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F94" w:rsidRDefault="008A2F94" w:rsidP="008A2F94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Аннотация</w:t>
      </w:r>
    </w:p>
    <w:p w:rsidR="008A2F94" w:rsidRDefault="008A2F94" w:rsidP="008A2F94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к рабочей программе по музыке (ФГОС) 3 класса</w:t>
      </w:r>
    </w:p>
    <w:p w:rsidR="008A2F94" w:rsidRDefault="008A2F94" w:rsidP="008A2F94">
      <w:pPr>
        <w:jc w:val="center"/>
        <w:rPr>
          <w:rFonts w:ascii="Arial" w:hAnsi="Arial" w:cs="Arial"/>
          <w:sz w:val="26"/>
          <w:szCs w:val="26"/>
        </w:rPr>
      </w:pPr>
    </w:p>
    <w:p w:rsidR="008A2F94" w:rsidRDefault="008A2F94" w:rsidP="008A2F94">
      <w:pPr>
        <w:jc w:val="both"/>
        <w:rPr>
          <w:rFonts w:ascii="Arial" w:eastAsia="Calibri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Рабочая программа по предмету «Музыка» для обучающихся 3 класса составлена в соответствии с авторской программой по музыке Г.П. Сергевой, ЕА.  Критской, ТС. Шмагиной «Музыка» 1-4 классов- М.: Просвещение, 2016 г. к завершенной предметной линии учебников Музыка. 3 класс. Учебник для общеобразовательных учреждений/ Е.Д. Критская, Г.П. Сергеева, Т.С. Шмагина. -М.: Просвещение, 2018.</w:t>
      </w:r>
      <w:r>
        <w:rPr>
          <w:rFonts w:ascii="Arial" w:eastAsia="Calibri" w:hAnsi="Arial" w:cs="Arial"/>
          <w:color w:val="000000"/>
          <w:sz w:val="26"/>
          <w:szCs w:val="26"/>
        </w:rPr>
        <w:t xml:space="preserve">            </w:t>
      </w:r>
    </w:p>
    <w:p w:rsidR="008A2F94" w:rsidRDefault="008A2F94" w:rsidP="008A2F9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Calibri" w:hAnsi="Arial" w:cs="Arial"/>
          <w:color w:val="000000"/>
          <w:sz w:val="26"/>
          <w:szCs w:val="26"/>
        </w:rPr>
        <w:t xml:space="preserve">          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</w:t>
      </w:r>
    </w:p>
    <w:p w:rsidR="008A2F94" w:rsidRDefault="008A2F94" w:rsidP="008A2F94">
      <w:pPr>
        <w:ind w:firstLine="567"/>
        <w:jc w:val="both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bCs/>
          <w:color w:val="000000"/>
          <w:sz w:val="26"/>
          <w:szCs w:val="26"/>
          <w:lang w:eastAsia="en-US"/>
        </w:rPr>
        <w:t>Цель</w:t>
      </w:r>
      <w:r>
        <w:rPr>
          <w:rFonts w:ascii="Arial" w:eastAsia="Calibri" w:hAnsi="Arial" w:cs="Arial"/>
          <w:b/>
          <w:bCs/>
          <w:color w:val="000000"/>
          <w:sz w:val="26"/>
          <w:szCs w:val="26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массового музыкального образования и воспитания — </w:t>
      </w:r>
      <w:r>
        <w:rPr>
          <w:rFonts w:ascii="Arial" w:eastAsia="Calibri" w:hAnsi="Arial" w:cs="Arial"/>
          <w:iCs/>
          <w:color w:val="000000"/>
          <w:sz w:val="26"/>
          <w:szCs w:val="26"/>
          <w:lang w:eastAsia="en-US"/>
        </w:rPr>
        <w:t xml:space="preserve">формирование музыкальной культуры как неотъемлемой части духовной культуры школьников 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— наиболее полно</w:t>
      </w:r>
      <w:r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отражает интересы современного общества в развитии духовного потенциала подрастающего поколения.</w:t>
      </w:r>
    </w:p>
    <w:p w:rsidR="008A2F94" w:rsidRDefault="008A2F94" w:rsidP="008A2F94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26"/>
          <w:szCs w:val="26"/>
          <w:lang w:eastAsia="en-US"/>
        </w:rPr>
        <w:t xml:space="preserve">         </w:t>
      </w:r>
      <w:r>
        <w:rPr>
          <w:rFonts w:ascii="Arial" w:eastAsia="Calibri" w:hAnsi="Arial" w:cs="Arial"/>
          <w:bCs/>
          <w:color w:val="000000"/>
          <w:sz w:val="26"/>
          <w:szCs w:val="26"/>
          <w:lang w:eastAsia="en-US"/>
        </w:rPr>
        <w:t>Задачи</w:t>
      </w:r>
      <w:r>
        <w:rPr>
          <w:rFonts w:ascii="Arial" w:eastAsia="Calibri" w:hAnsi="Arial" w:cs="Arial"/>
          <w:b/>
          <w:bCs/>
          <w:color w:val="000000"/>
          <w:sz w:val="26"/>
          <w:szCs w:val="26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музыкального образования младших школьников:</w:t>
      </w:r>
    </w:p>
    <w:p w:rsidR="008A2F94" w:rsidRDefault="008A2F94" w:rsidP="008A2F94">
      <w:pPr>
        <w:numPr>
          <w:ilvl w:val="0"/>
          <w:numId w:val="1"/>
        </w:numPr>
        <w:autoSpaceDE w:val="0"/>
        <w:autoSpaceDN w:val="0"/>
        <w:adjustRightInd w:val="0"/>
        <w:spacing w:after="200"/>
        <w:contextualSpacing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</w:p>
    <w:p w:rsidR="008A2F94" w:rsidRDefault="008A2F94" w:rsidP="008A2F94">
      <w:pPr>
        <w:numPr>
          <w:ilvl w:val="0"/>
          <w:numId w:val="1"/>
        </w:numPr>
        <w:autoSpaceDE w:val="0"/>
        <w:autoSpaceDN w:val="0"/>
        <w:adjustRightInd w:val="0"/>
        <w:spacing w:after="200"/>
        <w:contextualSpacing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воспитание чувства музыки как основы музыкальной грамотности;</w:t>
      </w:r>
    </w:p>
    <w:p w:rsidR="008A2F94" w:rsidRDefault="008A2F94" w:rsidP="008A2F94">
      <w:pPr>
        <w:numPr>
          <w:ilvl w:val="0"/>
          <w:numId w:val="1"/>
        </w:numPr>
        <w:autoSpaceDE w:val="0"/>
        <w:autoSpaceDN w:val="0"/>
        <w:adjustRightInd w:val="0"/>
        <w:spacing w:after="200"/>
        <w:contextualSpacing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8A2F94" w:rsidRDefault="008A2F94" w:rsidP="008A2F94">
      <w:pPr>
        <w:numPr>
          <w:ilvl w:val="0"/>
          <w:numId w:val="1"/>
        </w:numPr>
        <w:autoSpaceDE w:val="0"/>
        <w:autoSpaceDN w:val="0"/>
        <w:adjustRightInd w:val="0"/>
        <w:spacing w:after="200"/>
        <w:contextualSpacing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накопление тезауруса – багажа музыкальных впечатлений, интонационно-образного словаря, первоначальных знаний музыки и о музыке, формирование опыта музицирования,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8A2F94" w:rsidRDefault="008A2F94" w:rsidP="008A2F94">
      <w:pPr>
        <w:autoSpaceDE w:val="0"/>
        <w:autoSpaceDN w:val="0"/>
        <w:adjustRightInd w:val="0"/>
        <w:spacing w:after="200"/>
        <w:contextualSpacing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            Рабочая программа рассчитана на 34 ч. (34 учебные недели согласно базисному плану, 1 ч в неделю).</w:t>
      </w:r>
    </w:p>
    <w:p w:rsidR="008A2F94" w:rsidRDefault="008A2F94" w:rsidP="008A2F94">
      <w:pPr>
        <w:autoSpaceDE w:val="0"/>
        <w:autoSpaceDN w:val="0"/>
        <w:adjustRightInd w:val="0"/>
        <w:spacing w:after="20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           </w:t>
      </w:r>
      <w:r>
        <w:rPr>
          <w:rFonts w:ascii="Arial" w:hAnsi="Arial" w:cs="Arial"/>
          <w:sz w:val="26"/>
          <w:szCs w:val="26"/>
        </w:rPr>
        <w:t>Содержание учебного предмета «Музыка»</w:t>
      </w:r>
      <w:r>
        <w:t xml:space="preserve"> </w:t>
      </w:r>
      <w:r>
        <w:rPr>
          <w:rFonts w:ascii="Arial" w:hAnsi="Arial" w:cs="Arial"/>
          <w:sz w:val="26"/>
          <w:szCs w:val="26"/>
        </w:rPr>
        <w:t>в 3 классе включает разделы:</w:t>
      </w:r>
    </w:p>
    <w:p w:rsidR="008A2F94" w:rsidRDefault="008A2F94" w:rsidP="008A2F94">
      <w:pPr>
        <w:autoSpaceDE w:val="0"/>
        <w:autoSpaceDN w:val="0"/>
        <w:adjustRightInd w:val="0"/>
        <w:spacing w:after="20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Россия-Родина моя- 5 ч.</w:t>
      </w:r>
    </w:p>
    <w:p w:rsidR="008A2F94" w:rsidRDefault="008A2F94" w:rsidP="008A2F94">
      <w:pPr>
        <w:autoSpaceDE w:val="0"/>
        <w:autoSpaceDN w:val="0"/>
        <w:adjustRightInd w:val="0"/>
        <w:spacing w:after="20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День, полный событий- 4 ч.</w:t>
      </w:r>
    </w:p>
    <w:p w:rsidR="008A2F94" w:rsidRDefault="008A2F94" w:rsidP="008A2F94">
      <w:pPr>
        <w:autoSpaceDE w:val="0"/>
        <w:autoSpaceDN w:val="0"/>
        <w:adjustRightInd w:val="0"/>
        <w:spacing w:after="20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России петь – что стремиться в храм- 4 ч.</w:t>
      </w:r>
    </w:p>
    <w:p w:rsidR="008A2F94" w:rsidRDefault="008A2F94" w:rsidP="008A2F94">
      <w:pPr>
        <w:autoSpaceDE w:val="0"/>
        <w:autoSpaceDN w:val="0"/>
        <w:adjustRightInd w:val="0"/>
        <w:spacing w:after="20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Гори, гори ясно, чтобы не погасло! - 4 ч.</w:t>
      </w:r>
    </w:p>
    <w:p w:rsidR="008A2F94" w:rsidRDefault="008A2F94" w:rsidP="008A2F94">
      <w:pPr>
        <w:autoSpaceDE w:val="0"/>
        <w:autoSpaceDN w:val="0"/>
        <w:adjustRightInd w:val="0"/>
        <w:spacing w:after="20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музыкальном театре - 6ч.</w:t>
      </w:r>
    </w:p>
    <w:p w:rsidR="008A2F94" w:rsidRDefault="008A2F94" w:rsidP="008A2F94">
      <w:pPr>
        <w:autoSpaceDE w:val="0"/>
        <w:autoSpaceDN w:val="0"/>
        <w:adjustRightInd w:val="0"/>
        <w:spacing w:after="20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концертном зале- 6 ч.</w:t>
      </w:r>
    </w:p>
    <w:p w:rsidR="008A2F94" w:rsidRDefault="008A2F94" w:rsidP="008A2F94">
      <w:pPr>
        <w:autoSpaceDE w:val="0"/>
        <w:autoSpaceDN w:val="0"/>
        <w:adjustRightInd w:val="0"/>
        <w:spacing w:after="20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Чтоб музыкантом быть, так надобно уменье…- 5 ч.</w:t>
      </w:r>
    </w:p>
    <w:p w:rsidR="008A2F94" w:rsidRDefault="008A2F94" w:rsidP="008A2F94">
      <w:pPr>
        <w:autoSpaceDE w:val="0"/>
        <w:autoSpaceDN w:val="0"/>
        <w:adjustRightInd w:val="0"/>
        <w:spacing w:after="20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Для контроля и оценки знаний и умений по предмету используются индивидуальная и фронтальная устные проверки, тестирование. Выделяют индивидуальную, групповую и классную формы контроля.</w:t>
      </w:r>
    </w:p>
    <w:p w:rsidR="008A2F94" w:rsidRPr="008A2F94" w:rsidRDefault="008A2F94" w:rsidP="008A2F94">
      <w:pPr>
        <w:autoSpaceDE w:val="0"/>
        <w:autoSpaceDN w:val="0"/>
        <w:adjustRightInd w:val="0"/>
        <w:spacing w:after="20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Срок реализации программы 1 год.</w:t>
      </w:r>
      <w:bookmarkStart w:id="0" w:name="_GoBack"/>
      <w:bookmarkEnd w:id="0"/>
    </w:p>
    <w:p w:rsidR="008A2F94" w:rsidRDefault="008A2F94" w:rsidP="008A2F94">
      <w:pPr>
        <w:rPr>
          <w:rFonts w:ascii="Arial" w:hAnsi="Arial" w:cs="Arial"/>
          <w:sz w:val="26"/>
          <w:szCs w:val="26"/>
        </w:rPr>
      </w:pPr>
    </w:p>
    <w:p w:rsidR="00004FFD" w:rsidRDefault="00004FFD"/>
    <w:sectPr w:rsidR="00004FFD" w:rsidSect="008A2F9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5258C"/>
    <w:multiLevelType w:val="hybridMultilevel"/>
    <w:tmpl w:val="4E52F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D6"/>
    <w:rsid w:val="00004FFD"/>
    <w:rsid w:val="008A2F94"/>
    <w:rsid w:val="00D0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4A64"/>
  <w15:chartTrackingRefBased/>
  <w15:docId w15:val="{564ECE6E-A3E3-4F19-A2CC-77FA8737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1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2019-10-22T16:36:00Z</dcterms:created>
  <dcterms:modified xsi:type="dcterms:W3CDTF">2019-10-22T16:36:00Z</dcterms:modified>
</cp:coreProperties>
</file>