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146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39127" wp14:editId="51863C86">
            <wp:extent cx="9161780" cy="162433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CD4879" w:rsidRPr="001168A9" w:rsidRDefault="00C146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для 5 класса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879" w:rsidRPr="001168A9" w:rsidRDefault="00CD4879" w:rsidP="001168A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CD4879" w:rsidRPr="001168A9" w:rsidRDefault="00CD4879" w:rsidP="001168A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CD4879" w:rsidRPr="001168A9" w:rsidRDefault="00CD4879" w:rsidP="00116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8A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8A9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8A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14679" w:rsidRPr="001168A9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C14679" w:rsidRPr="0011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8A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4679" w:rsidRPr="001168A9">
        <w:rPr>
          <w:rFonts w:ascii="Times New Roman" w:eastAsia="Times New Roman" w:hAnsi="Times New Roman" w:cs="Times New Roman"/>
          <w:sz w:val="24"/>
          <w:szCs w:val="24"/>
        </w:rPr>
        <w:t>иршатовн</w:t>
      </w:r>
      <w:proofErr w:type="spellEnd"/>
      <w:r w:rsidRPr="001168A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CD4879" w:rsidRPr="001168A9" w:rsidRDefault="00CD487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CD4879" w:rsidRPr="001168A9" w:rsidRDefault="00CD487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4879" w:rsidRPr="001168A9" w:rsidRDefault="00CD4879" w:rsidP="001168A9">
      <w:pPr>
        <w:pStyle w:val="a3"/>
      </w:pPr>
    </w:p>
    <w:p w:rsidR="00CD4879" w:rsidRPr="001168A9" w:rsidRDefault="00CD4879" w:rsidP="001168A9">
      <w:pPr>
        <w:pStyle w:val="a3"/>
        <w:rPr>
          <w:color w:val="000000"/>
        </w:rPr>
      </w:pPr>
    </w:p>
    <w:p w:rsidR="00CD4879" w:rsidRPr="001168A9" w:rsidRDefault="00CD4879" w:rsidP="001168A9">
      <w:pPr>
        <w:pStyle w:val="a3"/>
        <w:jc w:val="center"/>
        <w:rPr>
          <w:b/>
        </w:rPr>
      </w:pPr>
      <w:r w:rsidRPr="001168A9">
        <w:rPr>
          <w:b/>
        </w:rPr>
        <w:t>Планируемые результаты освоения учебного предмета</w:t>
      </w:r>
      <w:r w:rsidR="00C14679" w:rsidRPr="001168A9">
        <w:rPr>
          <w:b/>
        </w:rPr>
        <w:t xml:space="preserve"> «Изобразительное искусство»</w:t>
      </w:r>
    </w:p>
    <w:p w:rsidR="00CD4879" w:rsidRPr="001168A9" w:rsidRDefault="00CD4879" w:rsidP="001168A9">
      <w:pPr>
        <w:pStyle w:val="a3"/>
        <w:jc w:val="center"/>
        <w:rPr>
          <w:b/>
        </w:rPr>
      </w:pPr>
    </w:p>
    <w:p w:rsidR="00CD4879" w:rsidRPr="001168A9" w:rsidRDefault="00CD4879" w:rsidP="001168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="00C14679" w:rsidRPr="0011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 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искусстваформирование активного отношения к традициям художественной культуры как смысловой, эстетической или</w:t>
      </w:r>
      <w:r w:rsidR="00FE0879"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ли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чностно-значимой ценности</w:t>
      </w:r>
    </w:p>
    <w:p w:rsidR="00CD4879" w:rsidRPr="001168A9" w:rsidRDefault="00CD4879" w:rsidP="001168A9">
      <w:pPr>
        <w:shd w:val="clear" w:color="auto" w:fill="FFFFFF"/>
        <w:tabs>
          <w:tab w:val="left" w:pos="33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7251"/>
        <w:gridCol w:w="7251"/>
      </w:tblGrid>
      <w:tr w:rsidR="00CD4879" w:rsidRPr="001168A9" w:rsidTr="00DA3E31">
        <w:tc>
          <w:tcPr>
            <w:tcW w:w="7251" w:type="dxa"/>
          </w:tcPr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CD4879" w:rsidRPr="001168A9" w:rsidTr="00DA3E31">
        <w:tc>
          <w:tcPr>
            <w:tcW w:w="7251" w:type="dxa"/>
          </w:tcPr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создавать самостоятельные варианты орнаментального </w:t>
            </w: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вышивки с опорой на народные традиции;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</w:t>
            </w: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для данного возраста уровне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различать виды и материалы декоративно-прикладного </w:t>
            </w: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искусства;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1168A9" w:rsidRDefault="00CD4879" w:rsidP="001168A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Pr="001168A9" w:rsidRDefault="00CD4879" w:rsidP="001168A9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90833" w:rsidRDefault="00890833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A9" w:rsidRDefault="001168A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A9" w:rsidRDefault="001168A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A9" w:rsidRPr="001168A9" w:rsidRDefault="001168A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4879" w:rsidRPr="001168A9" w:rsidRDefault="00CD4879" w:rsidP="001168A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68A9">
        <w:rPr>
          <w:rFonts w:ascii="Times New Roman" w:hAnsi="Times New Roman"/>
          <w:b/>
          <w:sz w:val="24"/>
          <w:szCs w:val="24"/>
        </w:rPr>
        <w:lastRenderedPageBreak/>
        <w:t>Содержание программы.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(9 часов)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168A9">
        <w:rPr>
          <w:rFonts w:ascii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ном строе избы (небо, земля, подземно-водный мир).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небо,  пол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ментов.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Форма и декор женских головных уборов. Выражение идеи це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кое значение.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168A9">
        <w:rPr>
          <w:rFonts w:ascii="Times New Roman" w:hAnsi="Times New Roman" w:cs="Times New Roman"/>
          <w:b/>
          <w:sz w:val="24"/>
          <w:szCs w:val="24"/>
        </w:rPr>
        <w:t>2: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СВЯЗЬ</w:t>
      </w:r>
      <w:proofErr w:type="gramEnd"/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ВРЕМЕН В 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НАРОДНОМ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>ИСКУССТВЕ</w:t>
      </w:r>
      <w:r w:rsidRPr="001168A9">
        <w:rPr>
          <w:rFonts w:ascii="Times New Roman" w:hAnsi="Times New Roman" w:cs="Times New Roman"/>
          <w:spacing w:val="-4"/>
          <w:sz w:val="24"/>
          <w:szCs w:val="24"/>
        </w:rPr>
        <w:t xml:space="preserve"> (7 ч)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Живучесть древних образов (коня, птицы, бабы) в современ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 других местных форм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рушек.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тяжением, дополненный изящной линией.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Подробное рассмо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новные приемы городецкой росписи.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lastRenderedPageBreak/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письма, формирующие бу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кет: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, привязка.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ДЕКОР </w:t>
      </w:r>
      <w:r w:rsidRPr="001168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—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ЧЕЛОВЕК, ОБЩЕСТВО, ВРЕМЯ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(10ч)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дельности.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Осознание роли искусства украшения в формировании каждо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1168A9">
        <w:rPr>
          <w:rFonts w:ascii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Эту тему предлагается раскрыть на примерах роли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Одежда, костюм не только служат практическим целям,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они  и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являются особым знаком — знаком положения человека в обще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168A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168A9">
        <w:rPr>
          <w:rFonts w:ascii="Times New Roman" w:hAnsi="Times New Roman" w:cs="Times New Roman"/>
          <w:sz w:val="24"/>
          <w:szCs w:val="24"/>
        </w:rPr>
        <w:t xml:space="preserve"> века (эпо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ха барокко).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Декоративность, орнаментальность, изобразительная услов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CD4879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1168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ДЕКОРАТИВНОЕ ИСКУССТВО </w:t>
      </w:r>
      <w:r w:rsidRPr="001168A9">
        <w:rPr>
          <w:rFonts w:ascii="Times New Roman" w:hAnsi="Times New Roman" w:cs="Times New Roman"/>
          <w:b/>
          <w:spacing w:val="-1"/>
          <w:sz w:val="24"/>
          <w:szCs w:val="24"/>
        </w:rPr>
        <w:t>В СОВРЕМЕННОМ МИРЕ</w:t>
      </w:r>
      <w:r w:rsidRPr="001168A9">
        <w:rPr>
          <w:rFonts w:ascii="Times New Roman" w:hAnsi="Times New Roman" w:cs="Times New Roman"/>
          <w:spacing w:val="-1"/>
          <w:sz w:val="24"/>
          <w:szCs w:val="24"/>
        </w:rPr>
        <w:t xml:space="preserve"> (8 ч)</w:t>
      </w:r>
    </w:p>
    <w:p w:rsidR="00657EDA" w:rsidRPr="001168A9" w:rsidRDefault="00CD4879" w:rsidP="00116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ции в конкретном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материале.Творческая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интерпретация древних образов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 в</w:t>
      </w:r>
      <w:r w:rsidR="00657EDA" w:rsidRPr="001168A9">
        <w:rPr>
          <w:rFonts w:ascii="Times New Roman" w:hAnsi="Times New Roman" w:cs="Times New Roman"/>
          <w:sz w:val="24"/>
          <w:szCs w:val="24"/>
        </w:rPr>
        <w:t xml:space="preserve"> работах современных художников.</w:t>
      </w:r>
    </w:p>
    <w:p w:rsidR="00657EDA" w:rsidRPr="001168A9" w:rsidRDefault="00657EDA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679" w:rsidRPr="001168A9" w:rsidRDefault="00C14679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679" w:rsidRPr="001168A9" w:rsidRDefault="00C14679" w:rsidP="00116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8A9" w:rsidRPr="001168A9" w:rsidRDefault="001168A9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-69"/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0608"/>
        <w:gridCol w:w="1984"/>
      </w:tblGrid>
      <w:tr w:rsidR="008B4B89" w:rsidRPr="001168A9" w:rsidTr="008B4B89">
        <w:trPr>
          <w:trHeight w:val="240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168A9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Древние корни народного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народном искусстве.  Символика цвета и формы.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A9" w:rsidRPr="001168A9" w:rsidTr="00C3500A">
        <w:tc>
          <w:tcPr>
            <w:tcW w:w="173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2- 3</w:t>
            </w:r>
          </w:p>
        </w:tc>
        <w:tc>
          <w:tcPr>
            <w:tcW w:w="1060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Единство формы, конструкции, декора в народном жилище.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A9" w:rsidRPr="001168A9" w:rsidTr="00C3500A">
        <w:tc>
          <w:tcPr>
            <w:tcW w:w="1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8A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декоре жилища и предметов народного быта.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декоре жилища и предметов народного быта. Полотенце.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вышивка и ткачество.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Современное повседневное декоративное искусство.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2.Связь времен в народном искусстве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промыслы. Их истоки и современное развитие. Уроки искусства и ремесла. Гжель.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промыслы. </w:t>
            </w:r>
            <w:proofErr w:type="spellStart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Жостовские</w:t>
            </w:r>
            <w:proofErr w:type="spellEnd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подносы.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1168A9">
        <w:trPr>
          <w:trHeight w:val="305"/>
        </w:trPr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Искусство Хохломы. Истоки и современное развитие промысла.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Городецкая роспись.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народных художественных промыслов в современной жизни.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3.Декор – человек, общество,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праздничная одежда. Женский и мужской костюм.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праздничная одежда. Головной убор.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куклы – </w:t>
            </w:r>
            <w:proofErr w:type="spellStart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берегини</w:t>
            </w:r>
            <w:proofErr w:type="spellEnd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русском народном костюме.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 орнамента по мотивам вышивки русского или татарского народного костюма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Русский/татарский костюм и современная мода.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народные гулянья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народные гулянья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– путешествие.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4.Декоративное искусство в современном мире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Украшения в жизни древних обществ. Роль декоративного искусства в эпоху др.Египта.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Декоративное искусство Древней Греции. Костюм эпохи др.Греции.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Греческая керамика.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одежды в выражении принадлежности человека к различным слоям общества.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Символика цвета.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чём рассказывают гербы и эмблемы.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proofErr w:type="spellStart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эмблематики</w:t>
            </w:r>
            <w:proofErr w:type="spellEnd"/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определении места человека  или группы людей в обществе.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1168A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8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декоративного искусства в жизни человека и общества.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89" w:rsidRPr="001168A9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1168A9" w:rsidTr="00FE0879">
        <w:tc>
          <w:tcPr>
            <w:tcW w:w="17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1168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1168A9" w:rsidRDefault="008B4B89" w:rsidP="00116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1168A9" w:rsidRDefault="00657EDA" w:rsidP="0011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E38" w:rsidRPr="001168A9" w:rsidRDefault="00EF1E38" w:rsidP="0011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1E38" w:rsidRPr="001168A9" w:rsidSect="00CD4879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92D"/>
    <w:multiLevelType w:val="multilevel"/>
    <w:tmpl w:val="D26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819"/>
    <w:multiLevelType w:val="multilevel"/>
    <w:tmpl w:val="E2D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4879"/>
    <w:rsid w:val="001168A9"/>
    <w:rsid w:val="00412704"/>
    <w:rsid w:val="00657EDA"/>
    <w:rsid w:val="006F13F3"/>
    <w:rsid w:val="00890833"/>
    <w:rsid w:val="008B4B89"/>
    <w:rsid w:val="00A0459B"/>
    <w:rsid w:val="00AC3495"/>
    <w:rsid w:val="00C14679"/>
    <w:rsid w:val="00CD4879"/>
    <w:rsid w:val="00EF1E38"/>
    <w:rsid w:val="00F21260"/>
    <w:rsid w:val="00FE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1922"/>
  <w15:docId w15:val="{32B6D059-FAB1-423F-B308-AB452A4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CD4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D4879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4879"/>
  </w:style>
  <w:style w:type="character" w:customStyle="1" w:styleId="a6">
    <w:name w:val="Абзац списка Знак"/>
    <w:link w:val="a5"/>
    <w:uiPriority w:val="99"/>
    <w:locked/>
    <w:rsid w:val="00CD4879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D4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CD48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2162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15</cp:revision>
  <dcterms:created xsi:type="dcterms:W3CDTF">2019-10-31T13:50:00Z</dcterms:created>
  <dcterms:modified xsi:type="dcterms:W3CDTF">2019-12-01T14:35:00Z</dcterms:modified>
</cp:coreProperties>
</file>