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CB" w:rsidRPr="00BF2D5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D5B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1664C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D5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BF2D5B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BF2D5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BF2D5B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BF2D5B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4B2339" w:rsidRPr="00BF2D5B" w:rsidRDefault="004B2339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A08E6" w:rsidRPr="00FA08E6" w:rsidRDefault="00FA08E6" w:rsidP="00FA0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32"/>
        <w:gridCol w:w="219"/>
        <w:gridCol w:w="219"/>
      </w:tblGrid>
      <w:tr w:rsidR="00FA08E6" w:rsidRPr="00FA08E6" w:rsidTr="00E6253D">
        <w:trPr>
          <w:jc w:val="center"/>
        </w:trPr>
        <w:tc>
          <w:tcPr>
            <w:tcW w:w="14130" w:type="dxa"/>
            <w:hideMark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3696"/>
              <w:gridCol w:w="220"/>
            </w:tblGrid>
            <w:tr w:rsidR="00FA08E6" w:rsidRPr="00FA08E6">
              <w:trPr>
                <w:jc w:val="center"/>
              </w:trPr>
              <w:tc>
                <w:tcPr>
                  <w:tcW w:w="5038" w:type="dxa"/>
                  <w:hideMark/>
                </w:tcPr>
                <w:tbl>
                  <w:tblPr>
                    <w:tblW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791"/>
                    <w:gridCol w:w="345"/>
                    <w:gridCol w:w="344"/>
                  </w:tblGrid>
                  <w:tr w:rsidR="00FA08E6" w:rsidRPr="00FA08E6" w:rsidTr="00E6253D">
                    <w:tc>
                      <w:tcPr>
                        <w:tcW w:w="48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08E6" w:rsidRPr="00FA08E6" w:rsidRDefault="00E6253D" w:rsidP="00FA08E6">
                        <w:pPr>
                          <w:spacing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43181">
                          <w:rPr>
                            <w:rFonts w:ascii="Calibri" w:eastAsia="Times New Roman" w:hAnsi="Calibri" w:cs="Times New Roman"/>
                            <w:noProof/>
                          </w:rPr>
                          <w:drawing>
                            <wp:inline distT="0" distB="0" distL="0" distR="0" wp14:anchorId="2C9E436F" wp14:editId="4E8DBF3B">
                              <wp:extent cx="8122285" cy="1441450"/>
                              <wp:effectExtent l="0" t="0" r="0" b="6350"/>
                              <wp:docPr id="1" name="Рисунок 1" descr="Описание: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" descr="Описание: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122285" cy="144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08E6" w:rsidRPr="00FA08E6" w:rsidRDefault="00FA08E6" w:rsidP="00FA08E6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A08E6" w:rsidRPr="00FA08E6" w:rsidRDefault="00FA08E6" w:rsidP="00FA08E6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A08E6" w:rsidRPr="00FA08E6" w:rsidRDefault="00FA08E6" w:rsidP="00FA08E6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39" w:type="dxa"/>
                </w:tcPr>
                <w:p w:rsidR="00FA08E6" w:rsidRPr="00FA08E6" w:rsidRDefault="00FA08E6" w:rsidP="00FA08E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FA08E6" w:rsidRPr="00FA08E6" w:rsidRDefault="00FA08E6" w:rsidP="00FA08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" w:type="dxa"/>
          </w:tcPr>
          <w:p w:rsidR="00FA08E6" w:rsidRPr="00FA08E6" w:rsidRDefault="00FA08E6" w:rsidP="00FA08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" w:type="dxa"/>
          </w:tcPr>
          <w:p w:rsidR="00FA08E6" w:rsidRPr="00FA08E6" w:rsidRDefault="00FA08E6" w:rsidP="00FA08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4CB" w:rsidRPr="00BF2D5B" w:rsidTr="00E6253D">
        <w:trPr>
          <w:jc w:val="center"/>
        </w:trPr>
        <w:tc>
          <w:tcPr>
            <w:tcW w:w="14132" w:type="dxa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04"/>
              <w:gridCol w:w="6"/>
              <w:gridCol w:w="6"/>
            </w:tblGrid>
            <w:tr w:rsidR="001664CB" w:rsidRPr="00BF2D5B" w:rsidTr="00630E46">
              <w:tc>
                <w:tcPr>
                  <w:tcW w:w="4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30"/>
                    <w:gridCol w:w="4644"/>
                    <w:gridCol w:w="4630"/>
                  </w:tblGrid>
                  <w:tr w:rsidR="005A0335" w:rsidTr="004B2339">
                    <w:tc>
                      <w:tcPr>
                        <w:tcW w:w="48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0335" w:rsidRPr="005A0335" w:rsidRDefault="005A0335" w:rsidP="005A0335">
                        <w:pPr>
                          <w:spacing w:after="0" w:line="240" w:lineRule="auto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  <w:tc>
                      <w:tcPr>
                        <w:tcW w:w="48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0335" w:rsidRPr="005A0335" w:rsidRDefault="005A0335" w:rsidP="005A0335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84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A0335" w:rsidRPr="005A0335" w:rsidRDefault="005A0335" w:rsidP="005A0335">
                        <w:pPr>
                          <w:spacing w:after="0" w:line="240" w:lineRule="auto"/>
                          <w:jc w:val="right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664CB" w:rsidRPr="00BF2D5B" w:rsidRDefault="001664CB" w:rsidP="0082417D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64CB" w:rsidRPr="00BF2D5B" w:rsidRDefault="001664CB" w:rsidP="0082417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64CB" w:rsidRPr="00BF2D5B" w:rsidRDefault="001664CB" w:rsidP="0082417D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64CB" w:rsidRPr="00BF2D5B" w:rsidRDefault="001664CB" w:rsidP="008241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" w:type="dxa"/>
          </w:tcPr>
          <w:p w:rsidR="001664CB" w:rsidRPr="00BF2D5B" w:rsidRDefault="001664CB" w:rsidP="008241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" w:type="dxa"/>
          </w:tcPr>
          <w:p w:rsidR="001664CB" w:rsidRPr="00BF2D5B" w:rsidRDefault="001664CB" w:rsidP="008241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4CB" w:rsidRPr="00BF2D5B" w:rsidRDefault="001664CB" w:rsidP="00166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6"/>
        <w:gridCol w:w="4606"/>
      </w:tblGrid>
      <w:tr w:rsidR="001664CB" w:rsidRPr="00BF2D5B" w:rsidTr="00E6253D">
        <w:trPr>
          <w:trHeight w:val="284"/>
          <w:jc w:val="center"/>
        </w:trPr>
        <w:tc>
          <w:tcPr>
            <w:tcW w:w="4605" w:type="dxa"/>
          </w:tcPr>
          <w:p w:rsidR="001664CB" w:rsidRPr="00BF2D5B" w:rsidRDefault="001664CB" w:rsidP="008241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1664CB" w:rsidRPr="00BF2D5B" w:rsidRDefault="001664CB" w:rsidP="008241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06" w:type="dxa"/>
          </w:tcPr>
          <w:p w:rsidR="001664CB" w:rsidRPr="00BF2D5B" w:rsidRDefault="001664CB" w:rsidP="008241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4CB" w:rsidRPr="00BF2D5B" w:rsidRDefault="001664CB" w:rsidP="006460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D5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664CB" w:rsidRPr="00BF2D5B" w:rsidRDefault="001664CB" w:rsidP="001664C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по истории</w:t>
      </w:r>
    </w:p>
    <w:p w:rsidR="001664CB" w:rsidRPr="00BF2D5B" w:rsidRDefault="001664CB" w:rsidP="001664C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BF2D5B">
        <w:rPr>
          <w:rFonts w:ascii="Times New Roman" w:hAnsi="Times New Roman"/>
          <w:b/>
          <w:sz w:val="24"/>
          <w:szCs w:val="24"/>
          <w:lang w:val="ru-RU"/>
        </w:rPr>
        <w:t>11</w:t>
      </w:r>
      <w:r w:rsidRPr="00BF2D5B">
        <w:rPr>
          <w:rFonts w:ascii="Times New Roman" w:hAnsi="Times New Roman"/>
          <w:sz w:val="24"/>
          <w:szCs w:val="24"/>
          <w:lang w:val="ru-RU"/>
        </w:rPr>
        <w:t xml:space="preserve"> класса (базовый уровень)</w:t>
      </w:r>
    </w:p>
    <w:p w:rsidR="001664CB" w:rsidRPr="00BF2D5B" w:rsidRDefault="001664CB" w:rsidP="001664C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на 2019-2020  учебный год</w:t>
      </w:r>
    </w:p>
    <w:p w:rsidR="001664CB" w:rsidRPr="00BF2D5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D5B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BF2D5B">
        <w:rPr>
          <w:rFonts w:ascii="Times New Roman" w:hAnsi="Times New Roman" w:cs="Times New Roman"/>
          <w:bCs/>
          <w:sz w:val="24"/>
          <w:szCs w:val="24"/>
        </w:rPr>
        <w:tab/>
      </w:r>
    </w:p>
    <w:p w:rsidR="001664CB" w:rsidRPr="00BF2D5B" w:rsidRDefault="001664CB" w:rsidP="0064607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D5B">
        <w:rPr>
          <w:rFonts w:ascii="Times New Roman" w:hAnsi="Times New Roman" w:cs="Times New Roman"/>
          <w:bCs/>
          <w:sz w:val="24"/>
          <w:szCs w:val="24"/>
        </w:rPr>
        <w:t>ФКГОС СОО</w:t>
      </w:r>
      <w:r w:rsidRPr="00BF2D5B">
        <w:rPr>
          <w:rFonts w:ascii="Times New Roman" w:hAnsi="Times New Roman" w:cs="Times New Roman"/>
          <w:bCs/>
          <w:sz w:val="24"/>
          <w:szCs w:val="24"/>
        </w:rPr>
        <w:tab/>
      </w:r>
    </w:p>
    <w:p w:rsidR="001664CB" w:rsidRPr="00BF2D5B" w:rsidRDefault="001664CB" w:rsidP="00166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D5B">
        <w:rPr>
          <w:rFonts w:ascii="Times New Roman" w:hAnsi="Times New Roman" w:cs="Times New Roman"/>
          <w:sz w:val="24"/>
          <w:szCs w:val="24"/>
        </w:rPr>
        <w:t>Составитель программы: Старикова Ирина Дмитриевна,</w:t>
      </w:r>
    </w:p>
    <w:p w:rsidR="001664CB" w:rsidRPr="00BF2D5B" w:rsidRDefault="001664CB" w:rsidP="00166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D5B">
        <w:rPr>
          <w:rFonts w:ascii="Times New Roman" w:hAnsi="Times New Roman" w:cs="Times New Roman"/>
          <w:sz w:val="24"/>
          <w:szCs w:val="24"/>
        </w:rPr>
        <w:t>учитель истории высшей квалификационной категории</w:t>
      </w:r>
    </w:p>
    <w:p w:rsidR="001664CB" w:rsidRPr="00BF2D5B" w:rsidRDefault="001664CB" w:rsidP="001664CB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646073" w:rsidRDefault="00646073" w:rsidP="001664CB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5A0335" w:rsidRDefault="005A0335" w:rsidP="006460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5A0335" w:rsidRDefault="005A0335" w:rsidP="006460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5A0335" w:rsidRDefault="005A0335" w:rsidP="006460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646073" w:rsidRPr="00BF2D5B" w:rsidRDefault="00646073" w:rsidP="006460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5A0335" w:rsidRPr="004B2339" w:rsidRDefault="001664CB" w:rsidP="004B2339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BF2D5B">
        <w:rPr>
          <w:rStyle w:val="a7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5A0335" w:rsidRPr="000472E2" w:rsidRDefault="005A0335" w:rsidP="005A0335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FA08E6" w:rsidRPr="000472E2" w:rsidRDefault="00FA08E6" w:rsidP="005A0335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5A0335" w:rsidRPr="00164266" w:rsidRDefault="005A0335" w:rsidP="005A0335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64266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1664CB" w:rsidRPr="00646073" w:rsidRDefault="001664CB" w:rsidP="001664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6073">
        <w:rPr>
          <w:rFonts w:ascii="Times New Roman" w:hAnsi="Times New Roman"/>
          <w:sz w:val="24"/>
          <w:szCs w:val="24"/>
          <w:lang w:val="ru-RU"/>
        </w:rPr>
        <w:t xml:space="preserve">Рабочая программа по истории на базовом уровне для обучающихся 11 класса  составлена в соответствии с 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Федеральным компонентом государственного стандарта среднего общего образования, утвержденного приказом Министерства образования и науки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РФ №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1089 от 05.03.2004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г.</w:t>
      </w:r>
      <w:r w:rsidRPr="00646073">
        <w:rPr>
          <w:rFonts w:ascii="Times New Roman" w:hAnsi="Times New Roman"/>
          <w:sz w:val="24"/>
          <w:szCs w:val="24"/>
          <w:lang w:val="ru-RU"/>
        </w:rPr>
        <w:t xml:space="preserve">программой к завершенной предметной линии учебников по истории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Левандовский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А.А.,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Щетинов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Ю.А. «История России. </w:t>
      </w:r>
      <w:r w:rsidRPr="00646073">
        <w:rPr>
          <w:rFonts w:ascii="Times New Roman" w:hAnsi="Times New Roman"/>
          <w:sz w:val="24"/>
          <w:szCs w:val="24"/>
        </w:rPr>
        <w:t>XX</w:t>
      </w:r>
      <w:r w:rsidRPr="00646073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46073">
        <w:rPr>
          <w:rFonts w:ascii="Times New Roman" w:hAnsi="Times New Roman"/>
          <w:sz w:val="24"/>
          <w:szCs w:val="24"/>
        </w:rPr>
        <w:t>XXI</w:t>
      </w:r>
      <w:r w:rsidRPr="00646073">
        <w:rPr>
          <w:rFonts w:ascii="Times New Roman" w:hAnsi="Times New Roman"/>
          <w:sz w:val="24"/>
          <w:szCs w:val="24"/>
          <w:lang w:val="ru-RU"/>
        </w:rPr>
        <w:t xml:space="preserve"> века» - М.: Просвещение, 2011 г., А.А.Данилов, А.И.Уткин, А.В.Филиппов «История России 1945-2008» - М.: Просвещение, 2008,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Н.В.Загладин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«Всемирная история» М. «Русское слово»2004; основной образовательной программой среднего общего образования МАОУ «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Прииртышская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СОШ».</w:t>
      </w:r>
    </w:p>
    <w:p w:rsidR="001664CB" w:rsidRPr="00BF2D5B" w:rsidRDefault="001664CB" w:rsidP="005A0335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6073">
        <w:rPr>
          <w:rFonts w:ascii="Times New Roman" w:hAnsi="Times New Roman"/>
          <w:sz w:val="24"/>
          <w:szCs w:val="24"/>
          <w:lang w:val="ru-RU"/>
        </w:rPr>
        <w:t>На изучение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предмета «История» на базовом уровне в 11 классе в учебном плане МАОУ «</w:t>
      </w:r>
      <w:proofErr w:type="spellStart"/>
      <w:r w:rsidRPr="00595EE4">
        <w:rPr>
          <w:rFonts w:ascii="Times New Roman" w:hAnsi="Times New Roman"/>
          <w:sz w:val="24"/>
          <w:szCs w:val="24"/>
          <w:lang w:val="ru-RU"/>
        </w:rPr>
        <w:t>Прииртышская</w:t>
      </w:r>
      <w:proofErr w:type="spellEnd"/>
      <w:r w:rsidRPr="00595EE4">
        <w:rPr>
          <w:rFonts w:ascii="Times New Roman" w:hAnsi="Times New Roman"/>
          <w:sz w:val="24"/>
          <w:szCs w:val="24"/>
          <w:lang w:val="ru-RU"/>
        </w:rPr>
        <w:t xml:space="preserve"> СОШ» отводится 2 часа в неделю, 68 часов в год. Курс  «Истории России </w:t>
      </w:r>
      <w:r w:rsidRPr="00595EE4">
        <w:rPr>
          <w:rFonts w:ascii="Times New Roman" w:hAnsi="Times New Roman"/>
          <w:sz w:val="24"/>
          <w:szCs w:val="24"/>
        </w:rPr>
        <w:t>XX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- начало </w:t>
      </w:r>
      <w:r w:rsidRPr="00595EE4">
        <w:rPr>
          <w:rFonts w:ascii="Times New Roman" w:hAnsi="Times New Roman"/>
          <w:sz w:val="24"/>
          <w:szCs w:val="24"/>
        </w:rPr>
        <w:t>XXI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века» рассчитан на 44 часа, курс «Всеобщая история. Новейшая история» - 24 часа</w:t>
      </w:r>
    </w:p>
    <w:p w:rsidR="001664CB" w:rsidRPr="00BF2D5B" w:rsidRDefault="001664CB" w:rsidP="001664CB">
      <w:pPr>
        <w:pStyle w:val="a3"/>
        <w:tabs>
          <w:tab w:val="left" w:pos="4962"/>
        </w:tabs>
        <w:rPr>
          <w:rFonts w:ascii="Times New Roman" w:hAnsi="Times New Roman"/>
          <w:b/>
          <w:sz w:val="24"/>
          <w:szCs w:val="24"/>
          <w:lang w:val="ru-RU"/>
        </w:rPr>
      </w:pPr>
      <w:r w:rsidRPr="00BF2D5B">
        <w:rPr>
          <w:rFonts w:ascii="Times New Roman" w:hAnsi="Times New Roman"/>
          <w:b/>
          <w:sz w:val="24"/>
          <w:szCs w:val="24"/>
          <w:lang w:val="ru-RU"/>
        </w:rPr>
        <w:t>Требования к уровню подготовки выпускника</w:t>
      </w:r>
    </w:p>
    <w:p w:rsidR="001664CB" w:rsidRPr="00BF2D5B" w:rsidRDefault="001664CB" w:rsidP="001664C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ab/>
        <w:t>В результате изучения истории на базовом уровне ученик должен</w:t>
      </w:r>
    </w:p>
    <w:p w:rsidR="001664CB" w:rsidRPr="00BF2D5B" w:rsidRDefault="001664CB" w:rsidP="001664CB">
      <w:pPr>
        <w:pStyle w:val="a3"/>
        <w:tabs>
          <w:tab w:val="left" w:pos="4962"/>
        </w:tabs>
        <w:rPr>
          <w:rFonts w:ascii="Times New Roman" w:hAnsi="Times New Roman"/>
          <w:b/>
          <w:sz w:val="24"/>
          <w:szCs w:val="24"/>
          <w:lang w:val="ru-RU"/>
        </w:rPr>
      </w:pPr>
      <w:r w:rsidRPr="00BF2D5B">
        <w:rPr>
          <w:rFonts w:ascii="Times New Roman" w:hAnsi="Times New Roman"/>
          <w:b/>
          <w:sz w:val="24"/>
          <w:szCs w:val="24"/>
          <w:lang w:val="ru-RU"/>
        </w:rPr>
        <w:t>знать/понимать</w:t>
      </w:r>
    </w:p>
    <w:p w:rsidR="001664CB" w:rsidRPr="00BF2D5B" w:rsidRDefault="001664CB" w:rsidP="001664C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1664CB" w:rsidRPr="00BF2D5B" w:rsidRDefault="001664CB" w:rsidP="001664C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периодизацию всемирной и отечественной истории;</w:t>
      </w:r>
    </w:p>
    <w:p w:rsidR="001664CB" w:rsidRPr="00BF2D5B" w:rsidRDefault="001664CB" w:rsidP="001664C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современные версии и трактовки важнейших проблем отечественной и всемирной истории;</w:t>
      </w:r>
    </w:p>
    <w:p w:rsidR="001664CB" w:rsidRPr="00BF2D5B" w:rsidRDefault="001664CB" w:rsidP="001664C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историческую обусловленность современных общественных процессов;</w:t>
      </w:r>
    </w:p>
    <w:p w:rsidR="001664CB" w:rsidRPr="00BF2D5B" w:rsidRDefault="001664CB" w:rsidP="001664C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особенности исторического пути России, ее роль в мировом сообществе;</w:t>
      </w:r>
    </w:p>
    <w:p w:rsidR="001664CB" w:rsidRPr="00BF2D5B" w:rsidRDefault="001664CB" w:rsidP="001664C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2D5B">
        <w:rPr>
          <w:rFonts w:ascii="Times New Roman" w:hAnsi="Times New Roman"/>
          <w:b/>
          <w:sz w:val="24"/>
          <w:szCs w:val="24"/>
        </w:rPr>
        <w:t>уметь</w:t>
      </w:r>
      <w:proofErr w:type="spellEnd"/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проводить поиск исторической информации в источниках разного типа;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различать в исторической информации факты и мнения, исторические описания и исторические объяснения;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представлять результаты изучения исторического материала в формах конспекта, реферата, рецензии;</w:t>
      </w:r>
    </w:p>
    <w:p w:rsidR="001664CB" w:rsidRPr="00BF2D5B" w:rsidRDefault="001664CB" w:rsidP="001664CB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BF2D5B">
        <w:rPr>
          <w:rFonts w:ascii="Times New Roman" w:hAnsi="Times New Roman"/>
          <w:b/>
          <w:sz w:val="24"/>
          <w:szCs w:val="24"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1664CB" w:rsidRPr="00BF2D5B" w:rsidRDefault="001664CB" w:rsidP="001664C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1664CB" w:rsidRPr="00BF2D5B" w:rsidRDefault="001664CB" w:rsidP="001664C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1664CB" w:rsidRPr="00BF2D5B" w:rsidRDefault="001664CB" w:rsidP="001664C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1664CB" w:rsidRPr="00BF2D5B" w:rsidRDefault="001664CB" w:rsidP="001664C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 </w:t>
      </w:r>
    </w:p>
    <w:p w:rsidR="00544571" w:rsidRDefault="001664CB" w:rsidP="0054457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России.</w:t>
      </w:r>
    </w:p>
    <w:p w:rsidR="00544571" w:rsidRPr="00595EE4" w:rsidRDefault="00544571" w:rsidP="0054457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95EE4">
        <w:rPr>
          <w:rFonts w:ascii="Times New Roman" w:hAnsi="Times New Roman"/>
          <w:sz w:val="24"/>
          <w:szCs w:val="24"/>
          <w:lang w:val="ru-RU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664CB" w:rsidRPr="00BF2D5B" w:rsidRDefault="001664CB" w:rsidP="001664CB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Критерии и нормы оценки ЗУН обучающихся.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Устный, письменный ответ: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«5» 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информации, представленной в различных знаковых системах;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логично, развернуто отвечать как на устный вопрос, так и на вопросы по историческому источнику;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обобщать факты прошлого и современности, руководствуясь принципом историзма;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различные точки зрения на исторические события, обосновывать свое мнение;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исторические знания при анализе различных проблем современного общества;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толковать содержание основных терминов исторической и общественно-политической лексики;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знание основных дат отечественной истории;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краткий (тезисный) план предлагаемого к изучению материала;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контурную карту в соответствии с полнотой требований заданий (легенды);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карту, ориентируясь в историческом пространстве и времени;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текстовую информацию в иную (график, диаграмма, таблица);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«4» 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демонстрирует знание причинно-следственных связей, основных дат;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дает определения прозвучавшим при ответе понятиям;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«3»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демонстрирует общие представления об историческом процессе, но путается в датах, допускает неточности в определении понятий;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 логически построенный и продуманный ответ;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умеет сопоставлять исторические события в России с событиями всеобщей истории;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показывает знание различных точек зрения, существующих по проблеме;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«2» выставляется в том случае, если учащийся не продемонстрировал никаких знаний либо отказался отвечать.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оценок работы с историческим источником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«5»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установил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сопоставил факты нескольких исторических источников;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применил контекстные знания и базовые знания смежных предметных областей (география, искусство и т.д.) для объяснения содержания исторического источника;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дал теоретическое обоснование информации источника и прокомментировал ее с использованием научной терминологии;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привел собственную точку зрения на рассматриваемую проблему;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аргументировал свою позицию с опорой на исторические факты и собственный жизненный опыт.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«4»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определил тип источника и историческую эпоху его появления;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 из источника историческую информацию, на основе которой обозначил и пояснил поднятую в тексте проблему;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сопоставил факты нескольких исторических источников;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применил контекстные знания для объяснения содержания исторического источника;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прокомментировал информацию источника с использованием научной терминологии;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привел собственную точку зрения на рассматриваемую проблему, но затруднился ; с аргументацией свою позиции.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«3»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 узнал тип источника, но указал примерное время его появления;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основе информации источника увидел проблему, но не смог ее сформулировать;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попытался раскрыть проблему, пользуясь общими рассуждениями при слабой опоре на информацию источника;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 сформулировал собственную точку зрения (позицию, отношение) при ответе на вопросы и задания к тексту источника.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«2»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 указал тип источника, но сделал попытку ответить на поставленные вопросы;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 увидел проблему и не смог ее сформулировать;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пересказал текст источника без его комментирования, или дал ответ не в контексте задания.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оценок работы с исторической картой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«5»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 легенду карты, правильно описывает расположение стран (государств), используя соответствующую терминологию;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 сущность исторических процессов и явлений (войн, революций и пр.), пользуясь языком карты;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и в полном объеме выполняет задания по контурной карте.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«4»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 в полном объеме выполняет задания по контурной карте.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«3»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 ошибки при чтении легенды карты, искажающие смысл исторической информации;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 соотносит историческую информацию с картой;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может обозначить изучаемые исторические объекты (явления) на контурной карте.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«2»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 умеет читать легенду карты;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 распознает историческую информацию, представленную на карте;</w:t>
      </w:r>
    </w:p>
    <w:p w:rsidR="001664CB" w:rsidRPr="001664C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отказался работать с контурной картой.</w:t>
      </w:r>
    </w:p>
    <w:p w:rsidR="001664CB" w:rsidRPr="00164266" w:rsidRDefault="001664CB" w:rsidP="001664CB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BF2D5B">
        <w:rPr>
          <w:rFonts w:cs="Times New Roman"/>
          <w:sz w:val="24"/>
          <w:szCs w:val="24"/>
        </w:rPr>
        <w:t xml:space="preserve">Содержание учебного </w:t>
      </w:r>
      <w:r w:rsidR="00164266">
        <w:rPr>
          <w:rFonts w:cs="Times New Roman"/>
          <w:sz w:val="24"/>
          <w:szCs w:val="24"/>
        </w:rPr>
        <w:t>предмета «Всеобщая история. История России»</w:t>
      </w:r>
    </w:p>
    <w:p w:rsidR="001664CB" w:rsidRPr="00BF2D5B" w:rsidRDefault="001664CB" w:rsidP="001664CB">
      <w:pPr>
        <w:pStyle w:val="FR2"/>
        <w:tabs>
          <w:tab w:val="left" w:pos="720"/>
        </w:tabs>
        <w:jc w:val="both"/>
        <w:rPr>
          <w:rFonts w:cs="Times New Roman"/>
          <w:color w:val="FF0000"/>
          <w:sz w:val="24"/>
          <w:szCs w:val="24"/>
        </w:rPr>
      </w:pPr>
      <w:r w:rsidRPr="00BF2D5B">
        <w:rPr>
          <w:rFonts w:cs="Times New Roman"/>
          <w:sz w:val="24"/>
          <w:szCs w:val="24"/>
        </w:rPr>
        <w:t xml:space="preserve"> Всеобщая история. </w:t>
      </w:r>
      <w:r w:rsidRPr="00BF2D5B">
        <w:rPr>
          <w:rFonts w:cs="Times New Roman"/>
          <w:sz w:val="24"/>
          <w:szCs w:val="24"/>
          <w:lang w:val="en-US"/>
        </w:rPr>
        <w:t>XX</w:t>
      </w:r>
      <w:r w:rsidRPr="00BF2D5B">
        <w:rPr>
          <w:rFonts w:cs="Times New Roman"/>
          <w:sz w:val="24"/>
          <w:szCs w:val="24"/>
        </w:rPr>
        <w:t xml:space="preserve"> – начало </w:t>
      </w:r>
      <w:r w:rsidRPr="00BF2D5B">
        <w:rPr>
          <w:rFonts w:cs="Times New Roman"/>
          <w:sz w:val="24"/>
          <w:szCs w:val="24"/>
          <w:lang w:val="en-US"/>
        </w:rPr>
        <w:t>XXI</w:t>
      </w:r>
      <w:r w:rsidRPr="00BF2D5B">
        <w:rPr>
          <w:rFonts w:cs="Times New Roman"/>
          <w:sz w:val="24"/>
          <w:szCs w:val="24"/>
        </w:rPr>
        <w:t xml:space="preserve"> века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rPr>
          <w:b/>
        </w:rPr>
        <w:t xml:space="preserve">Раздел </w:t>
      </w:r>
      <w:r w:rsidRPr="00BF2D5B">
        <w:rPr>
          <w:b/>
          <w:lang w:val="en-US"/>
        </w:rPr>
        <w:t>I</w:t>
      </w:r>
      <w:r w:rsidRPr="00BF2D5B">
        <w:rPr>
          <w:b/>
        </w:rPr>
        <w:t xml:space="preserve">: </w:t>
      </w:r>
      <w:r w:rsidRPr="00BF2D5B">
        <w:rPr>
          <w:b/>
          <w:bCs/>
          <w:color w:val="22272F"/>
        </w:rPr>
        <w:t xml:space="preserve">От Новой к Новейшей истории: поиск путей развития индустриального общества. 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ДИСКУССИЯ О ПОНЯТИИ "НОВЕЙШАЯ ИСТОРИЯ". Основные этапы научно-технического прогресса в конце XIX - середине XX вв. ПРОБЛЕМА ПЕРИОДИЗАЦИИ НАУЧНО-ТЕХНИЧЕСКОЙ РЕВОЛЮЦИИ. Циклы экономического развития стран Запада в конце XIX - середине XX вв. СТРУКТУРНЫЕ КРИЗИСЫ РЫНОЧНОЙ ЭКОНОМИКИ. Формирование монополистического капитализма. Переход к смешанной экономике. "ГОСУДАРСТВО БЛАГОСОСТОЯНИЯ". Эволюция собственности, трудовых отношений и предпринимательства в конце XIX - середине XX вв. Изменения в социальной структуре индустриального общества. "Общество потребления".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 xml:space="preserve">Кризис классических идеологий на рубеже XIX - XX вв. и поиск новых моделей общественного развития. "ЗАКАТ ЕВРОПЫ" В ФИЛОСОФСКОЙ И ОБЩЕСТВЕННО-ПОЛИТИЧЕСКОЙ МЫСЛИ. Формирование социальной идеологии </w:t>
      </w:r>
      <w:proofErr w:type="spellStart"/>
      <w:r w:rsidRPr="00164266">
        <w:rPr>
          <w:rFonts w:ascii="Times New Roman" w:hAnsi="Times New Roman" w:cs="Times New Roman"/>
          <w:sz w:val="24"/>
          <w:szCs w:val="24"/>
        </w:rPr>
        <w:t>солидаризма</w:t>
      </w:r>
      <w:proofErr w:type="spellEnd"/>
      <w:r w:rsidRPr="00164266">
        <w:rPr>
          <w:rFonts w:ascii="Times New Roman" w:hAnsi="Times New Roman" w:cs="Times New Roman"/>
          <w:sz w:val="24"/>
          <w:szCs w:val="24"/>
        </w:rPr>
        <w:t>, народничества, анархо-синдикализма. Эволюция либеральной, консервативной, социалистической идеологии. Концепция Христианской демократии. ЗАКРЕПЛЕНИЕ СОВРЕМЕННОЙ ДОКТРИНЫ КОНСТИТУЦИОНАЛИЗМА И ИЗМЕНЕНИЕ ПРАКТИКИ ГОСУДАРСТВЕННО-КОНСТИТУЦИОННОГО СТРОИТЕЛЬСТВА. Демократизация общественно-политической жизни и развитие правового государства. СТАНОВЛЕНИЕ МОЛОДЕЖНОГО, АНТИВОЕННОГО, ЭКОЛОГИЧЕСКОГО, ФЕМИНИСТСКОГО ДВИЖЕНИЙ. ПРОБЛЕМА ПОЛИТИЧЕСКОГО ТЕРРОРИЗМА.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 xml:space="preserve">Модели ускоренной модернизации в XX в. Историческая природа тоталитаризма и авторитаризма новейшего времени. ДИСКУССИЯ О ТОТАЛИТАРИЗМЕ. </w:t>
      </w:r>
      <w:proofErr w:type="spellStart"/>
      <w:r w:rsidRPr="00164266">
        <w:rPr>
          <w:rFonts w:ascii="Times New Roman" w:hAnsi="Times New Roman" w:cs="Times New Roman"/>
          <w:sz w:val="24"/>
          <w:szCs w:val="24"/>
        </w:rPr>
        <w:t>Маргинализация</w:t>
      </w:r>
      <w:proofErr w:type="spellEnd"/>
      <w:r w:rsidRPr="00164266">
        <w:rPr>
          <w:rFonts w:ascii="Times New Roman" w:hAnsi="Times New Roman" w:cs="Times New Roman"/>
          <w:sz w:val="24"/>
          <w:szCs w:val="24"/>
        </w:rPr>
        <w:t xml:space="preserve"> общества в условиях ускоренной модернизации. Политическая и социальная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Массовое сознание и культура тоталитарного общества.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Формирование и развитие мировой системы социализма, модели социалистического строительства.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"НОВЫЕ ИНДУСТРИАЛЬНЫЕ СТРАНЫ" КАК МОДЕЛЬ УСКОРЕННОЙ МОДЕРНИЗАЦИИ. "Новые индустриальные страны" Латинской Америки и Юго-Восточной Азии: авторитаризм и демократия в политической жизни, экономические реформы. ИДЕОЛОГИЯ НАЦИОНАЛЬНОГО ОСВОБОЖДЕНИЯ. Национально-освободительные движения. Региональные особенности социально-экономического развития стран Азии и Африки.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Основные этапы развития системы международных отношений в конце XIX - середине XX вв. Мировые войны в истории человечества: экономические, политические, социально-психологические, демографические причины и последствия. СКЛАДЫВАНИЕ МИРОВОГО СООБЩЕСТВА И ОСНОВ МЕЖДУНАРОДНО-ПРАВОВОЙ СИСТЕМЫ. Лига наций и ООН. Распад мировой колониальной системы И ФОРМИРОВАНИЕ "ТРЕТЬЕГО МИРА". Развертывание интеграционных процессов в Европе. Европейский Союз.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lastRenderedPageBreak/>
        <w:t>Человечество на этапе перехода к информационному обществу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ДИСКУССИЯ О ПОСТИНДУСТРИАЛЬНОЙ СТАДИИ ОБЩЕСТВЕННОГО РАЗВИТИЯ. Информационная революция и информационное общество. ФОРМИРОВАНИЕ ИННОВАЦИОННОЙ МОДЕЛИ ОБЩЕСТВЕННОГО РАЗВИТИЯ. Собственность, труд и творчество в информационном обществе.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Особенности современных социально-экономических процессов в странах Запада и Востока. Распад мировой социалистической системы И ПУТИ ПОСТСОЦИАЛИСТИЧЕСКОГО РАЗВИТИЯ. ПРОБЛЕМА "МИРОВОГО ЮГА". ПРОТИВОРЕЧИЯ ИНДУСТРИАЛИЗАЦИИ В ПОСТИНДУСТРИАЛЬНУЮ ЭПОХУ.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МИРЕ ПОСЛЕ ОКОНЧАНИЯ ХОЛОДНОЙ ВОЙНЫ. Европейский Союз. СТАНОВЛЕНИЕ НОВОЙ СТРУКТУРЫ МИРОПОРЯДКА. ЛОКАЛЬНЫЕ КОНФЛИКТЫ И ПРОБЛЕМА НАЦИОНАЛЬНОГО СУВЕРЕНИТЕТА В ГЛОБАЛИЗОВАННОМ МИРЕ.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ДИСКУССИЯ О КРИЗИСЕ ПОЛИТИЧЕСКОЙ ИДЕОЛОГИИ И ПРЕДСТАВИТЕЛЬНОЙ ДЕМОКРАТИИ НА РУБЕЖЕ XX - XXI ВВ. "</w:t>
      </w:r>
      <w:proofErr w:type="spellStart"/>
      <w:r w:rsidRPr="00164266"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 w:rsidRPr="00164266">
        <w:rPr>
          <w:rFonts w:ascii="Times New Roman" w:hAnsi="Times New Roman" w:cs="Times New Roman"/>
          <w:sz w:val="24"/>
          <w:szCs w:val="24"/>
        </w:rPr>
        <w:t xml:space="preserve"> революция". Современные либеральная и социал-демократическая идеологии. ПОПЫТКА ФОРМИРОВАНИЯ ИДЕОЛОГИИ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164266" w:rsidRPr="00164266" w:rsidRDefault="00164266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4266">
        <w:rPr>
          <w:rFonts w:ascii="Times New Roman" w:hAnsi="Times New Roman" w:cs="Times New Roman"/>
          <w:sz w:val="24"/>
          <w:szCs w:val="24"/>
        </w:rPr>
        <w:t>ОСНОВНЫЕ ЗАКОНОМЕРНОСТИ ИСТОРИИ ЧЕЛОВЕЧЕСТВА В ИСТОРИКО-КУЛЬТУРОЛОГИЧЕСКИХ (ЦИВИЛИЗАЦИОННЫХ) КОНЦЕПЦИЯХ, ТЕОРИИ МОДЕРНИЗАЦИИ, ТЕОРИИ МАКРОЭКОНОМИЧЕСКИХ ЦИКЛОВ ("ДЛИННЫХ ВОЛН"), ФОРМАЦИОННОЙ ТЕОРИИ.</w:t>
      </w:r>
    </w:p>
    <w:p w:rsidR="001664CB" w:rsidRPr="00164266" w:rsidRDefault="001664CB" w:rsidP="00164266">
      <w:pPr>
        <w:pStyle w:val="s1"/>
        <w:shd w:val="clear" w:color="auto" w:fill="FFFFFF"/>
        <w:spacing w:before="0" w:beforeAutospacing="0" w:after="0" w:afterAutospacing="0"/>
        <w:ind w:firstLine="709"/>
        <w:rPr>
          <w:b/>
        </w:rPr>
      </w:pPr>
      <w:r w:rsidRPr="00164266">
        <w:rPr>
          <w:b/>
        </w:rPr>
        <w:t xml:space="preserve">Раздел Ш: Россия в начале </w:t>
      </w:r>
      <w:r w:rsidRPr="00164266">
        <w:rPr>
          <w:b/>
          <w:lang w:val="en-US"/>
        </w:rPr>
        <w:t>XX</w:t>
      </w:r>
      <w:r w:rsidRPr="00164266">
        <w:rPr>
          <w:b/>
        </w:rPr>
        <w:t xml:space="preserve"> века. 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Роль государства в экономической жизни страны. ОТЕЧЕСТВЕННЫЙ И ЗАРУБЕЖНЫЙ КАПИТАЛ В РОССИИ. РОССИЙСКИЙ МОНОПОЛИСТИЧЕСКИЙ КАПИТАЛИЗМ И ЕГО ОСОБЕННОСТИ. Нарастание экономических и социальных противоречий в условиях форсированной модернизации. Реформы С.Ю. Витте и П.А. Столыпина. ДИСКУССИИ О РОЛИ И МЕСТЕ РОССИИ В МИРОВОЙ ЭКОНОМИКЕ НАЧАЛА XX ВЕКА.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 Либерально-демократические, радикальные, националистические движения.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Духовная жизнь российского общества во второй половине XIX - начале XX вв. Критический реализм. Русский авангард. ЭЛИТАРНАЯ И НАРОДНАЯ КУЛЬТУРА. Развитие науки и системы образования.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"Восточный вопрос" во внешней политике Российской империи. РОССИЯ И ПРАВОСЛАВНЫЕ НАРОДЫ БАЛКАНСКОГО ПОЛУОСТРОВА. Россия в системе военно-политических союзов на рубеже XIX - XX вв. Русско-японская война.</w:t>
      </w:r>
    </w:p>
    <w:p w:rsidR="00CB1F0D" w:rsidRPr="001A7976" w:rsidRDefault="00CB1F0D" w:rsidP="001A797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Россия в Первой мировой войне. Влияние войны на российское общество.</w:t>
      </w:r>
    </w:p>
    <w:p w:rsidR="001664CB" w:rsidRPr="00BF2D5B" w:rsidRDefault="001664CB" w:rsidP="001664CB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BF2D5B">
        <w:rPr>
          <w:b/>
        </w:rPr>
        <w:t xml:space="preserve"> Раздел </w:t>
      </w:r>
      <w:r w:rsidRPr="00BF2D5B">
        <w:rPr>
          <w:b/>
          <w:lang w:val="en-US"/>
        </w:rPr>
        <w:t>IV</w:t>
      </w:r>
      <w:r w:rsidRPr="00BF2D5B">
        <w:rPr>
          <w:b/>
        </w:rPr>
        <w:t>:</w:t>
      </w:r>
      <w:r w:rsidRPr="00BF2D5B">
        <w:rPr>
          <w:b/>
          <w:bCs/>
        </w:rPr>
        <w:t xml:space="preserve"> Революция и Гражданская война в России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Революция 1917 г. Временное правительство и Советы. Провозглашение России республикой. Ликвидация сословного строя. ВОССТАНОВЛЕНИЕ ПАТРИАРШЕСТВА. Политическая тактика большевиков, их приход к власти. Первые декреты Советской власти. Учредительное собрание.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Гражданская война и интервенция. Цели и идеология противоборствующих сторон. ДИСКУССИЯ О ПРИЧИНАХ, ХАРАКТЕРЕ И ХРОНОЛОГИЧЕСКИХ РАМКАХ ГРАЖДАНСКОЙ ВОЙНЫ. Политика "военного коммунизма". КУРС НА МИРОВУЮ РЕВОЛЮЦИЮ. </w:t>
      </w:r>
      <w:r w:rsidRPr="00CB1F0D">
        <w:rPr>
          <w:rFonts w:ascii="Times New Roman" w:hAnsi="Times New Roman" w:cs="Times New Roman"/>
          <w:sz w:val="24"/>
          <w:szCs w:val="24"/>
        </w:rPr>
        <w:lastRenderedPageBreak/>
        <w:t>КОМИНТЕРН. Итоги Гражданской войны.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Переход к новой экономической политике. Первые успехи НЭПа. НОВАЯ ЭКОНОМИЧЕСКАЯ ПОЛИТИКА В ОЦЕНКАХ ИСТОРИКОВ И СОВРЕМЕННИКОВ.</w:t>
      </w:r>
    </w:p>
    <w:p w:rsidR="001664CB" w:rsidRDefault="001664CB" w:rsidP="001664CB">
      <w:pPr>
        <w:pStyle w:val="s1"/>
        <w:shd w:val="clear" w:color="auto" w:fill="FFFFFF"/>
        <w:spacing w:before="0" w:beforeAutospacing="0" w:after="0" w:afterAutospacing="0"/>
        <w:rPr>
          <w:b/>
          <w:bCs/>
        </w:rPr>
      </w:pPr>
      <w:r w:rsidRPr="00BF2D5B">
        <w:rPr>
          <w:b/>
        </w:rPr>
        <w:t xml:space="preserve">Раздел </w:t>
      </w:r>
      <w:r w:rsidRPr="00BF2D5B">
        <w:rPr>
          <w:b/>
          <w:lang w:val="en-US"/>
        </w:rPr>
        <w:t>V</w:t>
      </w:r>
      <w:r w:rsidRPr="00BF2D5B">
        <w:rPr>
          <w:b/>
        </w:rPr>
        <w:t xml:space="preserve">: </w:t>
      </w:r>
      <w:r w:rsidRPr="00BF2D5B">
        <w:rPr>
          <w:b/>
          <w:bCs/>
        </w:rPr>
        <w:t>СССР в 1922-1991 гг.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Причины и предпосылки объединения советских республик. ПОЛЕМИКА О ФОРМАХ ОБЪЕДИНЕНИЯ. Образование СССР. ОСНОВНЫЕ НАПРАВЛЕНИЯ И ПРИНЦИПЫ НАЦИОНАЛЬНОЙ ПОЛИТИКИ СОВЕТСКОЙ ВЛАСТИ.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Партийные дискуссии о путях и методах построения социализма в СССР. Свертывание НЭПа и выбор форсированной модели развития. Концепция построения социализма в отдельно взятой стране. Советский тип государственности. ПАРТИЙНЫЙ АППАРАТ И НОМЕНКЛАТУРА. Культ личности И.В. Сталина. Массовые репрессии, их направленность и последствия.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Индустриализация. Коллективизация. Переход к плановой экономике. МОБИЛИЗАЦИОННЫЙ ХАРАКТЕР СОВЕТСКОЙ ЭКОНОМИКИ.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Итоги социально-экономического и политического развития СССР в 1920 - 1930-х гг. Конституция 1936 г.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Идеологические основы советского общества и культура в 20-х - 30-х гг. "Культурная революция". Ликвидация неграмотности, создание системы образования. СОВЕТСКАЯ ИНТЕЛЛИГЕНЦИЯ. Мировоззренческие основы и пропагандистская направленность официальной советской культуры. "КРАТКИЙ КУРС ИСТОРИИ ВКП(Б)". ПОВСЕДНЕВНАЯ ЖИЗНЬ СОВЕТСКИХ ЛЮДЕЙ.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РУССКОЕ ЗАРУБЕЖЬЕ. РАСКОЛ В РПЦ.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Внешнеполитическая стратегия СССР в 1920 - 1930-х гг. СССР накануне Великой Отечественной войны.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Причины, этапы и итоги Великой Отечественной войны. СОВЕТСКОЕ ВОЕННОЕ ИСКУССТВО. Героизм народа на фронте и в тылу. Идеология и культура в годы войны. СССР в антигитлеровской коалиции. Роль СССР во Второй мировой войне и решении вопросов о послевоенном устройстве мира.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"Холодная война", СПОРЫ О ЕЕ ПРИЧИНАХ И ХАРАКТЕРЕ. Военно-политические союзы в послевоенной системе международных отношений. Формирование мировой социалистической системы.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Восстановление экономики. СОЗДАНИЕ РАКЕТНО-ЯДЕРНОГО ОРУЖИЯ В СССР. Гонка вооружений и ее влияние на развитие страны.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Идеологические кампании в послевоенные годы. ПОЛИТИЧЕСКАЯ ЖИЗНЬ СТРАНЫ В СЕРЕДИНЕ 1950-Х ГГ. XX съезд КПСС и осуждение культа личности. КОНЦЕПЦИЯ ПОСТРОЕНИЯ КОММУНИЗМА. ПОЛИТИКА Н.С. ХРУЩЕВА В ОЦЕНКАХ СОВРЕМЕННИКОВ И ИСТОРИКОВ.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"Застой" как проявление кризиса советской модели развития. Теория развитого социализма. Конституционное закрепление руководящей роли КПСС. Конституция 1977 г.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Экономические реформы 1950-х - 1960-х гг., причины их неудач. Замедление темпов экономического роста. "ТЕНЕВАЯ ЭКОНОМИКА" В СССР.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СОЦИАЛЬНАЯ СТРУКТУРА СОВЕТСКОГО ОБЩЕСТВА. МЕЖНАЦИОНАЛЬНЫЕ ОТНОШЕНИЯ В СССР. ФОРМИРОВАНИЕ ПАРТИЙНО-ГОСУДАРСТВЕННОЙ ЭЛИТЫ. ВОЗНИКНОВЕНИЕ ДИССИДЕНТСКОГО И ПРАВОЗАЩИТНОГО ДВИЖЕНИЯ. НИГИЛИСТИЧЕСКИЕ НАСТРОЕНИЯ В МАССОВОМ СОЗНАНИИ.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Попытки модернизации советской экономики и политической системы в 1980-х гг. КУРС НА "УСКОРЕНИЕ". "Перестройка" и "гласность". ДЕМОКРАТИЗАЦИЯ ОБЩЕСТВЕННОЙ ЖИЗНИ. Формирование многопартийности. РАСПАД СИСТЕМЫ ЦЕНТРАЛИЗОВАННОГО УПРАВЛЕНИЯ. УСИЛЕНИЕ ЦЕНТРОБЕЖНЫХ ТЕНДЕНЦИЙ В МЕЖНАЦИОНАЛЬНЫХ ОТНОШЕНИЯХ. Принятие Декларации о государственном суверенитете России 12 июня 1990 г.</w:t>
      </w:r>
    </w:p>
    <w:p w:rsidR="00CB1F0D" w:rsidRPr="00CB1F0D" w:rsidRDefault="00CB1F0D" w:rsidP="00CB1F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lastRenderedPageBreak/>
        <w:t>СССР в мировых и региональных кризисах и конфликтах после Второй мировой войны. УСТАНОВЛЕНИЕ ВОЕННО-СТРАТЕГИЧЕСКОГО ПАРИТЕТА СССР И США. Политика разрядки. "Новое политическое мышление". КРИЗИС ВО ВЗАИМООТНОШЕНИЯХ СССР И ЕГО СОЮЗНИКОВ, распад мировой социалистической системы.</w:t>
      </w:r>
    </w:p>
    <w:p w:rsidR="001664CB" w:rsidRPr="00164266" w:rsidRDefault="00CB1F0D" w:rsidP="001642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Роль советской науки в развертывании научно-технической революции. ДОСТИЖЕНИЯ И ПРОТИВОРЕЧИЯ В РАЗВИТИИ СОВЕТСКОЙ КУЛЬТУРЫ И ОБРАЗОВАНИЯ ВО ВТОРОЙ ПОЛОВИНЕ XX В. НАРАСТАНИЕ КРИЗИСА КОММУНИСТИЧЕСКОЙ ИДЕОЛОГИИ И ПОЛИТИКИ. УТРАТА РУКОВОДЯЩЕЙ РОЛИ КПСС В ДУХОВНОЙ ЖИЗНИ СОВЕТСКОГО ОБЩЕСТВА.</w:t>
      </w:r>
    </w:p>
    <w:p w:rsidR="001664CB" w:rsidRDefault="001664CB" w:rsidP="001664CB">
      <w:pPr>
        <w:pStyle w:val="s3"/>
        <w:shd w:val="clear" w:color="auto" w:fill="FFFFFF"/>
        <w:spacing w:before="0" w:beforeAutospacing="0" w:after="0" w:afterAutospacing="0"/>
        <w:rPr>
          <w:b/>
          <w:bCs/>
        </w:rPr>
      </w:pPr>
      <w:r w:rsidRPr="00BF2D5B">
        <w:rPr>
          <w:b/>
          <w:bCs/>
        </w:rPr>
        <w:t xml:space="preserve">Раздел </w:t>
      </w:r>
      <w:r w:rsidRPr="00BF2D5B">
        <w:rPr>
          <w:b/>
          <w:bCs/>
          <w:lang w:val="en-US"/>
        </w:rPr>
        <w:t>VI</w:t>
      </w:r>
      <w:r w:rsidRPr="00BF2D5B">
        <w:rPr>
          <w:b/>
          <w:bCs/>
        </w:rPr>
        <w:t>: Российская Федерация (1991-2003 гг.)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Кризис власти: последствия неудачи политики "перестройки". Августовские события 1991 г. "ПАРАД СУВЕРЕНИТЕТОВ". Беловежские соглашения 1991 г. и распад СССР.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Политический кризис сентября - октября 1993 г. Принятие Конституции Российской Федерации 1993 г. Общественно-политическое развитие России во второй половине 1990-х гг. Политические партии и движения Российской Федерации. СОВРЕМЕННЫЕ МОЛОДЕЖНЫЕ ДВИЖЕНИЯ. МЕЖНАЦИОНАЛЬНЫЕ И МЕЖКОНФЕССИОНАЛЬНЫЕ ПРОБЛЕМЫ В СОВРЕМЕННОЙ РОССИИ. ЧЕЧЕНСКИЙ КОНФЛИКТ. Российская Федерация и страны Содружества Независимых Государств.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Переход к рыночной экономике. "Шоковая терапия" И ЕЕ СОЦИАЛЬНЫЕ ПОСЛЕДСТВИЯ. Трудности и противоречия экономического развития 1990-х гг.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Современная российская культура. ПОИСК МИРОВОЗЗРЕНЧЕСКИХ ОРИЕНТИРОВ. Возрождение религиозных традиций в духовной жизни. РОССИЯ В УСЛОВИЯХ СТАНОВЛЕНИЯ ИНФОРМАЦИОННОГО ОБЩЕСТВА.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Участие России в формировании современной международно-правовой системы. Россия в интеграционных процессах. РОССИЯ И ВЫЗОВЫ ГЛОБАЛИЗАЦИИ.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место России в мировом сообществе.</w:t>
      </w:r>
    </w:p>
    <w:p w:rsidR="00CB1F0D" w:rsidRPr="00CB1F0D" w:rsidRDefault="00CB1F0D" w:rsidP="00CB1F0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Модернизация исторических взглядов. Интерпретация или фальсификация исторических фактов и событий. Опасность фальсификации прошлого России в современных условиях. Фальсификация новейшей истории России - угроза национальной безопасности страны. Методологические подходы по противодействию попыткам фальсификации ключевых событий отечественной истории.</w:t>
      </w:r>
    </w:p>
    <w:p w:rsidR="00CB1F0D" w:rsidRPr="00BF2D5B" w:rsidRDefault="00CB1F0D" w:rsidP="001664CB">
      <w:pPr>
        <w:pStyle w:val="s3"/>
        <w:shd w:val="clear" w:color="auto" w:fill="FFFFFF"/>
        <w:spacing w:before="0" w:beforeAutospacing="0" w:after="0" w:afterAutospacing="0"/>
        <w:rPr>
          <w:b/>
          <w:bCs/>
        </w:rPr>
      </w:pPr>
    </w:p>
    <w:p w:rsidR="001664CB" w:rsidRPr="00BF2D5B" w:rsidRDefault="001664CB" w:rsidP="001664CB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BF2D5B"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 w:rsidRPr="00BF2D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2D5B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</w:p>
    <w:p w:rsidR="001664CB" w:rsidRPr="00BF2D5B" w:rsidRDefault="001664CB" w:rsidP="001664CB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5"/>
        <w:tblW w:w="14726" w:type="dxa"/>
        <w:tblLook w:val="04A0" w:firstRow="1" w:lastRow="0" w:firstColumn="1" w:lastColumn="0" w:noHBand="0" w:noVBand="1"/>
      </w:tblPr>
      <w:tblGrid>
        <w:gridCol w:w="1242"/>
        <w:gridCol w:w="10235"/>
        <w:gridCol w:w="1701"/>
        <w:gridCol w:w="1548"/>
      </w:tblGrid>
      <w:tr w:rsidR="001664CB" w:rsidRPr="00BF2D5B" w:rsidTr="0082417D">
        <w:tc>
          <w:tcPr>
            <w:tcW w:w="1242" w:type="dxa"/>
            <w:vMerge w:val="restart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235" w:type="dxa"/>
            <w:vMerge w:val="restart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  <w:r w:rsidR="00CB1F0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249" w:type="dxa"/>
            <w:gridSpan w:val="2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1664CB" w:rsidRPr="00BF2D5B" w:rsidTr="0082417D">
        <w:tc>
          <w:tcPr>
            <w:tcW w:w="1242" w:type="dxa"/>
            <w:vMerge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  <w:vMerge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Примерная</w:t>
            </w:r>
            <w:proofErr w:type="spellEnd"/>
          </w:p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Рабочая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proofErr w:type="spellEnd"/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Введение: Мир в конце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-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. Дискуссия о понятии "новейшая история". 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rPr>
                <w:b/>
              </w:rPr>
              <w:t xml:space="preserve">Раздел </w:t>
            </w:r>
            <w:r w:rsidRPr="00BF2D5B">
              <w:rPr>
                <w:b/>
                <w:lang w:val="en-US"/>
              </w:rPr>
              <w:t>I</w:t>
            </w:r>
            <w:r w:rsidRPr="00BF2D5B">
              <w:rPr>
                <w:b/>
              </w:rPr>
              <w:t xml:space="preserve">: </w:t>
            </w:r>
            <w:r w:rsidRPr="00BF2D5B">
              <w:rPr>
                <w:b/>
                <w:bCs/>
                <w:color w:val="22272F"/>
              </w:rPr>
              <w:t>От Новой к Новейшей истории: поиск путей развития индустриального общества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Технический прогресс и новый этап индустриального развития. Научно-технический прогресс в конце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- последней трети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вв.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Эволюция капиталистических отношений во второй половине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в. -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Ведущие государства мира в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в. Страны Западной Европы, Россия и Япония.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Обострение противоречий мирового развития. Основные этапы развития системы международных отношений в конце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- середине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вв. </w:t>
            </w:r>
            <w:proofErr w:type="spellStart"/>
            <w:r w:rsidRPr="00BF2D5B">
              <w:rPr>
                <w:rFonts w:ascii="Times New Roman" w:hAnsi="Times New Roman"/>
              </w:rPr>
              <w:t>Мировые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войны</w:t>
            </w:r>
            <w:proofErr w:type="spellEnd"/>
            <w:r w:rsidRPr="00BF2D5B">
              <w:rPr>
                <w:rFonts w:ascii="Times New Roman" w:hAnsi="Times New Roman"/>
              </w:rPr>
              <w:t xml:space="preserve"> в </w:t>
            </w:r>
            <w:proofErr w:type="spellStart"/>
            <w:r w:rsidRPr="00BF2D5B">
              <w:rPr>
                <w:rFonts w:ascii="Times New Roman" w:hAnsi="Times New Roman"/>
              </w:rPr>
              <w:t>истории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человечества</w:t>
            </w:r>
            <w:proofErr w:type="spellEnd"/>
            <w:r w:rsidRPr="00BF2D5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>Опыт ускоренной модернизации и его последствия в странах Азии, Африки и Латинской Америки на рубеже веков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 xml:space="preserve">Раздел </w:t>
            </w:r>
            <w:r w:rsidRPr="00BF2D5B">
              <w:rPr>
                <w:b/>
                <w:lang w:val="en-US"/>
              </w:rPr>
              <w:t>I</w:t>
            </w:r>
            <w:r w:rsidRPr="00BF2D5B">
              <w:rPr>
                <w:b/>
              </w:rPr>
              <w:t xml:space="preserve">: Россия в начале </w:t>
            </w:r>
            <w:r w:rsidRPr="00BF2D5B">
              <w:rPr>
                <w:b/>
                <w:lang w:val="en-US"/>
              </w:rPr>
              <w:t>XX</w:t>
            </w:r>
            <w:r w:rsidRPr="00BF2D5B">
              <w:rPr>
                <w:b/>
              </w:rPr>
              <w:t xml:space="preserve"> века. 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lang w:val="ru-RU"/>
              </w:rPr>
              <w:t xml:space="preserve">Тема 1: Россия на рубеже </w:t>
            </w:r>
            <w:r w:rsidRPr="00BF2D5B">
              <w:rPr>
                <w:rFonts w:ascii="Times New Roman" w:hAnsi="Times New Roman"/>
                <w:b/>
              </w:rPr>
              <w:t>XIX</w:t>
            </w:r>
            <w:r w:rsidRPr="00BF2D5B">
              <w:rPr>
                <w:rFonts w:ascii="Times New Roman" w:hAnsi="Times New Roman"/>
                <w:b/>
                <w:lang w:val="ru-RU"/>
              </w:rPr>
              <w:t>–</w:t>
            </w:r>
            <w:r w:rsidRPr="00BF2D5B">
              <w:rPr>
                <w:rFonts w:ascii="Times New Roman" w:hAnsi="Times New Roman"/>
                <w:b/>
              </w:rPr>
              <w:t>XX</w:t>
            </w:r>
            <w:r w:rsidRPr="00BF2D5B">
              <w:rPr>
                <w:rFonts w:ascii="Times New Roman" w:hAnsi="Times New Roman"/>
                <w:b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b/>
                <w:lang w:val="ru-RU"/>
              </w:rPr>
              <w:t>(8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Отечественный и зарубежный капитал в России. </w:t>
            </w:r>
            <w:proofErr w:type="spellStart"/>
            <w:r w:rsidRPr="00BF2D5B">
              <w:rPr>
                <w:rFonts w:ascii="Times New Roman" w:hAnsi="Times New Roman"/>
              </w:rPr>
              <w:t>Реформы</w:t>
            </w:r>
            <w:proofErr w:type="spellEnd"/>
            <w:r w:rsidRPr="00BF2D5B">
              <w:rPr>
                <w:rFonts w:ascii="Times New Roman" w:hAnsi="Times New Roman"/>
              </w:rPr>
              <w:t xml:space="preserve"> С.Ю. </w:t>
            </w:r>
            <w:proofErr w:type="spellStart"/>
            <w:r w:rsidRPr="00BF2D5B">
              <w:rPr>
                <w:rFonts w:ascii="Times New Roman" w:hAnsi="Times New Roman"/>
              </w:rPr>
              <w:t>Витте</w:t>
            </w:r>
            <w:proofErr w:type="spellEnd"/>
            <w:r w:rsidRPr="00BF2D5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Общественно-политическое развитие России в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века. Самодержавие и сословный строй в условиях </w:t>
            </w:r>
            <w:proofErr w:type="spellStart"/>
            <w:r w:rsidRPr="00BF2D5B">
              <w:rPr>
                <w:rFonts w:ascii="Times New Roman" w:hAnsi="Times New Roman"/>
                <w:lang w:val="ru-RU"/>
              </w:rPr>
              <w:t>модернизационных</w:t>
            </w:r>
            <w:proofErr w:type="spellEnd"/>
            <w:r w:rsidRPr="00BF2D5B">
              <w:rPr>
                <w:rFonts w:ascii="Times New Roman" w:hAnsi="Times New Roman"/>
                <w:lang w:val="ru-RU"/>
              </w:rPr>
              <w:t xml:space="preserve"> процессов.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>Российское общество в условиях форсированной модернизации. Нарастание экономических и социальных противоречий.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Внешняя политика России в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века. Россия в системе военно-политических союзов на рубеже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-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вв. </w:t>
            </w:r>
            <w:proofErr w:type="spellStart"/>
            <w:r w:rsidRPr="00BF2D5B">
              <w:rPr>
                <w:rFonts w:ascii="Times New Roman" w:hAnsi="Times New Roman"/>
              </w:rPr>
              <w:t>Русско-японская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война</w:t>
            </w:r>
            <w:proofErr w:type="spellEnd"/>
            <w:r w:rsidRPr="00BF2D5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F2D5B">
              <w:rPr>
                <w:rFonts w:ascii="Times New Roman" w:hAnsi="Times New Roman"/>
              </w:rPr>
              <w:t>Первая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русская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революция</w:t>
            </w:r>
            <w:proofErr w:type="spellEnd"/>
            <w:r w:rsidRPr="00BF2D5B">
              <w:rPr>
                <w:rFonts w:ascii="Times New Roman" w:hAnsi="Times New Roman"/>
              </w:rPr>
              <w:t xml:space="preserve"> 1905 -1907 </w:t>
            </w:r>
            <w:proofErr w:type="spellStart"/>
            <w:r w:rsidRPr="00BF2D5B">
              <w:rPr>
                <w:rFonts w:ascii="Times New Roman" w:hAnsi="Times New Roman"/>
              </w:rPr>
              <w:t>годов</w:t>
            </w:r>
            <w:proofErr w:type="spellEnd"/>
            <w:r w:rsidRPr="00BF2D5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>Изменения в политической системе Российской империи. Думская монархия. Становление российского парламентаризма.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>Реформы П. А. Столыпина. Модернизация социально-политической системы России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Общественно-политическая и духовная жизнь российского общества во второй половине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-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>вв..</w:t>
            </w:r>
            <w:r w:rsidRPr="00FA08E6">
              <w:rPr>
                <w:rFonts w:ascii="Times New Roman" w:hAnsi="Times New Roman"/>
                <w:lang w:val="ru-RU"/>
              </w:rPr>
              <w:t xml:space="preserve">Развитие науки и системы образования. </w:t>
            </w:r>
            <w:proofErr w:type="spellStart"/>
            <w:r w:rsidRPr="00BF2D5B">
              <w:rPr>
                <w:rFonts w:ascii="Times New Roman" w:hAnsi="Times New Roman"/>
              </w:rPr>
              <w:t>Культура</w:t>
            </w:r>
            <w:proofErr w:type="spellEnd"/>
            <w:r w:rsidRPr="00BF2D5B">
              <w:rPr>
                <w:rFonts w:ascii="Times New Roman" w:hAnsi="Times New Roman"/>
              </w:rPr>
              <w:t xml:space="preserve"> «</w:t>
            </w:r>
            <w:proofErr w:type="spellStart"/>
            <w:r w:rsidRPr="00BF2D5B">
              <w:rPr>
                <w:rFonts w:ascii="Times New Roman" w:hAnsi="Times New Roman"/>
              </w:rPr>
              <w:t>серебряного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века</w:t>
            </w:r>
            <w:proofErr w:type="spellEnd"/>
            <w:r w:rsidRPr="00BF2D5B">
              <w:rPr>
                <w:rFonts w:ascii="Times New Roman" w:hAnsi="Times New Roman"/>
              </w:rPr>
              <w:t>».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 xml:space="preserve">Раздел </w:t>
            </w:r>
            <w:r w:rsidRPr="00BF2D5B">
              <w:rPr>
                <w:b/>
                <w:lang w:val="en-US"/>
              </w:rPr>
              <w:t>III</w:t>
            </w:r>
            <w:r w:rsidRPr="00BF2D5B">
              <w:rPr>
                <w:b/>
              </w:rPr>
              <w:t>: Мировая война.</w:t>
            </w:r>
            <w:r w:rsidRPr="00BF2D5B">
              <w:rPr>
                <w:b/>
                <w:bCs/>
              </w:rPr>
              <w:t xml:space="preserve"> Революция. Гражданская война в России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>Тема 1: Россия и I мировая война</w:t>
            </w:r>
            <w:r w:rsidRPr="00BF2D5B">
              <w:t xml:space="preserve">. </w:t>
            </w:r>
            <w:r w:rsidRPr="00CC4FB5">
              <w:rPr>
                <w:b/>
              </w:rPr>
              <w:t>(1 час)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Общественно-политический кризис 1916 года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 xml:space="preserve">Тема 2: Революция </w:t>
            </w:r>
            <w:r>
              <w:rPr>
                <w:b/>
              </w:rPr>
              <w:t>(2 часа)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Февральская революция. Падение самодержавия Двоевластие. Кризисы Временного правительства.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Курс большевиков на вооруженное восстание Революция 1917 г. Временное правительство и Советы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>Тема 3: Гражданская война.</w:t>
            </w:r>
            <w:r>
              <w:rPr>
                <w:b/>
              </w:rPr>
              <w:t xml:space="preserve"> (4 часа)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Провозглашение и утверждение Советской власти. Учредительное собрание. Брестский мир. Формирование однопартийной системы. Начало Гражданской войны.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1918 – Гражданская война и иностранная интервенция. Политика "военного коммунизма". "Белый" и "красный" террор. Российская эмиграция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Малая Гражданская война. Итоги Гражданской войны. Переход к новой экономической политике. Образование СССР.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</w:pPr>
            <w:r w:rsidRPr="00BF2D5B">
              <w:t>Образование национальных государств и послевоенная система договоров. Коминтерн. Лига наций и ООН.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F2D5B">
              <w:rPr>
                <w:b/>
              </w:rPr>
              <w:t xml:space="preserve">Раздел </w:t>
            </w:r>
            <w:r w:rsidRPr="00BF2D5B">
              <w:rPr>
                <w:b/>
                <w:lang w:val="en-US"/>
              </w:rPr>
              <w:t>V</w:t>
            </w:r>
            <w:r w:rsidRPr="00BF2D5B">
              <w:rPr>
                <w:b/>
              </w:rPr>
              <w:t xml:space="preserve">: </w:t>
            </w:r>
            <w:r w:rsidRPr="00BF2D5B">
              <w:rPr>
                <w:b/>
                <w:bCs/>
              </w:rPr>
              <w:t>СССР в 1922-1991 гг.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>Тема 1. Политическое и социально-экономическое развитие ведущих стран мира в 1920–1930-е годы. Международные отношения в 1920–1930-е годы</w:t>
            </w:r>
            <w:r>
              <w:rPr>
                <w:b/>
              </w:rPr>
              <w:t xml:space="preserve"> (9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Политическое и социально-экономическое развитие ведущих стран мира в 1920–1930 гг. Демократизация. Становление молодежного, антивоенного, экологического, феминистского движений. Проблема политического терроризма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Общественно-политический выбор ведущих стран. Тоталитарные режимы в Европе.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Особенности развития государств Азии, Африки и Латинской Америки между мировыми войнами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Культура и наука в первой половине XX в Массовое сознание и культура тоталитарного общества.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 xml:space="preserve">Повторение по теме «Политическое и социально-экономическое развитие ведущих стран мира в 1920–1930-е </w:t>
            </w:r>
            <w:proofErr w:type="spellStart"/>
            <w:r w:rsidRPr="00BF2D5B">
              <w:t>гг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Партийные дискуссии о путях и методах построения социализма в СССР. Модернизация экономики в 1930-е годы. Индустриализация.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Коллективизация: трагедия русской деревни. Переход к плановой экономики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Культ личности. И. В. Сталина, массовые репрессии их направленность и последствия. Политическая система СССР. Конституция 1936 г.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 xml:space="preserve">Культура и искусство в предвоенное десятилетие. Советская интеллигенция. </w:t>
            </w:r>
            <w:r>
              <w:t>«</w:t>
            </w:r>
            <w:r w:rsidRPr="00BF2D5B">
              <w:t>Культурная революция</w:t>
            </w:r>
            <w:r>
              <w:t>»</w:t>
            </w:r>
            <w:r w:rsidRPr="00BF2D5B">
              <w:t>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0235" w:type="dxa"/>
          </w:tcPr>
          <w:p w:rsidR="001664CB" w:rsidRPr="00CC4FB5" w:rsidRDefault="00164266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Урок систематизации знаний </w:t>
            </w:r>
            <w:r w:rsidR="001664CB">
              <w:rPr>
                <w:b/>
              </w:rPr>
              <w:t>(1 час)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>Тема 2: Вторая мировая и Великая Отечественная война</w:t>
            </w:r>
            <w:r>
              <w:rPr>
                <w:b/>
              </w:rPr>
              <w:t xml:space="preserve"> (10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Международные отношения в 1920– 1930-е гг. Государственно-правовые системы и социально-экономическое развитие общества в условиях тоталитарных и авторитарных диктатур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Международное положение и внешняя политика советского государства 20-30-е годы. Внешнеполитическая стратегия СССР между мировыми войнами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Вторая мировая война. Причины войны и планы участников Мировые войны в истории человечества, экономические и политические причины и последствия.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Этапы боевых действий на фронтах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СССР накануне Великой Отечественной войны: экономика и внутреннее положение: СССР в 1939– 1941 годах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Причины Великой Отечественной войны. Начальный период Великой Отечественной войны. Июнь 1941 – ноябрь 1942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Коренной перелом в Великой Отечественной войне. Основные этапы военных действий. Партизанское движение. Тыл в годы войны.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Складывание антигитлеровской коалиции. Международная дипломатия в годы войны.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Завершение Великой Отечественной и Второй мировой войны. Итоги Второй мировой войны. Роль СССР во Второй мировой войне и решении вопросов о послевоенном устройстве мира.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Советский Союз в годы Великой Отечественной войны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 xml:space="preserve">Тема 3: Мир во второй половине XX века. СССР в первые послевоенные десятилетия. 1945–1964 </w:t>
            </w:r>
            <w:proofErr w:type="spellStart"/>
            <w:r w:rsidRPr="00BF2D5B">
              <w:rPr>
                <w:b/>
              </w:rPr>
              <w:t>гг</w:t>
            </w:r>
            <w:proofErr w:type="spellEnd"/>
            <w:r>
              <w:rPr>
                <w:b/>
              </w:rPr>
              <w:t xml:space="preserve"> (6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Международные отношения во второй половине ХХ в. Мирное урегулирование после Второй мировой войны.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Внешняя политика СССР и начало «холодной войны». Формирование и развитие мировой системы социализма.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Экономическая и общественно-политическая жизнь страны после войны. Восстановление экономики. "Холодная война" и ее влияние на экономику и внешнюю политику страны Гонка вооружений и ее влияние на развитие страны. Апофеоз сталинизма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Политическая борьба после смерти Сталина. Идеологические кампании в 40-е годы Попытки преодоления культа личности ХХ съезд КПСС и его значение. Политическая жизнь страны в середине 50-х годов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Хозяйственные реформы Н. С. Хрущева. «Оттепель» в общественно-политической и духовной жизни: достижения и противоречия. Концепция построения коммунизма. Особенности развития советской культуры в 1950 - 1980 гг. Наука и образование в СССР. «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Внешняя политика СССР в1953-1964 годах. СССР в первые послевоенные десятилетия. 1945–1964 гг.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>Тема 4: СССР в годы «коллективного руководства» в середине 1960 – начале 1980-х годов</w:t>
            </w:r>
            <w:r>
              <w:rPr>
                <w:b/>
              </w:rPr>
              <w:t xml:space="preserve"> (12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Нарастание консерватизма в общественно-политической жизни страны. Формирование партийно-государственной элиты.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Экономические реформы 1950-х - 1960-х гг., причины их неудач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Культурная жизнь страны в 1965-1985 годах. Социальная структура советского общества. Межнациональные отношения в СССР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СССР в мировых и региональных кризисах, и конфликтах после Второй мировой войны.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СССР в годы «коллективного руководства» в середине 1960 – начале 1980-х гг. Политика перестройки и гласности. Формирование многопартийности.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Страны Западной Европы и Северной Америки в конце 1940– 1990-х гг. Основные этапы и тенденции общественно-политического и экономического развития.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 xml:space="preserve">Страны Восточной Европы с середины 1940-х годов до конца 1990-х </w:t>
            </w:r>
            <w:proofErr w:type="spellStart"/>
            <w:r w:rsidRPr="00BF2D5B">
              <w:t>гг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Страны Азии, Африки и Латинской Америки во второй половине ХХ в. Национально-освободительные движения и деколонизация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Идеология национального освобождения. Региональные особенности социально-экономического развития стран Азии и Африки.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Развитие гласности и демократии в СССР. Демократизация общественной жизни.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Новое политическое мышление. Распад мировой системы социализма. СССР в глобальных и региональных конфликтах второй половины XX в. Афганская война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59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Перестройка и распад СССР. Причины распада СССР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F2D5B">
              <w:rPr>
                <w:b/>
                <w:bCs/>
              </w:rPr>
              <w:t xml:space="preserve">Раздел </w:t>
            </w:r>
            <w:r w:rsidRPr="00BF2D5B">
              <w:rPr>
                <w:b/>
                <w:bCs/>
                <w:lang w:val="en-US"/>
              </w:rPr>
              <w:t>VI</w:t>
            </w:r>
            <w:r w:rsidRPr="00BF2D5B">
              <w:rPr>
                <w:b/>
                <w:bCs/>
              </w:rPr>
              <w:t>: Российская Федерация (1991-2003 гг.)</w:t>
            </w:r>
            <w:r>
              <w:rPr>
                <w:b/>
                <w:bCs/>
              </w:rPr>
              <w:t xml:space="preserve"> (7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F2D5B">
              <w:t>Становление новой российской государственности. Августовские события 1991 г.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Общественно- политические проблемы России во второй половине 1990-х годов. Переход к рыночной экономике. Россия в интеграционных процессах. Россия и вызовы глобализации.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Внешняя политика современной России. Глобализация общественного развития на рубеже XX - XXI вв. Интернационализация экономики и формирование единого информационного пространства.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Интеграционные и дезинтеграционные процессы в мире после окончания холодной войны. Европейский Союз.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Перспективы России в XXI веке. Президентские выборы 2000 г.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Искусство и спорт Дискуссия о кризисе политической идеологии и представительной демократии на рубеже XX - XXI вв.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Современные либеральная и социал-демократическая идеологии. Антиглобализм. Религия и церковь в современной общественной жизни.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Повторительно-обобщающий урок «Россия и мир в </w:t>
            </w:r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XX</w:t>
            </w: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веке» 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0235" w:type="dxa"/>
          </w:tcPr>
          <w:p w:rsidR="001664CB" w:rsidRPr="00BF2D5B" w:rsidRDefault="00164266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Урок систематизации знаний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год</w:t>
            </w:r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1664CB" w:rsidRPr="00BF2D5B" w:rsidRDefault="001664CB" w:rsidP="0016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2E2" w:rsidRPr="002B3896" w:rsidRDefault="000472E2" w:rsidP="000472E2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2B3896">
        <w:rPr>
          <w:rFonts w:ascii="Times New Roman" w:hAnsi="Times New Roman"/>
          <w:b/>
          <w:sz w:val="24"/>
          <w:szCs w:val="24"/>
        </w:rPr>
        <w:t>Календарно-тематический</w:t>
      </w:r>
      <w:proofErr w:type="spellEnd"/>
      <w:r w:rsidRPr="002B389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B3896">
        <w:rPr>
          <w:rFonts w:ascii="Times New Roman" w:hAnsi="Times New Roman"/>
          <w:b/>
          <w:sz w:val="24"/>
          <w:szCs w:val="24"/>
        </w:rPr>
        <w:t>план</w:t>
      </w:r>
      <w:proofErr w:type="spellEnd"/>
    </w:p>
    <w:p w:rsidR="000472E2" w:rsidRPr="002B3896" w:rsidRDefault="000472E2" w:rsidP="000472E2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6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7"/>
        <w:gridCol w:w="870"/>
        <w:gridCol w:w="8"/>
        <w:gridCol w:w="850"/>
        <w:gridCol w:w="2833"/>
        <w:gridCol w:w="2267"/>
        <w:gridCol w:w="3389"/>
        <w:gridCol w:w="2129"/>
        <w:gridCol w:w="2124"/>
      </w:tblGrid>
      <w:tr w:rsidR="000472E2" w:rsidRPr="002B3896" w:rsidTr="00202325">
        <w:trPr>
          <w:trHeight w:val="9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</w:rPr>
              <w:t xml:space="preserve">№ в </w:t>
            </w: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теме</w:t>
            </w:r>
            <w:proofErr w:type="spellEnd"/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  <w:proofErr w:type="spellEnd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  <w:proofErr w:type="spellEnd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из Стандарта</w:t>
            </w:r>
            <w:r w:rsidRPr="002B3896"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0472E2" w:rsidRPr="002B3896" w:rsidTr="00202325">
        <w:trPr>
          <w:trHeight w:val="15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Должны</w:t>
            </w:r>
            <w:proofErr w:type="spellEnd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Должны</w:t>
            </w:r>
            <w:proofErr w:type="spellEnd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proofErr w:type="spellEnd"/>
          </w:p>
        </w:tc>
      </w:tr>
      <w:tr w:rsidR="000472E2" w:rsidRPr="002B3896" w:rsidTr="00202325">
        <w:trPr>
          <w:trHeight w:val="3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 xml:space="preserve">Введение: Мир в конце </w:t>
            </w:r>
            <w:r w:rsidRPr="002B3896">
              <w:rPr>
                <w:rFonts w:ascii="Times New Roman" w:hAnsi="Times New Roman"/>
              </w:rPr>
              <w:t>XIX</w:t>
            </w:r>
            <w:r w:rsidRPr="002B3896">
              <w:rPr>
                <w:rFonts w:ascii="Times New Roman" w:hAnsi="Times New Roman"/>
                <w:lang w:val="ru-RU"/>
              </w:rPr>
              <w:t xml:space="preserve"> - начале </w:t>
            </w:r>
            <w:r w:rsidRPr="002B3896">
              <w:rPr>
                <w:rFonts w:ascii="Times New Roman" w:hAnsi="Times New Roman"/>
              </w:rPr>
              <w:t>XX</w:t>
            </w:r>
            <w:r w:rsidRPr="002B3896">
              <w:rPr>
                <w:rFonts w:ascii="Times New Roman" w:hAnsi="Times New Roman"/>
                <w:lang w:val="ru-RU"/>
              </w:rPr>
              <w:t xml:space="preserve">. Дискуссия о понятии "новейшая история". </w:t>
            </w: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>Изменение социальной структуры индустриального общества.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особенности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применять ранее полученные знания.</w:t>
            </w:r>
          </w:p>
        </w:tc>
      </w:tr>
      <w:tr w:rsidR="000472E2" w:rsidRPr="002B3896" w:rsidTr="00202325">
        <w:trPr>
          <w:trHeight w:val="97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 </w:t>
            </w:r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 От Новой к Новейшей истории. </w:t>
            </w: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Посик</w:t>
            </w:r>
            <w:proofErr w:type="spellEnd"/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путей развития индустриального общества (5 часов)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 xml:space="preserve">Технический прогресс и новый этап индустриального развития. Научно-технический прогресс в конце </w:t>
            </w:r>
            <w:r w:rsidRPr="002B3896">
              <w:rPr>
                <w:rFonts w:ascii="Times New Roman" w:hAnsi="Times New Roman"/>
              </w:rPr>
              <w:t>XIX</w:t>
            </w:r>
            <w:r w:rsidRPr="002B3896">
              <w:rPr>
                <w:rFonts w:ascii="Times New Roman" w:hAnsi="Times New Roman"/>
                <w:lang w:val="ru-RU"/>
              </w:rPr>
              <w:t xml:space="preserve"> - последней трети </w:t>
            </w:r>
            <w:r w:rsidRPr="002B3896">
              <w:rPr>
                <w:rFonts w:ascii="Times New Roman" w:hAnsi="Times New Roman"/>
              </w:rPr>
              <w:t>XX</w:t>
            </w:r>
            <w:r w:rsidRPr="002B3896">
              <w:rPr>
                <w:rFonts w:ascii="Times New Roman" w:hAnsi="Times New Roman"/>
                <w:lang w:val="ru-RU"/>
              </w:rPr>
              <w:t xml:space="preserve"> вв.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Ролевая игра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Научно-технический прогресс в конце </w:t>
            </w:r>
            <w:r w:rsidRPr="002B3896">
              <w:rPr>
                <w:rFonts w:ascii="Times New Roman" w:hAnsi="Times New Roman"/>
                <w:sz w:val="24"/>
                <w:szCs w:val="24"/>
              </w:rPr>
              <w:t>XIX</w:t>
            </w: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последней трети </w:t>
            </w:r>
            <w:r w:rsidRPr="002B3896">
              <w:rPr>
                <w:rFonts w:ascii="Times New Roman" w:hAnsi="Times New Roman"/>
                <w:sz w:val="24"/>
                <w:szCs w:val="24"/>
              </w:rPr>
              <w:t>XX</w:t>
            </w: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Проблема периодизации НТР. Циклы экономического развития стран Запада в конце </w:t>
            </w:r>
            <w:r w:rsidRPr="002B3896">
              <w:rPr>
                <w:rFonts w:ascii="Times New Roman" w:hAnsi="Times New Roman"/>
                <w:sz w:val="24"/>
                <w:szCs w:val="24"/>
              </w:rPr>
              <w:t>XIX</w:t>
            </w: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середине </w:t>
            </w:r>
            <w:r w:rsidRPr="002B3896">
              <w:rPr>
                <w:rFonts w:ascii="Times New Roman" w:hAnsi="Times New Roman"/>
                <w:sz w:val="24"/>
                <w:szCs w:val="24"/>
              </w:rPr>
              <w:t>XX</w:t>
            </w: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От </w:t>
            </w: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монополистического капитализма к смешанной экономике.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Эволюция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трудовых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предпринимательства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даты, места, обстоятельства, участников и результаты значительных событий.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-рассказывать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( письменно и устно) об исторических событиях, их участников.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-объяснять смысл, значение важнейших исторических понятий.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называть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причинно-следственные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 xml:space="preserve">Эволюция капиталистических отношений во второй половине </w:t>
            </w:r>
            <w:r w:rsidRPr="002B3896">
              <w:rPr>
                <w:rFonts w:ascii="Times New Roman" w:hAnsi="Times New Roman"/>
              </w:rPr>
              <w:t>XIX</w:t>
            </w:r>
            <w:r w:rsidRPr="002B3896">
              <w:rPr>
                <w:rFonts w:ascii="Times New Roman" w:hAnsi="Times New Roman"/>
                <w:lang w:val="ru-RU"/>
              </w:rPr>
              <w:t xml:space="preserve"> в. - начале </w:t>
            </w:r>
            <w:r w:rsidRPr="002B3896">
              <w:rPr>
                <w:rFonts w:ascii="Times New Roman" w:hAnsi="Times New Roman"/>
              </w:rPr>
              <w:t>XX</w:t>
            </w:r>
            <w:r w:rsidRPr="002B3896">
              <w:rPr>
                <w:rFonts w:ascii="Times New Roman" w:hAnsi="Times New Roman"/>
                <w:lang w:val="ru-RU"/>
              </w:rPr>
              <w:t xml:space="preserve"> 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72E2" w:rsidRPr="002B3896" w:rsidTr="00202325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 xml:space="preserve">Ведущие государства мира в начале </w:t>
            </w:r>
            <w:r w:rsidRPr="002B3896">
              <w:rPr>
                <w:rFonts w:ascii="Times New Roman" w:hAnsi="Times New Roman"/>
              </w:rPr>
              <w:t>XX</w:t>
            </w:r>
            <w:r w:rsidRPr="002B3896">
              <w:rPr>
                <w:rFonts w:ascii="Times New Roman" w:hAnsi="Times New Roman"/>
                <w:lang w:val="ru-RU"/>
              </w:rPr>
              <w:t xml:space="preserve"> в. Страны Западной Европы, Россия и Япония.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Ведущие государства мира в начале XX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Страны Западной Европы, Россия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Япония: опыт модернизации. Кризис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классических идеологий на рубеже XIX -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XX вв. и поиск новых моделей</w:t>
            </w:r>
          </w:p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464C55"/>
              </w:rPr>
            </w:pPr>
            <w:r w:rsidRPr="002B3896">
              <w:rPr>
                <w:rFonts w:eastAsiaTheme="minorHAnsi"/>
                <w:lang w:eastAsia="en-US"/>
              </w:rPr>
              <w:t>общественного развития.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 xml:space="preserve">Обострение противоречий мирового развития. Основные этапы развития системы международных отношений в конце </w:t>
            </w:r>
            <w:r w:rsidRPr="002B3896">
              <w:rPr>
                <w:rFonts w:ascii="Times New Roman" w:hAnsi="Times New Roman"/>
              </w:rPr>
              <w:t>XIX</w:t>
            </w:r>
            <w:r w:rsidRPr="002B3896">
              <w:rPr>
                <w:rFonts w:ascii="Times New Roman" w:hAnsi="Times New Roman"/>
                <w:lang w:val="ru-RU"/>
              </w:rPr>
              <w:t xml:space="preserve"> - середине </w:t>
            </w:r>
            <w:r w:rsidRPr="002B3896">
              <w:rPr>
                <w:rFonts w:ascii="Times New Roman" w:hAnsi="Times New Roman"/>
              </w:rPr>
              <w:t>XX</w:t>
            </w:r>
            <w:r w:rsidRPr="002B3896">
              <w:rPr>
                <w:rFonts w:ascii="Times New Roman" w:hAnsi="Times New Roman"/>
                <w:lang w:val="ru-RU"/>
              </w:rPr>
              <w:t xml:space="preserve"> вв. </w:t>
            </w:r>
            <w:proofErr w:type="spellStart"/>
            <w:r w:rsidRPr="002B3896">
              <w:rPr>
                <w:rFonts w:ascii="Times New Roman" w:hAnsi="Times New Roman"/>
              </w:rPr>
              <w:t>Мировые</w:t>
            </w:r>
            <w:proofErr w:type="spellEnd"/>
            <w:r w:rsidRPr="002B3896">
              <w:rPr>
                <w:rFonts w:ascii="Times New Roman" w:hAnsi="Times New Roman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</w:rPr>
              <w:t>войны</w:t>
            </w:r>
            <w:proofErr w:type="spellEnd"/>
            <w:r w:rsidRPr="002B3896">
              <w:rPr>
                <w:rFonts w:ascii="Times New Roman" w:hAnsi="Times New Roman"/>
              </w:rPr>
              <w:t xml:space="preserve"> в </w:t>
            </w:r>
            <w:proofErr w:type="spellStart"/>
            <w:r w:rsidRPr="002B3896">
              <w:rPr>
                <w:rFonts w:ascii="Times New Roman" w:hAnsi="Times New Roman"/>
              </w:rPr>
              <w:t>истории</w:t>
            </w:r>
            <w:proofErr w:type="spellEnd"/>
            <w:r w:rsidRPr="002B3896">
              <w:rPr>
                <w:rFonts w:ascii="Times New Roman" w:hAnsi="Times New Roman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</w:rPr>
              <w:t>человечества</w:t>
            </w:r>
            <w:proofErr w:type="spellEnd"/>
            <w:r w:rsidRPr="002B3896">
              <w:rPr>
                <w:rFonts w:ascii="Times New Roman" w:hAnsi="Times New Roman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color w:val="464C55"/>
                <w:sz w:val="24"/>
                <w:szCs w:val="24"/>
                <w:lang w:val="ru-RU"/>
              </w:rPr>
              <w:t xml:space="preserve">Кризис классических идеологий на рубеже </w:t>
            </w:r>
            <w:r w:rsidRPr="002B3896">
              <w:rPr>
                <w:rFonts w:ascii="Times New Roman" w:hAnsi="Times New Roman"/>
                <w:color w:val="464C55"/>
                <w:sz w:val="24"/>
                <w:szCs w:val="24"/>
              </w:rPr>
              <w:t>XIX</w:t>
            </w:r>
            <w:r w:rsidRPr="002B3896">
              <w:rPr>
                <w:rFonts w:ascii="Times New Roman" w:hAnsi="Times New Roman"/>
                <w:color w:val="464C55"/>
                <w:sz w:val="24"/>
                <w:szCs w:val="24"/>
                <w:lang w:val="ru-RU"/>
              </w:rPr>
              <w:t>-</w:t>
            </w:r>
            <w:r w:rsidRPr="002B3896">
              <w:rPr>
                <w:rFonts w:ascii="Times New Roman" w:hAnsi="Times New Roman"/>
                <w:color w:val="464C55"/>
                <w:sz w:val="24"/>
                <w:szCs w:val="24"/>
              </w:rPr>
              <w:t>XX</w:t>
            </w:r>
            <w:r w:rsidRPr="002B3896">
              <w:rPr>
                <w:rFonts w:ascii="Times New Roman" w:hAnsi="Times New Roman"/>
                <w:color w:val="464C55"/>
                <w:sz w:val="24"/>
                <w:szCs w:val="24"/>
                <w:lang w:val="ru-RU"/>
              </w:rPr>
              <w:t xml:space="preserve"> вв. и поиск новых моделей общественного развития. Мировые войны в истории человечества: социально-психологические, демографические, экономические и политические причины и последствия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>Опыт ускоренной модернизации и его последствия в странах Азии, Африки и Латинской Америки на рубеже веков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Опыт ускоренной модернизации и его последствия в странах Азии, Африки и Латинской Америки на рубеже веков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-даты, места, обстоятельства, участников и результаты </w:t>
            </w: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значительных событий.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-рассказывать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( письменно и устно) об исторических событиях, их участников.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-объяснять смысл, значение важнейших исторических понятий.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называть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причинно-следственные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Раздел </w:t>
            </w:r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Россия в начале </w:t>
            </w:r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XX</w:t>
            </w: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века.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lang w:val="ru-RU"/>
              </w:rPr>
              <w:t xml:space="preserve">Тема 1: Россия на рубеже </w:t>
            </w:r>
            <w:r w:rsidRPr="002B3896">
              <w:rPr>
                <w:rFonts w:ascii="Times New Roman" w:hAnsi="Times New Roman"/>
                <w:b/>
              </w:rPr>
              <w:t>XIX</w:t>
            </w:r>
            <w:r w:rsidRPr="002B3896">
              <w:rPr>
                <w:rFonts w:ascii="Times New Roman" w:hAnsi="Times New Roman"/>
                <w:b/>
                <w:lang w:val="ru-RU"/>
              </w:rPr>
              <w:t>–</w:t>
            </w:r>
            <w:r w:rsidRPr="002B3896">
              <w:rPr>
                <w:rFonts w:ascii="Times New Roman" w:hAnsi="Times New Roman"/>
                <w:b/>
              </w:rPr>
              <w:t>XX</w:t>
            </w:r>
            <w:r w:rsidRPr="002B3896">
              <w:rPr>
                <w:rFonts w:ascii="Times New Roman" w:hAnsi="Times New Roman"/>
                <w:b/>
                <w:lang w:val="ru-RU"/>
              </w:rPr>
              <w:t xml:space="preserve"> веков. (8 часов)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130A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130A"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 xml:space="preserve">Отечественный и зарубежный капитал в России. </w:t>
            </w:r>
            <w:proofErr w:type="spellStart"/>
            <w:r w:rsidRPr="002B3896">
              <w:rPr>
                <w:rFonts w:ascii="Times New Roman" w:hAnsi="Times New Roman"/>
              </w:rPr>
              <w:t>Реформы</w:t>
            </w:r>
            <w:proofErr w:type="spellEnd"/>
            <w:r w:rsidRPr="002B3896">
              <w:rPr>
                <w:rFonts w:ascii="Times New Roman" w:hAnsi="Times New Roman"/>
              </w:rPr>
              <w:t xml:space="preserve"> С.Ю. </w:t>
            </w:r>
            <w:proofErr w:type="spellStart"/>
            <w:r w:rsidRPr="002B3896">
              <w:rPr>
                <w:rFonts w:ascii="Times New Roman" w:hAnsi="Times New Roman"/>
              </w:rPr>
              <w:t>Витте</w:t>
            </w:r>
            <w:proofErr w:type="spellEnd"/>
            <w:r w:rsidRPr="002B3896">
              <w:rPr>
                <w:rFonts w:ascii="Times New Roman" w:hAnsi="Times New Roman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Россия на рубеже XIX–XX веков. Место России в ряду стран Европы. Отечественный и зарубежный капитал в России. Особенности российских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Монополий. Роль государства в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экономической жизни страны. Реформы С.Ю. Витте.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Определения понятиям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Уметь оперировать фактами, сравнивать, обобщать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130A"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130A">
              <w:rPr>
                <w:rFonts w:ascii="Times New Roman" w:hAnsi="Times New Roman"/>
                <w:sz w:val="24"/>
                <w:szCs w:val="24"/>
                <w:lang w:val="ru-RU"/>
              </w:rPr>
              <w:t>25.09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 xml:space="preserve">Общественно-политическое развитие России в начале </w:t>
            </w:r>
            <w:r w:rsidRPr="002B3896">
              <w:rPr>
                <w:rFonts w:ascii="Times New Roman" w:hAnsi="Times New Roman"/>
              </w:rPr>
              <w:t>XX</w:t>
            </w:r>
            <w:r w:rsidRPr="002B3896">
              <w:rPr>
                <w:rFonts w:ascii="Times New Roman" w:hAnsi="Times New Roman"/>
                <w:lang w:val="ru-RU"/>
              </w:rPr>
              <w:t xml:space="preserve"> века. Самодержавие и сословный строй в условиях </w:t>
            </w:r>
            <w:proofErr w:type="spellStart"/>
            <w:r w:rsidRPr="002B3896">
              <w:rPr>
                <w:rFonts w:ascii="Times New Roman" w:hAnsi="Times New Roman"/>
                <w:lang w:val="ru-RU"/>
              </w:rPr>
              <w:t>модернизационных</w:t>
            </w:r>
            <w:proofErr w:type="spellEnd"/>
            <w:r w:rsidRPr="002B3896">
              <w:rPr>
                <w:rFonts w:ascii="Times New Roman" w:hAnsi="Times New Roman"/>
                <w:lang w:val="ru-RU"/>
              </w:rPr>
              <w:t xml:space="preserve"> процессов.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Общественно-политическое развитие России в начале XX века. Самодержавие и сословный строй в условиях </w:t>
            </w:r>
            <w:proofErr w:type="spellStart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модернизационных</w:t>
            </w:r>
            <w:proofErr w:type="spellEnd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 процессов.</w:t>
            </w:r>
          </w:p>
          <w:p w:rsidR="000472E2" w:rsidRPr="002B3896" w:rsidRDefault="000472E2" w:rsidP="00202325">
            <w:pPr>
              <w:pStyle w:val="a3"/>
              <w:rPr>
                <w:rFonts w:ascii="Times New Roman" w:eastAsiaTheme="minorHAnsi" w:hAnsi="Times New Roman"/>
                <w:lang w:val="ru-RU" w:eastAsia="en-US"/>
              </w:rPr>
            </w:pPr>
          </w:p>
          <w:p w:rsidR="000472E2" w:rsidRPr="002B3896" w:rsidRDefault="000472E2" w:rsidP="00202325">
            <w:pPr>
              <w:pStyle w:val="a3"/>
              <w:rPr>
                <w:rFonts w:ascii="Times New Roman" w:eastAsiaTheme="minorHAnsi" w:hAnsi="Times New Roman"/>
                <w:lang w:val="ru-RU" w:eastAsia="en-US"/>
              </w:rPr>
            </w:pP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Знать особенности развития государства в изучаемый период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причинно-следственные связи 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>Российское общество в условиях форсированной модернизации. Нарастание экономических и социальных противоречий.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left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Российское общество в условиях   форсированной модернизации. Народы России. Нарастание экономических и социальных противоречий в условиях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2B3896">
              <w:rPr>
                <w:rFonts w:ascii="Times New Roman" w:eastAsiaTheme="minorHAnsi" w:hAnsi="Times New Roman"/>
                <w:lang w:val="ru-RU" w:eastAsia="en-US"/>
              </w:rPr>
              <w:t>форсированной модернизации.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 xml:space="preserve">Внешняя политика России в начале </w:t>
            </w:r>
            <w:r w:rsidRPr="002B3896">
              <w:rPr>
                <w:rFonts w:ascii="Times New Roman" w:hAnsi="Times New Roman"/>
              </w:rPr>
              <w:t>XX</w:t>
            </w:r>
            <w:r w:rsidRPr="002B3896">
              <w:rPr>
                <w:rFonts w:ascii="Times New Roman" w:hAnsi="Times New Roman"/>
                <w:lang w:val="ru-RU"/>
              </w:rPr>
              <w:t xml:space="preserve"> века. Россия в системе военно-политических союзов на рубеже </w:t>
            </w:r>
            <w:r w:rsidRPr="002B3896">
              <w:rPr>
                <w:rFonts w:ascii="Times New Roman" w:hAnsi="Times New Roman"/>
              </w:rPr>
              <w:t>XIX</w:t>
            </w:r>
            <w:r w:rsidRPr="002B3896">
              <w:rPr>
                <w:rFonts w:ascii="Times New Roman" w:hAnsi="Times New Roman"/>
                <w:lang w:val="ru-RU"/>
              </w:rPr>
              <w:t xml:space="preserve"> - </w:t>
            </w:r>
            <w:r w:rsidRPr="002B3896">
              <w:rPr>
                <w:rFonts w:ascii="Times New Roman" w:hAnsi="Times New Roman"/>
              </w:rPr>
              <w:t>XX</w:t>
            </w:r>
            <w:r w:rsidRPr="002B3896">
              <w:rPr>
                <w:rFonts w:ascii="Times New Roman" w:hAnsi="Times New Roman"/>
                <w:lang w:val="ru-RU"/>
              </w:rPr>
              <w:t xml:space="preserve"> вв. </w:t>
            </w:r>
            <w:proofErr w:type="spellStart"/>
            <w:r w:rsidRPr="002B3896">
              <w:rPr>
                <w:rFonts w:ascii="Times New Roman" w:hAnsi="Times New Roman"/>
              </w:rPr>
              <w:t>Русско-японская</w:t>
            </w:r>
            <w:proofErr w:type="spellEnd"/>
            <w:r w:rsidRPr="002B3896">
              <w:rPr>
                <w:rFonts w:ascii="Times New Roman" w:hAnsi="Times New Roman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</w:rPr>
              <w:t>война</w:t>
            </w:r>
            <w:proofErr w:type="spellEnd"/>
            <w:r w:rsidRPr="002B3896">
              <w:rPr>
                <w:rFonts w:ascii="Times New Roman" w:hAnsi="Times New Roman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Внешняя политика России в начале XX века. Восточный «вопрос» во внешней политике Российской империи. Россия в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системе военно-политических союзов на рубеже XIX - XX вв. Русско-японская</w:t>
            </w:r>
            <w:r w:rsidRPr="002B3896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война.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даты, места, обстоятельства, участников и результаты значительных событий.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Читать историческую карту, проводить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посик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необходимой информации в </w:t>
            </w: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одном или нескольких источниках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B3896">
              <w:rPr>
                <w:rFonts w:ascii="Times New Roman" w:hAnsi="Times New Roman"/>
              </w:rPr>
              <w:t>Первая</w:t>
            </w:r>
            <w:proofErr w:type="spellEnd"/>
            <w:r w:rsidRPr="002B3896">
              <w:rPr>
                <w:rFonts w:ascii="Times New Roman" w:hAnsi="Times New Roman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</w:rPr>
              <w:t>русская</w:t>
            </w:r>
            <w:proofErr w:type="spellEnd"/>
            <w:r w:rsidRPr="002B3896">
              <w:rPr>
                <w:rFonts w:ascii="Times New Roman" w:hAnsi="Times New Roman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</w:rPr>
              <w:t>революция</w:t>
            </w:r>
            <w:proofErr w:type="spellEnd"/>
            <w:r w:rsidRPr="002B3896">
              <w:rPr>
                <w:rFonts w:ascii="Times New Roman" w:hAnsi="Times New Roman"/>
              </w:rPr>
              <w:t xml:space="preserve"> 1905 -1907 </w:t>
            </w:r>
            <w:proofErr w:type="spellStart"/>
            <w:r w:rsidRPr="002B3896">
              <w:rPr>
                <w:rFonts w:ascii="Times New Roman" w:hAnsi="Times New Roman"/>
              </w:rPr>
              <w:t>годов</w:t>
            </w:r>
            <w:proofErr w:type="spellEnd"/>
            <w:r w:rsidRPr="002B3896">
              <w:rPr>
                <w:rFonts w:ascii="Times New Roman" w:hAnsi="Times New Roman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Первая русская революция 1905 -1907 годов: этапы революции, причины, ход, результаты. Идейные течения, политические партии и общественные движения в России на рубеже веков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даты, места, обстоятельства, участников и результаты значительных событий.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>Изменения в политической системе Российской империи. Думская монархия. Становление российского парламентаризма.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Изменения в политической системе Российской империи. Думская монархия.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Становление российского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парламентаризма Практическая работа: «Политические партии»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Знать основные изменения, происходящие в обществе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Высказывать суждение о подходах и критериях, использовать ранее полученные знания. Уметь анализировать, делать выводы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>Реформы П. А. Столыпина. Модернизация социально-политической системы России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right w:val="nil"/>
            </w:tcBorders>
            <w:shd w:val="clear" w:color="auto" w:fill="auto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Реформы П. А. Столыпина. Современные дискуссии и оценки аграрной реформы.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Модернизация социально-политической системы России. Роль и место России в мировой экономике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Термины, понятия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устанавливать причинно-следственные связи; выяснять, почему крестьянская </w:t>
            </w:r>
            <w:proofErr w:type="spellStart"/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передельная</w:t>
            </w:r>
            <w:proofErr w:type="spellEnd"/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община являлась тормозом в становлении индустриального общества; определять,</w:t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какие цели преследовали ограничения в системе купли-продажи земли;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01130A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 xml:space="preserve">Общественно-политическая и духовная жизнь российского общества во второй половине </w:t>
            </w:r>
            <w:r w:rsidRPr="002B3896">
              <w:rPr>
                <w:rFonts w:ascii="Times New Roman" w:hAnsi="Times New Roman"/>
              </w:rPr>
              <w:t>XIX</w:t>
            </w:r>
            <w:r w:rsidRPr="002B3896">
              <w:rPr>
                <w:rFonts w:ascii="Times New Roman" w:hAnsi="Times New Roman"/>
                <w:lang w:val="ru-RU"/>
              </w:rPr>
              <w:t xml:space="preserve"> - начале </w:t>
            </w:r>
            <w:r w:rsidRPr="002B3896">
              <w:rPr>
                <w:rFonts w:ascii="Times New Roman" w:hAnsi="Times New Roman"/>
              </w:rPr>
              <w:t>XX</w:t>
            </w:r>
            <w:r w:rsidRPr="002B3896">
              <w:rPr>
                <w:rFonts w:ascii="Times New Roman" w:hAnsi="Times New Roman"/>
                <w:lang w:val="ru-RU"/>
              </w:rPr>
              <w:t xml:space="preserve"> вв.. </w:t>
            </w:r>
            <w:proofErr w:type="spellStart"/>
            <w:r w:rsidRPr="002B3896">
              <w:rPr>
                <w:rFonts w:ascii="Times New Roman" w:hAnsi="Times New Roman"/>
              </w:rPr>
              <w:t>Развитие</w:t>
            </w:r>
            <w:proofErr w:type="spellEnd"/>
            <w:r w:rsidRPr="002B3896">
              <w:rPr>
                <w:rFonts w:ascii="Times New Roman" w:hAnsi="Times New Roman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</w:rPr>
              <w:t>науки</w:t>
            </w:r>
            <w:proofErr w:type="spellEnd"/>
            <w:r w:rsidRPr="002B3896">
              <w:rPr>
                <w:rFonts w:ascii="Times New Roman" w:hAnsi="Times New Roman"/>
              </w:rPr>
              <w:t xml:space="preserve"> и </w:t>
            </w:r>
            <w:proofErr w:type="spellStart"/>
            <w:r w:rsidRPr="002B3896">
              <w:rPr>
                <w:rFonts w:ascii="Times New Roman" w:hAnsi="Times New Roman"/>
              </w:rPr>
              <w:t>системы</w:t>
            </w:r>
            <w:proofErr w:type="spellEnd"/>
            <w:r w:rsidRPr="002B3896">
              <w:rPr>
                <w:rFonts w:ascii="Times New Roman" w:hAnsi="Times New Roman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</w:rPr>
              <w:t>образования</w:t>
            </w:r>
            <w:proofErr w:type="spellEnd"/>
            <w:r w:rsidRPr="002B3896">
              <w:rPr>
                <w:rFonts w:ascii="Times New Roman" w:hAnsi="Times New Roman"/>
              </w:rPr>
              <w:t xml:space="preserve">. </w:t>
            </w:r>
            <w:proofErr w:type="spellStart"/>
            <w:r w:rsidRPr="002B3896">
              <w:rPr>
                <w:rFonts w:ascii="Times New Roman" w:hAnsi="Times New Roman"/>
              </w:rPr>
              <w:t>Культура</w:t>
            </w:r>
            <w:proofErr w:type="spellEnd"/>
            <w:r w:rsidRPr="002B3896">
              <w:rPr>
                <w:rFonts w:ascii="Times New Roman" w:hAnsi="Times New Roman"/>
              </w:rPr>
              <w:t xml:space="preserve"> «</w:t>
            </w:r>
            <w:proofErr w:type="spellStart"/>
            <w:r w:rsidRPr="002B3896">
              <w:rPr>
                <w:rFonts w:ascii="Times New Roman" w:hAnsi="Times New Roman"/>
              </w:rPr>
              <w:t>серебряного</w:t>
            </w:r>
            <w:proofErr w:type="spellEnd"/>
            <w:r w:rsidRPr="002B3896">
              <w:rPr>
                <w:rFonts w:ascii="Times New Roman" w:hAnsi="Times New Roman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</w:rPr>
              <w:t>века</w:t>
            </w:r>
            <w:proofErr w:type="spellEnd"/>
            <w:r w:rsidRPr="002B3896">
              <w:rPr>
                <w:rFonts w:ascii="Times New Roman" w:hAnsi="Times New Roman"/>
              </w:rPr>
              <w:t>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left w:val="single" w:sz="6" w:space="0" w:color="000001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Общественно-политическая жизнь страны: черты кризиса. Духовная жизнь российского общества во второй половине XIX - начале XX вв.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Критический реализм. Русский авангард. Развитие науки и системы образования.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Культура «серебряного века». Элитарная и народная культура.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основные художественные течения; произведения выдающихся деятелей культуры;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На основе анализа исторических документов аргументировано высказывать свою позицию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16011" w:type="dxa"/>
            <w:gridSpan w:val="10"/>
            <w:hideMark/>
          </w:tcPr>
          <w:p w:rsidR="000472E2" w:rsidRPr="002B3896" w:rsidRDefault="000472E2" w:rsidP="0020232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2B3896">
              <w:rPr>
                <w:b/>
              </w:rPr>
              <w:lastRenderedPageBreak/>
              <w:t xml:space="preserve">Раздел </w:t>
            </w:r>
            <w:r w:rsidRPr="002B3896">
              <w:rPr>
                <w:b/>
                <w:lang w:val="en-US"/>
              </w:rPr>
              <w:t>III</w:t>
            </w:r>
            <w:r w:rsidRPr="002B3896">
              <w:rPr>
                <w:b/>
              </w:rPr>
              <w:t>: Мировая война.</w:t>
            </w:r>
            <w:r w:rsidRPr="002B3896">
              <w:rPr>
                <w:b/>
                <w:bCs/>
              </w:rPr>
              <w:t xml:space="preserve"> Революция. Гражданская война в России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16011" w:type="dxa"/>
            <w:gridSpan w:val="10"/>
          </w:tcPr>
          <w:p w:rsidR="000472E2" w:rsidRPr="002B3896" w:rsidRDefault="000472E2" w:rsidP="0020232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2B3896">
              <w:rPr>
                <w:b/>
              </w:rPr>
              <w:t>Тема 1: Россия и I мировая война</w:t>
            </w:r>
            <w:r w:rsidRPr="002B3896">
              <w:t xml:space="preserve">. </w:t>
            </w:r>
            <w:r w:rsidRPr="002B3896">
              <w:rPr>
                <w:b/>
              </w:rPr>
              <w:t>(1 час)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lang w:val="ru-RU"/>
              </w:rPr>
              <w:t>Общественно-политический кризис 1916 года</w:t>
            </w: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Россия и I мировая война. Влияние войны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на внутреннее положение в стране.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Общественно-политический кризис 1916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B3896">
              <w:rPr>
                <w:rFonts w:ascii="Times New Roman" w:eastAsiaTheme="minorHAnsi" w:hAnsi="Times New Roman"/>
                <w:lang w:eastAsia="en-US"/>
              </w:rPr>
              <w:t>года</w:t>
            </w:r>
            <w:proofErr w:type="spellEnd"/>
            <w:r w:rsidRPr="002B3896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-даты, места, обстоятельства, участников и результаты значительных событий.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-рассказывать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( письменно и устно) об исторических событиях, их участников.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-объяснять смысл, значение важнейших исторических понятий.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называть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причинно-следственные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72E2" w:rsidRPr="002B3896" w:rsidTr="00202325">
        <w:trPr>
          <w:trHeight w:val="70"/>
          <w:jc w:val="center"/>
        </w:trPr>
        <w:tc>
          <w:tcPr>
            <w:tcW w:w="16011" w:type="dxa"/>
            <w:gridSpan w:val="10"/>
            <w:hideMark/>
          </w:tcPr>
          <w:p w:rsidR="000472E2" w:rsidRPr="002B3896" w:rsidRDefault="000472E2" w:rsidP="00202325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2B3896">
              <w:rPr>
                <w:b/>
              </w:rPr>
              <w:t>Тема 2: Революция (2 часа)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3896">
              <w:t>Февральская революция. Падение самодержавия Двоевластие. Кризисы Временного правительства.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Февральская революция. Падение самодержавия Двоевластие. Сущность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последствия. Кризисы Временного правительства.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причины Февральской</w:t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революции и падения монархии; задачи большевиков; суть программы правых; принципы Временного правительства</w:t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br/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в национальной политике;</w:t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анализировать документы; устанавливать причинно-следственные связи;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5.11</w:t>
            </w: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3896">
              <w:t>Курс большевиков на вооруженное восстание Революция 1917 г. Временное правительство и Советы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Деятельность Временного правительства.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Курс большевиков на вооруженное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восстание Революция 1917 г. Временное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правительство и Советы. Тактика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B3896">
              <w:rPr>
                <w:rFonts w:ascii="Times New Roman" w:eastAsiaTheme="minorHAnsi" w:hAnsi="Times New Roman"/>
                <w:lang w:eastAsia="en-US"/>
              </w:rPr>
              <w:t>политических</w:t>
            </w:r>
            <w:proofErr w:type="spellEnd"/>
            <w:r w:rsidRPr="002B3896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2B3896">
              <w:rPr>
                <w:rFonts w:ascii="Times New Roman" w:eastAsiaTheme="minorHAnsi" w:hAnsi="Times New Roman"/>
                <w:lang w:eastAsia="en-US"/>
              </w:rPr>
              <w:t>партий</w:t>
            </w:r>
            <w:proofErr w:type="spellEnd"/>
            <w:r w:rsidRPr="002B3896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ричины</w:t>
            </w:r>
            <w:proofErr w:type="spellEnd"/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победы большевиков; дискуссии о характере октябрьских событий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работать с картой; устанавливать причинно-следственные связи;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b/>
              </w:rPr>
              <w:t>Тема</w:t>
            </w:r>
            <w:proofErr w:type="spellEnd"/>
            <w:r w:rsidRPr="002B3896">
              <w:rPr>
                <w:rFonts w:ascii="Times New Roman" w:hAnsi="Times New Roman"/>
                <w:b/>
              </w:rPr>
              <w:t xml:space="preserve"> 3: </w:t>
            </w:r>
            <w:proofErr w:type="spellStart"/>
            <w:r w:rsidRPr="002B3896">
              <w:rPr>
                <w:rFonts w:ascii="Times New Roman" w:hAnsi="Times New Roman"/>
                <w:b/>
              </w:rPr>
              <w:t>Гражданская</w:t>
            </w:r>
            <w:proofErr w:type="spellEnd"/>
            <w:r w:rsidRPr="002B389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b/>
              </w:rPr>
              <w:t>война</w:t>
            </w:r>
            <w:proofErr w:type="spellEnd"/>
            <w:r w:rsidRPr="002B3896">
              <w:rPr>
                <w:rFonts w:ascii="Times New Roman" w:hAnsi="Times New Roman"/>
                <w:b/>
              </w:rPr>
              <w:t xml:space="preserve">. (4 </w:t>
            </w:r>
            <w:proofErr w:type="spellStart"/>
            <w:r w:rsidRPr="002B3896">
              <w:rPr>
                <w:rFonts w:ascii="Times New Roman" w:hAnsi="Times New Roman"/>
                <w:b/>
              </w:rPr>
              <w:t>часа</w:t>
            </w:r>
            <w:proofErr w:type="spellEnd"/>
            <w:r w:rsidRPr="002B3896">
              <w:rPr>
                <w:rFonts w:ascii="Times New Roman" w:hAnsi="Times New Roman"/>
                <w:b/>
              </w:rPr>
              <w:t>)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11.11</w:t>
            </w: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3896">
              <w:t xml:space="preserve">Провозглашение и утверждение Советской </w:t>
            </w:r>
            <w:r w:rsidRPr="002B3896">
              <w:lastRenderedPageBreak/>
              <w:t>власти. Учредительное собрание. Брестский мир. Формирование однопартийной системы. Начало Гражданской войны.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Переход власти к партии большевиков.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Провозглашение и утверждение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Советской власти. </w:t>
            </w:r>
            <w:r w:rsidRPr="002B389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Учредительное собрание. Брестский мир. Формирование однопартийной системы </w:t>
            </w:r>
            <w:r w:rsidRPr="002B38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Гражданской войны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даты, места,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обстоятельства,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участников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применять</w:t>
            </w:r>
            <w:proofErr w:type="spellEnd"/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lastRenderedPageBreak/>
              <w:t>полученные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</w:rPr>
              <w:t>знания</w:t>
            </w:r>
            <w:proofErr w:type="spellEnd"/>
          </w:p>
        </w:tc>
      </w:tr>
      <w:tr w:rsidR="000472E2" w:rsidRPr="002B3896" w:rsidTr="00202325">
        <w:trPr>
          <w:trHeight w:val="1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</w:tc>
        <w:tc>
          <w:tcPr>
            <w:tcW w:w="2833" w:type="dxa"/>
            <w:hideMark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3896">
              <w:t>1918 – Гражданская война и иностранная интервенция. Политика "военного коммунизма". "Белый" и "красный" террор. Российская эмиграция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На фронтах Гражданской </w:t>
            </w:r>
            <w:proofErr w:type="spellStart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войны.1918</w:t>
            </w:r>
            <w:proofErr w:type="spellEnd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 –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Гражданская война и иностранная интервенция. Политические программы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участвующих сторон. Политика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"военного коммунизма". "</w:t>
            </w:r>
            <w:r w:rsidRPr="002B3896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Белый" и "красный" террор. Российская эмиграция.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- результаты значительных событий.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- определения понятий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систематизировать материал, работать с исторической картой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18.11</w:t>
            </w:r>
          </w:p>
        </w:tc>
        <w:tc>
          <w:tcPr>
            <w:tcW w:w="2833" w:type="dxa"/>
            <w:hideMark/>
          </w:tcPr>
          <w:p w:rsidR="000472E2" w:rsidRPr="002B3896" w:rsidRDefault="000472E2" w:rsidP="00202325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3896">
              <w:t>Малая Гражданская война. Итоги Гражданской войны. Переход к новой экономической политике. Образование СССР.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Малая Гражданская война. Итоги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Гражданской войны. 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Переход к новой экономической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политике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.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Причины и предпосылки объединения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советских республик. Образование СССР. Выбор путей объединения. Национально-государственное строительство.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- результаты значительных событий.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- определения понятий</w:t>
            </w: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42187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19.11</w:t>
            </w:r>
          </w:p>
        </w:tc>
        <w:tc>
          <w:tcPr>
            <w:tcW w:w="2833" w:type="dxa"/>
            <w:hideMark/>
          </w:tcPr>
          <w:p w:rsidR="000472E2" w:rsidRPr="002B3896" w:rsidRDefault="000472E2" w:rsidP="00202325">
            <w:pPr>
              <w:pStyle w:val="a8"/>
              <w:shd w:val="clear" w:color="auto" w:fill="FFFFFF"/>
              <w:spacing w:before="0" w:beforeAutospacing="0" w:after="0" w:afterAutospacing="0"/>
            </w:pPr>
            <w:r w:rsidRPr="002B3896">
              <w:t>Образование национальных государств и послевоенная система договоров. Коминтерн. Лига наций и ООН.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nil"/>
            </w:tcBorders>
            <w:shd w:val="clear" w:color="auto" w:fill="auto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Образование национальных государств и послевоенная система договоров.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Коминтерн-курс на мировую революцию Складывание мирового сообщества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основ международно-правовой системы. Лига наций и ООН. Теория и практика общественного развития.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Развитие международных отношений, основные события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Уметь определять причинно-следственные связи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16011" w:type="dxa"/>
            <w:gridSpan w:val="10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B3896">
              <w:rPr>
                <w:b/>
              </w:rPr>
              <w:t xml:space="preserve">Раздел </w:t>
            </w:r>
            <w:r w:rsidRPr="002B3896">
              <w:rPr>
                <w:b/>
                <w:lang w:val="en-US"/>
              </w:rPr>
              <w:t>IV</w:t>
            </w:r>
            <w:r w:rsidRPr="002B3896">
              <w:rPr>
                <w:b/>
              </w:rPr>
              <w:t xml:space="preserve">: </w:t>
            </w:r>
            <w:r w:rsidRPr="002B3896">
              <w:rPr>
                <w:b/>
                <w:bCs/>
              </w:rPr>
              <w:t>СССР в 1922-1991 гг.</w:t>
            </w:r>
          </w:p>
        </w:tc>
      </w:tr>
      <w:tr w:rsidR="000472E2" w:rsidRPr="002B3896" w:rsidTr="00202325">
        <w:trPr>
          <w:trHeight w:val="80"/>
          <w:jc w:val="center"/>
        </w:trPr>
        <w:tc>
          <w:tcPr>
            <w:tcW w:w="16011" w:type="dxa"/>
            <w:gridSpan w:val="10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b/>
              </w:rPr>
            </w:pPr>
            <w:r w:rsidRPr="002B3896">
              <w:rPr>
                <w:b/>
              </w:rPr>
              <w:t>Тема 1. Политическое и социально-экономическое развитие ведущих стран мира в 1920–1930-е годы. Международные отношения в 1920–1930-е годы (9 часов)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  </w:t>
            </w:r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 Великая  Отечественная  война  1941-1945 гг.    </w:t>
            </w:r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6часов</w:t>
            </w:r>
            <w:proofErr w:type="spellEnd"/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25.11</w:t>
            </w: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3896">
              <w:t>Политическое и социально-экономическое развитие ведущих стран мира в 1920–1930 гг. Демократизация. Становление молодежного, антивоенного, экологического, феминистского движений. Проблема политического терроризма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Политическое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социально-экономическое развитие ведущих стран мира в 1920–1930 гг. Социально-экономические процессы в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европейских государствах и США. Демократизация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общественно-политической жизни и развитие правового государства. Становление молодежного,</w:t>
            </w:r>
            <w:r w:rsidRPr="002B3896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антивоенного, экологического,</w:t>
            </w:r>
            <w:r w:rsidRPr="002B3896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феминистского движений. Проблема</w:t>
            </w:r>
            <w:r w:rsidRPr="002B3896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политического терроризма.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развития ведущих стран мира, понятия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Делать выводы, анализировать исторический источник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26.11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26.11</w:t>
            </w: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Общественно-политический выбор ведущих стран. Тоталитарные режимы в Европе.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Общественно-политический выбор ведущих стран. Тоталитарные режимы в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Европе. Модели ускоренной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модернизации в XX в. Историческая природа тоталитаризма и авторитаризма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новейшего времени. Дискуссия о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тоталитаризме. </w:t>
            </w:r>
            <w:proofErr w:type="spellStart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Маргинализация</w:t>
            </w:r>
            <w:proofErr w:type="spellEnd"/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общества в условиях ускоренной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модернизации. Политическая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социальная идеология тоталитарного типа.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развития ведущих стран мира, понятия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Делать выводы, анализировать исторический источник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2.12</w:t>
            </w: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Особенности развития государств Азии, Африки и Латинской Америки между мировыми войнами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Особенности развития государств Азии, Африки и Латинской Америки между мировыми войнами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Культура и наука в первой половине XX в Массовое сознание и культура тоталитарного общества.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Культура и наука в первой половине XX в Массовое сознание и культура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eastAsiaTheme="minorHAnsi" w:hAnsi="Times New Roman"/>
                <w:lang w:val="ru-RU" w:eastAsia="en-US"/>
              </w:rPr>
              <w:t>тоталитарного общества.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 xml:space="preserve">Повторение по теме «Политическое и социально-экономическое развитие ведущих стран мира в 1920–1930-е </w:t>
            </w:r>
            <w:proofErr w:type="spellStart"/>
            <w:r w:rsidRPr="002B3896">
              <w:t>гг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Повторение по теме «Политическое и социально-экономическое развитие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ведущих стран мира в 1920–1930-е гг. Государственно-правовые системы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социально-экономическое развитие общества в условиях тоталитарных и авторитарных диктатур.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Партийные дискуссии о путях и методах построения социализма в СССР. Модернизация экономики в 1930-е годы. Индустриализация.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Партийные дискуссии о путях и методах построения социализма в СССР. Свертывание НЭПа и выбор форсированной модели развития. Модернизация экономики в 1930-е годы.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Индустриализация: достижения и цена </w:t>
            </w:r>
            <w:proofErr w:type="spellStart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модернизационного</w:t>
            </w:r>
            <w:proofErr w:type="spellEnd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 рывка. Мобилизационный характер советской</w:t>
            </w:r>
            <w:r w:rsidRPr="002B3896">
              <w:rPr>
                <w:rFonts w:ascii="Times New Roman" w:eastAsiaTheme="minorHAnsi" w:hAnsi="Times New Roman" w:cs="Times New Roman"/>
                <w:lang w:val="en-US" w:eastAsia="en-US"/>
              </w:rPr>
              <w:t xml:space="preserve">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экономики.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Разные мнений, факты, события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Анализировать </w:t>
            </w:r>
            <w:proofErr w:type="spellStart"/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докумены</w:t>
            </w:r>
            <w:proofErr w:type="spellEnd"/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высказывать свое мнение, оперируя фактами. Сопоставлять события и делать выводы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Коллективизация: трагедия русской деревни. Переход к плановой экономики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Коллективизация: трагедия русской деревни. Переход к плановой экономики.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Термины, даты, содержание документов по данному периоду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Работать с исторической картой, </w:t>
            </w:r>
          </w:p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2B38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устанавливать взаимосвязь между форсированной индустриализацией, сплошной коллективизацией и культурной революцией;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Культ личности. И. В. Сталина, массовые репрессии их направленность и последствия. Политическая система СССР. Конституция 1936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Культ личности. И. В. Сталина, массовые репрессии их направленность и последствия. Политическая система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СССР. Складывание тоталитарного политического режима. Концепция построения социализма в отдельно взятой стране. Советский тип государственности.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Партаппарат</w:t>
            </w:r>
            <w:proofErr w:type="spellEnd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 и номенклатура. Итоги социально-экономического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политического развития СССР в 1920 - 1930-х гг. Конституция 1936 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Основные события, термины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B38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работать с дополнительной литературой, </w:t>
            </w:r>
            <w:proofErr w:type="spellStart"/>
            <w:r w:rsidRPr="002B38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интернет-ресурсами</w:t>
            </w:r>
            <w:proofErr w:type="spellEnd"/>
            <w:r w:rsidRPr="002B38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; выступать с сообщениями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Культура и искусство в предвоенное десятилетие. Советская интеллигенция. «Культурная революция».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Культура и искусство в предвоенное десятилетие. Советская интеллигенция.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"Культурная революция". Ликвидация неграмотности, создание системы образования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rPr>
                <w:b/>
              </w:rPr>
              <w:t>Обобщение и систематизация знаний (1 час)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B3896">
              <w:rPr>
                <w:rFonts w:ascii="Times New Roman" w:hAnsi="Times New Roman" w:cs="Times New Roman"/>
                <w:b/>
              </w:rPr>
              <w:t>Тема 2: Вторая мировая и Великая Отечественная война (10 часов)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30.12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3896">
              <w:t>Международные отношения в 1920– 1930-е гг. Государственно-правовые системы и социально-экономическое развитие общества в условиях тоталитарных и авторитарных диктатур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Международные отношения в 1920– 1930-е гг. «Эра пацифизма» в 1920-е гг.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Кризис Версальско-Вашингтонской системы в 1930 гг. Модели ускоренной модернизации в XX в. Историческая природа тоталитаризма и авторитаризма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новейшего времени. </w:t>
            </w:r>
            <w:proofErr w:type="spellStart"/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Маргинализация</w:t>
            </w:r>
            <w:proofErr w:type="spellEnd"/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общества в условиях ускоренной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модернизации.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Политическая идеология тоталитарного типа.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Государственно-правовые системы и социально-экономическое развитие общества в условиях тоталитарных и авторитарных диктатур.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Основные периоды в развитии международных отношений 2-й половины </w:t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XX</w:t>
            </w:r>
            <w:r w:rsidRPr="002B389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в. и их характеристики; события и явления, послужившие основанием для периодизации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B38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работать с картой; характеризовать силы, выступавшие за мир и безопасность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 xml:space="preserve">Международное положение и внешняя политика советского государства 20-30-е </w:t>
            </w:r>
            <w:r w:rsidRPr="002B3896">
              <w:lastRenderedPageBreak/>
              <w:t>годы. Внешнеполитическая стратегия СССР между мировыми войнами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Международное положение и внешняя политика советского государства 20-30-е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годы. 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Дипломатическое признание СССР.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Внешнеполитическая стратегия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СССР между мировыми войнами.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Понятия, термины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документы, делать выводы, обобщать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Вторая мировая война. Причины войны и планы участников Мировые войны в истории человечества, экономические и политические причины и последствия.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Вторая мировая война. Причины войны и планы участников 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Основные этапы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развития системы международных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отношений в конце XIX - середине XX вв.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Мировые войны в истории человечества: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Социально-психологические,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демографические,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 экономические и политические причины и последствия.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Понятия, термины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документы, делать выводы, обобщать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работать с исторической картой, таблицами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Этапы боевых действий на фронтах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Этапы боевых действий на фронтах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0A113F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13F">
              <w:rPr>
                <w:rFonts w:ascii="Times New Roman" w:hAnsi="Times New Roman"/>
                <w:sz w:val="24"/>
                <w:szCs w:val="24"/>
                <w:lang w:val="ru-RU"/>
              </w:rPr>
              <w:t>Основные события, даты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0A113F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0A113F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Составлять хронологию событий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, работать с исторической картой, документами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СССР накануне Великой Отечественной войны: экономика и внутреннее положение: СССР в 1939– 1941 годах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СССР накануне Великой Отечественной войны: экономика и внутреннее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положение: СССР в 1939–1941 годах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Причины Великой Отечественной войны. Начальный период Великой Отечественной войны. Июнь 1941 – ноябрь 1942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Причины Великой Отечественной войны.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Начальный период Великой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Отечественной войны. Июнь 1941 – ноябрь 1942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28.01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Коренной перелом в Великой Отечественной войне. Основные этапы военных действий. Партизанское движение. Тыл в годы войны.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Коренной перелом в Великой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Отечественной войне. Основные этапы военных действий. 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color w:val="000000"/>
                <w:lang w:eastAsia="en-US"/>
              </w:rPr>
              <w:t xml:space="preserve">Советское военное искусство. </w:t>
            </w:r>
            <w:r w:rsidRPr="002B38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Героизм советских людей в годы войны. Партизанское движение.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Тыл в годы войны. Идеология и культура в годы войны. СССР в антигитлеровской коалиции.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 xml:space="preserve">Складывание антигитлеровской </w:t>
            </w:r>
            <w:r w:rsidRPr="002B3896">
              <w:lastRenderedPageBreak/>
              <w:t>коалиции. Международная дипломатия в годы войны.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Складывание антигитлеровской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коалиции. Международная дипломатия в годы войны.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Завершение Великой Отечественной и Второй мировой войны. Итоги Второй мировой войны. Роль СССР во Второй мировой войне и решении вопросов о послевоенном устройстве мира.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Завершение Великой Отечественной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Второй мировой войны. Цена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источники Победы. Итоги Второй мировой войны. Роль СССР во Второй мировой войне и решении вопросов о послевоенном устройстве мира.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Советский Союз в годы Великой Отечественной войны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Советский Союз в годы Великой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Отечественной войны.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 проводимые в данный период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Делать выводы, анализировать документы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B3896">
              <w:rPr>
                <w:rFonts w:ascii="Times New Roman" w:hAnsi="Times New Roman" w:cs="Times New Roman"/>
                <w:b/>
              </w:rPr>
              <w:t xml:space="preserve">Тема 3: Мир во второй половине XX века. СССР в первые послевоенные десятилетия. 1945–1964 </w:t>
            </w:r>
            <w:proofErr w:type="spellStart"/>
            <w:r w:rsidRPr="002B3896">
              <w:rPr>
                <w:rFonts w:ascii="Times New Roman" w:hAnsi="Times New Roman" w:cs="Times New Roman"/>
                <w:b/>
              </w:rPr>
              <w:t>гг</w:t>
            </w:r>
            <w:proofErr w:type="spellEnd"/>
            <w:r w:rsidRPr="002B3896">
              <w:rPr>
                <w:rFonts w:ascii="Times New Roman" w:hAnsi="Times New Roman" w:cs="Times New Roman"/>
                <w:b/>
              </w:rPr>
              <w:t xml:space="preserve"> (6 часов)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3896">
              <w:t>Международные отношения во второй половине ХХ в. Мирное урегулирование после Второй мировой войны.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Международные отношения во второй половине ХХ в. Мирное урегулирование после Второй мировой войны и начало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«холодной войны «Споры о её причинах и характере.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Понятия, термины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Анализировать документы, делать выводы, обобщать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Внешняя политика СССР и начало «холодной войны». Формирование и развитие мировой системы социализма.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Внешняя политика СССР и начало «холодной войны» Овладение ядерным оружием в СССР. Формирование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развитие мировой системы социализма, модели социалистического строительства.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 xml:space="preserve">Экономическая и общественно-политическая жизнь страны после войны. Восстановление экономики. "Холодная война" и ее влияние на экономику и внешнюю </w:t>
            </w:r>
            <w:r w:rsidRPr="002B3896">
              <w:lastRenderedPageBreak/>
              <w:t>политику страны Гонка вооружений и ее влияние на развитие страны. Апофеоз сталинизма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Экономическая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общественно-политическая жизнь страны после войны. Восстановление экономики. "Холодная война" и ее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влияние на экономику и внешнюю политику страны Гонка вооружений и ее влияние на развитие страны. Апофеоз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сталинизма.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Политическая борьба после смерти Сталина. Идеологические кампании в 40-е годы Попытки преодоления культа личности ХХ съезд КПСС и его значение. Политическая жизнь страны в середине 50-х годов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Политическая борьба после смерти Сталина. Идеологические кампании в 40-е годы Попытки преодоления культа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личности ХХ съезд КПСС и его значение. Политическая жизнь страны в середине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50-х годов.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25.02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Хозяйственные реформы Н. С. Хрущева. «Оттепель» в общественно-политической и духовной жизни: достижения и противоречия. Концепция построения коммунизма. Особенности развития советской культуры в 1950 - 1980 гг. Наука и образование в СССР. «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Хозяйственные реформы Н. С. Хрущева. «Оттепель» в общественно-политической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и духовной жизни: достижения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противоречия. Концепция построения коммунизма. Особенности развития советской культуры в 1950 - 1980 гг.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Наука и образование в СССР.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Понятия, термины, даты  направления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Составлять презентации, сообщения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 xml:space="preserve">Внешняя политика СССР </w:t>
            </w:r>
            <w:proofErr w:type="spellStart"/>
            <w:r w:rsidRPr="002B3896">
              <w:t>в1953</w:t>
            </w:r>
            <w:proofErr w:type="spellEnd"/>
            <w:r w:rsidRPr="002B3896">
              <w:t>-1964 годах. СССР в первые послевоенные десятилетия. 1945–1964 гг.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Внешняя политика СССР </w:t>
            </w:r>
            <w:proofErr w:type="spellStart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в1953</w:t>
            </w:r>
            <w:proofErr w:type="spellEnd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-1964 годах. Противоречия политики мирного сосуществования. СССР в первые послевоенные десятилетия. 1945–1964 гг.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Основные направления, даты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Составлять схемы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B3896">
              <w:rPr>
                <w:rFonts w:ascii="Times New Roman" w:hAnsi="Times New Roman" w:cs="Times New Roman"/>
                <w:b/>
                <w:sz w:val="24"/>
                <w:szCs w:val="24"/>
              </w:rPr>
              <w:t>Тема 4: СССР в годы «коллективного руководства» в середине 1960 – начале 1980-х годов (12 часов)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B3896">
              <w:t>Нарастание консерватизма в общественно-</w:t>
            </w:r>
            <w:r w:rsidRPr="002B3896">
              <w:lastRenderedPageBreak/>
              <w:t>политической жизни страны. Формирование партийно-государственной элиты.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Нарастание консерватизма в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общественно-политической жизни страны. Формирование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партийно-государственной элиты. Возникновение диссидентского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правозащитного движения.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Нигилистические настроения в массовом сознании. 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Социальная структура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советского общества.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Межнациональные отношения в СССР.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Формирование партийно-государственной элиты.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Понятия, термины, даты  </w:t>
            </w: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направления деятельности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lastRenderedPageBreak/>
              <w:t>Составлять презентации, сообщения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Экономические реформы 1950-х - 1960-х гг., причины их неудач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Крах экономических реформ.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Экономические реформы 1950-х - 1960-х гг., причины их неудач. Экономика: от реформ – к застою.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Основные события, факты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Излагать события в хронологической последовательности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Культурная жизнь страны в 1965-1985 годах. Социальная структура советского общества. Межнациональные отношения в СССР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Культурная жизнь страны в 1965-1985 годах. Формы несогласия и отстранения.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Социальная структура советского общества. Межнациональные отношения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 СССР.</w:t>
            </w:r>
          </w:p>
        </w:tc>
        <w:tc>
          <w:tcPr>
            <w:tcW w:w="2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СССР в мировых и региональных кризисах, и конфликтах после Второй мировой войны.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«Разрядка» международной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напряженности и ее пределы. СССР и страны социализма. СССР в мировых и региональных кризисах и конфликтах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после Второй мировой войны.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Установление военно-стратегического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паритета СССР и США.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Политика разрядки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Основные события, факты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Излагать события в хронологической последовательности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 xml:space="preserve">СССР в годы «коллективного руководства» в середине 1960 – начале 1980-х гг. Политика перестройки и гласности. </w:t>
            </w:r>
            <w:r w:rsidRPr="002B3896">
              <w:lastRenderedPageBreak/>
              <w:t>Формирование многопартийности.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СССР в годы «коллективного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руководства» в середине 1960 – начале 1980-х гг. "Застой". Попытки модернизации советского общества в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условиях замедления темпов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экономического роста. Политика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перестройки и гласности. Формирование многопартийности. 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Кризис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коммунистической идеологии.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Межнациональные конфликты.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23.03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Страны Западной Европы и Северной Америки в конце 1940– 1990-х гг. Основные этапы и тенденции общественно-политического и экономического развития.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Страны Западной Европы и Северной Америки в конце 1940– 1990-х гг. Основные этапы и тенденции общественно-политического и экономического развития. Новые индустриальные страны" как модель ускоренной модернизации.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Излагать события в хронологической последовательности, извлекать информацию из исторических источников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 xml:space="preserve">Страны Восточной Европы с середины 1940-х годов до конца 1990-х </w:t>
            </w:r>
            <w:proofErr w:type="spellStart"/>
            <w:r w:rsidRPr="002B3896">
              <w:t>гг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Страны Восточной Европы с середины 1940-х годов до конца 1990-х гг.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Излагать события в хронологической последовательности, извлекать информацию из исторических источников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Страны Азии, Африки и Латинской Америки во второй половине ХХ в. Национально-освободительные движения и деколонизация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Страны Азии, Африки и Латинской Америки во второй половине ХХ в.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Национально-освободительные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движения и деколонизация. "Новые индустриальные страны" Латинской Америки и Юго-Восточной Азии: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авторитаризм и демократия в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политической жизни, экономические реформы.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Излагать события в хронологической последовательности, извлекать информацию из исторических источников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Идеология национального освобождения. Региональные особенности социально-</w:t>
            </w:r>
            <w:r w:rsidRPr="002B3896">
              <w:lastRenderedPageBreak/>
              <w:t>экономического развития стран Азии и Африки.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Идеология национального освобождения. Национально-освободительные движения. Региональные особенности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социально-экономического развития стран Азии и Африки.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Развитие гласности и демократии в СССР. Демократизация общественной жизни.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Развитие гласности и демократии в СССР. Демократизация общественной жизни.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Излагать события в хронологической последовательности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Новое политическое мышление. Распад мировой системы социализма. СССР в глобальных и региональных конфликтах второй половины XX в. Афганская война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Новое политическое мышление. Распад мировой системы социализма. СССР в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глобальных и региональных конфликтах второй половины XX в. 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Афганская война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1"/>
              <w:shd w:val="clear" w:color="auto" w:fill="FFFFFF"/>
              <w:spacing w:before="0" w:beforeAutospacing="0" w:after="0" w:afterAutospacing="0"/>
            </w:pPr>
            <w:r w:rsidRPr="002B3896">
              <w:t>Перестройка и распад СССР. Причины распада СССР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Кризис и распад советского общества. Распад системы централизованного управления. Усиление центробежных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тенденций в межнациональных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отношениях. Перестройка и распад СССР. 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Причины распада СССР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16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B3896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Pr="002B3896">
              <w:rPr>
                <w:rFonts w:ascii="Times New Roman" w:hAnsi="Times New Roman" w:cs="Times New Roman"/>
                <w:b/>
                <w:bCs/>
                <w:lang w:val="en-US"/>
              </w:rPr>
              <w:t>VI</w:t>
            </w:r>
            <w:r w:rsidRPr="002B3896">
              <w:rPr>
                <w:rFonts w:ascii="Times New Roman" w:hAnsi="Times New Roman" w:cs="Times New Roman"/>
                <w:b/>
                <w:bCs/>
              </w:rPr>
              <w:t>: Российская Федерация (1991-2003 гг.) (7 часов)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2B3896">
              <w:t>Становление новой российской государственности. Августовские события 1991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Экскурсия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Становление новой российской государственности. Августовские события 1991 г. 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Политический кризис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сентября - октября 1993 г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. Конституция Российской Федерации 1993 г.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Межнациональные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межконфессиональные отношения в современной России. Чеченский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конфликт.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Политические партии и движения Российской Федерации. Российская Федерация и страны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Содружества Независимых Государств.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Излагать события в хронологической последовательности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28.04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3"/>
              <w:shd w:val="clear" w:color="auto" w:fill="FFFFFF"/>
              <w:spacing w:before="0" w:beforeAutospacing="0" w:after="0" w:afterAutospacing="0"/>
            </w:pPr>
            <w:r w:rsidRPr="002B3896">
              <w:t>Общественно- политические проблемы России во второй половине 1990-х годов. Переход к рыночной экономике. Россия в интеграционных процессах. Россия и вызовы глобализации.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Общественно- политические проблемы России во второй половине 1990-х годов.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Переход к рыночной экономике: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реформы и их последствия Россия на рубеже веков: по пути стабилизации. 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Российская культура в условиях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радикального преобразования общества.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Участие России в формировании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современной международно-правовой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системы. Россия в интеграционных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 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процессах.</w:t>
            </w: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 xml:space="preserve"> Россия и вызовы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i/>
                <w:iCs/>
                <w:lang w:eastAsia="en-US"/>
              </w:rPr>
              <w:t>глобализации.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Излагать события в хронологической последовательности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3"/>
              <w:shd w:val="clear" w:color="auto" w:fill="FFFFFF"/>
              <w:spacing w:before="0" w:beforeAutospacing="0" w:after="0" w:afterAutospacing="0"/>
            </w:pPr>
            <w:r w:rsidRPr="002B3896">
              <w:t>Внешняя политика современной России. Глобализация общественного развития на рубеже XX - XXI вв. Интернационализация экономики и формирование единого информационного пространства.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Внешняя политика современной России. Глобализация общественного развития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на рубеже XX - XXI вв.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Интернационализация экономики и формирование единого информационного пространства.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Основные элементы содержания темы. Даты, места, обстоятельства участников и событий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Излагать события в хронологической последовательности, извлекать информацию из исторических источников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3"/>
              <w:shd w:val="clear" w:color="auto" w:fill="FFFFFF"/>
              <w:spacing w:before="0" w:beforeAutospacing="0" w:after="0" w:afterAutospacing="0"/>
            </w:pPr>
            <w:r w:rsidRPr="002B3896">
              <w:t>Интеграционные и дезинтеграционные процессы в мире после окончания холодной войны. Европейский Союз.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Интеграционные и дезинтеграционные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процессы в мире после окончания холодной войны. Европейский Союз.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Становление новой структуры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миропорядка. Локальные конфликты и проблема национального суверенитета в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глобализованном</w:t>
            </w:r>
            <w:proofErr w:type="spellEnd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 мире.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3"/>
              <w:shd w:val="clear" w:color="auto" w:fill="FFFFFF"/>
              <w:spacing w:before="0" w:beforeAutospacing="0" w:after="0" w:afterAutospacing="0"/>
            </w:pPr>
            <w:r w:rsidRPr="002B3896">
              <w:t>Перспективы России в XXI веке. Президентские выборы 2000 г.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Деловая игра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Перспективы России в XXI веке.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12.05</w:t>
            </w: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Президентские</w:t>
            </w:r>
            <w:proofErr w:type="spellEnd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 выборы 2000 г. Курс на укрепление государственности,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экономический подъем, социальную и политическую стабильность, укрепление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национальной безопасности, достойное для России место в мировом сообществе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Хронологию событий,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Составлять проект, программу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3"/>
              <w:shd w:val="clear" w:color="auto" w:fill="FFFFFF"/>
              <w:spacing w:before="0" w:beforeAutospacing="0" w:after="0" w:afterAutospacing="0"/>
            </w:pPr>
            <w:r w:rsidRPr="002B3896">
              <w:t>Искусство и спорт Дискуссия о кризисе политической идеологии и представительной демократии на рубеже XX - XXI вв.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Комбинированный</w:t>
            </w:r>
          </w:p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Искусство и спорт Дискуссия о кризисе политической идеологии и представительной демократии на рубеже XX - XXI вв. "</w:t>
            </w:r>
            <w:proofErr w:type="spellStart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Неоконсервативная</w:t>
            </w:r>
            <w:proofErr w:type="spellEnd"/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 xml:space="preserve"> революция".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Термины, понятия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Пользоваться источниками, составлять презентацию, пользуясь </w:t>
            </w:r>
            <w:proofErr w:type="spellStart"/>
            <w:r w:rsidRPr="002B3896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интернет-ресурсами</w:t>
            </w:r>
            <w:proofErr w:type="spellEnd"/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s3"/>
              <w:shd w:val="clear" w:color="auto" w:fill="FFFFFF"/>
              <w:spacing w:before="0" w:beforeAutospacing="0" w:after="0" w:afterAutospacing="0"/>
            </w:pPr>
            <w:r w:rsidRPr="002B3896">
              <w:t>Современные либеральная и социал-демократическая идеологии. Антиглобализм. Религия и церковь в современной общественной жизни.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Современные либеральная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социал-демократическая идеологии. Попытка формирования идеологии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"третьего пути". Антиглобализм. Религия и церковь в современной общественной жизни. Экуменизм. Причины возрождения религиозного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фундаментализма и</w:t>
            </w:r>
          </w:p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2B3896">
              <w:rPr>
                <w:rFonts w:ascii="Times New Roman" w:eastAsiaTheme="minorHAnsi" w:hAnsi="Times New Roman" w:cs="Times New Roman"/>
                <w:lang w:eastAsia="en-US"/>
              </w:rPr>
              <w:t>националистического экстремизма в начале XXI в.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Термины и понятия, </w:t>
            </w:r>
            <w:proofErr w:type="spellStart"/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>приятины</w:t>
            </w:r>
            <w:proofErr w:type="spellEnd"/>
            <w:r w:rsidRPr="002B38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экстремизма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B3896">
              <w:rPr>
                <w:color w:val="000000"/>
                <w:sz w:val="21"/>
                <w:szCs w:val="21"/>
              </w:rPr>
              <w:t>уметь анализировать,</w:t>
            </w:r>
          </w:p>
          <w:p w:rsidR="000472E2" w:rsidRPr="002B3896" w:rsidRDefault="000472E2" w:rsidP="0020232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2B3896">
              <w:rPr>
                <w:color w:val="000000"/>
                <w:sz w:val="21"/>
                <w:szCs w:val="21"/>
              </w:rPr>
              <w:t>делать выводы, отвечать на вопросы</w:t>
            </w:r>
          </w:p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Повторительно-обобщающий урок «Россия и мир в </w:t>
            </w:r>
            <w:r w:rsidRPr="002B3896">
              <w:rPr>
                <w:rFonts w:ascii="Times New Roman" w:hAnsi="Times New Roman"/>
                <w:b/>
                <w:sz w:val="24"/>
                <w:szCs w:val="24"/>
              </w:rPr>
              <w:t>XX</w:t>
            </w: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веке»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2B389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Обобщение и систематизация знаний</w:t>
            </w:r>
          </w:p>
        </w:tc>
      </w:tr>
      <w:tr w:rsidR="000472E2" w:rsidRPr="002B3896" w:rsidTr="00202325">
        <w:trPr>
          <w:trHeight w:val="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26.05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0472E2" w:rsidRPr="002B3896" w:rsidRDefault="000472E2" w:rsidP="00202325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B38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Систематизация знаний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472E2" w:rsidRPr="002B3896" w:rsidRDefault="000472E2" w:rsidP="0020232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</w:tbl>
    <w:p w:rsidR="000472E2" w:rsidRPr="002B3896" w:rsidRDefault="000472E2" w:rsidP="000472E2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bidi="en-US"/>
        </w:rPr>
      </w:pPr>
    </w:p>
    <w:p w:rsidR="00C5012B" w:rsidRPr="001664CB" w:rsidRDefault="00C5012B" w:rsidP="001664CB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bidi="en-US"/>
        </w:rPr>
      </w:pPr>
    </w:p>
    <w:sectPr w:rsidR="00C5012B" w:rsidRPr="001664CB" w:rsidSect="005A033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125"/>
    <w:multiLevelType w:val="hybridMultilevel"/>
    <w:tmpl w:val="7D68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970B0"/>
    <w:multiLevelType w:val="hybridMultilevel"/>
    <w:tmpl w:val="DFE6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C0A7D"/>
    <w:multiLevelType w:val="hybridMultilevel"/>
    <w:tmpl w:val="1604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BD"/>
    <w:rsid w:val="000472E2"/>
    <w:rsid w:val="00151BBD"/>
    <w:rsid w:val="00164266"/>
    <w:rsid w:val="001664CB"/>
    <w:rsid w:val="001A7976"/>
    <w:rsid w:val="00355154"/>
    <w:rsid w:val="004809DF"/>
    <w:rsid w:val="004B2339"/>
    <w:rsid w:val="00544571"/>
    <w:rsid w:val="005908DA"/>
    <w:rsid w:val="00595EE4"/>
    <w:rsid w:val="005A0335"/>
    <w:rsid w:val="00630E46"/>
    <w:rsid w:val="00646073"/>
    <w:rsid w:val="00C5012B"/>
    <w:rsid w:val="00CB1F0D"/>
    <w:rsid w:val="00CE4039"/>
    <w:rsid w:val="00E6253D"/>
    <w:rsid w:val="00EA5CEF"/>
    <w:rsid w:val="00FA0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2655"/>
  <w15:docId w15:val="{CFE713FE-7B86-4C23-875E-66C4B870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64CB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1664CB"/>
    <w:rPr>
      <w:rFonts w:ascii="Calibri" w:eastAsia="Calibri" w:hAnsi="Calibri" w:cs="Times New Roman"/>
      <w:lang w:val="en-US" w:eastAsia="ru-RU" w:bidi="en-US"/>
    </w:rPr>
  </w:style>
  <w:style w:type="paragraph" w:customStyle="1" w:styleId="FR2">
    <w:name w:val="FR2"/>
    <w:rsid w:val="001664C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table" w:styleId="a5">
    <w:name w:val="Table Grid"/>
    <w:basedOn w:val="a1"/>
    <w:uiPriority w:val="59"/>
    <w:rsid w:val="001664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664CB"/>
    <w:pPr>
      <w:ind w:left="720"/>
      <w:contextualSpacing/>
    </w:pPr>
  </w:style>
  <w:style w:type="character" w:styleId="a7">
    <w:name w:val="Emphasis"/>
    <w:qFormat/>
    <w:rsid w:val="001664CB"/>
    <w:rPr>
      <w:i/>
      <w:iCs/>
    </w:rPr>
  </w:style>
  <w:style w:type="paragraph" w:styleId="a8">
    <w:name w:val="Normal (Web)"/>
    <w:basedOn w:val="a"/>
    <w:uiPriority w:val="99"/>
    <w:unhideWhenUsed/>
    <w:rsid w:val="0016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6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6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664C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0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A0335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B1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CED3-2DA2-4704-B96F-C9B01CCB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8623</Words>
  <Characters>49153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Ирина</cp:lastModifiedBy>
  <cp:revision>3</cp:revision>
  <cp:lastPrinted>2019-11-24T05:17:00Z</cp:lastPrinted>
  <dcterms:created xsi:type="dcterms:W3CDTF">2019-12-24T04:03:00Z</dcterms:created>
  <dcterms:modified xsi:type="dcterms:W3CDTF">2019-12-24T04:04:00Z</dcterms:modified>
</cp:coreProperties>
</file>