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6E7" w:rsidRPr="002F6EFA" w:rsidRDefault="003416E7" w:rsidP="003416E7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3416E7" w:rsidRPr="002F6EFA" w:rsidRDefault="003416E7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   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 «</w:t>
      </w:r>
      <w:proofErr w:type="spellStart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2F6EFA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3416E7" w:rsidRPr="002F6EFA" w:rsidRDefault="008B3CB0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94">
        <w:rPr>
          <w:rFonts w:ascii="Calibri" w:hAnsi="Calibri"/>
          <w:bCs/>
          <w:iCs/>
          <w:noProof/>
          <w:color w:val="000000"/>
        </w:rPr>
        <w:drawing>
          <wp:inline distT="0" distB="0" distL="0" distR="0" wp14:anchorId="5B8BF3C4" wp14:editId="231390FA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16E7" w:rsidRPr="002F6EFA" w:rsidRDefault="003416E7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7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3416E7" w:rsidRPr="002F6EFA" w:rsidRDefault="003416E7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416E7" w:rsidRPr="002F6EFA" w:rsidRDefault="003416E7" w:rsidP="003416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3CB0" w:rsidRDefault="008B3CB0" w:rsidP="008B3CB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К</w:t>
      </w:r>
      <w:r>
        <w:rPr>
          <w:rFonts w:ascii="Times New Roman" w:hAnsi="Times New Roman" w:cs="Times New Roman"/>
          <w:bCs/>
          <w:iCs/>
          <w:sz w:val="24"/>
          <w:szCs w:val="24"/>
        </w:rPr>
        <w:t>учумова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Рузиля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Амирхановна</w:t>
      </w:r>
      <w:proofErr w:type="spellEnd"/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r>
        <w:rPr>
          <w:rFonts w:ascii="Times New Roman" w:hAnsi="Times New Roman" w:cs="Times New Roman"/>
          <w:bCs/>
          <w:iCs/>
          <w:sz w:val="24"/>
          <w:szCs w:val="24"/>
        </w:rPr>
        <w:t>остранных языков</w:t>
      </w:r>
    </w:p>
    <w:p w:rsidR="0081338A" w:rsidRPr="001A5B9C" w:rsidRDefault="0081338A" w:rsidP="008B3CB0">
      <w:pPr>
        <w:shd w:val="clear" w:color="auto" w:fill="FFFFFF"/>
        <w:tabs>
          <w:tab w:val="left" w:pos="10056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07"/>
        <w:gridCol w:w="222"/>
        <w:gridCol w:w="222"/>
      </w:tblGrid>
      <w:tr w:rsidR="00CF08A2" w:rsidTr="00CF08A2">
        <w:trPr>
          <w:jc w:val="center"/>
        </w:trPr>
        <w:tc>
          <w:tcPr>
            <w:tcW w:w="15507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</w:tr>
    </w:tbl>
    <w:p w:rsidR="008B3CB0" w:rsidRPr="001A5B9C" w:rsidRDefault="008B3CB0" w:rsidP="008B3CB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B3CB0" w:rsidRPr="001A5B9C" w:rsidRDefault="008B3CB0" w:rsidP="008B3CB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B3CB0" w:rsidRPr="00B3048B" w:rsidRDefault="008B3CB0" w:rsidP="008B3CB0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               </w:t>
      </w:r>
      <w:r w:rsidRPr="00B3048B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B3048B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:rsidR="008B3CB0" w:rsidRDefault="008B3CB0" w:rsidP="008B3CB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81338A" w:rsidRPr="001A5B9C" w:rsidRDefault="0081338A" w:rsidP="008B3CB0">
      <w:pPr>
        <w:tabs>
          <w:tab w:val="left" w:pos="7320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7B7B7A" w:rsidRDefault="007B7B7A" w:rsidP="008B3CB0">
      <w:pPr>
        <w:pStyle w:val="a8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</w:t>
      </w:r>
      <w:proofErr w:type="spellStart"/>
      <w:r w:rsidRPr="00E451F7">
        <w:rPr>
          <w:sz w:val="22"/>
          <w:szCs w:val="22"/>
        </w:rPr>
        <w:t>своѐ</w:t>
      </w:r>
      <w:proofErr w:type="spellEnd"/>
      <w:r w:rsidRPr="00E451F7">
        <w:rPr>
          <w:sz w:val="22"/>
          <w:szCs w:val="22"/>
        </w:rPr>
        <w:t xml:space="preserve">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102A0D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102A0D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102A0D">
        <w:rPr>
          <w:sz w:val="22"/>
          <w:szCs w:val="22"/>
        </w:rPr>
        <w:t>аудио-/ видео</w:t>
      </w:r>
      <w:r w:rsidRPr="00102A0D">
        <w:rPr>
          <w:sz w:val="22"/>
          <w:szCs w:val="22"/>
        </w:rPr>
        <w:t>текстов</w:t>
      </w:r>
      <w:r w:rsidR="00BC1124" w:rsidRPr="00102A0D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02A0D">
        <w:rPr>
          <w:sz w:val="22"/>
          <w:szCs w:val="22"/>
        </w:rPr>
        <w:t>;</w:t>
      </w:r>
    </w:p>
    <w:p w:rsidR="00507B4D" w:rsidRPr="00102A0D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выборочно понимать с опорой на языковую догадку и контекст краткие, </w:t>
      </w:r>
      <w:proofErr w:type="spellStart"/>
      <w:r w:rsidRPr="00102A0D">
        <w:rPr>
          <w:sz w:val="22"/>
          <w:szCs w:val="22"/>
        </w:rPr>
        <w:t>несложныеаутентичные</w:t>
      </w:r>
      <w:proofErr w:type="spellEnd"/>
      <w:r w:rsidRPr="00102A0D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02A0D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Чтение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научится: 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02A0D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02A0D" w:rsidRDefault="00F02852" w:rsidP="00507B4D">
      <w:pPr>
        <w:pStyle w:val="Default"/>
        <w:rPr>
          <w:iCs/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02A0D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Письменная речь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>научится</w:t>
      </w:r>
      <w:r w:rsidR="00507B4D" w:rsidRPr="00102A0D">
        <w:rPr>
          <w:sz w:val="22"/>
          <w:szCs w:val="22"/>
        </w:rPr>
        <w:t xml:space="preserve">: </w:t>
      </w:r>
    </w:p>
    <w:p w:rsidR="00507B4D" w:rsidRPr="00102A0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заполнять анкеты и формуляры;</w:t>
      </w:r>
    </w:p>
    <w:p w:rsidR="00507B4D" w:rsidRPr="00102A0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02A0D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lastRenderedPageBreak/>
        <w:t>распознавать и употреблять в речи основные значения изученных лексических единиц;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02A0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 </w:t>
      </w:r>
      <w:r w:rsidR="00507B4D" w:rsidRPr="00102A0D">
        <w:rPr>
          <w:sz w:val="22"/>
          <w:szCs w:val="22"/>
        </w:rPr>
        <w:t xml:space="preserve">правильно писать изученные слова.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</w:t>
      </w:r>
      <w:r w:rsidR="00507B4D" w:rsidRPr="00102A0D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02A0D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02A0D">
        <w:rPr>
          <w:b/>
          <w:bCs/>
          <w:i/>
          <w:iCs/>
          <w:sz w:val="22"/>
          <w:szCs w:val="22"/>
        </w:rPr>
        <w:tab/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принадлежность слов к частям речи по </w:t>
      </w:r>
      <w:proofErr w:type="spellStart"/>
      <w:r w:rsidRPr="00102A0D">
        <w:rPr>
          <w:sz w:val="22"/>
          <w:szCs w:val="22"/>
        </w:rPr>
        <w:t>определѐнным</w:t>
      </w:r>
      <w:proofErr w:type="spellEnd"/>
      <w:r w:rsidRPr="00102A0D">
        <w:rPr>
          <w:sz w:val="22"/>
          <w:szCs w:val="22"/>
        </w:rPr>
        <w:t xml:space="preserve"> признакам (артиклям, аффиксам и др.);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и употреблять в речи: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102A0D">
        <w:rPr>
          <w:color w:val="000000"/>
          <w:sz w:val="22"/>
          <w:szCs w:val="22"/>
        </w:rPr>
        <w:t>Infinitiv</w:t>
      </w:r>
      <w:proofErr w:type="spellEnd"/>
      <w:r w:rsidRPr="00102A0D">
        <w:rPr>
          <w:color w:val="000000"/>
          <w:sz w:val="22"/>
          <w:szCs w:val="22"/>
        </w:rPr>
        <w:t xml:space="preserve"> с 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 xml:space="preserve"> и без 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 w:rsidRPr="00102A0D">
        <w:rPr>
          <w:color w:val="000000"/>
          <w:sz w:val="22"/>
          <w:szCs w:val="22"/>
        </w:rPr>
        <w:t>управлениемглаголов</w:t>
      </w:r>
      <w:proofErr w:type="spellEnd"/>
      <w:r w:rsidRPr="00102A0D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 w:rsidRPr="00102A0D">
        <w:rPr>
          <w:color w:val="000000"/>
          <w:sz w:val="22"/>
          <w:szCs w:val="22"/>
        </w:rPr>
        <w:t>побудительнымипредложениямитипа</w:t>
      </w:r>
      <w:proofErr w:type="spellEnd"/>
      <w:r w:rsidRPr="00102A0D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строить все типы вопросительных </w:t>
      </w:r>
      <w:proofErr w:type="gramStart"/>
      <w:r w:rsidRPr="00102A0D">
        <w:rPr>
          <w:color w:val="000000"/>
          <w:sz w:val="22"/>
          <w:szCs w:val="22"/>
        </w:rPr>
        <w:t>предложений;  предложения</w:t>
      </w:r>
      <w:proofErr w:type="gramEnd"/>
      <w:r w:rsidRPr="00102A0D">
        <w:rPr>
          <w:color w:val="000000"/>
          <w:sz w:val="22"/>
          <w:szCs w:val="22"/>
        </w:rPr>
        <w:t xml:space="preserve"> с неопределенно-личным местоимением </w:t>
      </w:r>
      <w:proofErr w:type="spellStart"/>
      <w:r w:rsidRPr="00102A0D">
        <w:rPr>
          <w:color w:val="000000"/>
          <w:sz w:val="22"/>
          <w:szCs w:val="22"/>
        </w:rPr>
        <w:t>man</w:t>
      </w:r>
      <w:proofErr w:type="spellEnd"/>
      <w:r w:rsidRPr="00102A0D"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 w:rsidRPr="00102A0D">
        <w:rPr>
          <w:color w:val="000000"/>
          <w:sz w:val="22"/>
          <w:szCs w:val="22"/>
        </w:rPr>
        <w:t>um</w:t>
      </w:r>
      <w:proofErr w:type="spellEnd"/>
      <w:r w:rsidRPr="00102A0D">
        <w:rPr>
          <w:color w:val="000000"/>
          <w:sz w:val="22"/>
          <w:szCs w:val="22"/>
        </w:rPr>
        <w:t>...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statt</w:t>
      </w:r>
      <w:proofErr w:type="spellEnd"/>
      <w:r w:rsidRPr="00102A0D">
        <w:rPr>
          <w:color w:val="000000"/>
          <w:sz w:val="22"/>
          <w:szCs w:val="22"/>
        </w:rPr>
        <w:t>...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ohne</w:t>
      </w:r>
      <w:proofErr w:type="spellEnd"/>
      <w:r w:rsidRPr="00102A0D">
        <w:rPr>
          <w:color w:val="000000"/>
          <w:sz w:val="22"/>
          <w:szCs w:val="22"/>
        </w:rPr>
        <w:t>...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>, (</w:t>
      </w:r>
      <w:proofErr w:type="spellStart"/>
      <w:r w:rsidRPr="00102A0D">
        <w:rPr>
          <w:color w:val="000000"/>
          <w:sz w:val="22"/>
          <w:szCs w:val="22"/>
        </w:rPr>
        <w:t>an</w:t>
      </w:r>
      <w:proofErr w:type="spellEnd"/>
      <w:r w:rsidRPr="00102A0D">
        <w:rPr>
          <w:color w:val="000000"/>
          <w:sz w:val="22"/>
          <w:szCs w:val="22"/>
        </w:rPr>
        <w:t>)</w:t>
      </w:r>
      <w:proofErr w:type="spellStart"/>
      <w:r w:rsidRPr="00102A0D">
        <w:rPr>
          <w:color w:val="000000"/>
          <w:sz w:val="22"/>
          <w:szCs w:val="22"/>
        </w:rPr>
        <w:t>statt</w:t>
      </w:r>
      <w:proofErr w:type="spellEnd"/>
      <w:r w:rsidRPr="00102A0D">
        <w:rPr>
          <w:color w:val="000000"/>
          <w:sz w:val="22"/>
          <w:szCs w:val="22"/>
        </w:rPr>
        <w:t>...</w:t>
      </w:r>
      <w:proofErr w:type="spellStart"/>
      <w:r w:rsidRPr="00102A0D">
        <w:rPr>
          <w:color w:val="000000"/>
          <w:sz w:val="22"/>
          <w:szCs w:val="22"/>
        </w:rPr>
        <w:t>zu</w:t>
      </w:r>
      <w:proofErr w:type="spellEnd"/>
      <w:r w:rsidRPr="00102A0D">
        <w:rPr>
          <w:color w:val="000000"/>
          <w:sz w:val="22"/>
          <w:szCs w:val="22"/>
        </w:rPr>
        <w:t xml:space="preserve"> + </w:t>
      </w:r>
      <w:proofErr w:type="spellStart"/>
      <w:r w:rsidRPr="00102A0D">
        <w:rPr>
          <w:color w:val="000000"/>
          <w:sz w:val="22"/>
          <w:szCs w:val="22"/>
        </w:rPr>
        <w:t>Infinitiv</w:t>
      </w:r>
      <w:proofErr w:type="spellEnd"/>
      <w:r w:rsidRPr="00102A0D">
        <w:rPr>
          <w:color w:val="000000"/>
          <w:sz w:val="22"/>
          <w:szCs w:val="22"/>
        </w:rPr>
        <w:t xml:space="preserve">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 w:rsidRPr="00102A0D">
        <w:rPr>
          <w:color w:val="000000"/>
          <w:sz w:val="22"/>
          <w:szCs w:val="22"/>
        </w:rPr>
        <w:t>darum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deshalb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deswegen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denn</w:t>
      </w:r>
      <w:proofErr w:type="spellEnd"/>
      <w:r w:rsidRPr="00102A0D">
        <w:rPr>
          <w:color w:val="000000"/>
          <w:sz w:val="22"/>
          <w:szCs w:val="22"/>
        </w:rPr>
        <w:t xml:space="preserve">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 w:rsidRPr="00102A0D">
        <w:rPr>
          <w:color w:val="000000"/>
          <w:sz w:val="22"/>
          <w:szCs w:val="22"/>
        </w:rPr>
        <w:t>dass</w:t>
      </w:r>
      <w:proofErr w:type="spellEnd"/>
      <w:r w:rsidRPr="00102A0D">
        <w:rPr>
          <w:color w:val="000000"/>
          <w:sz w:val="22"/>
          <w:szCs w:val="22"/>
        </w:rPr>
        <w:t xml:space="preserve">, </w:t>
      </w:r>
      <w:proofErr w:type="spellStart"/>
      <w:r w:rsidRPr="00102A0D">
        <w:rPr>
          <w:color w:val="000000"/>
          <w:sz w:val="22"/>
          <w:szCs w:val="22"/>
        </w:rPr>
        <w:t>ob</w:t>
      </w:r>
      <w:proofErr w:type="spellEnd"/>
      <w:r w:rsidRPr="00102A0D">
        <w:rPr>
          <w:color w:val="000000"/>
          <w:sz w:val="22"/>
          <w:szCs w:val="22"/>
        </w:rPr>
        <w:t xml:space="preserve">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102A0D">
        <w:rPr>
          <w:color w:val="000000"/>
          <w:sz w:val="22"/>
          <w:szCs w:val="22"/>
        </w:rPr>
        <w:t>Dativ</w:t>
      </w:r>
      <w:proofErr w:type="spellEnd"/>
      <w:r w:rsidRPr="00102A0D">
        <w:rPr>
          <w:color w:val="000000"/>
          <w:sz w:val="22"/>
          <w:szCs w:val="22"/>
        </w:rPr>
        <w:t xml:space="preserve">, предлогов, требующих </w:t>
      </w:r>
      <w:proofErr w:type="spellStart"/>
      <w:r w:rsidRPr="00102A0D">
        <w:rPr>
          <w:color w:val="000000"/>
          <w:sz w:val="22"/>
          <w:szCs w:val="22"/>
        </w:rPr>
        <w:t>Akkusativ</w:t>
      </w:r>
      <w:proofErr w:type="spellEnd"/>
      <w:r w:rsidRPr="00102A0D">
        <w:rPr>
          <w:color w:val="000000"/>
          <w:sz w:val="22"/>
          <w:szCs w:val="22"/>
        </w:rPr>
        <w:t>;</w:t>
      </w:r>
    </w:p>
    <w:p w:rsidR="00507B4D" w:rsidRPr="00102A0D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02A0D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2A0D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lastRenderedPageBreak/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102A0D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02A0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02A0D">
        <w:rPr>
          <w:rFonts w:ascii="Times New Roman" w:hAnsi="Times New Roman" w:cs="Times New Roman"/>
          <w:b/>
        </w:rPr>
        <w:t xml:space="preserve"> язык»</w:t>
      </w: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  <w:t>Глава</w:t>
      </w:r>
      <w:r w:rsidR="00C6316D" w:rsidRPr="00102A0D">
        <w:rPr>
          <w:rFonts w:ascii="Times New Roman" w:hAnsi="Times New Roman" w:cs="Times New Roman"/>
          <w:b/>
        </w:rPr>
        <w:t xml:space="preserve"> </w:t>
      </w:r>
      <w:proofErr w:type="gramStart"/>
      <w:r w:rsidR="00C6316D" w:rsidRPr="00102A0D">
        <w:rPr>
          <w:rFonts w:ascii="Times New Roman" w:hAnsi="Times New Roman" w:cs="Times New Roman"/>
          <w:b/>
        </w:rPr>
        <w:t>1.</w:t>
      </w:r>
      <w:r w:rsidRPr="00102A0D">
        <w:rPr>
          <w:rFonts w:ascii="Times New Roman" w:hAnsi="Times New Roman" w:cs="Times New Roman"/>
          <w:b/>
        </w:rPr>
        <w:t>Как</w:t>
      </w:r>
      <w:proofErr w:type="gramEnd"/>
      <w:r w:rsidRPr="00102A0D">
        <w:rPr>
          <w:rFonts w:ascii="Times New Roman" w:hAnsi="Times New Roman" w:cs="Times New Roman"/>
          <w:b/>
        </w:rPr>
        <w:t xml:space="preserve"> прошло лето?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345023" w:rsidRPr="00102A0D" w:rsidRDefault="000B1C11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02A0D">
        <w:rPr>
          <w:rFonts w:ascii="Times New Roman" w:hAnsi="Times New Roman"/>
        </w:rPr>
        <w:t xml:space="preserve">Старые знакомые и новые друзья и подруги. Природа и погода летом. Виртуальное путешествие-возвращение в лето. </w:t>
      </w:r>
      <w:r w:rsidR="00776FEA" w:rsidRPr="00102A0D">
        <w:rPr>
          <w:rFonts w:ascii="Times New Roman" w:hAnsi="Times New Roman"/>
        </w:rPr>
        <w:t xml:space="preserve">Мои впечатления о лете, рассказ о погоде, рассказ о событиях в прошлом, притяжательные местоимения в именительном </w:t>
      </w:r>
      <w:proofErr w:type="spellStart"/>
      <w:r w:rsidR="00776FEA" w:rsidRPr="00102A0D">
        <w:rPr>
          <w:rFonts w:ascii="Times New Roman" w:hAnsi="Times New Roman"/>
        </w:rPr>
        <w:t>ир</w:t>
      </w:r>
      <w:proofErr w:type="spellEnd"/>
      <w:r w:rsidR="00776FEA" w:rsidRPr="00102A0D">
        <w:rPr>
          <w:rFonts w:ascii="Times New Roman" w:hAnsi="Times New Roman"/>
        </w:rPr>
        <w:t xml:space="preserve"> дательном падежах. Артикли в дательном падеже. Прошедшее разговорное время </w:t>
      </w:r>
      <w:proofErr w:type="spellStart"/>
      <w:r w:rsidR="00776FEA" w:rsidRPr="00102A0D">
        <w:rPr>
          <w:rFonts w:ascii="Times New Roman" w:hAnsi="Times New Roman"/>
          <w:lang w:val="en-US"/>
        </w:rPr>
        <w:t>Perfekt</w:t>
      </w:r>
      <w:proofErr w:type="spellEnd"/>
      <w:r w:rsidR="00776FEA" w:rsidRPr="00102A0D">
        <w:rPr>
          <w:rFonts w:ascii="Times New Roman" w:hAnsi="Times New Roman"/>
        </w:rPr>
        <w:t xml:space="preserve"> – </w:t>
      </w:r>
      <w:proofErr w:type="spellStart"/>
      <w:r w:rsidR="00776FEA" w:rsidRPr="00102A0D">
        <w:rPr>
          <w:rFonts w:ascii="Times New Roman" w:hAnsi="Times New Roman"/>
          <w:lang w:val="en-US"/>
        </w:rPr>
        <w:t>PartizipII</w:t>
      </w:r>
      <w:proofErr w:type="spellEnd"/>
      <w:r w:rsidR="00776FEA" w:rsidRPr="00102A0D">
        <w:rPr>
          <w:rFonts w:ascii="Times New Roman" w:hAnsi="Times New Roman"/>
        </w:rPr>
        <w:t>.</w:t>
      </w:r>
    </w:p>
    <w:p w:rsidR="00345023" w:rsidRPr="00102A0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2. </w:t>
      </w:r>
      <w:r w:rsidR="00BC1124" w:rsidRPr="00102A0D">
        <w:rPr>
          <w:rFonts w:ascii="Times New Roman" w:hAnsi="Times New Roman" w:cs="Times New Roman"/>
          <w:b/>
        </w:rPr>
        <w:t>Планы на будущее</w:t>
      </w:r>
      <w:r w:rsidR="0081338A">
        <w:rPr>
          <w:rFonts w:ascii="Times New Roman" w:hAnsi="Times New Roman" w:cs="Times New Roman"/>
          <w:b/>
        </w:rPr>
        <w:t>,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776FEA" w:rsidRPr="00102A0D" w:rsidRDefault="00776FEA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Выражение надежды и желания при описании планов на будущее, профессии, предположения, разработка плана достижения цели, описание событий в прошлом. Придаточные предложения с союзами </w:t>
      </w:r>
      <w:proofErr w:type="spellStart"/>
      <w:r w:rsidRPr="00102A0D">
        <w:rPr>
          <w:rFonts w:ascii="Times New Roman" w:hAnsi="Times New Roman"/>
          <w:lang w:val="en-US"/>
        </w:rPr>
        <w:t>dass</w:t>
      </w:r>
      <w:proofErr w:type="spellEnd"/>
      <w:r w:rsidRPr="00102A0D">
        <w:rPr>
          <w:rFonts w:ascii="Times New Roman" w:hAnsi="Times New Roman"/>
        </w:rPr>
        <w:t xml:space="preserve"> </w:t>
      </w:r>
      <w:proofErr w:type="gramStart"/>
      <w:r w:rsidRPr="00102A0D">
        <w:rPr>
          <w:rFonts w:ascii="Times New Roman" w:hAnsi="Times New Roman"/>
        </w:rPr>
        <w:t xml:space="preserve">и  </w:t>
      </w:r>
      <w:r w:rsidRPr="00102A0D">
        <w:rPr>
          <w:rFonts w:ascii="Times New Roman" w:hAnsi="Times New Roman"/>
          <w:lang w:val="en-US"/>
        </w:rPr>
        <w:t>well</w:t>
      </w:r>
      <w:proofErr w:type="gramEnd"/>
      <w:r w:rsidRPr="00102A0D">
        <w:rPr>
          <w:rFonts w:ascii="Times New Roman" w:hAnsi="Times New Roman"/>
        </w:rPr>
        <w:t xml:space="preserve">. Модальные глаголы в </w:t>
      </w:r>
      <w:proofErr w:type="spellStart"/>
      <w:r w:rsidRPr="00102A0D">
        <w:rPr>
          <w:rFonts w:ascii="Times New Roman" w:hAnsi="Times New Roman"/>
          <w:lang w:val="en-US"/>
        </w:rPr>
        <w:t>Pr</w:t>
      </w:r>
      <w:proofErr w:type="spellEnd"/>
      <w:r w:rsidRPr="00102A0D">
        <w:rPr>
          <w:rFonts w:ascii="Times New Roman" w:hAnsi="Times New Roman" w:cs="Times New Roman"/>
        </w:rPr>
        <w:t>ä</w:t>
      </w:r>
      <w:proofErr w:type="spellStart"/>
      <w:r w:rsidRPr="00102A0D">
        <w:rPr>
          <w:rFonts w:ascii="Times New Roman" w:hAnsi="Times New Roman"/>
          <w:lang w:val="en-US"/>
        </w:rPr>
        <w:t>teritum</w:t>
      </w:r>
      <w:proofErr w:type="spellEnd"/>
      <w:r w:rsidRPr="00102A0D">
        <w:rPr>
          <w:rFonts w:ascii="Times New Roman" w:hAnsi="Times New Roman"/>
        </w:rPr>
        <w:t>;</w:t>
      </w:r>
    </w:p>
    <w:p w:rsidR="00C6316D" w:rsidRPr="00102A0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3. </w:t>
      </w:r>
      <w:r w:rsidR="00BC1124" w:rsidRPr="00102A0D">
        <w:rPr>
          <w:rFonts w:ascii="Times New Roman" w:hAnsi="Times New Roman" w:cs="Times New Roman"/>
          <w:b/>
        </w:rPr>
        <w:t>Дружба.</w:t>
      </w:r>
      <w:r w:rsidR="00802F62" w:rsidRPr="00102A0D">
        <w:rPr>
          <w:rFonts w:ascii="Times New Roman" w:hAnsi="Times New Roman" w:cs="Times New Roman"/>
          <w:b/>
        </w:rPr>
        <w:t xml:space="preserve"> Маленькая перемена.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BC1124" w:rsidRPr="00102A0D" w:rsidRDefault="00776FEA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Разговоры о дружбе, просьбы о помощи, </w:t>
      </w:r>
      <w:r w:rsidR="00F9014E" w:rsidRPr="00102A0D">
        <w:rPr>
          <w:rFonts w:ascii="Times New Roman" w:hAnsi="Times New Roman"/>
        </w:rPr>
        <w:t xml:space="preserve">сравнение черт характера и внешности людей, комплименты. Личные местоимения в дательном падеже. Сравнительная степень прилагательных и наречий. Союзы </w:t>
      </w:r>
      <w:proofErr w:type="spellStart"/>
      <w:r w:rsidR="00F9014E" w:rsidRPr="00102A0D">
        <w:rPr>
          <w:rFonts w:ascii="Times New Roman" w:hAnsi="Times New Roman"/>
          <w:lang w:val="en-US"/>
        </w:rPr>
        <w:t>als</w:t>
      </w:r>
      <w:proofErr w:type="spellEnd"/>
      <w:r w:rsidR="00F9014E" w:rsidRPr="00102A0D">
        <w:rPr>
          <w:rFonts w:ascii="Times New Roman" w:hAnsi="Times New Roman"/>
        </w:rPr>
        <w:t xml:space="preserve">, </w:t>
      </w:r>
      <w:proofErr w:type="spellStart"/>
      <w:r w:rsidR="00F9014E" w:rsidRPr="00102A0D">
        <w:rPr>
          <w:rFonts w:ascii="Times New Roman" w:hAnsi="Times New Roman"/>
          <w:lang w:val="en-US"/>
        </w:rPr>
        <w:t>wie</w:t>
      </w:r>
      <w:proofErr w:type="spellEnd"/>
      <w:r w:rsidR="00F9014E" w:rsidRPr="00102A0D">
        <w:rPr>
          <w:rFonts w:ascii="Times New Roman" w:hAnsi="Times New Roman"/>
        </w:rPr>
        <w:t>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  <w:t xml:space="preserve">и погода весной. Чтение книг и свободное времяпрепровождение. Поездка </w:t>
      </w:r>
      <w:proofErr w:type="spellStart"/>
      <w:r w:rsidRPr="00102A0D">
        <w:rPr>
          <w:rFonts w:ascii="Times New Roman" w:hAnsi="Times New Roman"/>
        </w:rPr>
        <w:t>Штэффи</w:t>
      </w:r>
      <w:proofErr w:type="spellEnd"/>
      <w:r w:rsidRPr="00102A0D">
        <w:rPr>
          <w:rFonts w:ascii="Times New Roman" w:hAnsi="Times New Roman"/>
        </w:rPr>
        <w:t xml:space="preserve"> в Австрию, земля Гессен.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 w:cs="Times New Roman"/>
          <w:b/>
        </w:rPr>
        <w:t>Глава 4. Изображение и звук.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F9014E" w:rsidRPr="00102A0D" w:rsidRDefault="00F9014E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 xml:space="preserve">Электронные средства коммуникации и информации, передача указаний, написание СМС- сообщений и электронных писем, придаточные предложения с союзом </w:t>
      </w:r>
      <w:proofErr w:type="spellStart"/>
      <w:r w:rsidRPr="00102A0D">
        <w:rPr>
          <w:rFonts w:ascii="Times New Roman" w:hAnsi="Times New Roman" w:cs="Times New Roman"/>
          <w:lang w:val="en-US"/>
        </w:rPr>
        <w:t>wenn</w:t>
      </w:r>
      <w:proofErr w:type="spellEnd"/>
      <w:r w:rsidRPr="00102A0D">
        <w:rPr>
          <w:rFonts w:ascii="Times New Roman" w:hAnsi="Times New Roman" w:cs="Times New Roman"/>
        </w:rPr>
        <w:t xml:space="preserve">. Модальные глаголы </w:t>
      </w:r>
      <w:r w:rsidRPr="00102A0D">
        <w:rPr>
          <w:rFonts w:ascii="Times New Roman" w:hAnsi="Times New Roman" w:cs="Times New Roman"/>
          <w:lang w:val="en-US"/>
        </w:rPr>
        <w:t>d</w:t>
      </w:r>
      <w:r w:rsidRPr="00102A0D">
        <w:rPr>
          <w:rFonts w:ascii="Times New Roman" w:hAnsi="Times New Roman" w:cs="Times New Roman"/>
        </w:rPr>
        <w:t>ü</w:t>
      </w:r>
      <w:proofErr w:type="spellStart"/>
      <w:r w:rsidRPr="00102A0D">
        <w:rPr>
          <w:rFonts w:ascii="Times New Roman" w:hAnsi="Times New Roman" w:cs="Times New Roman"/>
          <w:lang w:val="en-US"/>
        </w:rPr>
        <w:t>rfen</w:t>
      </w:r>
      <w:proofErr w:type="spellEnd"/>
      <w:r w:rsidRPr="00102A0D">
        <w:rPr>
          <w:rFonts w:ascii="Times New Roman" w:hAnsi="Times New Roman" w:cs="Times New Roman"/>
        </w:rPr>
        <w:t xml:space="preserve"> и </w:t>
      </w:r>
      <w:proofErr w:type="spellStart"/>
      <w:r w:rsidRPr="00102A0D">
        <w:rPr>
          <w:rFonts w:ascii="Times New Roman" w:hAnsi="Times New Roman" w:cs="Times New Roman"/>
          <w:lang w:val="en-US"/>
        </w:rPr>
        <w:t>sollen</w:t>
      </w:r>
      <w:proofErr w:type="spellEnd"/>
      <w:r w:rsidRPr="00102A0D">
        <w:rPr>
          <w:rFonts w:ascii="Times New Roman" w:hAnsi="Times New Roman" w:cs="Times New Roman"/>
        </w:rPr>
        <w:t>, придаточные предложения в начале сложного предложения.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5.</w:t>
      </w:r>
      <w:r w:rsidR="00802F62" w:rsidRPr="00102A0D">
        <w:rPr>
          <w:rFonts w:ascii="Times New Roman" w:hAnsi="Times New Roman" w:cs="Times New Roman"/>
          <w:b/>
        </w:rPr>
        <w:t xml:space="preserve"> Взаимоотношения.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>Р</w:t>
      </w:r>
      <w:r w:rsidR="00F9014E" w:rsidRPr="00102A0D">
        <w:rPr>
          <w:rFonts w:ascii="Times New Roman" w:hAnsi="Times New Roman" w:cs="Times New Roman"/>
        </w:rPr>
        <w:t xml:space="preserve">ассказ о чувствах, описание школы, формулировка правил поведения, умение находить компромиссы в споре, возвратные глаголы, склонение местоимений </w:t>
      </w:r>
      <w:r w:rsidR="00F9014E" w:rsidRPr="00102A0D">
        <w:rPr>
          <w:rFonts w:ascii="Times New Roman" w:hAnsi="Times New Roman" w:cs="Times New Roman"/>
          <w:lang w:val="en-US"/>
        </w:rPr>
        <w:t>Welch</w:t>
      </w:r>
      <w:r w:rsidR="00F9014E" w:rsidRPr="00102A0D">
        <w:rPr>
          <w:rFonts w:ascii="Times New Roman" w:hAnsi="Times New Roman" w:cs="Times New Roman"/>
        </w:rPr>
        <w:t xml:space="preserve">-, </w:t>
      </w:r>
      <w:proofErr w:type="spellStart"/>
      <w:r w:rsidR="00F9014E" w:rsidRPr="00102A0D">
        <w:rPr>
          <w:rFonts w:ascii="Times New Roman" w:hAnsi="Times New Roman" w:cs="Times New Roman"/>
          <w:lang w:val="en-US"/>
        </w:rPr>
        <w:t>jed</w:t>
      </w:r>
      <w:proofErr w:type="spellEnd"/>
      <w:r w:rsidR="00F9014E" w:rsidRPr="00102A0D">
        <w:rPr>
          <w:rFonts w:ascii="Times New Roman" w:hAnsi="Times New Roman" w:cs="Times New Roman"/>
        </w:rPr>
        <w:t xml:space="preserve">-, </w:t>
      </w:r>
      <w:r w:rsidR="00F9014E" w:rsidRPr="00102A0D">
        <w:rPr>
          <w:rFonts w:ascii="Times New Roman" w:hAnsi="Times New Roman" w:cs="Times New Roman"/>
          <w:lang w:val="en-US"/>
        </w:rPr>
        <w:t>dies</w:t>
      </w:r>
      <w:r w:rsidR="00F9014E" w:rsidRPr="00102A0D">
        <w:rPr>
          <w:rFonts w:ascii="Times New Roman" w:hAnsi="Times New Roman" w:cs="Times New Roman"/>
        </w:rPr>
        <w:t>-.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6.</w:t>
      </w:r>
      <w:r w:rsidR="00802F62" w:rsidRPr="00102A0D">
        <w:rPr>
          <w:rFonts w:ascii="Times New Roman" w:hAnsi="Times New Roman" w:cs="Times New Roman"/>
          <w:b/>
        </w:rPr>
        <w:t xml:space="preserve"> Это мне нравится.</w:t>
      </w:r>
      <w:r w:rsidR="006A70EF">
        <w:rPr>
          <w:rFonts w:ascii="Times New Roman" w:hAnsi="Times New Roman" w:cs="Times New Roman"/>
          <w:b/>
        </w:rPr>
        <w:t xml:space="preserve"> 11 часов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 xml:space="preserve">Мода и дизайн одежды, описание вещей и людей, обсуждение покупаемой одежды, комментарии статистических данных. Прилагательные перед существительными в качестве определения в именительном и винительном падежах после определенного и неопределенного артиклей, притяжательных местоимений и отрицания </w:t>
      </w:r>
      <w:proofErr w:type="spellStart"/>
      <w:r w:rsidRPr="00102A0D">
        <w:rPr>
          <w:rFonts w:ascii="Times New Roman" w:hAnsi="Times New Roman" w:cs="Times New Roman"/>
          <w:lang w:val="en-US"/>
        </w:rPr>
        <w:t>kein</w:t>
      </w:r>
      <w:proofErr w:type="spellEnd"/>
      <w:r w:rsidRPr="00102A0D">
        <w:rPr>
          <w:rFonts w:ascii="Times New Roman" w:hAnsi="Times New Roman" w:cs="Times New Roman"/>
        </w:rPr>
        <w:t xml:space="preserve">.  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7.</w:t>
      </w:r>
      <w:r w:rsidR="00802F62" w:rsidRPr="00102A0D">
        <w:rPr>
          <w:rFonts w:ascii="Times New Roman" w:hAnsi="Times New Roman" w:cs="Times New Roman"/>
          <w:b/>
        </w:rPr>
        <w:t xml:space="preserve"> Подробнее о себе. Большая перемена.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BC1124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Описание людей, высказывание предположений, называние дат, понимание художественного текста среднего объема. Порядковые числительные. </w:t>
      </w:r>
      <w:proofErr w:type="spellStart"/>
      <w:r w:rsidRPr="00102A0D">
        <w:rPr>
          <w:rFonts w:ascii="Times New Roman" w:hAnsi="Times New Roman"/>
        </w:rPr>
        <w:t>Окоенчания</w:t>
      </w:r>
      <w:proofErr w:type="spellEnd"/>
      <w:r w:rsidRPr="00102A0D">
        <w:rPr>
          <w:rFonts w:ascii="Times New Roman" w:hAnsi="Times New Roman"/>
        </w:rPr>
        <w:t xml:space="preserve"> прилагательных в дательном падеже.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27732D" w:rsidRPr="008B4BD5" w:rsidTr="00E474CF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lastRenderedPageBreak/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lastRenderedPageBreak/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 xml:space="preserve">Количество </w:t>
            </w:r>
            <w:r w:rsidRPr="008B4BD5">
              <w:rPr>
                <w:rFonts w:ascii="Times New Roman" w:hAnsi="Times New Roman" w:cs="Times New Roman"/>
                <w:b/>
              </w:rPr>
              <w:lastRenderedPageBreak/>
              <w:t>часов</w:t>
            </w:r>
          </w:p>
        </w:tc>
      </w:tr>
      <w:tr w:rsidR="0027732D" w:rsidRPr="008B4BD5" w:rsidTr="00E474CF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7732D" w:rsidRPr="008B4BD5" w:rsidTr="00E474CF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8B4BD5" w:rsidRDefault="0027732D" w:rsidP="0027732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27732D">
              <w:rPr>
                <w:rFonts w:ascii="Times New Roman" w:hAnsi="Times New Roman" w:cs="Times New Roman"/>
                <w:b/>
              </w:rPr>
              <w:t>Как прошло лето?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Тема 1. Как прошло лето?   Рассказываем о каникулах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Межличностные взаимоотношения в семье, со сверстниками. 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Прошедшее</w:t>
            </w:r>
            <w:r w:rsidRPr="00E451F7">
              <w:rPr>
                <w:sz w:val="22"/>
                <w:szCs w:val="22"/>
                <w:lang w:val="de-DE"/>
              </w:rPr>
              <w:t xml:space="preserve"> </w:t>
            </w:r>
            <w:r w:rsidRPr="00E451F7">
              <w:rPr>
                <w:sz w:val="22"/>
                <w:szCs w:val="22"/>
              </w:rPr>
              <w:t>разговорное</w:t>
            </w:r>
            <w:r w:rsidRPr="00E451F7">
              <w:rPr>
                <w:sz w:val="22"/>
                <w:szCs w:val="22"/>
                <w:lang w:val="de-DE"/>
              </w:rPr>
              <w:t xml:space="preserve"> </w:t>
            </w:r>
            <w:r w:rsidRPr="00E451F7">
              <w:rPr>
                <w:sz w:val="22"/>
                <w:szCs w:val="22"/>
              </w:rPr>
              <w:t>время</w:t>
            </w:r>
            <w:r w:rsidRPr="00E451F7">
              <w:rPr>
                <w:sz w:val="22"/>
                <w:szCs w:val="22"/>
                <w:lang w:val="de-DE"/>
              </w:rPr>
              <w:t xml:space="preserve"> Perfekt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С кем? С кем? Предположения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Притяжательные местоимения в именительном и дательном падежах.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Погода</w:t>
            </w:r>
            <w:r>
              <w:rPr>
                <w:sz w:val="22"/>
                <w:szCs w:val="22"/>
              </w:rPr>
              <w:t xml:space="preserve">. </w:t>
            </w:r>
            <w:r w:rsidRPr="00E451F7">
              <w:rPr>
                <w:sz w:val="22"/>
                <w:szCs w:val="22"/>
              </w:rPr>
              <w:t xml:space="preserve">Гора </w:t>
            </w:r>
            <w:proofErr w:type="spellStart"/>
            <w:r w:rsidRPr="00E451F7">
              <w:rPr>
                <w:sz w:val="22"/>
                <w:szCs w:val="22"/>
              </w:rPr>
              <w:t>Мёнх</w:t>
            </w:r>
            <w:proofErr w:type="spellEnd"/>
            <w:r w:rsidRPr="00E451F7">
              <w:rPr>
                <w:sz w:val="22"/>
                <w:szCs w:val="22"/>
              </w:rPr>
              <w:t>, Швейцария.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Артикли в дательном падеже.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Ударение в глаголах </w:t>
            </w:r>
            <w:proofErr w:type="gramStart"/>
            <w:r w:rsidRPr="00E451F7">
              <w:rPr>
                <w:sz w:val="22"/>
                <w:szCs w:val="22"/>
              </w:rPr>
              <w:t>с  приставками</w:t>
            </w:r>
            <w:proofErr w:type="gramEnd"/>
            <w:r w:rsidRPr="00E451F7">
              <w:rPr>
                <w:sz w:val="22"/>
                <w:szCs w:val="22"/>
              </w:rPr>
              <w:t xml:space="preserve">   </w:t>
            </w:r>
            <w:r w:rsidRPr="00E451F7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Климат, погода, условия проживания в городской, сельской местности.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proofErr w:type="spellStart"/>
            <w:r w:rsidRPr="00E451F7">
              <w:rPr>
                <w:sz w:val="22"/>
                <w:szCs w:val="22"/>
                <w:lang w:val="en-US"/>
              </w:rPr>
              <w:t>Lektion</w:t>
            </w:r>
            <w:proofErr w:type="spellEnd"/>
            <w:r w:rsidRPr="00E451F7">
              <w:rPr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Мы читаем и вспоминаем о летнем отдыхе!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Каникулы в различное время года.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Немецкоязычные страны и родная страна, их географическое положение, столицы и крупные города.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proofErr w:type="spellStart"/>
            <w:r w:rsidRPr="00E451F7">
              <w:rPr>
                <w:sz w:val="22"/>
                <w:szCs w:val="22"/>
                <w:lang w:val="en-US"/>
              </w:rPr>
              <w:t>Lektion</w:t>
            </w:r>
            <w:proofErr w:type="spellEnd"/>
            <w:r w:rsidRPr="00E451F7">
              <w:rPr>
                <w:sz w:val="22"/>
                <w:szCs w:val="22"/>
              </w:rPr>
              <w:t xml:space="preserve"> 4.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  <w:lang w:eastAsia="en-US"/>
              </w:rPr>
              <w:t>Мы и наши домашние животные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  <w:lang w:eastAsia="en-US"/>
              </w:rPr>
              <w:t>Природа, флора и фауна.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27732D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27732D">
              <w:rPr>
                <w:rFonts w:ascii="Times New Roman" w:hAnsi="Times New Roman" w:cs="Times New Roman"/>
                <w:b/>
                <w:lang w:eastAsia="en-US"/>
              </w:rPr>
              <w:t>«Мои планы на будущее»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27732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Мечты, профессии. Я хотел бы стать…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Межличностные взаимоотношения в семье, со сверстниками. Решение конфликтных ситуаций.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451F7">
              <w:rPr>
                <w:sz w:val="22"/>
                <w:szCs w:val="22"/>
              </w:rPr>
              <w:t xml:space="preserve">одальные глаголы в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Pr</w:t>
            </w:r>
            <w:r w:rsidRPr="00E451F7">
              <w:rPr>
                <w:i/>
                <w:iCs/>
                <w:sz w:val="22"/>
                <w:szCs w:val="22"/>
              </w:rPr>
              <w:t>д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teritum</w:t>
            </w:r>
            <w:r w:rsidRPr="00E451F7">
              <w:rPr>
                <w:sz w:val="22"/>
                <w:szCs w:val="22"/>
              </w:rPr>
              <w:t xml:space="preserve"> - придаточные предложения с союзами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dass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weil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модальные глаголы в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Pr</w:t>
            </w:r>
            <w:r w:rsidRPr="00E451F7">
              <w:rPr>
                <w:i/>
                <w:iCs/>
                <w:sz w:val="22"/>
                <w:szCs w:val="22"/>
              </w:rPr>
              <w:t>д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teritum</w:t>
            </w:r>
            <w:r w:rsidRPr="00E451F7">
              <w:rPr>
                <w:sz w:val="22"/>
                <w:szCs w:val="22"/>
              </w:rPr>
              <w:t xml:space="preserve"> - придаточные предложения с союзами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dass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weil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Фонетика: интонация в придаточном предложении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8350CC" w:rsidRDefault="0027732D" w:rsidP="00E474C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27732D">
              <w:rPr>
                <w:rFonts w:ascii="Times New Roman" w:hAnsi="Times New Roman" w:cs="Times New Roman"/>
                <w:b/>
                <w:lang w:eastAsia="en-US"/>
              </w:rPr>
              <w:t>«Дружба»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Друзья и подруги.</w:t>
            </w:r>
          </w:p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Межличностные отношения. Дружба, внешность, черты характера.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Дружба, внешность, черты характера.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Дружба, внешность, черты характера.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Хороший друг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Хороший друг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Хороший друг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3D0D97" w:rsidRDefault="0027732D" w:rsidP="00E474CF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7732D">
              <w:rPr>
                <w:rFonts w:ascii="Times New Roman" w:hAnsi="Times New Roman" w:cs="Times New Roman"/>
                <w:b/>
                <w:lang w:eastAsia="en-US"/>
              </w:rPr>
              <w:t>«Изображения и звуки»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Электрические приборы.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Электроника, </w:t>
            </w:r>
          </w:p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источники информации и средства связи, компьютерные игры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proofErr w:type="gramStart"/>
            <w:r w:rsidRPr="00E451F7">
              <w:rPr>
                <w:sz w:val="22"/>
                <w:szCs w:val="22"/>
              </w:rPr>
              <w:t xml:space="preserve">Электроника, 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источники</w:t>
            </w:r>
            <w:proofErr w:type="gramEnd"/>
            <w:r w:rsidRPr="00E451F7">
              <w:rPr>
                <w:sz w:val="22"/>
                <w:szCs w:val="22"/>
              </w:rPr>
              <w:t xml:space="preserve"> информации и средства связи, компьютерные игры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Средства коммуникации.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 xml:space="preserve">. </w:t>
            </w:r>
            <w:r w:rsidRPr="00E451F7">
              <w:rPr>
                <w:sz w:val="22"/>
                <w:szCs w:val="22"/>
              </w:rPr>
              <w:t>Ты должен!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Телеканалы и радиостанции. </w:t>
            </w:r>
            <w:r w:rsidRPr="00E451F7">
              <w:rPr>
                <w:sz w:val="22"/>
                <w:szCs w:val="22"/>
              </w:rPr>
              <w:t>Ты должен!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>. Модальные глаголы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>. Модальные глаголы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>. Модальные глаголы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90326E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Pr="0027732D">
              <w:rPr>
                <w:rFonts w:ascii="Times New Roman" w:eastAsia="Times New Roman" w:hAnsi="Times New Roman" w:cs="Times New Roman"/>
                <w:b/>
                <w:lang w:eastAsia="en-US"/>
              </w:rPr>
              <w:t>«Взаимоотношения»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Самочувствие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Я радуюсь/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сержусь, если …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Я радуюсь/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сержусь, если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Школа К. </w:t>
            </w:r>
            <w:proofErr w:type="spellStart"/>
            <w:r w:rsidRPr="00E451F7">
              <w:rPr>
                <w:sz w:val="22"/>
                <w:szCs w:val="22"/>
                <w:lang w:eastAsia="en-US"/>
              </w:rPr>
              <w:t>Штреля</w:t>
            </w:r>
            <w:proofErr w:type="spellEnd"/>
            <w:r w:rsidRPr="00E451F7">
              <w:rPr>
                <w:sz w:val="22"/>
                <w:szCs w:val="22"/>
                <w:lang w:eastAsia="en-US"/>
              </w:rPr>
              <w:t xml:space="preserve"> в Марбурге.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Интервью с ученицей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Интервью с ученицей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Ориентация и способность к передвижению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Ориентация и способность к передвижению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pStyle w:val="a8"/>
              <w:rPr>
                <w:rFonts w:eastAsia="TimesTenCyr-Upright"/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rFonts w:eastAsia="TimesTenCyr-Upright"/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DF148A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AC7A03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BA5CB9" w:rsidRPr="00BA5CB9">
              <w:rPr>
                <w:rFonts w:ascii="Times New Roman" w:hAnsi="Times New Roman" w:cs="Times New Roman"/>
                <w:b/>
                <w:lang w:eastAsia="en-US"/>
              </w:rPr>
              <w:t>«Это мне нравится!»</w:t>
            </w:r>
          </w:p>
        </w:tc>
        <w:tc>
          <w:tcPr>
            <w:tcW w:w="1499" w:type="dxa"/>
          </w:tcPr>
          <w:p w:rsidR="0027732D" w:rsidRPr="009C79E9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Что кому нравится?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Мне нравится /не нравится …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Мне нравится /не нравится …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</w:rPr>
              <w:t>Описываем внешность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Описываем внешность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="00BA5CB9">
              <w:rPr>
                <w:rFonts w:ascii="Times New Roman" w:eastAsia="Times New Roman" w:hAnsi="Times New Roman" w:cs="Times New Roman"/>
                <w:b/>
              </w:rPr>
              <w:t>. «</w:t>
            </w:r>
            <w:r w:rsidR="00BA5CB9" w:rsidRPr="00BA5CB9">
              <w:rPr>
                <w:rFonts w:ascii="Times New Roman" w:eastAsia="Times New Roman" w:hAnsi="Times New Roman" w:cs="Times New Roman"/>
                <w:b/>
                <w:lang w:eastAsia="en-US"/>
              </w:rPr>
              <w:t>Подробнее о себе</w:t>
            </w:r>
            <w:r w:rsidR="00BA5CB9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Какое сегодня число?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Важные дни, да</w:t>
            </w:r>
            <w:r w:rsidRPr="00E451F7">
              <w:rPr>
                <w:sz w:val="22"/>
                <w:szCs w:val="22"/>
                <w:lang w:eastAsia="en-US"/>
              </w:rPr>
              <w:t>ты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Важные дни, да</w:t>
            </w:r>
            <w:r w:rsidRPr="00E451F7">
              <w:rPr>
                <w:sz w:val="22"/>
                <w:szCs w:val="22"/>
                <w:lang w:eastAsia="en-US"/>
              </w:rPr>
              <w:t>ты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067C4" w:rsidRPr="00D067C4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D067C4" w:rsidRDefault="00D067C4" w:rsidP="00E474CF">
            <w:pPr>
              <w:pStyle w:val="a8"/>
              <w:rPr>
                <w:rFonts w:eastAsia="TimesTenCyr-Upright"/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Комплексное обобщение изученного материала за курс 7 класса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7732D" w:rsidRPr="008B4BD5" w:rsidRDefault="0027732D" w:rsidP="0027732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7732D" w:rsidRPr="001421ED" w:rsidRDefault="0027732D" w:rsidP="0027732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27732D" w:rsidRDefault="0027732D" w:rsidP="0027732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7732D" w:rsidRPr="00102A0D" w:rsidRDefault="0027732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sectPr w:rsidR="0027732D" w:rsidRPr="00102A0D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2218" w:rsidRDefault="00BC2218" w:rsidP="00D91102">
      <w:pPr>
        <w:spacing w:after="0" w:line="240" w:lineRule="auto"/>
      </w:pPr>
      <w:r>
        <w:separator/>
      </w:r>
    </w:p>
  </w:endnote>
  <w:endnote w:type="continuationSeparator" w:id="0">
    <w:p w:rsidR="00BC2218" w:rsidRDefault="00BC2218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TenCyr-Uprigh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2218" w:rsidRDefault="00BC2218" w:rsidP="00D91102">
      <w:pPr>
        <w:spacing w:after="0" w:line="240" w:lineRule="auto"/>
      </w:pPr>
      <w:r>
        <w:separator/>
      </w:r>
    </w:p>
  </w:footnote>
  <w:footnote w:type="continuationSeparator" w:id="0">
    <w:p w:rsidR="00BC2218" w:rsidRDefault="00BC2218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16D"/>
    <w:rsid w:val="00000997"/>
    <w:rsid w:val="00024D0C"/>
    <w:rsid w:val="00024EF9"/>
    <w:rsid w:val="00040701"/>
    <w:rsid w:val="00055751"/>
    <w:rsid w:val="0005604C"/>
    <w:rsid w:val="0005726B"/>
    <w:rsid w:val="00063D5C"/>
    <w:rsid w:val="000820D6"/>
    <w:rsid w:val="000861E6"/>
    <w:rsid w:val="000A5F22"/>
    <w:rsid w:val="000A64F9"/>
    <w:rsid w:val="000A7BEE"/>
    <w:rsid w:val="000B1C11"/>
    <w:rsid w:val="000B3716"/>
    <w:rsid w:val="000B544B"/>
    <w:rsid w:val="000B5EC3"/>
    <w:rsid w:val="000D156A"/>
    <w:rsid w:val="000D584F"/>
    <w:rsid w:val="000E0AA7"/>
    <w:rsid w:val="000E6B4C"/>
    <w:rsid w:val="000F165C"/>
    <w:rsid w:val="00102A0D"/>
    <w:rsid w:val="00104D81"/>
    <w:rsid w:val="0011650E"/>
    <w:rsid w:val="00121EFF"/>
    <w:rsid w:val="00122D3F"/>
    <w:rsid w:val="0014673F"/>
    <w:rsid w:val="001725E8"/>
    <w:rsid w:val="00173D9A"/>
    <w:rsid w:val="0018444B"/>
    <w:rsid w:val="00195497"/>
    <w:rsid w:val="001A3185"/>
    <w:rsid w:val="001A3EBE"/>
    <w:rsid w:val="001C5182"/>
    <w:rsid w:val="001E645A"/>
    <w:rsid w:val="001E76C0"/>
    <w:rsid w:val="001F33EC"/>
    <w:rsid w:val="001F68DB"/>
    <w:rsid w:val="00200CDE"/>
    <w:rsid w:val="00210191"/>
    <w:rsid w:val="002128F0"/>
    <w:rsid w:val="00214515"/>
    <w:rsid w:val="00242962"/>
    <w:rsid w:val="0024564F"/>
    <w:rsid w:val="00245DD2"/>
    <w:rsid w:val="00250342"/>
    <w:rsid w:val="00252065"/>
    <w:rsid w:val="0026578D"/>
    <w:rsid w:val="0027559E"/>
    <w:rsid w:val="0027732D"/>
    <w:rsid w:val="00280FCC"/>
    <w:rsid w:val="00281C25"/>
    <w:rsid w:val="00282C42"/>
    <w:rsid w:val="00286D9C"/>
    <w:rsid w:val="002A3914"/>
    <w:rsid w:val="002A52B8"/>
    <w:rsid w:val="002A7C8F"/>
    <w:rsid w:val="002C0783"/>
    <w:rsid w:val="002C0A1E"/>
    <w:rsid w:val="002D1C5F"/>
    <w:rsid w:val="002D4A2D"/>
    <w:rsid w:val="002D62C2"/>
    <w:rsid w:val="002D6C38"/>
    <w:rsid w:val="003013EF"/>
    <w:rsid w:val="003020F5"/>
    <w:rsid w:val="00303D0B"/>
    <w:rsid w:val="00322C7E"/>
    <w:rsid w:val="0033034D"/>
    <w:rsid w:val="00331BED"/>
    <w:rsid w:val="00332D1E"/>
    <w:rsid w:val="003416E7"/>
    <w:rsid w:val="00345023"/>
    <w:rsid w:val="00360511"/>
    <w:rsid w:val="0036715B"/>
    <w:rsid w:val="0038139D"/>
    <w:rsid w:val="003B141C"/>
    <w:rsid w:val="003B5899"/>
    <w:rsid w:val="003C0016"/>
    <w:rsid w:val="003D74E6"/>
    <w:rsid w:val="003E29D2"/>
    <w:rsid w:val="003F21A1"/>
    <w:rsid w:val="00401C35"/>
    <w:rsid w:val="00404EB7"/>
    <w:rsid w:val="00410B1C"/>
    <w:rsid w:val="004519D1"/>
    <w:rsid w:val="00455E98"/>
    <w:rsid w:val="00496EF1"/>
    <w:rsid w:val="004B0CB9"/>
    <w:rsid w:val="004B4A8F"/>
    <w:rsid w:val="004C0417"/>
    <w:rsid w:val="004C2B74"/>
    <w:rsid w:val="004C75C0"/>
    <w:rsid w:val="004D222F"/>
    <w:rsid w:val="004D5F6E"/>
    <w:rsid w:val="004D7677"/>
    <w:rsid w:val="00507B4D"/>
    <w:rsid w:val="00525C4B"/>
    <w:rsid w:val="00525F85"/>
    <w:rsid w:val="0054064E"/>
    <w:rsid w:val="005442A7"/>
    <w:rsid w:val="0055716A"/>
    <w:rsid w:val="005642ED"/>
    <w:rsid w:val="00575360"/>
    <w:rsid w:val="00586CB6"/>
    <w:rsid w:val="005B78CA"/>
    <w:rsid w:val="005C0805"/>
    <w:rsid w:val="005C34F4"/>
    <w:rsid w:val="005D0123"/>
    <w:rsid w:val="005E61A5"/>
    <w:rsid w:val="006062DF"/>
    <w:rsid w:val="006127E1"/>
    <w:rsid w:val="0061578E"/>
    <w:rsid w:val="00616595"/>
    <w:rsid w:val="00637064"/>
    <w:rsid w:val="006503AF"/>
    <w:rsid w:val="0066037E"/>
    <w:rsid w:val="00664867"/>
    <w:rsid w:val="00683D5E"/>
    <w:rsid w:val="006842DB"/>
    <w:rsid w:val="006A0386"/>
    <w:rsid w:val="006A1B27"/>
    <w:rsid w:val="006A26A9"/>
    <w:rsid w:val="006A3918"/>
    <w:rsid w:val="006A4F03"/>
    <w:rsid w:val="006A70EF"/>
    <w:rsid w:val="006B30D0"/>
    <w:rsid w:val="006E30C9"/>
    <w:rsid w:val="006E4328"/>
    <w:rsid w:val="006F3F25"/>
    <w:rsid w:val="00704CF1"/>
    <w:rsid w:val="007146DC"/>
    <w:rsid w:val="0071544B"/>
    <w:rsid w:val="0073431A"/>
    <w:rsid w:val="00737E1B"/>
    <w:rsid w:val="0075475B"/>
    <w:rsid w:val="007549D7"/>
    <w:rsid w:val="0076006D"/>
    <w:rsid w:val="00764AB8"/>
    <w:rsid w:val="0077620B"/>
    <w:rsid w:val="00776468"/>
    <w:rsid w:val="00776FEA"/>
    <w:rsid w:val="007A07D5"/>
    <w:rsid w:val="007A20D4"/>
    <w:rsid w:val="007A4241"/>
    <w:rsid w:val="007B7B7A"/>
    <w:rsid w:val="007C0CE2"/>
    <w:rsid w:val="007C1781"/>
    <w:rsid w:val="007C21AE"/>
    <w:rsid w:val="007C34EB"/>
    <w:rsid w:val="00802F62"/>
    <w:rsid w:val="0081338A"/>
    <w:rsid w:val="00815688"/>
    <w:rsid w:val="008174AB"/>
    <w:rsid w:val="008179C3"/>
    <w:rsid w:val="00824FC7"/>
    <w:rsid w:val="00827C5B"/>
    <w:rsid w:val="00832E13"/>
    <w:rsid w:val="0083370C"/>
    <w:rsid w:val="00844645"/>
    <w:rsid w:val="00850AE9"/>
    <w:rsid w:val="0085416A"/>
    <w:rsid w:val="00861416"/>
    <w:rsid w:val="00885C43"/>
    <w:rsid w:val="00886DA3"/>
    <w:rsid w:val="008A0DDE"/>
    <w:rsid w:val="008B3CB0"/>
    <w:rsid w:val="008C0499"/>
    <w:rsid w:val="008C3C01"/>
    <w:rsid w:val="008C6DD8"/>
    <w:rsid w:val="008D7E2E"/>
    <w:rsid w:val="008F4B50"/>
    <w:rsid w:val="008F71EA"/>
    <w:rsid w:val="00902313"/>
    <w:rsid w:val="009157EF"/>
    <w:rsid w:val="00917B51"/>
    <w:rsid w:val="00927041"/>
    <w:rsid w:val="009459B9"/>
    <w:rsid w:val="00966025"/>
    <w:rsid w:val="00966381"/>
    <w:rsid w:val="0098142D"/>
    <w:rsid w:val="009A0F8B"/>
    <w:rsid w:val="009A248D"/>
    <w:rsid w:val="009B5489"/>
    <w:rsid w:val="00A15357"/>
    <w:rsid w:val="00A21B1F"/>
    <w:rsid w:val="00A31D63"/>
    <w:rsid w:val="00A40BD8"/>
    <w:rsid w:val="00A473A8"/>
    <w:rsid w:val="00A57535"/>
    <w:rsid w:val="00A74089"/>
    <w:rsid w:val="00A74636"/>
    <w:rsid w:val="00AA6FB7"/>
    <w:rsid w:val="00AE519C"/>
    <w:rsid w:val="00AF7590"/>
    <w:rsid w:val="00B3048B"/>
    <w:rsid w:val="00B32C5D"/>
    <w:rsid w:val="00B56CF3"/>
    <w:rsid w:val="00B6363C"/>
    <w:rsid w:val="00B73EC8"/>
    <w:rsid w:val="00B81DB4"/>
    <w:rsid w:val="00B86D3D"/>
    <w:rsid w:val="00BA45B9"/>
    <w:rsid w:val="00BA5668"/>
    <w:rsid w:val="00BA5CB9"/>
    <w:rsid w:val="00BC1124"/>
    <w:rsid w:val="00BC1998"/>
    <w:rsid w:val="00BC1E2D"/>
    <w:rsid w:val="00BC2218"/>
    <w:rsid w:val="00BD6D15"/>
    <w:rsid w:val="00BE79CA"/>
    <w:rsid w:val="00BE7DBE"/>
    <w:rsid w:val="00BF1A93"/>
    <w:rsid w:val="00BF4FE0"/>
    <w:rsid w:val="00C41399"/>
    <w:rsid w:val="00C414E7"/>
    <w:rsid w:val="00C415F9"/>
    <w:rsid w:val="00C6316D"/>
    <w:rsid w:val="00C65D48"/>
    <w:rsid w:val="00C714F8"/>
    <w:rsid w:val="00C739FA"/>
    <w:rsid w:val="00C74D10"/>
    <w:rsid w:val="00C8731E"/>
    <w:rsid w:val="00CA0756"/>
    <w:rsid w:val="00CA4408"/>
    <w:rsid w:val="00CB7730"/>
    <w:rsid w:val="00CC7CDA"/>
    <w:rsid w:val="00CD733E"/>
    <w:rsid w:val="00CE0C91"/>
    <w:rsid w:val="00CF08A2"/>
    <w:rsid w:val="00CF6D65"/>
    <w:rsid w:val="00D067C4"/>
    <w:rsid w:val="00D12471"/>
    <w:rsid w:val="00D1635D"/>
    <w:rsid w:val="00D55A31"/>
    <w:rsid w:val="00D66294"/>
    <w:rsid w:val="00D66C35"/>
    <w:rsid w:val="00D73B91"/>
    <w:rsid w:val="00D7654B"/>
    <w:rsid w:val="00D90828"/>
    <w:rsid w:val="00D91102"/>
    <w:rsid w:val="00DD0B9A"/>
    <w:rsid w:val="00DD51E9"/>
    <w:rsid w:val="00E017F7"/>
    <w:rsid w:val="00E01AA6"/>
    <w:rsid w:val="00E2135D"/>
    <w:rsid w:val="00E26D76"/>
    <w:rsid w:val="00E4143A"/>
    <w:rsid w:val="00E451F7"/>
    <w:rsid w:val="00E54D19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43377"/>
    <w:rsid w:val="00F55C74"/>
    <w:rsid w:val="00F56BCE"/>
    <w:rsid w:val="00F7587F"/>
    <w:rsid w:val="00F77FC0"/>
    <w:rsid w:val="00F9014E"/>
    <w:rsid w:val="00FA0C0D"/>
    <w:rsid w:val="00FA399E"/>
    <w:rsid w:val="00FB6B4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13A37"/>
  <w15:docId w15:val="{04DC7AB7-9A5A-4CDF-8925-78B74928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9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E8DB-8669-4AE8-8FF3-28ED441A9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7677</TotalTime>
  <Pages>8</Pages>
  <Words>2284</Words>
  <Characters>13020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162</cp:revision>
  <dcterms:created xsi:type="dcterms:W3CDTF">2016-08-12T16:03:00Z</dcterms:created>
  <dcterms:modified xsi:type="dcterms:W3CDTF">2019-11-30T10:44:00Z</dcterms:modified>
</cp:coreProperties>
</file>