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FC3" w:rsidRPr="00984FC3" w:rsidRDefault="00984FC3" w:rsidP="00984FC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984FC3">
        <w:rPr>
          <w:b/>
          <w:color w:val="auto"/>
          <w:szCs w:val="24"/>
        </w:rPr>
        <w:t>Филиал муниципального автономного общеобразовательного учреждения</w:t>
      </w:r>
    </w:p>
    <w:p w:rsidR="00984FC3" w:rsidRDefault="00984FC3" w:rsidP="00EC7D9F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984FC3">
        <w:rPr>
          <w:b/>
          <w:color w:val="auto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385288" w:rsidRDefault="00385288" w:rsidP="00EC7D9F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385288" w:rsidRDefault="00385288" w:rsidP="00EC7D9F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385288" w:rsidRPr="00EC7D9F" w:rsidRDefault="00C94853" w:rsidP="00EC7D9F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C94853">
        <w:rPr>
          <w:b/>
          <w:noProof/>
          <w:color w:val="auto"/>
          <w:szCs w:val="24"/>
        </w:rPr>
        <w:drawing>
          <wp:inline distT="0" distB="0" distL="0" distR="0" wp14:anchorId="2F35B621" wp14:editId="3A98DF0A">
            <wp:extent cx="9251950" cy="1574424"/>
            <wp:effectExtent l="0" t="0" r="6350" b="6985"/>
            <wp:docPr id="2" name="Рисунок 2" descr="C:\Users\Школа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FC3" w:rsidRPr="00984FC3" w:rsidRDefault="00984FC3" w:rsidP="0098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:rsidR="00984FC3" w:rsidRPr="00984FC3" w:rsidRDefault="00984FC3" w:rsidP="0098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984FC3" w:rsidRPr="00984FC3" w:rsidRDefault="00984FC3" w:rsidP="0098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984FC3">
        <w:rPr>
          <w:b/>
          <w:bCs/>
          <w:color w:val="auto"/>
          <w:szCs w:val="24"/>
        </w:rPr>
        <w:t>РАБОЧАЯ ПРОГРАММА</w:t>
      </w:r>
    </w:p>
    <w:p w:rsidR="00984FC3" w:rsidRPr="00984FC3" w:rsidRDefault="00984FC3" w:rsidP="0098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 w:rsidRPr="00984FC3">
        <w:rPr>
          <w:bCs/>
          <w:color w:val="auto"/>
          <w:szCs w:val="24"/>
        </w:rPr>
        <w:t xml:space="preserve"> по биологии</w:t>
      </w:r>
    </w:p>
    <w:p w:rsidR="00984FC3" w:rsidRPr="00984FC3" w:rsidRDefault="00984FC3" w:rsidP="0098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 w:rsidRPr="00984FC3">
        <w:rPr>
          <w:bCs/>
          <w:color w:val="auto"/>
          <w:szCs w:val="24"/>
        </w:rPr>
        <w:t>для 6 класса</w:t>
      </w:r>
    </w:p>
    <w:p w:rsidR="00984FC3" w:rsidRPr="00984FC3" w:rsidRDefault="00C94853" w:rsidP="0098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на 2020-2021</w:t>
      </w:r>
      <w:r w:rsidR="00984FC3" w:rsidRPr="00984FC3">
        <w:rPr>
          <w:bCs/>
          <w:color w:val="auto"/>
          <w:szCs w:val="24"/>
        </w:rPr>
        <w:t xml:space="preserve"> учебный год</w:t>
      </w:r>
    </w:p>
    <w:p w:rsidR="00984FC3" w:rsidRPr="00984FC3" w:rsidRDefault="00984FC3" w:rsidP="0098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984FC3" w:rsidRPr="00984FC3" w:rsidRDefault="00984FC3" w:rsidP="0098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</w:p>
    <w:p w:rsidR="00984FC3" w:rsidRPr="00984FC3" w:rsidRDefault="00984FC3" w:rsidP="00984FC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</w:p>
    <w:p w:rsidR="00984FC3" w:rsidRPr="00984FC3" w:rsidRDefault="00984FC3" w:rsidP="00984FC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984FC3" w:rsidRDefault="00984FC3" w:rsidP="00984FC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5"/>
        <w:gridCol w:w="7870"/>
      </w:tblGrid>
      <w:tr w:rsidR="00553FAB" w:rsidRPr="00553FAB" w:rsidTr="00FB1C49">
        <w:tc>
          <w:tcPr>
            <w:tcW w:w="7904" w:type="dxa"/>
          </w:tcPr>
          <w:p w:rsidR="00553FAB" w:rsidRPr="00553FAB" w:rsidRDefault="00553FAB" w:rsidP="00553FAB">
            <w:pPr>
              <w:widowControl w:val="0"/>
              <w:shd w:val="clear" w:color="auto" w:fill="FFFFFF"/>
              <w:tabs>
                <w:tab w:val="left" w:pos="195"/>
                <w:tab w:val="right" w:pos="14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553FAB">
              <w:rPr>
                <w:bCs/>
                <w:color w:val="auto"/>
                <w:szCs w:val="24"/>
              </w:rPr>
              <w:t xml:space="preserve">Планирование составлено в соответствии </w:t>
            </w:r>
          </w:p>
          <w:p w:rsidR="00553FAB" w:rsidRPr="00553FAB" w:rsidRDefault="00553FAB" w:rsidP="00553FAB">
            <w:pPr>
              <w:widowControl w:val="0"/>
              <w:shd w:val="clear" w:color="auto" w:fill="FFFFFF"/>
              <w:tabs>
                <w:tab w:val="left" w:pos="210"/>
                <w:tab w:val="right" w:pos="14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color w:val="auto"/>
                <w:szCs w:val="24"/>
              </w:rPr>
            </w:pPr>
            <w:r w:rsidRPr="00553FAB">
              <w:rPr>
                <w:bCs/>
                <w:color w:val="auto"/>
                <w:szCs w:val="24"/>
              </w:rPr>
              <w:t>с требованиями ФГОС ООО</w:t>
            </w:r>
          </w:p>
          <w:p w:rsidR="00553FAB" w:rsidRPr="00553FAB" w:rsidRDefault="00553FAB" w:rsidP="00553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</w:p>
        </w:tc>
        <w:tc>
          <w:tcPr>
            <w:tcW w:w="7905" w:type="dxa"/>
          </w:tcPr>
          <w:p w:rsidR="00553FAB" w:rsidRPr="00553FAB" w:rsidRDefault="00553FAB" w:rsidP="00553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553FAB">
              <w:rPr>
                <w:color w:val="auto"/>
                <w:szCs w:val="24"/>
              </w:rPr>
              <w:t>Составитель программы: Прянишникова Ольга Алексеевна,</w:t>
            </w:r>
          </w:p>
          <w:p w:rsidR="00553FAB" w:rsidRPr="00553FAB" w:rsidRDefault="00553FAB" w:rsidP="00553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  <w:r w:rsidRPr="00553FAB">
              <w:rPr>
                <w:color w:val="auto"/>
                <w:szCs w:val="24"/>
              </w:rPr>
              <w:t>учитель биологии высшей квалификационной категории</w:t>
            </w:r>
          </w:p>
          <w:p w:rsidR="00553FAB" w:rsidRPr="00553FAB" w:rsidRDefault="00553FAB" w:rsidP="00553F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  <w:szCs w:val="24"/>
              </w:rPr>
            </w:pPr>
          </w:p>
        </w:tc>
      </w:tr>
    </w:tbl>
    <w:p w:rsidR="005B077F" w:rsidRDefault="005B077F" w:rsidP="00984FC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5B077F" w:rsidRDefault="005B077F" w:rsidP="00984FC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553FAB" w:rsidRDefault="00553FAB" w:rsidP="00984FC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553FAB" w:rsidRDefault="00553FAB" w:rsidP="00984FC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553FAB" w:rsidRDefault="00553FAB" w:rsidP="00984FC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5B077F" w:rsidRPr="00984FC3" w:rsidRDefault="005B077F" w:rsidP="00984FC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984FC3" w:rsidRPr="00984FC3" w:rsidRDefault="00984FC3" w:rsidP="00984FC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Cs/>
          <w:color w:val="auto"/>
          <w:szCs w:val="24"/>
        </w:rPr>
      </w:pPr>
      <w:r w:rsidRPr="00984FC3">
        <w:rPr>
          <w:iCs/>
          <w:color w:val="auto"/>
          <w:szCs w:val="24"/>
        </w:rPr>
        <w:t xml:space="preserve">с. Абалак </w:t>
      </w:r>
    </w:p>
    <w:p w:rsidR="00984FC3" w:rsidRPr="00984FC3" w:rsidRDefault="00984FC3" w:rsidP="00984FC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Cs/>
          <w:color w:val="auto"/>
          <w:szCs w:val="24"/>
        </w:rPr>
      </w:pPr>
    </w:p>
    <w:p w:rsidR="00984FC3" w:rsidRPr="00984FC3" w:rsidRDefault="00C94853" w:rsidP="00984FC3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4"/>
        </w:rPr>
      </w:pPr>
      <w:r>
        <w:rPr>
          <w:iCs/>
          <w:color w:val="auto"/>
          <w:szCs w:val="24"/>
        </w:rPr>
        <w:t>2020</w:t>
      </w:r>
      <w:r w:rsidR="00984FC3" w:rsidRPr="00984FC3">
        <w:rPr>
          <w:iCs/>
          <w:color w:val="auto"/>
          <w:szCs w:val="24"/>
        </w:rPr>
        <w:t xml:space="preserve"> год</w:t>
      </w:r>
    </w:p>
    <w:p w:rsidR="00984FC3" w:rsidRPr="00984FC3" w:rsidRDefault="00984FC3" w:rsidP="00984FC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984FC3" w:rsidRPr="00984FC3" w:rsidRDefault="00984FC3" w:rsidP="00984FC3">
      <w:pPr>
        <w:widowControl w:val="0"/>
        <w:spacing w:after="0" w:line="240" w:lineRule="auto"/>
        <w:ind w:left="0" w:firstLine="709"/>
        <w:rPr>
          <w:b/>
          <w:bCs/>
          <w:color w:val="auto"/>
          <w:szCs w:val="24"/>
        </w:rPr>
      </w:pPr>
    </w:p>
    <w:p w:rsidR="00984FC3" w:rsidRPr="00553FAB" w:rsidRDefault="00984FC3" w:rsidP="00553FAB">
      <w:pPr>
        <w:widowControl w:val="0"/>
        <w:spacing w:after="0" w:line="240" w:lineRule="auto"/>
        <w:ind w:left="0" w:firstLine="709"/>
        <w:rPr>
          <w:b/>
          <w:bCs/>
          <w:color w:val="auto"/>
          <w:szCs w:val="24"/>
        </w:rPr>
      </w:pPr>
    </w:p>
    <w:p w:rsidR="00984FC3" w:rsidRPr="00553FAB" w:rsidRDefault="00984FC3" w:rsidP="00553FAB">
      <w:pPr>
        <w:widowControl w:val="0"/>
        <w:spacing w:after="0" w:line="240" w:lineRule="auto"/>
        <w:ind w:left="0" w:firstLine="709"/>
        <w:rPr>
          <w:b/>
          <w:bCs/>
          <w:color w:val="auto"/>
          <w:szCs w:val="24"/>
        </w:rPr>
      </w:pPr>
    </w:p>
    <w:p w:rsidR="00984FC3" w:rsidRPr="00553FAB" w:rsidRDefault="00984FC3" w:rsidP="00553FAB">
      <w:pPr>
        <w:widowControl w:val="0"/>
        <w:spacing w:after="0" w:line="240" w:lineRule="auto"/>
        <w:ind w:left="0" w:firstLine="0"/>
        <w:rPr>
          <w:b/>
          <w:bCs/>
          <w:snapToGrid w:val="0"/>
          <w:color w:val="auto"/>
          <w:szCs w:val="24"/>
        </w:rPr>
      </w:pPr>
      <w:r w:rsidRPr="00553FAB">
        <w:rPr>
          <w:b/>
          <w:bCs/>
          <w:snapToGrid w:val="0"/>
          <w:color w:val="auto"/>
          <w:szCs w:val="24"/>
        </w:rPr>
        <w:t>Планируемые результаты освоения учебного предмета</w:t>
      </w:r>
      <w:r w:rsidR="00A84AF3" w:rsidRPr="00553FAB">
        <w:rPr>
          <w:b/>
          <w:bCs/>
          <w:snapToGrid w:val="0"/>
          <w:color w:val="auto"/>
          <w:szCs w:val="24"/>
        </w:rPr>
        <w:t xml:space="preserve"> «Биология»</w:t>
      </w:r>
    </w:p>
    <w:p w:rsidR="00553FAB" w:rsidRPr="00553FAB" w:rsidRDefault="00553FAB" w:rsidP="00553FAB">
      <w:pPr>
        <w:widowControl w:val="0"/>
        <w:spacing w:after="0" w:line="240" w:lineRule="auto"/>
        <w:ind w:left="0" w:firstLine="0"/>
        <w:rPr>
          <w:b/>
          <w:bCs/>
          <w:snapToGrid w:val="0"/>
          <w:color w:val="auto"/>
          <w:szCs w:val="24"/>
        </w:rPr>
      </w:pPr>
    </w:p>
    <w:p w:rsidR="00553FAB" w:rsidRPr="00553FAB" w:rsidRDefault="00553FAB" w:rsidP="00553FAB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color w:val="auto"/>
          <w:szCs w:val="24"/>
          <w:lang w:eastAsia="en-US"/>
        </w:rPr>
      </w:pPr>
      <w:r w:rsidRPr="00553FAB">
        <w:rPr>
          <w:rFonts w:eastAsia="Calibri"/>
          <w:color w:val="auto"/>
          <w:szCs w:val="24"/>
          <w:lang w:eastAsia="en-US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553FAB" w:rsidRPr="00553FAB" w:rsidRDefault="00553FAB" w:rsidP="00553FAB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color w:val="auto"/>
          <w:szCs w:val="24"/>
          <w:lang w:eastAsia="en-US"/>
        </w:rPr>
      </w:pPr>
      <w:r w:rsidRPr="00553FAB">
        <w:rPr>
          <w:rFonts w:eastAsia="Calibri"/>
          <w:color w:val="auto"/>
          <w:szCs w:val="24"/>
          <w:lang w:eastAsia="en-US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553FAB">
        <w:rPr>
          <w:rFonts w:eastAsia="Calibri"/>
          <w:color w:val="auto"/>
          <w:szCs w:val="24"/>
          <w:lang w:eastAsia="en-US"/>
        </w:rPr>
        <w:t>экосистемной</w:t>
      </w:r>
      <w:proofErr w:type="spellEnd"/>
      <w:r w:rsidRPr="00553FAB">
        <w:rPr>
          <w:rFonts w:eastAsia="Calibri"/>
          <w:color w:val="auto"/>
          <w:szCs w:val="24"/>
          <w:lang w:eastAsia="en-US"/>
        </w:rPr>
        <w:t xml:space="preserve"> организации жизни, о взаимосвязи живого и неживого в биосфере; овладение понятийным аппаратом биологии;</w:t>
      </w:r>
    </w:p>
    <w:p w:rsidR="00553FAB" w:rsidRPr="00553FAB" w:rsidRDefault="00553FAB" w:rsidP="00553FAB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color w:val="auto"/>
          <w:szCs w:val="24"/>
          <w:lang w:eastAsia="en-US"/>
        </w:rPr>
      </w:pPr>
      <w:r w:rsidRPr="00553FAB">
        <w:rPr>
          <w:rFonts w:eastAsia="Calibri"/>
          <w:color w:val="auto"/>
          <w:szCs w:val="24"/>
          <w:lang w:eastAsia="en-US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553FAB" w:rsidRPr="00553FAB" w:rsidRDefault="00553FAB" w:rsidP="00553FAB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color w:val="auto"/>
          <w:szCs w:val="24"/>
          <w:lang w:eastAsia="en-US"/>
        </w:rPr>
      </w:pPr>
      <w:r w:rsidRPr="00553FAB">
        <w:rPr>
          <w:rFonts w:eastAsia="Calibri"/>
          <w:color w:val="auto"/>
          <w:szCs w:val="24"/>
          <w:lang w:eastAsia="en-US"/>
        </w:rPr>
        <w:t>4) сформированы основы экологической грамотности: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553FAB" w:rsidRPr="00553FAB" w:rsidRDefault="00553FAB" w:rsidP="00553FAB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color w:val="auto"/>
          <w:szCs w:val="24"/>
          <w:lang w:eastAsia="en-US"/>
        </w:rPr>
      </w:pPr>
      <w:r w:rsidRPr="00553FAB">
        <w:rPr>
          <w:rFonts w:eastAsia="Calibri"/>
          <w:color w:val="auto"/>
          <w:szCs w:val="24"/>
          <w:lang w:eastAsia="en-US"/>
        </w:rPr>
        <w:t>5) сформированы представления о значении биологических наук в решении проблем необходимости рационального природопользования в условиях быстрого изменения экологического качества окружающей среды;</w:t>
      </w:r>
    </w:p>
    <w:p w:rsidR="00553FAB" w:rsidRPr="00553FAB" w:rsidRDefault="00553FAB" w:rsidP="00553FAB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color w:val="auto"/>
          <w:szCs w:val="24"/>
          <w:lang w:eastAsia="en-US"/>
        </w:rPr>
      </w:pPr>
      <w:r w:rsidRPr="00553FAB">
        <w:rPr>
          <w:rFonts w:eastAsia="Calibri"/>
          <w:color w:val="auto"/>
          <w:szCs w:val="24"/>
          <w:lang w:eastAsia="en-US"/>
        </w:rPr>
        <w:t>6) освоены приемы рациональной организации труда и отдыха, выращивания и размножения культурных растений, ухода за ними.</w:t>
      </w:r>
    </w:p>
    <w:p w:rsidR="00553FAB" w:rsidRPr="00553FAB" w:rsidRDefault="00553FAB" w:rsidP="00553FAB">
      <w:pPr>
        <w:widowControl w:val="0"/>
        <w:spacing w:after="0" w:line="240" w:lineRule="auto"/>
        <w:ind w:left="0" w:firstLine="0"/>
        <w:rPr>
          <w:b/>
          <w:bCs/>
          <w:snapToGrid w:val="0"/>
          <w:color w:val="auto"/>
          <w:szCs w:val="24"/>
        </w:rPr>
      </w:pPr>
    </w:p>
    <w:p w:rsidR="00984FC3" w:rsidRPr="00553FAB" w:rsidRDefault="00984FC3" w:rsidP="00553FAB">
      <w:pPr>
        <w:spacing w:after="0" w:line="240" w:lineRule="auto"/>
        <w:ind w:left="420" w:firstLine="0"/>
        <w:jc w:val="both"/>
        <w:rPr>
          <w:color w:val="auto"/>
          <w:szCs w:val="24"/>
          <w:u w:val="single"/>
        </w:rPr>
      </w:pPr>
      <w:r w:rsidRPr="00553FAB">
        <w:rPr>
          <w:color w:val="auto"/>
          <w:szCs w:val="24"/>
          <w:u w:val="single"/>
        </w:rPr>
        <w:t>Ученик научится:</w:t>
      </w:r>
    </w:p>
    <w:p w:rsidR="00984FC3" w:rsidRPr="00553FAB" w:rsidRDefault="00984FC3" w:rsidP="00553FAB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53FAB">
        <w:rPr>
          <w:iCs/>
          <w:color w:val="auto"/>
          <w:szCs w:val="24"/>
        </w:rPr>
        <w:t>• </w:t>
      </w:r>
      <w:r w:rsidRPr="00553FAB">
        <w:rPr>
          <w:color w:val="auto"/>
          <w:szCs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984FC3" w:rsidRPr="00553FAB" w:rsidRDefault="00984FC3" w:rsidP="00553FAB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53FAB">
        <w:rPr>
          <w:iCs/>
          <w:color w:val="auto"/>
          <w:szCs w:val="24"/>
        </w:rPr>
        <w:t>• </w:t>
      </w:r>
      <w:r w:rsidRPr="00553FAB">
        <w:rPr>
          <w:color w:val="auto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984FC3" w:rsidRPr="00553FAB" w:rsidRDefault="00984FC3" w:rsidP="00553FAB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53FAB">
        <w:rPr>
          <w:iCs/>
          <w:color w:val="auto"/>
          <w:szCs w:val="24"/>
        </w:rPr>
        <w:t>• </w:t>
      </w:r>
      <w:r w:rsidRPr="00553FAB">
        <w:rPr>
          <w:color w:val="auto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984FC3" w:rsidRPr="00553FAB" w:rsidRDefault="00984FC3" w:rsidP="00553FAB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53FAB">
        <w:rPr>
          <w:iCs/>
          <w:color w:val="auto"/>
          <w:szCs w:val="24"/>
        </w:rPr>
        <w:t>• </w:t>
      </w:r>
      <w:r w:rsidRPr="00553FAB">
        <w:rPr>
          <w:color w:val="auto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984FC3" w:rsidRPr="00553FAB" w:rsidRDefault="00984FC3" w:rsidP="00553FAB">
      <w:pPr>
        <w:spacing w:after="0" w:line="240" w:lineRule="auto"/>
        <w:ind w:left="420" w:firstLine="0"/>
        <w:jc w:val="both"/>
        <w:rPr>
          <w:color w:val="auto"/>
          <w:szCs w:val="24"/>
        </w:rPr>
      </w:pPr>
      <w:r w:rsidRPr="00553FAB">
        <w:rPr>
          <w:color w:val="auto"/>
          <w:szCs w:val="24"/>
          <w:u w:val="single"/>
        </w:rPr>
        <w:t>Ученик получит возможность научиться</w:t>
      </w:r>
      <w:r w:rsidRPr="00553FAB">
        <w:rPr>
          <w:color w:val="auto"/>
          <w:szCs w:val="24"/>
        </w:rPr>
        <w:t>:</w:t>
      </w:r>
    </w:p>
    <w:p w:rsidR="00984FC3" w:rsidRPr="00553FAB" w:rsidRDefault="00984FC3" w:rsidP="00553FAB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53FAB">
        <w:rPr>
          <w:iCs/>
          <w:color w:val="auto"/>
          <w:szCs w:val="24"/>
        </w:rPr>
        <w:t>• </w:t>
      </w:r>
      <w:r w:rsidRPr="00553FAB">
        <w:rPr>
          <w:color w:val="auto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984FC3" w:rsidRPr="00553FAB" w:rsidRDefault="00984FC3" w:rsidP="00553FAB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53FAB">
        <w:rPr>
          <w:iCs/>
          <w:color w:val="auto"/>
          <w:szCs w:val="24"/>
        </w:rPr>
        <w:t>• </w:t>
      </w:r>
      <w:r w:rsidRPr="00553FAB">
        <w:rPr>
          <w:color w:val="auto"/>
          <w:szCs w:val="24"/>
        </w:rPr>
        <w:t>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:rsidR="00984FC3" w:rsidRPr="00553FAB" w:rsidRDefault="00984FC3" w:rsidP="00553FAB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53FAB">
        <w:rPr>
          <w:iCs/>
          <w:color w:val="auto"/>
          <w:szCs w:val="24"/>
        </w:rPr>
        <w:t>• </w:t>
      </w:r>
      <w:r w:rsidRPr="00553FAB">
        <w:rPr>
          <w:color w:val="auto"/>
          <w:szCs w:val="24"/>
        </w:rPr>
        <w:t>выделять эстетические достоинства объектов живой природы;</w:t>
      </w:r>
    </w:p>
    <w:p w:rsidR="00984FC3" w:rsidRPr="00553FAB" w:rsidRDefault="00984FC3" w:rsidP="00553FAB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53FAB">
        <w:rPr>
          <w:color w:val="auto"/>
          <w:szCs w:val="24"/>
        </w:rPr>
        <w:t>• осознанно соблюдать основные принципы и правила отношения к живой природе;</w:t>
      </w:r>
    </w:p>
    <w:p w:rsidR="00984FC3" w:rsidRPr="00553FAB" w:rsidRDefault="00984FC3" w:rsidP="00553FAB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53FAB">
        <w:rPr>
          <w:iCs/>
          <w:color w:val="auto"/>
          <w:szCs w:val="24"/>
        </w:rPr>
        <w:t>• </w:t>
      </w:r>
      <w:r w:rsidRPr="00553FAB">
        <w:rPr>
          <w:color w:val="auto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984FC3" w:rsidRPr="00553FAB" w:rsidRDefault="00984FC3" w:rsidP="00553FAB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53FAB">
        <w:rPr>
          <w:iCs/>
          <w:color w:val="auto"/>
          <w:szCs w:val="24"/>
        </w:rPr>
        <w:t>• </w:t>
      </w:r>
      <w:r w:rsidRPr="00553FAB">
        <w:rPr>
          <w:color w:val="auto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984FC3" w:rsidRPr="00553FAB" w:rsidRDefault="00984FC3" w:rsidP="00553FAB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color w:val="auto"/>
          <w:szCs w:val="24"/>
        </w:rPr>
      </w:pPr>
      <w:r w:rsidRPr="00553FAB">
        <w:rPr>
          <w:iCs/>
          <w:color w:val="auto"/>
          <w:szCs w:val="24"/>
        </w:rPr>
        <w:t>• </w:t>
      </w:r>
      <w:r w:rsidRPr="00553FAB">
        <w:rPr>
          <w:color w:val="auto"/>
          <w:szCs w:val="24"/>
        </w:rPr>
        <w:t>выбирать целевые и смысловые установки в своих действиях и поступках по отношению к живой природе</w:t>
      </w:r>
    </w:p>
    <w:p w:rsidR="00984FC3" w:rsidRPr="00553FAB" w:rsidRDefault="00984FC3" w:rsidP="00553FAB">
      <w:pPr>
        <w:spacing w:after="0" w:line="240" w:lineRule="auto"/>
        <w:ind w:left="0" w:firstLine="0"/>
        <w:rPr>
          <w:b/>
          <w:bCs/>
          <w:color w:val="auto"/>
          <w:szCs w:val="24"/>
          <w:lang w:eastAsia="ar-SA"/>
        </w:rPr>
      </w:pPr>
    </w:p>
    <w:p w:rsidR="00553FAB" w:rsidRPr="00553FAB" w:rsidRDefault="00553FAB" w:rsidP="00553FAB">
      <w:pPr>
        <w:widowControl w:val="0"/>
        <w:tabs>
          <w:tab w:val="left" w:pos="720"/>
        </w:tabs>
        <w:suppressAutoHyphens/>
        <w:spacing w:after="0" w:line="240" w:lineRule="auto"/>
        <w:ind w:left="0" w:firstLine="0"/>
        <w:rPr>
          <w:rFonts w:eastAsia="Calibri"/>
          <w:b/>
          <w:bCs/>
          <w:color w:val="auto"/>
          <w:szCs w:val="24"/>
          <w:lang w:eastAsia="ar-SA"/>
        </w:rPr>
      </w:pPr>
    </w:p>
    <w:p w:rsidR="00553FAB" w:rsidRPr="00553FAB" w:rsidRDefault="00553FAB" w:rsidP="00553FAB">
      <w:pPr>
        <w:widowControl w:val="0"/>
        <w:tabs>
          <w:tab w:val="left" w:pos="720"/>
        </w:tabs>
        <w:suppressAutoHyphens/>
        <w:spacing w:after="0" w:line="240" w:lineRule="auto"/>
        <w:ind w:left="0" w:firstLine="0"/>
        <w:rPr>
          <w:rFonts w:eastAsia="Calibri"/>
          <w:b/>
          <w:bCs/>
          <w:color w:val="auto"/>
          <w:szCs w:val="24"/>
          <w:lang w:eastAsia="ar-SA"/>
        </w:rPr>
      </w:pPr>
    </w:p>
    <w:p w:rsidR="00984FC3" w:rsidRPr="00553FAB" w:rsidRDefault="00984FC3" w:rsidP="00553FAB">
      <w:pPr>
        <w:widowControl w:val="0"/>
        <w:tabs>
          <w:tab w:val="left" w:pos="720"/>
        </w:tabs>
        <w:suppressAutoHyphens/>
        <w:spacing w:after="0" w:line="240" w:lineRule="auto"/>
        <w:ind w:left="0" w:firstLine="0"/>
        <w:rPr>
          <w:rFonts w:eastAsia="Calibri"/>
          <w:b/>
          <w:bCs/>
          <w:color w:val="auto"/>
          <w:szCs w:val="24"/>
          <w:lang w:eastAsia="ar-SA"/>
        </w:rPr>
      </w:pPr>
      <w:r w:rsidRPr="00553FAB">
        <w:rPr>
          <w:rFonts w:eastAsia="Calibri"/>
          <w:b/>
          <w:bCs/>
          <w:color w:val="auto"/>
          <w:szCs w:val="24"/>
          <w:lang w:eastAsia="ar-SA"/>
        </w:rPr>
        <w:t>Содержание учебного предмета</w:t>
      </w:r>
      <w:r w:rsidR="00553FAB" w:rsidRPr="00553FAB">
        <w:rPr>
          <w:rFonts w:eastAsia="Calibri"/>
          <w:b/>
          <w:bCs/>
          <w:color w:val="auto"/>
          <w:szCs w:val="24"/>
          <w:lang w:eastAsia="ar-SA"/>
        </w:rPr>
        <w:t xml:space="preserve"> «Биология»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b/>
          <w:bCs/>
          <w:color w:val="auto"/>
          <w:szCs w:val="24"/>
        </w:rPr>
        <w:t xml:space="preserve">Раздел 1. Строение и многообразие покрытосеменных растений </w:t>
      </w:r>
      <w:r w:rsidRPr="00553FAB">
        <w:rPr>
          <w:color w:val="auto"/>
          <w:szCs w:val="24"/>
        </w:rPr>
        <w:t>(</w:t>
      </w:r>
      <w:r w:rsidRPr="00553FAB">
        <w:rPr>
          <w:i/>
          <w:iCs/>
          <w:color w:val="auto"/>
          <w:szCs w:val="24"/>
        </w:rPr>
        <w:t>14 часов</w:t>
      </w:r>
      <w:r w:rsidRPr="00553FAB">
        <w:rPr>
          <w:color w:val="auto"/>
          <w:szCs w:val="24"/>
        </w:rPr>
        <w:t>)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color w:val="auto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 Побег. Почки и их строение. Рост и развитие побега. Внешнее строение листа. Клеточное строение листа. Видоизменения листьев. Строение стебля. Многообразие стеблей. Видоизменения побегов. Цветок и его строение. Соцветия. Плоды и их классификация. Распространение плодов и семян.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>Демонстрация</w:t>
      </w:r>
      <w:r w:rsidRPr="00553FAB">
        <w:rPr>
          <w:color w:val="auto"/>
          <w:szCs w:val="24"/>
        </w:rPr>
        <w:t xml:space="preserve"> 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color w:val="auto"/>
          <w:szCs w:val="24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553FAB">
        <w:rPr>
          <w:color w:val="auto"/>
          <w:szCs w:val="24"/>
        </w:rPr>
        <w:t>микростроение</w:t>
      </w:r>
      <w:proofErr w:type="spellEnd"/>
      <w:r w:rsidRPr="00553FAB">
        <w:rPr>
          <w:color w:val="auto"/>
          <w:szCs w:val="24"/>
        </w:rPr>
        <w:t xml:space="preserve"> стебля. Различные виды соцветий. Сухие и сочные плоды.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b/>
          <w:bCs/>
          <w:i/>
          <w:iCs/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 xml:space="preserve">Лабораторные и практические работы 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>Лабораторная работа№1</w:t>
      </w:r>
      <w:r w:rsidRPr="00553FAB">
        <w:rPr>
          <w:i/>
          <w:iCs/>
          <w:color w:val="auto"/>
          <w:szCs w:val="24"/>
        </w:rPr>
        <w:t xml:space="preserve"> </w:t>
      </w:r>
      <w:r w:rsidRPr="00553FAB">
        <w:rPr>
          <w:color w:val="auto"/>
          <w:szCs w:val="24"/>
        </w:rPr>
        <w:t>Изучение строения семян двудольных растений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 xml:space="preserve">Лабораторная работа№2 </w:t>
      </w:r>
      <w:r w:rsidRPr="00553FAB">
        <w:rPr>
          <w:color w:val="auto"/>
          <w:szCs w:val="24"/>
        </w:rPr>
        <w:t>Изучение строения семян однодольных растений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>Лабораторная работа№3</w:t>
      </w:r>
      <w:r w:rsidRPr="00553FAB">
        <w:rPr>
          <w:i/>
          <w:iCs/>
          <w:color w:val="auto"/>
          <w:szCs w:val="24"/>
        </w:rPr>
        <w:t xml:space="preserve">. </w:t>
      </w:r>
      <w:r w:rsidRPr="00553FAB">
        <w:rPr>
          <w:color w:val="auto"/>
          <w:szCs w:val="24"/>
        </w:rPr>
        <w:t>Виды корней. Стержневые и мочковатые корневые системы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>Лабораторная работа№4</w:t>
      </w:r>
      <w:r w:rsidRPr="00553FAB">
        <w:rPr>
          <w:i/>
          <w:iCs/>
          <w:color w:val="auto"/>
          <w:szCs w:val="24"/>
        </w:rPr>
        <w:t xml:space="preserve"> </w:t>
      </w:r>
      <w:r w:rsidRPr="00553FAB">
        <w:rPr>
          <w:color w:val="auto"/>
          <w:szCs w:val="24"/>
        </w:rPr>
        <w:t>Корневой чехлик и корневые волоски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>Лабораторная работа№5</w:t>
      </w:r>
      <w:r w:rsidRPr="00553FAB">
        <w:rPr>
          <w:color w:val="auto"/>
          <w:szCs w:val="24"/>
        </w:rPr>
        <w:t xml:space="preserve"> Строение почек. Расположение почек на стебле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>Лабораторная работа№6</w:t>
      </w:r>
      <w:r w:rsidRPr="00553FAB">
        <w:rPr>
          <w:i/>
          <w:iCs/>
          <w:color w:val="auto"/>
          <w:szCs w:val="24"/>
        </w:rPr>
        <w:t xml:space="preserve"> </w:t>
      </w:r>
      <w:r w:rsidRPr="00553FAB">
        <w:rPr>
          <w:color w:val="auto"/>
          <w:szCs w:val="24"/>
        </w:rPr>
        <w:t>Листья простые и сложные, их жилкование и листорасположение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>Лабораторная работа№7</w:t>
      </w:r>
      <w:r w:rsidRPr="00553FAB">
        <w:rPr>
          <w:i/>
          <w:iCs/>
          <w:color w:val="auto"/>
          <w:szCs w:val="24"/>
        </w:rPr>
        <w:t xml:space="preserve"> </w:t>
      </w:r>
      <w:r w:rsidRPr="00553FAB">
        <w:rPr>
          <w:color w:val="auto"/>
          <w:szCs w:val="24"/>
        </w:rPr>
        <w:t>Строение кожицы листа</w:t>
      </w:r>
      <w:r w:rsidRPr="00553FAB">
        <w:rPr>
          <w:i/>
          <w:iCs/>
          <w:color w:val="auto"/>
          <w:szCs w:val="24"/>
        </w:rPr>
        <w:t xml:space="preserve">. </w:t>
      </w:r>
      <w:r w:rsidRPr="00553FAB">
        <w:rPr>
          <w:color w:val="auto"/>
          <w:szCs w:val="24"/>
        </w:rPr>
        <w:t>Клеточное строение листа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>Лабораторная работа№8</w:t>
      </w:r>
      <w:r w:rsidRPr="00553FAB">
        <w:rPr>
          <w:color w:val="auto"/>
          <w:szCs w:val="24"/>
        </w:rPr>
        <w:t xml:space="preserve"> Внутреннее строение ветки дерева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 xml:space="preserve">Лабораторная работа№9 </w:t>
      </w:r>
      <w:r w:rsidRPr="00553FAB">
        <w:rPr>
          <w:color w:val="auto"/>
          <w:szCs w:val="24"/>
        </w:rPr>
        <w:t>Изучение видоизмененных побегов (корневище, клубень, луковица)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>Лабораторная работа№10</w:t>
      </w:r>
      <w:r w:rsidRPr="00553FAB">
        <w:rPr>
          <w:color w:val="auto"/>
          <w:szCs w:val="24"/>
        </w:rPr>
        <w:t xml:space="preserve"> Изучение строения цветка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 xml:space="preserve">Лабораторная работа№11 </w:t>
      </w:r>
      <w:r w:rsidRPr="00553FAB">
        <w:rPr>
          <w:color w:val="auto"/>
          <w:szCs w:val="24"/>
        </w:rPr>
        <w:t>Ознакомление с различными видами соцветий</w:t>
      </w:r>
    </w:p>
    <w:p w:rsidR="00385288" w:rsidRPr="00553FAB" w:rsidRDefault="00984FC3" w:rsidP="00553FAB">
      <w:pPr>
        <w:spacing w:after="0" w:line="240" w:lineRule="auto"/>
        <w:ind w:left="0" w:firstLine="0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 xml:space="preserve">             Лабораторная работа№12</w:t>
      </w:r>
      <w:r w:rsidRPr="00553FAB">
        <w:rPr>
          <w:i/>
          <w:iCs/>
          <w:color w:val="auto"/>
          <w:szCs w:val="24"/>
        </w:rPr>
        <w:t xml:space="preserve"> </w:t>
      </w:r>
      <w:r w:rsidRPr="00553FAB">
        <w:rPr>
          <w:color w:val="auto"/>
          <w:szCs w:val="24"/>
        </w:rPr>
        <w:t>Ознакомление с сухими и сочными плодами Способы распространения плодов и семян. Приспособления, выработавшиеся у плодов и семян в связи с различными способами распространения</w:t>
      </w:r>
    </w:p>
    <w:p w:rsidR="00385288" w:rsidRPr="00553FAB" w:rsidRDefault="00385288" w:rsidP="00553FAB">
      <w:pPr>
        <w:spacing w:after="0" w:line="240" w:lineRule="auto"/>
        <w:ind w:left="0" w:firstLine="0"/>
        <w:rPr>
          <w:color w:val="auto"/>
          <w:szCs w:val="24"/>
        </w:rPr>
      </w:pPr>
      <w:r w:rsidRPr="00553FAB">
        <w:rPr>
          <w:color w:val="auto"/>
          <w:szCs w:val="24"/>
        </w:rPr>
        <w:t>Обобщение и закрепление знаний по теме «</w:t>
      </w:r>
      <w:r w:rsidRPr="00553FAB">
        <w:rPr>
          <w:bCs/>
          <w:color w:val="auto"/>
          <w:szCs w:val="24"/>
        </w:rPr>
        <w:t>Строение и многообразие покрытосеменных растений»</w:t>
      </w:r>
    </w:p>
    <w:p w:rsidR="00385288" w:rsidRPr="00553FAB" w:rsidRDefault="00385288" w:rsidP="00553FAB">
      <w:pPr>
        <w:spacing w:after="0" w:line="240" w:lineRule="auto"/>
        <w:ind w:left="0" w:firstLine="0"/>
        <w:rPr>
          <w:i/>
          <w:iCs/>
          <w:color w:val="auto"/>
          <w:szCs w:val="24"/>
        </w:rPr>
      </w:pP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0"/>
        <w:rPr>
          <w:i/>
          <w:iCs/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 xml:space="preserve">              </w:t>
      </w:r>
      <w:r w:rsidRPr="00553FAB">
        <w:rPr>
          <w:b/>
          <w:bCs/>
          <w:color w:val="auto"/>
          <w:szCs w:val="24"/>
        </w:rPr>
        <w:t xml:space="preserve">Раздел 2. Жизнь растений </w:t>
      </w:r>
      <w:r w:rsidRPr="00553FAB">
        <w:rPr>
          <w:color w:val="auto"/>
          <w:szCs w:val="24"/>
        </w:rPr>
        <w:t>(</w:t>
      </w:r>
      <w:r w:rsidRPr="00553FAB">
        <w:rPr>
          <w:i/>
          <w:iCs/>
          <w:color w:val="auto"/>
          <w:szCs w:val="24"/>
        </w:rPr>
        <w:t>10 часов</w:t>
      </w:r>
      <w:r w:rsidRPr="00553FAB">
        <w:rPr>
          <w:color w:val="auto"/>
          <w:szCs w:val="24"/>
        </w:rPr>
        <w:t>)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color w:val="auto"/>
          <w:szCs w:val="24"/>
        </w:rPr>
        <w:t>Основные процессы жизнедеятельности (питание, дыхание, обмен веществ, рост, развитие, размножение). 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>Демонстрация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color w:val="auto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b/>
          <w:bCs/>
          <w:i/>
          <w:iCs/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 xml:space="preserve">Лабораторные и практические работы 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 xml:space="preserve">Лабораторная работа№13 </w:t>
      </w:r>
      <w:r w:rsidRPr="00553FAB">
        <w:rPr>
          <w:color w:val="auto"/>
          <w:szCs w:val="24"/>
        </w:rPr>
        <w:t>Передвижение веществ по побегу растения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18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lastRenderedPageBreak/>
        <w:t xml:space="preserve">             Лабораторная работа№14</w:t>
      </w:r>
      <w:r w:rsidRPr="00553FAB">
        <w:rPr>
          <w:color w:val="auto"/>
          <w:szCs w:val="24"/>
        </w:rPr>
        <w:t>Определение всхожести семян растений и их посев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160"/>
        <w:rPr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 xml:space="preserve">          Лабораторная работа№15</w:t>
      </w:r>
      <w:r w:rsidRPr="00553FAB">
        <w:rPr>
          <w:color w:val="auto"/>
          <w:szCs w:val="24"/>
        </w:rPr>
        <w:t xml:space="preserve"> Вегетативное размножение комнатных растений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b/>
          <w:bCs/>
          <w:i/>
          <w:iCs/>
          <w:color w:val="auto"/>
          <w:szCs w:val="24"/>
        </w:rPr>
      </w:pPr>
      <w:proofErr w:type="gramStart"/>
      <w:r w:rsidRPr="00553FAB">
        <w:rPr>
          <w:b/>
          <w:bCs/>
          <w:i/>
          <w:iCs/>
          <w:color w:val="auto"/>
          <w:szCs w:val="24"/>
        </w:rPr>
        <w:t xml:space="preserve">Экскурсия  </w:t>
      </w:r>
      <w:r w:rsidRPr="00553FAB">
        <w:rPr>
          <w:color w:val="auto"/>
          <w:szCs w:val="24"/>
        </w:rPr>
        <w:t>Зимние</w:t>
      </w:r>
      <w:proofErr w:type="gramEnd"/>
      <w:r w:rsidRPr="00553FAB">
        <w:rPr>
          <w:color w:val="auto"/>
          <w:szCs w:val="24"/>
        </w:rPr>
        <w:t xml:space="preserve"> явления в жизни растений.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b/>
          <w:bCs/>
          <w:color w:val="auto"/>
          <w:szCs w:val="24"/>
        </w:rPr>
      </w:pP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i/>
          <w:iCs/>
          <w:color w:val="auto"/>
          <w:szCs w:val="24"/>
        </w:rPr>
      </w:pPr>
      <w:r w:rsidRPr="00553FAB">
        <w:rPr>
          <w:b/>
          <w:bCs/>
          <w:color w:val="auto"/>
          <w:szCs w:val="24"/>
        </w:rPr>
        <w:t xml:space="preserve">Раздел 3. Классификация растений </w:t>
      </w:r>
      <w:r w:rsidRPr="00553FAB">
        <w:rPr>
          <w:color w:val="auto"/>
          <w:szCs w:val="24"/>
        </w:rPr>
        <w:t>(</w:t>
      </w:r>
      <w:r w:rsidRPr="00553FAB">
        <w:rPr>
          <w:i/>
          <w:iCs/>
          <w:color w:val="auto"/>
          <w:szCs w:val="24"/>
        </w:rPr>
        <w:t>6 часов</w:t>
      </w:r>
      <w:r w:rsidRPr="00553FAB">
        <w:rPr>
          <w:color w:val="auto"/>
          <w:szCs w:val="24"/>
        </w:rPr>
        <w:t>)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color w:val="auto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 Класс Двудольные растения. Морфологическая характеристика 3—4 семейств (с учетом местных условий). Класс Однодольные растения. Морфологическая характеристика злаков и лилейных. Важнейшие сельскохозяйственные растения, биологические основы их выращивания и народнохозяйственное значение.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b/>
          <w:bCs/>
          <w:i/>
          <w:iCs/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>Демонстрация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color w:val="auto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b/>
          <w:bCs/>
          <w:i/>
          <w:iCs/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 xml:space="preserve">Экскурсия   </w:t>
      </w:r>
      <w:r w:rsidRPr="00553FAB">
        <w:rPr>
          <w:color w:val="auto"/>
          <w:szCs w:val="24"/>
        </w:rPr>
        <w:t>Ознакомление с выращиванием растений в защищенном грунте.</w:t>
      </w:r>
    </w:p>
    <w:p w:rsidR="00984FC3" w:rsidRPr="00553FAB" w:rsidRDefault="00984FC3" w:rsidP="00553FAB">
      <w:pPr>
        <w:widowControl w:val="0"/>
        <w:tabs>
          <w:tab w:val="num" w:pos="709"/>
        </w:tabs>
        <w:spacing w:after="0" w:line="240" w:lineRule="auto"/>
        <w:ind w:left="0" w:firstLine="709"/>
        <w:rPr>
          <w:snapToGrid w:val="0"/>
          <w:color w:val="auto"/>
          <w:szCs w:val="24"/>
        </w:rPr>
      </w:pP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i/>
          <w:iCs/>
          <w:color w:val="auto"/>
          <w:szCs w:val="24"/>
        </w:rPr>
      </w:pPr>
      <w:r w:rsidRPr="00553FAB">
        <w:rPr>
          <w:b/>
          <w:bCs/>
          <w:color w:val="auto"/>
          <w:szCs w:val="24"/>
        </w:rPr>
        <w:t xml:space="preserve">Раздел 4. Природные сообщества </w:t>
      </w:r>
      <w:r w:rsidRPr="00553FAB">
        <w:rPr>
          <w:color w:val="auto"/>
          <w:szCs w:val="24"/>
        </w:rPr>
        <w:t>(</w:t>
      </w:r>
      <w:r w:rsidRPr="00553FAB">
        <w:rPr>
          <w:i/>
          <w:iCs/>
          <w:color w:val="auto"/>
          <w:szCs w:val="24"/>
        </w:rPr>
        <w:t>3 часа</w:t>
      </w:r>
      <w:r w:rsidRPr="00553FAB">
        <w:rPr>
          <w:color w:val="auto"/>
          <w:szCs w:val="24"/>
        </w:rPr>
        <w:t>)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color w:val="auto"/>
          <w:szCs w:val="24"/>
        </w:rPr>
      </w:pPr>
      <w:r w:rsidRPr="00553FAB">
        <w:rPr>
          <w:color w:val="auto"/>
          <w:szCs w:val="24"/>
        </w:rPr>
        <w:t>Взаимосвязь растений с другими организмами. Симбиоз. Паразитизм. Растительные сообщества и их типы. 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984FC3" w:rsidRPr="00553FAB" w:rsidRDefault="00984FC3" w:rsidP="00553FAB">
      <w:pPr>
        <w:widowControl w:val="0"/>
        <w:snapToGrid w:val="0"/>
        <w:spacing w:after="0" w:line="240" w:lineRule="auto"/>
        <w:ind w:left="0" w:firstLine="709"/>
        <w:rPr>
          <w:b/>
          <w:bCs/>
          <w:i/>
          <w:iCs/>
          <w:color w:val="auto"/>
          <w:szCs w:val="24"/>
        </w:rPr>
      </w:pPr>
      <w:r w:rsidRPr="00553FAB">
        <w:rPr>
          <w:b/>
          <w:bCs/>
          <w:i/>
          <w:iCs/>
          <w:color w:val="auto"/>
          <w:szCs w:val="24"/>
        </w:rPr>
        <w:t xml:space="preserve">Экскурсия    </w:t>
      </w:r>
      <w:r w:rsidRPr="00553FAB">
        <w:rPr>
          <w:color w:val="auto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984FC3" w:rsidRPr="00553FAB" w:rsidRDefault="00984FC3" w:rsidP="00553FAB">
      <w:pPr>
        <w:spacing w:after="0" w:line="240" w:lineRule="auto"/>
        <w:ind w:left="0" w:firstLine="0"/>
        <w:rPr>
          <w:b/>
          <w:bCs/>
          <w:color w:val="auto"/>
          <w:szCs w:val="24"/>
        </w:rPr>
      </w:pPr>
      <w:r w:rsidRPr="00553FAB">
        <w:rPr>
          <w:szCs w:val="24"/>
        </w:rPr>
        <w:t xml:space="preserve">           П</w:t>
      </w:r>
      <w:r w:rsidRPr="00553FAB">
        <w:rPr>
          <w:b/>
          <w:szCs w:val="24"/>
        </w:rPr>
        <w:t>ромежуточная аттестация. Контрольная работа.</w:t>
      </w:r>
    </w:p>
    <w:p w:rsidR="00984FC3" w:rsidRPr="00553FAB" w:rsidRDefault="00984FC3" w:rsidP="00553FAB">
      <w:pPr>
        <w:spacing w:after="0" w:line="240" w:lineRule="auto"/>
        <w:ind w:left="0" w:firstLine="0"/>
        <w:rPr>
          <w:b/>
          <w:bCs/>
          <w:color w:val="auto"/>
          <w:szCs w:val="24"/>
        </w:rPr>
      </w:pPr>
      <w:r w:rsidRPr="00553FAB">
        <w:rPr>
          <w:b/>
          <w:bCs/>
          <w:color w:val="auto"/>
          <w:szCs w:val="24"/>
        </w:rPr>
        <w:br w:type="page"/>
      </w:r>
    </w:p>
    <w:p w:rsidR="00984FC3" w:rsidRPr="00984FC3" w:rsidRDefault="00984FC3" w:rsidP="00984FC3">
      <w:pPr>
        <w:spacing w:after="0" w:line="240" w:lineRule="auto"/>
        <w:ind w:left="0" w:firstLine="0"/>
        <w:rPr>
          <w:b/>
          <w:bCs/>
          <w:color w:val="auto"/>
          <w:sz w:val="22"/>
        </w:rPr>
      </w:pPr>
      <w:r w:rsidRPr="00984FC3">
        <w:rPr>
          <w:b/>
          <w:bCs/>
          <w:color w:val="auto"/>
          <w:sz w:val="22"/>
        </w:rPr>
        <w:lastRenderedPageBreak/>
        <w:t>Тематическое планирование</w:t>
      </w:r>
    </w:p>
    <w:p w:rsidR="00984FC3" w:rsidRPr="00984FC3" w:rsidRDefault="00984FC3" w:rsidP="00984FC3">
      <w:pPr>
        <w:spacing w:after="0" w:line="240" w:lineRule="auto"/>
        <w:ind w:left="360" w:firstLine="709"/>
        <w:jc w:val="both"/>
        <w:rPr>
          <w:b/>
          <w:bCs/>
          <w:i/>
          <w:iCs/>
          <w:color w:val="auto"/>
          <w:sz w:val="22"/>
        </w:rPr>
      </w:pPr>
    </w:p>
    <w:tbl>
      <w:tblPr>
        <w:tblStyle w:val="a3"/>
        <w:tblW w:w="5000" w:type="pct"/>
        <w:tblLook w:val="00A0" w:firstRow="1" w:lastRow="0" w:firstColumn="1" w:lastColumn="0" w:noHBand="0" w:noVBand="0"/>
      </w:tblPr>
      <w:tblGrid>
        <w:gridCol w:w="437"/>
        <w:gridCol w:w="708"/>
        <w:gridCol w:w="12731"/>
        <w:gridCol w:w="1849"/>
      </w:tblGrid>
      <w:tr w:rsidR="00553FAB" w:rsidRPr="00553FAB" w:rsidTr="00C052D2">
        <w:trPr>
          <w:trHeight w:val="399"/>
        </w:trPr>
        <w:tc>
          <w:tcPr>
            <w:tcW w:w="364" w:type="pct"/>
            <w:gridSpan w:val="2"/>
            <w:vMerge w:val="restart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b/>
                <w:bCs/>
                <w:color w:val="auto"/>
                <w:sz w:val="22"/>
              </w:rPr>
            </w:pPr>
            <w:r w:rsidRPr="00553FAB">
              <w:rPr>
                <w:b/>
                <w:bCs/>
                <w:color w:val="auto"/>
                <w:sz w:val="22"/>
              </w:rPr>
              <w:t>№</w:t>
            </w:r>
          </w:p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b/>
                <w:bCs/>
                <w:color w:val="auto"/>
                <w:sz w:val="22"/>
              </w:rPr>
            </w:pPr>
            <w:r w:rsidRPr="00553FAB">
              <w:rPr>
                <w:b/>
                <w:bCs/>
                <w:color w:val="auto"/>
                <w:sz w:val="22"/>
              </w:rPr>
              <w:t>п/п</w:t>
            </w:r>
          </w:p>
        </w:tc>
        <w:tc>
          <w:tcPr>
            <w:tcW w:w="4048" w:type="pct"/>
            <w:vMerge w:val="restart"/>
          </w:tcPr>
          <w:p w:rsidR="00553FAB" w:rsidRPr="00553FAB" w:rsidRDefault="00553FAB" w:rsidP="00553FAB">
            <w:pPr>
              <w:spacing w:after="0" w:line="240" w:lineRule="auto"/>
              <w:ind w:left="0" w:right="-113" w:firstLine="709"/>
              <w:rPr>
                <w:b/>
                <w:bCs/>
                <w:color w:val="auto"/>
                <w:sz w:val="22"/>
              </w:rPr>
            </w:pPr>
            <w:r w:rsidRPr="00553FAB">
              <w:rPr>
                <w:b/>
                <w:bCs/>
                <w:color w:val="auto"/>
                <w:sz w:val="22"/>
              </w:rPr>
              <w:t>Разделы, темы</w:t>
            </w:r>
          </w:p>
        </w:tc>
        <w:tc>
          <w:tcPr>
            <w:tcW w:w="588" w:type="pct"/>
            <w:vMerge w:val="restart"/>
          </w:tcPr>
          <w:p w:rsidR="00553FAB" w:rsidRPr="00553FAB" w:rsidRDefault="00553FAB" w:rsidP="00553FAB">
            <w:pPr>
              <w:spacing w:after="0" w:line="240" w:lineRule="auto"/>
              <w:ind w:left="0" w:right="-113" w:firstLine="0"/>
              <w:rPr>
                <w:b/>
                <w:bCs/>
                <w:color w:val="auto"/>
                <w:sz w:val="22"/>
              </w:rPr>
            </w:pPr>
            <w:r w:rsidRPr="00553FAB">
              <w:rPr>
                <w:b/>
                <w:bCs/>
                <w:color w:val="auto"/>
                <w:sz w:val="22"/>
              </w:rPr>
              <w:t>Количество часов</w:t>
            </w:r>
          </w:p>
        </w:tc>
      </w:tr>
      <w:tr w:rsidR="00553FAB" w:rsidRPr="00553FAB" w:rsidTr="00C052D2">
        <w:trPr>
          <w:trHeight w:val="253"/>
        </w:trPr>
        <w:tc>
          <w:tcPr>
            <w:tcW w:w="364" w:type="pct"/>
            <w:gridSpan w:val="2"/>
            <w:vMerge/>
          </w:tcPr>
          <w:p w:rsidR="00553FAB" w:rsidRPr="00553FAB" w:rsidRDefault="00553FAB" w:rsidP="00553FAB">
            <w:pPr>
              <w:spacing w:after="0" w:line="240" w:lineRule="auto"/>
              <w:ind w:left="0" w:right="-113" w:firstLine="709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048" w:type="pct"/>
            <w:vMerge/>
          </w:tcPr>
          <w:p w:rsidR="00553FAB" w:rsidRPr="00553FAB" w:rsidRDefault="00553FAB" w:rsidP="00553FAB">
            <w:pPr>
              <w:spacing w:after="0" w:line="240" w:lineRule="auto"/>
              <w:ind w:left="0" w:right="-113" w:firstLine="709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588" w:type="pct"/>
            <w:vMerge/>
          </w:tcPr>
          <w:p w:rsidR="00553FAB" w:rsidRPr="00553FAB" w:rsidRDefault="00553FAB" w:rsidP="00553FAB">
            <w:pPr>
              <w:spacing w:after="0" w:line="240" w:lineRule="auto"/>
              <w:ind w:left="0" w:right="-113" w:firstLine="146"/>
              <w:rPr>
                <w:b/>
                <w:bCs/>
                <w:color w:val="auto"/>
                <w:sz w:val="22"/>
              </w:rPr>
            </w:pPr>
          </w:p>
        </w:tc>
      </w:tr>
      <w:tr w:rsidR="00553FAB" w:rsidRPr="00553FAB" w:rsidTr="00C052D2">
        <w:trPr>
          <w:trHeight w:val="376"/>
        </w:trPr>
        <w:tc>
          <w:tcPr>
            <w:tcW w:w="364" w:type="pct"/>
            <w:gridSpan w:val="2"/>
            <w:shd w:val="clear" w:color="auto" w:fill="D9D9D9" w:themeFill="background1" w:themeFillShade="D9"/>
          </w:tcPr>
          <w:p w:rsidR="00553FAB" w:rsidRPr="00553FAB" w:rsidRDefault="00553FAB" w:rsidP="00553FAB">
            <w:pPr>
              <w:spacing w:after="0" w:line="240" w:lineRule="auto"/>
              <w:ind w:left="0" w:right="-113" w:firstLine="0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048" w:type="pct"/>
            <w:shd w:val="clear" w:color="auto" w:fill="D9D9D9" w:themeFill="background1" w:themeFillShade="D9"/>
          </w:tcPr>
          <w:p w:rsidR="00553FAB" w:rsidRPr="00553FAB" w:rsidRDefault="00553FAB" w:rsidP="00553FAB">
            <w:pPr>
              <w:widowControl w:val="0"/>
              <w:snapToGrid w:val="0"/>
              <w:spacing w:after="0" w:line="240" w:lineRule="auto"/>
              <w:ind w:left="0" w:right="-113" w:firstLine="221"/>
              <w:rPr>
                <w:b/>
                <w:bCs/>
                <w:color w:val="auto"/>
                <w:sz w:val="22"/>
              </w:rPr>
            </w:pPr>
            <w:r w:rsidRPr="00553FAB">
              <w:rPr>
                <w:b/>
                <w:bCs/>
                <w:color w:val="auto"/>
                <w:sz w:val="22"/>
              </w:rPr>
              <w:t>Раздел 1. Строение и многообразие покрытосеменных растений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553FAB" w:rsidRPr="00553FAB" w:rsidRDefault="00553FAB" w:rsidP="00594986">
            <w:pPr>
              <w:spacing w:after="0" w:line="240" w:lineRule="auto"/>
              <w:ind w:left="0" w:right="-113" w:firstLine="0"/>
              <w:jc w:val="center"/>
              <w:rPr>
                <w:color w:val="auto"/>
                <w:sz w:val="22"/>
              </w:rPr>
            </w:pPr>
            <w:r w:rsidRPr="00553FAB">
              <w:rPr>
                <w:color w:val="auto"/>
                <w:sz w:val="22"/>
              </w:rPr>
              <w:t>14</w:t>
            </w:r>
          </w:p>
        </w:tc>
      </w:tr>
      <w:tr w:rsidR="00553FAB" w:rsidRPr="00553FAB" w:rsidTr="00C052D2">
        <w:trPr>
          <w:trHeight w:val="376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1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widowControl w:val="0"/>
              <w:snapToGrid w:val="0"/>
              <w:spacing w:after="0" w:line="240" w:lineRule="auto"/>
              <w:ind w:left="0" w:right="-113" w:firstLine="18"/>
              <w:rPr>
                <w:sz w:val="22"/>
              </w:rPr>
            </w:pPr>
            <w:r w:rsidRPr="00553FAB">
              <w:rPr>
                <w:sz w:val="22"/>
              </w:rPr>
              <w:t>Строение семян дву</w:t>
            </w:r>
            <w:r w:rsidRPr="00553FAB">
              <w:rPr>
                <w:sz w:val="22"/>
              </w:rPr>
              <w:softHyphen/>
              <w:t>дольных растений.</w:t>
            </w:r>
            <w:r w:rsidRPr="00553FAB">
              <w:rPr>
                <w:i/>
                <w:iCs/>
                <w:color w:val="auto"/>
                <w:sz w:val="22"/>
              </w:rPr>
              <w:t xml:space="preserve"> </w:t>
            </w:r>
            <w:r w:rsidRPr="00553FAB">
              <w:rPr>
                <w:bCs/>
                <w:i/>
                <w:iCs/>
                <w:color w:val="auto"/>
                <w:sz w:val="22"/>
              </w:rPr>
              <w:t>Лабораторная работа№1</w:t>
            </w:r>
            <w:r w:rsidRPr="00553FAB">
              <w:rPr>
                <w:i/>
                <w:iCs/>
                <w:color w:val="auto"/>
                <w:sz w:val="22"/>
              </w:rPr>
              <w:t xml:space="preserve"> </w:t>
            </w:r>
            <w:r w:rsidRPr="00553FAB">
              <w:rPr>
                <w:color w:val="auto"/>
                <w:sz w:val="22"/>
              </w:rPr>
              <w:t>Изучение строения семян двудольных растений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 w:firstLine="0"/>
              <w:jc w:val="center"/>
              <w:rPr>
                <w:color w:val="auto"/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376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2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widowControl w:val="0"/>
              <w:snapToGrid w:val="0"/>
              <w:spacing w:after="0" w:line="240" w:lineRule="auto"/>
              <w:ind w:left="0" w:right="-113" w:firstLine="18"/>
              <w:rPr>
                <w:i/>
                <w:iCs/>
                <w:color w:val="auto"/>
                <w:sz w:val="22"/>
              </w:rPr>
            </w:pPr>
            <w:r w:rsidRPr="00553FAB">
              <w:rPr>
                <w:sz w:val="22"/>
              </w:rPr>
              <w:t>Строение семян одно</w:t>
            </w:r>
            <w:r w:rsidRPr="00553FAB">
              <w:rPr>
                <w:sz w:val="22"/>
              </w:rPr>
              <w:softHyphen/>
              <w:t>дольных растений.</w:t>
            </w:r>
            <w:r w:rsidRPr="00553FAB">
              <w:rPr>
                <w:i/>
                <w:iCs/>
                <w:color w:val="auto"/>
                <w:sz w:val="22"/>
              </w:rPr>
              <w:t xml:space="preserve"> </w:t>
            </w:r>
            <w:r w:rsidRPr="00553FAB">
              <w:rPr>
                <w:bCs/>
                <w:i/>
                <w:iCs/>
                <w:color w:val="auto"/>
                <w:sz w:val="22"/>
              </w:rPr>
              <w:t xml:space="preserve">Лабораторная работа№2 </w:t>
            </w:r>
            <w:r w:rsidRPr="00553FAB">
              <w:rPr>
                <w:color w:val="auto"/>
                <w:sz w:val="22"/>
              </w:rPr>
              <w:t>Изучение строения семян однодольных растений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376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3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widowControl w:val="0"/>
              <w:snapToGrid w:val="0"/>
              <w:spacing w:after="0" w:line="240" w:lineRule="auto"/>
              <w:ind w:left="0" w:right="-113" w:firstLine="18"/>
              <w:rPr>
                <w:i/>
                <w:iCs/>
                <w:color w:val="auto"/>
                <w:sz w:val="22"/>
              </w:rPr>
            </w:pPr>
            <w:r w:rsidRPr="00553FAB">
              <w:rPr>
                <w:sz w:val="22"/>
              </w:rPr>
              <w:t>Виды корней. Типы корневых систем.</w:t>
            </w:r>
            <w:r w:rsidRPr="00553FAB">
              <w:rPr>
                <w:i/>
                <w:iCs/>
                <w:color w:val="auto"/>
                <w:sz w:val="22"/>
              </w:rPr>
              <w:t xml:space="preserve"> </w:t>
            </w:r>
            <w:r w:rsidRPr="00553FAB">
              <w:rPr>
                <w:bCs/>
                <w:i/>
                <w:iCs/>
                <w:color w:val="auto"/>
                <w:sz w:val="22"/>
              </w:rPr>
              <w:t>Лабораторная работа№3</w:t>
            </w:r>
            <w:r w:rsidRPr="00553FAB">
              <w:rPr>
                <w:i/>
                <w:iCs/>
                <w:color w:val="auto"/>
                <w:sz w:val="22"/>
              </w:rPr>
              <w:t xml:space="preserve">. </w:t>
            </w:r>
            <w:r w:rsidRPr="00553FAB">
              <w:rPr>
                <w:color w:val="auto"/>
                <w:sz w:val="22"/>
              </w:rPr>
              <w:t>Виды корней. Стержневые и мочковатые корневые системы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376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4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widowControl w:val="0"/>
              <w:snapToGrid w:val="0"/>
              <w:spacing w:after="0" w:line="240" w:lineRule="auto"/>
              <w:ind w:left="0" w:right="-113" w:firstLine="18"/>
              <w:rPr>
                <w:i/>
                <w:iCs/>
                <w:color w:val="auto"/>
                <w:sz w:val="22"/>
              </w:rPr>
            </w:pPr>
            <w:r w:rsidRPr="00553FAB">
              <w:rPr>
                <w:sz w:val="22"/>
              </w:rPr>
              <w:t>Строение корней.</w:t>
            </w:r>
            <w:r w:rsidRPr="00553FAB">
              <w:rPr>
                <w:i/>
                <w:iCs/>
                <w:color w:val="auto"/>
                <w:sz w:val="22"/>
              </w:rPr>
              <w:t xml:space="preserve"> </w:t>
            </w:r>
            <w:r w:rsidRPr="00553FAB">
              <w:rPr>
                <w:bCs/>
                <w:i/>
                <w:iCs/>
                <w:color w:val="auto"/>
                <w:sz w:val="22"/>
              </w:rPr>
              <w:t>Лабораторная работа№4</w:t>
            </w:r>
            <w:r w:rsidRPr="00553FAB">
              <w:rPr>
                <w:i/>
                <w:iCs/>
                <w:color w:val="auto"/>
                <w:sz w:val="22"/>
              </w:rPr>
              <w:t xml:space="preserve"> </w:t>
            </w:r>
            <w:r w:rsidRPr="00553FAB">
              <w:rPr>
                <w:color w:val="auto"/>
                <w:sz w:val="22"/>
              </w:rPr>
              <w:t>Корневой чехлик и корневые волоски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376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5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spacing w:after="0" w:line="240" w:lineRule="auto"/>
              <w:ind w:left="0" w:right="-113" w:firstLine="18"/>
              <w:rPr>
                <w:sz w:val="22"/>
              </w:rPr>
            </w:pPr>
            <w:r w:rsidRPr="00553FAB">
              <w:rPr>
                <w:sz w:val="22"/>
              </w:rPr>
              <w:t>Условия произраста</w:t>
            </w:r>
            <w:r w:rsidRPr="00553FAB">
              <w:rPr>
                <w:sz w:val="22"/>
              </w:rPr>
              <w:softHyphen/>
              <w:t>ния и видоизменения корн</w:t>
            </w:r>
            <w:r w:rsidR="008158EF">
              <w:rPr>
                <w:sz w:val="22"/>
              </w:rPr>
              <w:t>ей.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376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6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B53C9A" w:rsidRDefault="00553FAB" w:rsidP="00553FAB">
            <w:pPr>
              <w:spacing w:after="0" w:line="240" w:lineRule="auto"/>
              <w:ind w:left="0" w:right="-113" w:firstLine="18"/>
              <w:rPr>
                <w:i/>
                <w:iCs/>
                <w:color w:val="FF0000"/>
                <w:sz w:val="22"/>
              </w:rPr>
            </w:pPr>
            <w:r w:rsidRPr="00B53C9A">
              <w:rPr>
                <w:color w:val="FF0000"/>
                <w:sz w:val="22"/>
              </w:rPr>
              <w:t>Побег. Почки и их строение. Рост и раз</w:t>
            </w:r>
            <w:r w:rsidRPr="00B53C9A">
              <w:rPr>
                <w:color w:val="FF0000"/>
                <w:sz w:val="22"/>
              </w:rPr>
              <w:softHyphen/>
              <w:t>витие побега.</w:t>
            </w:r>
            <w:r w:rsidRPr="00B53C9A">
              <w:rPr>
                <w:i/>
                <w:iCs/>
                <w:color w:val="FF0000"/>
                <w:sz w:val="22"/>
              </w:rPr>
              <w:t xml:space="preserve"> </w:t>
            </w:r>
          </w:p>
          <w:p w:rsidR="00553FAB" w:rsidRPr="00553FAB" w:rsidRDefault="00553FAB" w:rsidP="00553FAB">
            <w:pPr>
              <w:spacing w:after="0" w:line="240" w:lineRule="auto"/>
              <w:ind w:left="0" w:right="-113" w:firstLine="18"/>
              <w:rPr>
                <w:i/>
                <w:iCs/>
                <w:color w:val="auto"/>
                <w:sz w:val="22"/>
              </w:rPr>
            </w:pPr>
            <w:r w:rsidRPr="00B53C9A">
              <w:rPr>
                <w:bCs/>
                <w:i/>
                <w:iCs/>
                <w:color w:val="FF0000"/>
                <w:sz w:val="22"/>
              </w:rPr>
              <w:t>Лабораторная работа№5</w:t>
            </w:r>
            <w:r w:rsidRPr="00B53C9A">
              <w:rPr>
                <w:color w:val="FF0000"/>
                <w:sz w:val="22"/>
              </w:rPr>
              <w:t xml:space="preserve"> Строение почек. Расположение почек на стебле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376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7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spacing w:after="0" w:line="240" w:lineRule="auto"/>
              <w:ind w:left="0" w:right="-113" w:firstLine="18"/>
              <w:rPr>
                <w:i/>
                <w:iCs/>
                <w:color w:val="auto"/>
                <w:sz w:val="22"/>
              </w:rPr>
            </w:pPr>
            <w:bookmarkStart w:id="0" w:name="_GoBack"/>
            <w:r w:rsidRPr="001B4F66">
              <w:rPr>
                <w:color w:val="FF0000"/>
                <w:sz w:val="22"/>
              </w:rPr>
              <w:t>Внешнее строение листа.</w:t>
            </w:r>
            <w:r w:rsidRPr="001B4F66">
              <w:rPr>
                <w:i/>
                <w:iCs/>
                <w:color w:val="FF0000"/>
                <w:sz w:val="22"/>
              </w:rPr>
              <w:t xml:space="preserve"> </w:t>
            </w:r>
            <w:r w:rsidRPr="001B4F66">
              <w:rPr>
                <w:bCs/>
                <w:i/>
                <w:iCs/>
                <w:color w:val="FF0000"/>
                <w:sz w:val="22"/>
              </w:rPr>
              <w:t>Лабораторная работа№6</w:t>
            </w:r>
            <w:r w:rsidRPr="001B4F66">
              <w:rPr>
                <w:i/>
                <w:iCs/>
                <w:color w:val="FF0000"/>
                <w:sz w:val="22"/>
              </w:rPr>
              <w:t xml:space="preserve"> </w:t>
            </w:r>
            <w:r w:rsidRPr="001B4F66">
              <w:rPr>
                <w:color w:val="FF0000"/>
                <w:sz w:val="22"/>
              </w:rPr>
              <w:t>Листья простые и сложные, их жилкование и листорасположение</w:t>
            </w:r>
            <w:bookmarkEnd w:id="0"/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376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8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FAB" w:rsidRPr="00553FAB" w:rsidRDefault="00553FAB" w:rsidP="00553FAB">
            <w:pPr>
              <w:widowControl w:val="0"/>
              <w:snapToGrid w:val="0"/>
              <w:spacing w:after="0" w:line="240" w:lineRule="auto"/>
              <w:ind w:left="0" w:right="-113" w:firstLine="18"/>
              <w:rPr>
                <w:i/>
                <w:iCs/>
                <w:color w:val="auto"/>
                <w:sz w:val="22"/>
              </w:rPr>
            </w:pPr>
            <w:r w:rsidRPr="00553FAB">
              <w:rPr>
                <w:sz w:val="22"/>
              </w:rPr>
              <w:t>Клеточное строение листа. Видоизмене</w:t>
            </w:r>
            <w:r w:rsidRPr="00553FAB">
              <w:rPr>
                <w:sz w:val="22"/>
              </w:rPr>
              <w:softHyphen/>
              <w:t>ние листьев.</w:t>
            </w:r>
            <w:r w:rsidRPr="00553FAB">
              <w:rPr>
                <w:i/>
                <w:iCs/>
                <w:color w:val="auto"/>
                <w:sz w:val="22"/>
              </w:rPr>
              <w:t xml:space="preserve"> </w:t>
            </w:r>
            <w:r w:rsidRPr="00553FAB">
              <w:rPr>
                <w:bCs/>
                <w:i/>
                <w:iCs/>
                <w:color w:val="auto"/>
                <w:sz w:val="22"/>
              </w:rPr>
              <w:t>Лабораторная работа№7</w:t>
            </w:r>
            <w:r w:rsidRPr="00553FAB">
              <w:rPr>
                <w:i/>
                <w:iCs/>
                <w:color w:val="auto"/>
                <w:sz w:val="22"/>
              </w:rPr>
              <w:t xml:space="preserve"> </w:t>
            </w:r>
            <w:r w:rsidRPr="00553FAB">
              <w:rPr>
                <w:color w:val="auto"/>
                <w:sz w:val="22"/>
              </w:rPr>
              <w:t>Строение кожицы листа</w:t>
            </w:r>
            <w:r w:rsidRPr="00553FAB">
              <w:rPr>
                <w:i/>
                <w:iCs/>
                <w:color w:val="auto"/>
                <w:sz w:val="22"/>
              </w:rPr>
              <w:t xml:space="preserve">. </w:t>
            </w:r>
            <w:r w:rsidRPr="00553FAB">
              <w:rPr>
                <w:color w:val="auto"/>
                <w:sz w:val="22"/>
              </w:rPr>
              <w:t>Клеточное строение листа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376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9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spacing w:after="0" w:line="240" w:lineRule="auto"/>
              <w:ind w:left="0" w:right="-113" w:firstLine="18"/>
              <w:rPr>
                <w:sz w:val="22"/>
              </w:rPr>
            </w:pPr>
            <w:r w:rsidRPr="00553FAB">
              <w:rPr>
                <w:sz w:val="22"/>
              </w:rPr>
              <w:t>Строение стебля. Многообразие стеб</w:t>
            </w:r>
            <w:r w:rsidRPr="00553FAB">
              <w:rPr>
                <w:sz w:val="22"/>
              </w:rPr>
              <w:softHyphen/>
              <w:t xml:space="preserve">лей. </w:t>
            </w:r>
            <w:r w:rsidRPr="00553FAB">
              <w:rPr>
                <w:bCs/>
                <w:i/>
                <w:iCs/>
                <w:color w:val="auto"/>
                <w:sz w:val="22"/>
              </w:rPr>
              <w:t>Лабораторная работа№8</w:t>
            </w:r>
            <w:r w:rsidRPr="00553FAB">
              <w:rPr>
                <w:color w:val="auto"/>
                <w:sz w:val="22"/>
              </w:rPr>
              <w:t xml:space="preserve">  Внутреннее строение ветки дерева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376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10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widowControl w:val="0"/>
              <w:snapToGrid w:val="0"/>
              <w:spacing w:after="0" w:line="240" w:lineRule="auto"/>
              <w:ind w:left="0" w:right="-113" w:firstLine="18"/>
              <w:rPr>
                <w:sz w:val="22"/>
              </w:rPr>
            </w:pPr>
            <w:r w:rsidRPr="00553FAB">
              <w:rPr>
                <w:sz w:val="22"/>
              </w:rPr>
              <w:t>Видоизменение побе</w:t>
            </w:r>
            <w:r w:rsidRPr="00553FAB">
              <w:rPr>
                <w:sz w:val="22"/>
              </w:rPr>
              <w:softHyphen/>
              <w:t>гов.</w:t>
            </w:r>
            <w:r w:rsidRPr="00553FAB">
              <w:rPr>
                <w:i/>
                <w:iCs/>
                <w:color w:val="auto"/>
                <w:sz w:val="22"/>
              </w:rPr>
              <w:t xml:space="preserve"> </w:t>
            </w:r>
            <w:r w:rsidRPr="00553FAB">
              <w:rPr>
                <w:bCs/>
                <w:i/>
                <w:iCs/>
                <w:color w:val="auto"/>
                <w:sz w:val="22"/>
              </w:rPr>
              <w:t xml:space="preserve">Лабораторная работа№9 </w:t>
            </w:r>
            <w:r w:rsidRPr="00553FAB">
              <w:rPr>
                <w:color w:val="auto"/>
                <w:sz w:val="22"/>
              </w:rPr>
              <w:t>Изучение видоизмененных побегов (корневище, клубень, луковица)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376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11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widowControl w:val="0"/>
              <w:snapToGrid w:val="0"/>
              <w:spacing w:after="0" w:line="240" w:lineRule="auto"/>
              <w:ind w:left="0" w:right="-113" w:firstLine="18"/>
              <w:rPr>
                <w:sz w:val="22"/>
              </w:rPr>
            </w:pPr>
            <w:r w:rsidRPr="00553FAB">
              <w:rPr>
                <w:sz w:val="22"/>
              </w:rPr>
              <w:t>Цветок и его стро</w:t>
            </w:r>
            <w:r w:rsidRPr="00553FAB">
              <w:rPr>
                <w:sz w:val="22"/>
              </w:rPr>
              <w:softHyphen/>
              <w:t>ение.</w:t>
            </w:r>
            <w:r w:rsidRPr="00553FAB">
              <w:rPr>
                <w:i/>
                <w:iCs/>
                <w:color w:val="auto"/>
                <w:sz w:val="22"/>
              </w:rPr>
              <w:t xml:space="preserve"> </w:t>
            </w:r>
            <w:r w:rsidRPr="00553FAB">
              <w:rPr>
                <w:bCs/>
                <w:i/>
                <w:iCs/>
                <w:color w:val="auto"/>
                <w:sz w:val="22"/>
              </w:rPr>
              <w:t>Лабораторная работа№10</w:t>
            </w:r>
            <w:r w:rsidRPr="00553FAB">
              <w:rPr>
                <w:color w:val="auto"/>
                <w:sz w:val="22"/>
              </w:rPr>
              <w:t xml:space="preserve"> Изучение строения цветка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376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12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widowControl w:val="0"/>
              <w:snapToGrid w:val="0"/>
              <w:spacing w:after="0" w:line="240" w:lineRule="auto"/>
              <w:ind w:left="0" w:right="-113" w:firstLine="18"/>
              <w:rPr>
                <w:sz w:val="22"/>
              </w:rPr>
            </w:pPr>
            <w:r w:rsidRPr="00553FAB">
              <w:rPr>
                <w:sz w:val="22"/>
              </w:rPr>
              <w:t xml:space="preserve">Соцветия. </w:t>
            </w:r>
            <w:r w:rsidRPr="00553FAB">
              <w:rPr>
                <w:bCs/>
                <w:i/>
                <w:iCs/>
                <w:color w:val="auto"/>
                <w:sz w:val="22"/>
              </w:rPr>
              <w:t xml:space="preserve">Лабораторная работа№11 </w:t>
            </w:r>
            <w:r w:rsidRPr="00553FAB">
              <w:rPr>
                <w:color w:val="auto"/>
                <w:sz w:val="22"/>
              </w:rPr>
              <w:t>Ознакомление с различными видами соцветий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376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13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spacing w:after="0" w:line="240" w:lineRule="auto"/>
              <w:ind w:left="0" w:right="-113" w:firstLine="0"/>
              <w:rPr>
                <w:i/>
                <w:iCs/>
                <w:color w:val="auto"/>
                <w:sz w:val="22"/>
              </w:rPr>
            </w:pPr>
            <w:r w:rsidRPr="00553FAB">
              <w:rPr>
                <w:color w:val="auto"/>
                <w:sz w:val="22"/>
              </w:rPr>
              <w:t>Плоды и их классификация Распространение плодов и семян.</w:t>
            </w:r>
            <w:r w:rsidRPr="00553FAB">
              <w:rPr>
                <w:i/>
                <w:iCs/>
                <w:color w:val="auto"/>
                <w:sz w:val="22"/>
              </w:rPr>
              <w:t xml:space="preserve"> </w:t>
            </w:r>
            <w:r w:rsidRPr="00553FAB">
              <w:rPr>
                <w:bCs/>
                <w:i/>
                <w:iCs/>
                <w:color w:val="auto"/>
                <w:sz w:val="22"/>
              </w:rPr>
              <w:t>Лабораторная работа№12</w:t>
            </w:r>
            <w:r w:rsidRPr="00553FAB">
              <w:rPr>
                <w:i/>
                <w:iCs/>
                <w:color w:val="auto"/>
                <w:sz w:val="22"/>
              </w:rPr>
              <w:t xml:space="preserve"> </w:t>
            </w:r>
          </w:p>
          <w:p w:rsidR="00553FAB" w:rsidRPr="00553FAB" w:rsidRDefault="00553FAB" w:rsidP="00553FAB">
            <w:pPr>
              <w:spacing w:after="0" w:line="240" w:lineRule="auto"/>
              <w:ind w:left="0" w:right="-113" w:firstLine="0"/>
              <w:rPr>
                <w:color w:val="auto"/>
                <w:sz w:val="22"/>
              </w:rPr>
            </w:pPr>
            <w:r w:rsidRPr="00553FAB">
              <w:rPr>
                <w:color w:val="auto"/>
                <w:sz w:val="22"/>
              </w:rPr>
              <w:t>Ознакомление с сухими и сочными плодами 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376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14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spacing w:after="0" w:line="240" w:lineRule="auto"/>
              <w:ind w:left="0" w:right="-113" w:firstLine="18"/>
              <w:rPr>
                <w:color w:val="auto"/>
                <w:sz w:val="22"/>
              </w:rPr>
            </w:pPr>
            <w:r w:rsidRPr="00553FAB">
              <w:rPr>
                <w:color w:val="auto"/>
                <w:sz w:val="22"/>
              </w:rPr>
              <w:t>Обобщение и закрепление знаний по теме «</w:t>
            </w:r>
            <w:r w:rsidRPr="00553FAB">
              <w:rPr>
                <w:bCs/>
                <w:color w:val="auto"/>
                <w:sz w:val="22"/>
              </w:rPr>
              <w:t>Строение и многообразие покрытосеменных растений»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77"/>
        </w:trPr>
        <w:tc>
          <w:tcPr>
            <w:tcW w:w="364" w:type="pct"/>
            <w:gridSpan w:val="2"/>
            <w:shd w:val="clear" w:color="auto" w:fill="D9D9D9" w:themeFill="background1" w:themeFillShade="D9"/>
          </w:tcPr>
          <w:p w:rsidR="00553FAB" w:rsidRPr="00553FAB" w:rsidRDefault="00553FAB" w:rsidP="00553FAB">
            <w:pPr>
              <w:spacing w:after="0" w:line="240" w:lineRule="auto"/>
              <w:ind w:left="0" w:right="-113" w:firstLine="0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048" w:type="pct"/>
            <w:shd w:val="clear" w:color="auto" w:fill="D9D9D9" w:themeFill="background1" w:themeFillShade="D9"/>
          </w:tcPr>
          <w:p w:rsidR="00553FAB" w:rsidRPr="00553FAB" w:rsidRDefault="00553FAB" w:rsidP="00553FAB">
            <w:pPr>
              <w:snapToGrid w:val="0"/>
              <w:spacing w:after="0" w:line="240" w:lineRule="auto"/>
              <w:ind w:left="0" w:right="-113" w:firstLine="349"/>
              <w:rPr>
                <w:color w:val="auto"/>
                <w:sz w:val="22"/>
              </w:rPr>
            </w:pPr>
            <w:r w:rsidRPr="00553FAB">
              <w:rPr>
                <w:b/>
                <w:bCs/>
                <w:color w:val="auto"/>
                <w:sz w:val="22"/>
              </w:rPr>
              <w:t>Раздел 2.Жизнь растений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553FAB" w:rsidRPr="00553FAB" w:rsidRDefault="00553FAB" w:rsidP="00594986">
            <w:pPr>
              <w:snapToGrid w:val="0"/>
              <w:spacing w:after="0" w:line="240" w:lineRule="auto"/>
              <w:ind w:left="0" w:right="-113" w:firstLine="0"/>
              <w:jc w:val="center"/>
              <w:rPr>
                <w:color w:val="auto"/>
                <w:sz w:val="22"/>
              </w:rPr>
            </w:pPr>
            <w:r w:rsidRPr="00553FAB">
              <w:rPr>
                <w:color w:val="auto"/>
                <w:sz w:val="22"/>
              </w:rPr>
              <w:t>10</w:t>
            </w:r>
          </w:p>
        </w:tc>
      </w:tr>
      <w:tr w:rsidR="00553FAB" w:rsidRPr="00553FAB" w:rsidTr="00C052D2">
        <w:trPr>
          <w:trHeight w:val="77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15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spacing w:after="0" w:line="240" w:lineRule="auto"/>
              <w:ind w:left="0" w:right="-113" w:firstLine="160"/>
              <w:rPr>
                <w:color w:val="auto"/>
                <w:sz w:val="22"/>
              </w:rPr>
            </w:pPr>
            <w:r w:rsidRPr="00553FAB">
              <w:rPr>
                <w:sz w:val="22"/>
              </w:rPr>
              <w:t>Минеральное пита</w:t>
            </w:r>
            <w:r w:rsidRPr="00553FAB">
              <w:rPr>
                <w:sz w:val="22"/>
              </w:rPr>
              <w:softHyphen/>
              <w:t>ние растений.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77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16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53FAB" w:rsidRPr="00553FAB" w:rsidRDefault="00553FAB" w:rsidP="00553FAB">
            <w:pPr>
              <w:snapToGrid w:val="0"/>
              <w:spacing w:after="0" w:line="240" w:lineRule="auto"/>
              <w:ind w:left="0" w:right="-113" w:firstLine="18"/>
              <w:rPr>
                <w:sz w:val="22"/>
              </w:rPr>
            </w:pPr>
            <w:r w:rsidRPr="00553FAB">
              <w:rPr>
                <w:sz w:val="22"/>
              </w:rPr>
              <w:t>Ф</w:t>
            </w:r>
            <w:r w:rsidRPr="00553FAB">
              <w:rPr>
                <w:sz w:val="22"/>
                <w:shd w:val="clear" w:color="auto" w:fill="FFFFFF" w:themeFill="background1"/>
              </w:rPr>
              <w:t>отосинтез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243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17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spacing w:after="0" w:line="240" w:lineRule="auto"/>
              <w:ind w:left="0" w:right="-113" w:firstLine="18"/>
              <w:rPr>
                <w:color w:val="auto"/>
                <w:sz w:val="22"/>
              </w:rPr>
            </w:pPr>
            <w:r w:rsidRPr="00553FAB">
              <w:rPr>
                <w:sz w:val="22"/>
              </w:rPr>
              <w:t>Дыхание растений</w:t>
            </w:r>
          </w:p>
          <w:p w:rsidR="00553FAB" w:rsidRPr="00553FAB" w:rsidRDefault="00553FAB" w:rsidP="00553FAB">
            <w:pPr>
              <w:snapToGrid w:val="0"/>
              <w:spacing w:after="0" w:line="240" w:lineRule="auto"/>
              <w:ind w:left="0" w:right="-113" w:firstLine="18"/>
              <w:rPr>
                <w:sz w:val="22"/>
              </w:rPr>
            </w:pP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77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18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spacing w:after="0" w:line="240" w:lineRule="auto"/>
              <w:ind w:left="0" w:right="-113" w:firstLine="18"/>
              <w:rPr>
                <w:color w:val="auto"/>
                <w:sz w:val="22"/>
              </w:rPr>
            </w:pPr>
            <w:r w:rsidRPr="00553FAB">
              <w:rPr>
                <w:sz w:val="22"/>
              </w:rPr>
              <w:t>Испарение воды рас</w:t>
            </w:r>
            <w:r w:rsidRPr="00553FAB">
              <w:rPr>
                <w:sz w:val="22"/>
              </w:rPr>
              <w:softHyphen/>
              <w:t>тениями. Листопад.</w:t>
            </w:r>
            <w:r w:rsidRPr="00553FAB">
              <w:rPr>
                <w:color w:val="auto"/>
                <w:sz w:val="22"/>
              </w:rPr>
              <w:t xml:space="preserve"> </w:t>
            </w:r>
            <w:r w:rsidRPr="00553FAB">
              <w:rPr>
                <w:bCs/>
                <w:color w:val="auto"/>
                <w:sz w:val="22"/>
              </w:rPr>
              <w:t>Экскурсия</w:t>
            </w:r>
            <w:r w:rsidRPr="00553FAB">
              <w:rPr>
                <w:color w:val="auto"/>
                <w:sz w:val="22"/>
              </w:rPr>
              <w:t xml:space="preserve"> «Зимние явления в жизни растений»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77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19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spacing w:after="0" w:line="240" w:lineRule="auto"/>
              <w:ind w:left="0" w:right="-113" w:firstLine="18"/>
              <w:rPr>
                <w:i/>
                <w:iCs/>
                <w:color w:val="auto"/>
                <w:sz w:val="22"/>
              </w:rPr>
            </w:pPr>
            <w:r w:rsidRPr="00553FAB">
              <w:rPr>
                <w:sz w:val="22"/>
              </w:rPr>
              <w:t>Передвижение воды и питательных веществ в растении.</w:t>
            </w:r>
            <w:r w:rsidRPr="00553FAB">
              <w:rPr>
                <w:i/>
                <w:iCs/>
                <w:color w:val="auto"/>
                <w:sz w:val="22"/>
              </w:rPr>
              <w:t xml:space="preserve"> </w:t>
            </w:r>
            <w:r w:rsidRPr="00553FAB">
              <w:rPr>
                <w:bCs/>
                <w:i/>
                <w:iCs/>
                <w:color w:val="auto"/>
                <w:sz w:val="22"/>
              </w:rPr>
              <w:t xml:space="preserve"> Лабораторная работа№13 </w:t>
            </w:r>
            <w:r w:rsidRPr="00553FAB">
              <w:rPr>
                <w:color w:val="auto"/>
                <w:sz w:val="22"/>
              </w:rPr>
              <w:t>Передвижение веществ по побегу растения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77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20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widowControl w:val="0"/>
              <w:snapToGrid w:val="0"/>
              <w:spacing w:after="0" w:line="240" w:lineRule="auto"/>
              <w:ind w:left="0" w:right="-113" w:firstLine="18"/>
              <w:rPr>
                <w:i/>
                <w:iCs/>
                <w:color w:val="auto"/>
                <w:sz w:val="22"/>
              </w:rPr>
            </w:pPr>
            <w:r w:rsidRPr="00553FAB">
              <w:rPr>
                <w:sz w:val="22"/>
              </w:rPr>
              <w:t>Прорастание семян.</w:t>
            </w:r>
            <w:r w:rsidRPr="00553FAB">
              <w:rPr>
                <w:i/>
                <w:iCs/>
                <w:color w:val="auto"/>
                <w:sz w:val="22"/>
              </w:rPr>
              <w:t xml:space="preserve"> </w:t>
            </w:r>
            <w:r w:rsidRPr="00553FAB">
              <w:rPr>
                <w:bCs/>
                <w:i/>
                <w:iCs/>
                <w:color w:val="auto"/>
                <w:sz w:val="22"/>
              </w:rPr>
              <w:t>Лабораторная работа№14</w:t>
            </w:r>
            <w:r w:rsidRPr="00553FAB">
              <w:rPr>
                <w:i/>
                <w:iCs/>
                <w:color w:val="auto"/>
                <w:sz w:val="22"/>
              </w:rPr>
              <w:t xml:space="preserve"> «</w:t>
            </w:r>
            <w:r w:rsidRPr="00553FAB">
              <w:rPr>
                <w:color w:val="auto"/>
                <w:sz w:val="22"/>
              </w:rPr>
              <w:t>Определение всхожести семян растений и их посев»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77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21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spacing w:after="0" w:line="240" w:lineRule="auto"/>
              <w:ind w:left="0" w:right="-113" w:firstLine="18"/>
              <w:rPr>
                <w:color w:val="auto"/>
                <w:sz w:val="22"/>
              </w:rPr>
            </w:pPr>
            <w:r w:rsidRPr="00553FAB">
              <w:rPr>
                <w:sz w:val="22"/>
              </w:rPr>
              <w:t>Способы размноже</w:t>
            </w:r>
            <w:r w:rsidRPr="00553FAB">
              <w:rPr>
                <w:sz w:val="22"/>
              </w:rPr>
              <w:softHyphen/>
              <w:t>ния растений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77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22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spacing w:after="0" w:line="240" w:lineRule="auto"/>
              <w:ind w:left="0" w:right="-113" w:firstLine="18"/>
              <w:rPr>
                <w:color w:val="auto"/>
                <w:sz w:val="22"/>
              </w:rPr>
            </w:pPr>
            <w:r w:rsidRPr="00553FAB">
              <w:rPr>
                <w:sz w:val="22"/>
              </w:rPr>
              <w:t>Размножение споро</w:t>
            </w:r>
            <w:r w:rsidRPr="00553FAB">
              <w:rPr>
                <w:sz w:val="22"/>
              </w:rPr>
              <w:softHyphen/>
              <w:t>вых растений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77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23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spacing w:after="0" w:line="240" w:lineRule="auto"/>
              <w:ind w:left="0" w:right="-113" w:firstLine="18"/>
              <w:rPr>
                <w:color w:val="auto"/>
                <w:sz w:val="22"/>
              </w:rPr>
            </w:pPr>
            <w:r w:rsidRPr="00553FAB">
              <w:rPr>
                <w:sz w:val="22"/>
              </w:rPr>
              <w:t>Размножение семен</w:t>
            </w:r>
            <w:r w:rsidRPr="00553FAB">
              <w:rPr>
                <w:sz w:val="22"/>
              </w:rPr>
              <w:softHyphen/>
              <w:t>ных растений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381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lastRenderedPageBreak/>
              <w:t>24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widowControl w:val="0"/>
              <w:snapToGrid w:val="0"/>
              <w:spacing w:after="0" w:line="240" w:lineRule="auto"/>
              <w:ind w:left="0" w:right="-113" w:firstLine="160"/>
              <w:rPr>
                <w:i/>
                <w:iCs/>
                <w:color w:val="auto"/>
                <w:sz w:val="22"/>
              </w:rPr>
            </w:pPr>
            <w:r w:rsidRPr="00553FAB">
              <w:rPr>
                <w:sz w:val="22"/>
              </w:rPr>
              <w:t>Вегетативное раз</w:t>
            </w:r>
            <w:r w:rsidRPr="00553FAB">
              <w:rPr>
                <w:sz w:val="22"/>
              </w:rPr>
              <w:softHyphen/>
              <w:t>множение покрыто</w:t>
            </w:r>
            <w:r w:rsidRPr="00553FAB">
              <w:rPr>
                <w:sz w:val="22"/>
              </w:rPr>
              <w:softHyphen/>
              <w:t>семенных растений.</w:t>
            </w:r>
            <w:r w:rsidRPr="00553FAB">
              <w:rPr>
                <w:i/>
                <w:iCs/>
                <w:color w:val="auto"/>
                <w:sz w:val="22"/>
              </w:rPr>
              <w:t xml:space="preserve"> </w:t>
            </w:r>
            <w:r w:rsidRPr="00553FAB">
              <w:rPr>
                <w:b/>
                <w:bCs/>
                <w:i/>
                <w:iCs/>
                <w:color w:val="auto"/>
                <w:sz w:val="22"/>
              </w:rPr>
              <w:t>Лабораторная работа№15</w:t>
            </w:r>
            <w:r w:rsidRPr="00553FAB">
              <w:rPr>
                <w:color w:val="auto"/>
                <w:sz w:val="22"/>
              </w:rPr>
              <w:t xml:space="preserve"> Вегетативное размножение комнатных растений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77"/>
        </w:trPr>
        <w:tc>
          <w:tcPr>
            <w:tcW w:w="364" w:type="pct"/>
            <w:gridSpan w:val="2"/>
            <w:shd w:val="clear" w:color="auto" w:fill="D9D9D9" w:themeFill="background1" w:themeFillShade="D9"/>
          </w:tcPr>
          <w:p w:rsidR="00553FAB" w:rsidRPr="00553FAB" w:rsidRDefault="00553FAB" w:rsidP="00553FAB">
            <w:pPr>
              <w:spacing w:after="0" w:line="240" w:lineRule="auto"/>
              <w:ind w:left="0" w:right="-113" w:firstLine="0"/>
              <w:rPr>
                <w:b/>
                <w:bCs/>
                <w:color w:val="auto"/>
                <w:sz w:val="22"/>
              </w:rPr>
            </w:pPr>
            <w:r w:rsidRPr="00553FAB">
              <w:rPr>
                <w:b/>
                <w:bCs/>
                <w:color w:val="auto"/>
                <w:sz w:val="22"/>
              </w:rPr>
              <w:t>3</w:t>
            </w:r>
          </w:p>
        </w:tc>
        <w:tc>
          <w:tcPr>
            <w:tcW w:w="4048" w:type="pct"/>
            <w:shd w:val="clear" w:color="auto" w:fill="D9D9D9" w:themeFill="background1" w:themeFillShade="D9"/>
          </w:tcPr>
          <w:p w:rsidR="00553FAB" w:rsidRPr="00553FAB" w:rsidRDefault="00553FAB" w:rsidP="00553FAB">
            <w:pPr>
              <w:widowControl w:val="0"/>
              <w:snapToGrid w:val="0"/>
              <w:spacing w:after="0" w:line="240" w:lineRule="auto"/>
              <w:ind w:left="0" w:right="-113" w:firstLine="349"/>
              <w:rPr>
                <w:i/>
                <w:iCs/>
                <w:color w:val="auto"/>
                <w:sz w:val="22"/>
              </w:rPr>
            </w:pPr>
            <w:r w:rsidRPr="00553FAB">
              <w:rPr>
                <w:b/>
                <w:bCs/>
                <w:color w:val="auto"/>
                <w:sz w:val="22"/>
              </w:rPr>
              <w:t>Раздел 3. Классификация растений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553FAB" w:rsidRPr="00553FAB" w:rsidRDefault="00553FAB" w:rsidP="00594986">
            <w:pPr>
              <w:snapToGrid w:val="0"/>
              <w:spacing w:after="0" w:line="240" w:lineRule="auto"/>
              <w:ind w:left="0" w:right="-113" w:firstLine="0"/>
              <w:jc w:val="center"/>
              <w:rPr>
                <w:color w:val="auto"/>
                <w:sz w:val="22"/>
              </w:rPr>
            </w:pPr>
            <w:r w:rsidRPr="00553FAB">
              <w:rPr>
                <w:color w:val="auto"/>
                <w:sz w:val="22"/>
              </w:rPr>
              <w:t>6</w:t>
            </w:r>
          </w:p>
        </w:tc>
      </w:tr>
      <w:tr w:rsidR="00553FAB" w:rsidRPr="00553FAB" w:rsidTr="00C052D2">
        <w:trPr>
          <w:trHeight w:val="77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25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53FAB" w:rsidRDefault="00553FAB" w:rsidP="00553FAB">
            <w:pPr>
              <w:spacing w:after="0" w:line="240" w:lineRule="auto"/>
              <w:ind w:left="0" w:right="-113" w:firstLine="160"/>
              <w:rPr>
                <w:color w:val="auto"/>
                <w:sz w:val="22"/>
              </w:rPr>
            </w:pPr>
            <w:r w:rsidRPr="00553FAB">
              <w:rPr>
                <w:sz w:val="22"/>
              </w:rPr>
              <w:t>Систематика расте</w:t>
            </w:r>
            <w:r w:rsidRPr="00553FAB">
              <w:rPr>
                <w:sz w:val="22"/>
              </w:rPr>
              <w:softHyphen/>
              <w:t>ний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C052D2">
        <w:trPr>
          <w:trHeight w:val="77"/>
        </w:trPr>
        <w:tc>
          <w:tcPr>
            <w:tcW w:w="364" w:type="pct"/>
            <w:gridSpan w:val="2"/>
          </w:tcPr>
          <w:p w:rsidR="00553FAB" w:rsidRPr="00594986" w:rsidRDefault="00553FAB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94986">
              <w:rPr>
                <w:sz w:val="22"/>
              </w:rPr>
              <w:t>26</w:t>
            </w: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FAB" w:rsidRPr="00594986" w:rsidRDefault="00553FAB" w:rsidP="00553FAB">
            <w:pPr>
              <w:spacing w:after="0" w:line="240" w:lineRule="auto"/>
              <w:ind w:left="0" w:right="-113" w:firstLine="160"/>
              <w:rPr>
                <w:color w:val="auto"/>
                <w:sz w:val="22"/>
              </w:rPr>
            </w:pPr>
            <w:r w:rsidRPr="00594986">
              <w:rPr>
                <w:sz w:val="22"/>
              </w:rPr>
              <w:t>Класс Двудольные растения. Семейства Крестоцветные и Ро</w:t>
            </w:r>
            <w:r w:rsidRPr="00594986">
              <w:rPr>
                <w:sz w:val="22"/>
              </w:rPr>
              <w:softHyphen/>
              <w:t>зоцветные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C052D2" w:rsidRPr="00553FAB" w:rsidTr="00C052D2">
        <w:trPr>
          <w:trHeight w:val="77"/>
        </w:trPr>
        <w:tc>
          <w:tcPr>
            <w:tcW w:w="139" w:type="pct"/>
          </w:tcPr>
          <w:p w:rsidR="00C052D2" w:rsidRPr="00553FAB" w:rsidRDefault="00C052D2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27</w:t>
            </w:r>
          </w:p>
        </w:tc>
        <w:tc>
          <w:tcPr>
            <w:tcW w:w="225" w:type="pct"/>
          </w:tcPr>
          <w:p w:rsidR="00C052D2" w:rsidRPr="00594986" w:rsidRDefault="00C052D2" w:rsidP="00C052D2">
            <w:pPr>
              <w:spacing w:after="0" w:line="240" w:lineRule="auto"/>
              <w:ind w:left="0" w:right="-113" w:firstLine="0"/>
              <w:rPr>
                <w:sz w:val="22"/>
              </w:rPr>
            </w:pP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D2" w:rsidRPr="00594986" w:rsidRDefault="00C052D2" w:rsidP="00553FAB">
            <w:pPr>
              <w:spacing w:after="0" w:line="240" w:lineRule="auto"/>
              <w:ind w:left="0" w:right="-113" w:firstLine="160"/>
              <w:rPr>
                <w:color w:val="auto"/>
                <w:sz w:val="22"/>
              </w:rPr>
            </w:pPr>
            <w:r w:rsidRPr="00594986">
              <w:rPr>
                <w:sz w:val="22"/>
              </w:rPr>
              <w:t>Семейства Паслёно</w:t>
            </w:r>
            <w:r w:rsidRPr="00594986">
              <w:rPr>
                <w:sz w:val="22"/>
              </w:rPr>
              <w:softHyphen/>
              <w:t>вые, Бобовые. Сложно</w:t>
            </w:r>
            <w:r w:rsidRPr="00594986">
              <w:rPr>
                <w:sz w:val="22"/>
              </w:rPr>
              <w:softHyphen/>
              <w:t>цветные</w:t>
            </w:r>
          </w:p>
        </w:tc>
        <w:tc>
          <w:tcPr>
            <w:tcW w:w="588" w:type="pct"/>
          </w:tcPr>
          <w:p w:rsidR="00C052D2" w:rsidRPr="00553FAB" w:rsidRDefault="00C052D2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C052D2" w:rsidRPr="00553FAB" w:rsidTr="00594986">
        <w:trPr>
          <w:trHeight w:val="77"/>
        </w:trPr>
        <w:tc>
          <w:tcPr>
            <w:tcW w:w="139" w:type="pct"/>
            <w:shd w:val="clear" w:color="auto" w:fill="auto"/>
          </w:tcPr>
          <w:p w:rsidR="00C052D2" w:rsidRPr="00594986" w:rsidRDefault="00C052D2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94986">
              <w:rPr>
                <w:sz w:val="22"/>
              </w:rPr>
              <w:t>28</w:t>
            </w:r>
          </w:p>
        </w:tc>
        <w:tc>
          <w:tcPr>
            <w:tcW w:w="225" w:type="pct"/>
            <w:vMerge w:val="restart"/>
          </w:tcPr>
          <w:p w:rsidR="00C052D2" w:rsidRPr="00594986" w:rsidRDefault="00C052D2" w:rsidP="00C052D2">
            <w:pPr>
              <w:spacing w:after="0" w:line="240" w:lineRule="auto"/>
              <w:ind w:left="0" w:right="-113" w:firstLine="0"/>
              <w:rPr>
                <w:sz w:val="22"/>
              </w:rPr>
            </w:pPr>
          </w:p>
        </w:tc>
        <w:tc>
          <w:tcPr>
            <w:tcW w:w="404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52D2" w:rsidRPr="00594986" w:rsidRDefault="00C052D2" w:rsidP="00553FAB">
            <w:pPr>
              <w:spacing w:after="0" w:line="240" w:lineRule="auto"/>
              <w:ind w:left="0" w:right="-113" w:firstLine="160"/>
              <w:rPr>
                <w:color w:val="auto"/>
                <w:sz w:val="22"/>
              </w:rPr>
            </w:pPr>
            <w:r w:rsidRPr="00594986">
              <w:rPr>
                <w:sz w:val="22"/>
              </w:rPr>
              <w:t>Класс Однодольные. Семейства Злаковые и Лилейные</w:t>
            </w:r>
          </w:p>
          <w:p w:rsidR="00C052D2" w:rsidRPr="00594986" w:rsidRDefault="00C052D2" w:rsidP="00553FAB">
            <w:pPr>
              <w:spacing w:after="0" w:line="240" w:lineRule="auto"/>
              <w:ind w:left="0" w:right="-113" w:firstLine="160"/>
              <w:rPr>
                <w:color w:val="auto"/>
                <w:sz w:val="22"/>
              </w:rPr>
            </w:pPr>
            <w:r w:rsidRPr="00594986">
              <w:rPr>
                <w:sz w:val="22"/>
              </w:rPr>
              <w:t>Важнейшие сельско</w:t>
            </w:r>
            <w:r w:rsidRPr="00594986">
              <w:rPr>
                <w:sz w:val="22"/>
              </w:rPr>
              <w:softHyphen/>
              <w:t>хозяйственные рас</w:t>
            </w:r>
            <w:r w:rsidRPr="00594986">
              <w:rPr>
                <w:sz w:val="22"/>
              </w:rPr>
              <w:softHyphen/>
              <w:t>тения.</w:t>
            </w:r>
            <w:r w:rsidRPr="00594986">
              <w:rPr>
                <w:color w:val="auto"/>
                <w:sz w:val="22"/>
              </w:rPr>
              <w:t xml:space="preserve"> </w:t>
            </w:r>
            <w:r w:rsidRPr="00594986">
              <w:rPr>
                <w:b/>
                <w:color w:val="auto"/>
                <w:sz w:val="22"/>
              </w:rPr>
              <w:t>Экскурсия</w:t>
            </w:r>
            <w:r w:rsidRPr="00594986">
              <w:rPr>
                <w:color w:val="auto"/>
                <w:sz w:val="22"/>
              </w:rPr>
              <w:t xml:space="preserve"> «Ознакомление с выращиванием растений в защищенном грунте»</w:t>
            </w:r>
          </w:p>
        </w:tc>
        <w:tc>
          <w:tcPr>
            <w:tcW w:w="588" w:type="pct"/>
          </w:tcPr>
          <w:p w:rsidR="00C052D2" w:rsidRPr="00553FAB" w:rsidRDefault="00C052D2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C052D2" w:rsidRPr="00553FAB" w:rsidTr="00594986">
        <w:trPr>
          <w:trHeight w:val="77"/>
        </w:trPr>
        <w:tc>
          <w:tcPr>
            <w:tcW w:w="139" w:type="pct"/>
            <w:shd w:val="clear" w:color="auto" w:fill="auto"/>
          </w:tcPr>
          <w:p w:rsidR="00C052D2" w:rsidRPr="00594986" w:rsidRDefault="00C052D2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94986">
              <w:rPr>
                <w:sz w:val="22"/>
              </w:rPr>
              <w:t>29</w:t>
            </w:r>
          </w:p>
        </w:tc>
        <w:tc>
          <w:tcPr>
            <w:tcW w:w="225" w:type="pct"/>
            <w:vMerge/>
          </w:tcPr>
          <w:p w:rsidR="00C052D2" w:rsidRPr="00594986" w:rsidRDefault="00C052D2" w:rsidP="00C052D2">
            <w:pPr>
              <w:spacing w:after="0" w:line="240" w:lineRule="auto"/>
              <w:ind w:left="0" w:right="-113" w:firstLine="0"/>
              <w:rPr>
                <w:sz w:val="22"/>
              </w:rPr>
            </w:pPr>
          </w:p>
        </w:tc>
        <w:tc>
          <w:tcPr>
            <w:tcW w:w="404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D2" w:rsidRPr="00594986" w:rsidRDefault="00C052D2" w:rsidP="00553FAB">
            <w:pPr>
              <w:spacing w:after="0" w:line="240" w:lineRule="auto"/>
              <w:ind w:left="0" w:right="-113" w:firstLine="160"/>
              <w:rPr>
                <w:color w:val="auto"/>
                <w:sz w:val="22"/>
              </w:rPr>
            </w:pPr>
          </w:p>
        </w:tc>
        <w:tc>
          <w:tcPr>
            <w:tcW w:w="588" w:type="pct"/>
          </w:tcPr>
          <w:p w:rsidR="00C052D2" w:rsidRPr="00553FAB" w:rsidRDefault="00C052D2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C052D2" w:rsidRPr="00553FAB" w:rsidTr="00594986">
        <w:trPr>
          <w:trHeight w:val="77"/>
        </w:trPr>
        <w:tc>
          <w:tcPr>
            <w:tcW w:w="139" w:type="pct"/>
            <w:shd w:val="clear" w:color="auto" w:fill="auto"/>
          </w:tcPr>
          <w:p w:rsidR="00C052D2" w:rsidRPr="00553FAB" w:rsidRDefault="00C052D2" w:rsidP="00553FAB">
            <w:pPr>
              <w:spacing w:after="0" w:line="240" w:lineRule="auto"/>
              <w:ind w:left="0" w:right="-113"/>
              <w:rPr>
                <w:sz w:val="22"/>
              </w:rPr>
            </w:pPr>
            <w:r w:rsidRPr="00553FAB">
              <w:rPr>
                <w:sz w:val="22"/>
              </w:rPr>
              <w:t>30</w:t>
            </w:r>
          </w:p>
        </w:tc>
        <w:tc>
          <w:tcPr>
            <w:tcW w:w="225" w:type="pct"/>
          </w:tcPr>
          <w:p w:rsidR="00C052D2" w:rsidRPr="00594986" w:rsidRDefault="00C052D2" w:rsidP="00C052D2">
            <w:pPr>
              <w:spacing w:after="0" w:line="240" w:lineRule="auto"/>
              <w:ind w:left="0" w:right="-113" w:firstLine="0"/>
              <w:rPr>
                <w:sz w:val="22"/>
              </w:rPr>
            </w:pP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D2" w:rsidRPr="00594986" w:rsidRDefault="00C052D2" w:rsidP="00553FAB">
            <w:pPr>
              <w:spacing w:after="0" w:line="240" w:lineRule="auto"/>
              <w:ind w:left="0" w:right="-113" w:firstLine="160"/>
              <w:rPr>
                <w:sz w:val="22"/>
              </w:rPr>
            </w:pPr>
            <w:r w:rsidRPr="00594986">
              <w:rPr>
                <w:color w:val="auto"/>
                <w:sz w:val="22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588" w:type="pct"/>
          </w:tcPr>
          <w:p w:rsidR="00C052D2" w:rsidRPr="00553FAB" w:rsidRDefault="00C052D2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C052D2" w:rsidRPr="00553FAB" w:rsidTr="00594986">
        <w:trPr>
          <w:trHeight w:val="77"/>
        </w:trPr>
        <w:tc>
          <w:tcPr>
            <w:tcW w:w="139" w:type="pct"/>
            <w:shd w:val="clear" w:color="auto" w:fill="auto"/>
          </w:tcPr>
          <w:p w:rsidR="00C052D2" w:rsidRPr="00553FAB" w:rsidRDefault="00C052D2" w:rsidP="00553FAB">
            <w:pPr>
              <w:spacing w:after="0" w:line="240" w:lineRule="auto"/>
              <w:ind w:left="0" w:right="-113" w:firstLine="0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225" w:type="pct"/>
            <w:shd w:val="clear" w:color="auto" w:fill="D9D9D9" w:themeFill="background1" w:themeFillShade="D9"/>
          </w:tcPr>
          <w:p w:rsidR="00C052D2" w:rsidRPr="00594986" w:rsidRDefault="00C052D2" w:rsidP="00553FAB">
            <w:pPr>
              <w:spacing w:after="0" w:line="240" w:lineRule="auto"/>
              <w:ind w:left="0" w:right="-113" w:firstLine="0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048" w:type="pct"/>
            <w:shd w:val="clear" w:color="auto" w:fill="D9D9D9" w:themeFill="background1" w:themeFillShade="D9"/>
          </w:tcPr>
          <w:p w:rsidR="00C052D2" w:rsidRPr="00594986" w:rsidRDefault="00C052D2" w:rsidP="00553FAB">
            <w:pPr>
              <w:widowControl w:val="0"/>
              <w:snapToGrid w:val="0"/>
              <w:spacing w:after="0" w:line="240" w:lineRule="auto"/>
              <w:ind w:left="0" w:right="-113" w:firstLine="349"/>
              <w:rPr>
                <w:i/>
                <w:iCs/>
                <w:color w:val="auto"/>
                <w:sz w:val="22"/>
              </w:rPr>
            </w:pPr>
            <w:r w:rsidRPr="00594986">
              <w:rPr>
                <w:b/>
                <w:bCs/>
                <w:color w:val="auto"/>
                <w:sz w:val="22"/>
              </w:rPr>
              <w:t>Раздел 4. Природные сообщества</w:t>
            </w:r>
          </w:p>
        </w:tc>
        <w:tc>
          <w:tcPr>
            <w:tcW w:w="588" w:type="pct"/>
            <w:shd w:val="clear" w:color="auto" w:fill="D9D9D9" w:themeFill="background1" w:themeFillShade="D9"/>
          </w:tcPr>
          <w:p w:rsidR="00C052D2" w:rsidRPr="00553FAB" w:rsidRDefault="00C052D2" w:rsidP="00594986">
            <w:pPr>
              <w:snapToGrid w:val="0"/>
              <w:spacing w:after="0" w:line="240" w:lineRule="auto"/>
              <w:ind w:left="0" w:right="-113" w:firstLine="0"/>
              <w:jc w:val="center"/>
              <w:rPr>
                <w:color w:val="auto"/>
                <w:sz w:val="22"/>
              </w:rPr>
            </w:pPr>
            <w:r w:rsidRPr="00553FAB">
              <w:rPr>
                <w:color w:val="auto"/>
                <w:sz w:val="22"/>
              </w:rPr>
              <w:t>4</w:t>
            </w:r>
          </w:p>
        </w:tc>
      </w:tr>
      <w:tr w:rsidR="00C052D2" w:rsidRPr="00553FAB" w:rsidTr="00594986">
        <w:trPr>
          <w:trHeight w:val="77"/>
        </w:trPr>
        <w:tc>
          <w:tcPr>
            <w:tcW w:w="139" w:type="pct"/>
            <w:shd w:val="clear" w:color="auto" w:fill="auto"/>
          </w:tcPr>
          <w:p w:rsidR="00C052D2" w:rsidRPr="00553FAB" w:rsidRDefault="00C052D2" w:rsidP="00553FAB">
            <w:pPr>
              <w:spacing w:after="0" w:line="240" w:lineRule="auto"/>
              <w:ind w:left="0" w:right="-113" w:firstLine="0"/>
              <w:rPr>
                <w:bCs/>
                <w:color w:val="auto"/>
                <w:sz w:val="22"/>
              </w:rPr>
            </w:pPr>
            <w:r w:rsidRPr="00553FAB">
              <w:rPr>
                <w:bCs/>
                <w:color w:val="auto"/>
                <w:sz w:val="22"/>
              </w:rPr>
              <w:t>31</w:t>
            </w:r>
          </w:p>
        </w:tc>
        <w:tc>
          <w:tcPr>
            <w:tcW w:w="225" w:type="pct"/>
          </w:tcPr>
          <w:p w:rsidR="00C052D2" w:rsidRPr="00594986" w:rsidRDefault="00C052D2" w:rsidP="00C052D2">
            <w:pPr>
              <w:spacing w:after="0" w:line="240" w:lineRule="auto"/>
              <w:ind w:left="0" w:right="-113" w:firstLine="0"/>
              <w:rPr>
                <w:bCs/>
                <w:color w:val="auto"/>
                <w:sz w:val="22"/>
              </w:rPr>
            </w:pP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D2" w:rsidRPr="00594986" w:rsidRDefault="00C052D2" w:rsidP="00553FAB">
            <w:pPr>
              <w:spacing w:after="0" w:line="240" w:lineRule="auto"/>
              <w:ind w:left="0" w:right="-113" w:firstLine="160"/>
              <w:rPr>
                <w:sz w:val="22"/>
              </w:rPr>
            </w:pPr>
            <w:r w:rsidRPr="00594986">
              <w:rPr>
                <w:sz w:val="22"/>
              </w:rPr>
              <w:t>Природные сообще</w:t>
            </w:r>
            <w:r w:rsidRPr="00594986">
              <w:rPr>
                <w:sz w:val="22"/>
              </w:rPr>
              <w:softHyphen/>
              <w:t>ства. Взаимосвязи в растительном сообществе</w:t>
            </w:r>
          </w:p>
        </w:tc>
        <w:tc>
          <w:tcPr>
            <w:tcW w:w="588" w:type="pct"/>
          </w:tcPr>
          <w:p w:rsidR="00C052D2" w:rsidRPr="00553FAB" w:rsidRDefault="00C052D2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C052D2" w:rsidRPr="00553FAB" w:rsidTr="00594986">
        <w:trPr>
          <w:trHeight w:val="77"/>
        </w:trPr>
        <w:tc>
          <w:tcPr>
            <w:tcW w:w="139" w:type="pct"/>
            <w:shd w:val="clear" w:color="auto" w:fill="auto"/>
          </w:tcPr>
          <w:p w:rsidR="00C052D2" w:rsidRPr="00553FAB" w:rsidRDefault="00C052D2" w:rsidP="00553FAB">
            <w:pPr>
              <w:spacing w:after="0" w:line="240" w:lineRule="auto"/>
              <w:ind w:left="0" w:right="-113" w:firstLine="0"/>
              <w:rPr>
                <w:bCs/>
                <w:color w:val="auto"/>
                <w:sz w:val="22"/>
              </w:rPr>
            </w:pPr>
            <w:r w:rsidRPr="00553FAB">
              <w:rPr>
                <w:bCs/>
                <w:color w:val="auto"/>
                <w:sz w:val="22"/>
              </w:rPr>
              <w:t>32</w:t>
            </w:r>
          </w:p>
        </w:tc>
        <w:tc>
          <w:tcPr>
            <w:tcW w:w="225" w:type="pct"/>
          </w:tcPr>
          <w:p w:rsidR="00C052D2" w:rsidRPr="00594986" w:rsidRDefault="00C052D2" w:rsidP="00C052D2">
            <w:pPr>
              <w:spacing w:after="0" w:line="240" w:lineRule="auto"/>
              <w:ind w:left="0" w:right="-113" w:firstLine="0"/>
              <w:rPr>
                <w:bCs/>
                <w:color w:val="auto"/>
                <w:sz w:val="22"/>
              </w:rPr>
            </w:pP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D2" w:rsidRPr="00594986" w:rsidRDefault="00C052D2" w:rsidP="00553FAB">
            <w:pPr>
              <w:widowControl w:val="0"/>
              <w:tabs>
                <w:tab w:val="num" w:pos="709"/>
              </w:tabs>
              <w:snapToGrid w:val="0"/>
              <w:spacing w:after="0" w:line="240" w:lineRule="auto"/>
              <w:ind w:left="0" w:right="-113" w:firstLine="18"/>
              <w:rPr>
                <w:color w:val="auto"/>
                <w:sz w:val="22"/>
              </w:rPr>
            </w:pPr>
            <w:r w:rsidRPr="00594986">
              <w:rPr>
                <w:sz w:val="22"/>
              </w:rPr>
              <w:t xml:space="preserve">Развитие и смена растительных сообществ. </w:t>
            </w:r>
            <w:r w:rsidRPr="00594986">
              <w:rPr>
                <w:bCs/>
                <w:color w:val="auto"/>
                <w:sz w:val="22"/>
              </w:rPr>
              <w:t>Экскурсия</w:t>
            </w:r>
            <w:r w:rsidRPr="00594986">
              <w:rPr>
                <w:color w:val="auto"/>
                <w:sz w:val="22"/>
              </w:rPr>
              <w:t xml:space="preserve"> «Природное сообщество и человек. Фенологические наблюдения за весенними явлениями в природных сообществах»</w:t>
            </w:r>
          </w:p>
        </w:tc>
        <w:tc>
          <w:tcPr>
            <w:tcW w:w="588" w:type="pct"/>
          </w:tcPr>
          <w:p w:rsidR="00C052D2" w:rsidRPr="00553FAB" w:rsidRDefault="00C052D2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C052D2" w:rsidRPr="00553FAB" w:rsidTr="00594986">
        <w:trPr>
          <w:trHeight w:val="77"/>
        </w:trPr>
        <w:tc>
          <w:tcPr>
            <w:tcW w:w="139" w:type="pct"/>
            <w:shd w:val="clear" w:color="auto" w:fill="auto"/>
          </w:tcPr>
          <w:p w:rsidR="00C052D2" w:rsidRPr="00594986" w:rsidRDefault="00C052D2" w:rsidP="00553FAB">
            <w:pPr>
              <w:spacing w:after="0" w:line="240" w:lineRule="auto"/>
              <w:ind w:left="0" w:right="-113" w:firstLine="0"/>
              <w:rPr>
                <w:bCs/>
                <w:color w:val="auto"/>
                <w:sz w:val="22"/>
              </w:rPr>
            </w:pPr>
            <w:r w:rsidRPr="00594986">
              <w:rPr>
                <w:bCs/>
                <w:color w:val="auto"/>
                <w:sz w:val="22"/>
              </w:rPr>
              <w:t>33</w:t>
            </w:r>
          </w:p>
        </w:tc>
        <w:tc>
          <w:tcPr>
            <w:tcW w:w="225" w:type="pct"/>
            <w:vMerge w:val="restart"/>
          </w:tcPr>
          <w:p w:rsidR="00C052D2" w:rsidRPr="00594986" w:rsidRDefault="00C052D2" w:rsidP="00C052D2">
            <w:pPr>
              <w:spacing w:after="0" w:line="240" w:lineRule="auto"/>
              <w:ind w:left="0" w:right="-113" w:firstLine="0"/>
              <w:rPr>
                <w:bCs/>
                <w:color w:val="auto"/>
                <w:sz w:val="22"/>
              </w:rPr>
            </w:pP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2D2" w:rsidRPr="00594986" w:rsidRDefault="00C052D2" w:rsidP="00553FAB">
            <w:pPr>
              <w:spacing w:after="0" w:line="240" w:lineRule="auto"/>
              <w:ind w:left="0" w:right="-113" w:firstLine="0"/>
              <w:rPr>
                <w:sz w:val="22"/>
              </w:rPr>
            </w:pPr>
            <w:r w:rsidRPr="00594986">
              <w:rPr>
                <w:sz w:val="22"/>
              </w:rPr>
              <w:t>Промежуточная аттестация. Контрольная работа.</w:t>
            </w:r>
          </w:p>
        </w:tc>
        <w:tc>
          <w:tcPr>
            <w:tcW w:w="588" w:type="pct"/>
          </w:tcPr>
          <w:p w:rsidR="00C052D2" w:rsidRPr="00553FAB" w:rsidRDefault="00C052D2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C052D2" w:rsidRPr="00553FAB" w:rsidTr="00594986">
        <w:trPr>
          <w:trHeight w:val="77"/>
        </w:trPr>
        <w:tc>
          <w:tcPr>
            <w:tcW w:w="139" w:type="pct"/>
            <w:shd w:val="clear" w:color="auto" w:fill="auto"/>
          </w:tcPr>
          <w:p w:rsidR="00C052D2" w:rsidRPr="00594986" w:rsidRDefault="00C052D2" w:rsidP="00553FAB">
            <w:pPr>
              <w:spacing w:after="0" w:line="240" w:lineRule="auto"/>
              <w:ind w:left="0" w:right="-113" w:firstLine="0"/>
              <w:rPr>
                <w:bCs/>
                <w:color w:val="auto"/>
                <w:sz w:val="22"/>
              </w:rPr>
            </w:pPr>
            <w:r w:rsidRPr="00594986">
              <w:rPr>
                <w:bCs/>
                <w:color w:val="auto"/>
                <w:sz w:val="22"/>
              </w:rPr>
              <w:t>34</w:t>
            </w:r>
          </w:p>
        </w:tc>
        <w:tc>
          <w:tcPr>
            <w:tcW w:w="225" w:type="pct"/>
            <w:vMerge/>
          </w:tcPr>
          <w:p w:rsidR="00C052D2" w:rsidRPr="00594986" w:rsidRDefault="00C052D2" w:rsidP="00C052D2">
            <w:pPr>
              <w:spacing w:after="0" w:line="240" w:lineRule="auto"/>
              <w:ind w:left="0" w:right="-113" w:firstLine="0"/>
              <w:rPr>
                <w:bCs/>
                <w:color w:val="auto"/>
                <w:sz w:val="22"/>
              </w:rPr>
            </w:pPr>
          </w:p>
        </w:tc>
        <w:tc>
          <w:tcPr>
            <w:tcW w:w="40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052D2" w:rsidRPr="00594986" w:rsidRDefault="00C052D2" w:rsidP="00553FAB">
            <w:pPr>
              <w:spacing w:after="0" w:line="240" w:lineRule="auto"/>
              <w:ind w:left="0" w:right="-113" w:firstLine="18"/>
              <w:rPr>
                <w:sz w:val="22"/>
              </w:rPr>
            </w:pPr>
            <w:r w:rsidRPr="00594986">
              <w:rPr>
                <w:sz w:val="22"/>
              </w:rPr>
              <w:t xml:space="preserve"> Влияние хозяйствен</w:t>
            </w:r>
            <w:r w:rsidRPr="00594986">
              <w:rPr>
                <w:sz w:val="22"/>
              </w:rPr>
              <w:softHyphen/>
              <w:t>ной деятельности человека на растительный мир. Повторение пройденного.</w:t>
            </w:r>
          </w:p>
        </w:tc>
        <w:tc>
          <w:tcPr>
            <w:tcW w:w="588" w:type="pct"/>
          </w:tcPr>
          <w:p w:rsidR="00C052D2" w:rsidRPr="00553FAB" w:rsidRDefault="00C052D2" w:rsidP="00594986">
            <w:pPr>
              <w:spacing w:after="0" w:line="240" w:lineRule="auto"/>
              <w:ind w:left="0" w:right="-113"/>
              <w:jc w:val="center"/>
              <w:rPr>
                <w:sz w:val="22"/>
              </w:rPr>
            </w:pPr>
            <w:r w:rsidRPr="00553FAB">
              <w:rPr>
                <w:color w:val="auto"/>
                <w:sz w:val="22"/>
              </w:rPr>
              <w:t>1</w:t>
            </w:r>
          </w:p>
        </w:tc>
      </w:tr>
      <w:tr w:rsidR="00553FAB" w:rsidRPr="00553FAB" w:rsidTr="00594986">
        <w:trPr>
          <w:trHeight w:val="405"/>
        </w:trPr>
        <w:tc>
          <w:tcPr>
            <w:tcW w:w="364" w:type="pct"/>
            <w:gridSpan w:val="2"/>
            <w:shd w:val="clear" w:color="auto" w:fill="auto"/>
          </w:tcPr>
          <w:p w:rsidR="00553FAB" w:rsidRPr="00594986" w:rsidRDefault="00553FAB" w:rsidP="00553FAB">
            <w:pPr>
              <w:spacing w:after="0" w:line="240" w:lineRule="auto"/>
              <w:ind w:left="0" w:right="-113" w:firstLine="709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048" w:type="pct"/>
          </w:tcPr>
          <w:p w:rsidR="00553FAB" w:rsidRPr="00553FAB" w:rsidRDefault="00553FAB" w:rsidP="00553FAB">
            <w:pPr>
              <w:snapToGrid w:val="0"/>
              <w:spacing w:after="0" w:line="240" w:lineRule="auto"/>
              <w:ind w:left="0" w:right="-113" w:firstLine="0"/>
              <w:jc w:val="right"/>
              <w:rPr>
                <w:color w:val="auto"/>
                <w:sz w:val="22"/>
              </w:rPr>
            </w:pPr>
            <w:r w:rsidRPr="00553FAB">
              <w:rPr>
                <w:bCs/>
                <w:color w:val="auto"/>
                <w:sz w:val="22"/>
              </w:rPr>
              <w:t>Итого за год</w:t>
            </w:r>
            <w:r w:rsidRPr="00553FAB">
              <w:rPr>
                <w:color w:val="auto"/>
                <w:sz w:val="22"/>
              </w:rPr>
              <w:t>: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napToGrid w:val="0"/>
              <w:spacing w:after="0" w:line="240" w:lineRule="auto"/>
              <w:ind w:left="0" w:right="-113" w:firstLine="0"/>
              <w:jc w:val="center"/>
              <w:rPr>
                <w:color w:val="auto"/>
                <w:sz w:val="22"/>
              </w:rPr>
            </w:pPr>
            <w:r w:rsidRPr="00553FAB">
              <w:rPr>
                <w:color w:val="auto"/>
                <w:sz w:val="22"/>
              </w:rPr>
              <w:t>34</w:t>
            </w:r>
          </w:p>
        </w:tc>
      </w:tr>
      <w:tr w:rsidR="00553FAB" w:rsidRPr="00553FAB" w:rsidTr="00C052D2">
        <w:trPr>
          <w:trHeight w:val="270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 w:firstLine="709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048" w:type="pct"/>
          </w:tcPr>
          <w:p w:rsidR="00553FAB" w:rsidRPr="00553FAB" w:rsidRDefault="00553FAB" w:rsidP="00553FAB">
            <w:pPr>
              <w:snapToGrid w:val="0"/>
              <w:spacing w:after="0" w:line="240" w:lineRule="auto"/>
              <w:ind w:left="0" w:right="-113" w:firstLine="349"/>
              <w:jc w:val="right"/>
              <w:rPr>
                <w:b/>
                <w:bCs/>
                <w:color w:val="auto"/>
                <w:sz w:val="22"/>
              </w:rPr>
            </w:pPr>
            <w:r w:rsidRPr="00553FAB">
              <w:rPr>
                <w:b/>
                <w:bCs/>
                <w:color w:val="auto"/>
                <w:sz w:val="22"/>
              </w:rPr>
              <w:t>1 четверть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napToGrid w:val="0"/>
              <w:spacing w:after="0" w:line="240" w:lineRule="auto"/>
              <w:ind w:left="0" w:right="-113" w:firstLine="0"/>
              <w:jc w:val="center"/>
              <w:rPr>
                <w:color w:val="auto"/>
                <w:sz w:val="22"/>
              </w:rPr>
            </w:pPr>
            <w:r w:rsidRPr="00553FAB">
              <w:rPr>
                <w:color w:val="auto"/>
                <w:sz w:val="22"/>
              </w:rPr>
              <w:t>8</w:t>
            </w:r>
          </w:p>
        </w:tc>
      </w:tr>
      <w:tr w:rsidR="00553FAB" w:rsidRPr="00553FAB" w:rsidTr="00C052D2">
        <w:trPr>
          <w:trHeight w:val="415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 w:firstLine="709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048" w:type="pct"/>
          </w:tcPr>
          <w:p w:rsidR="00553FAB" w:rsidRPr="00553FAB" w:rsidRDefault="00553FAB" w:rsidP="00553FAB">
            <w:pPr>
              <w:snapToGrid w:val="0"/>
              <w:spacing w:after="0" w:line="240" w:lineRule="auto"/>
              <w:ind w:left="0" w:right="-113" w:firstLine="349"/>
              <w:jc w:val="right"/>
              <w:rPr>
                <w:b/>
                <w:bCs/>
                <w:color w:val="auto"/>
                <w:sz w:val="22"/>
              </w:rPr>
            </w:pPr>
            <w:r w:rsidRPr="00553FAB">
              <w:rPr>
                <w:b/>
                <w:bCs/>
                <w:color w:val="auto"/>
                <w:sz w:val="22"/>
              </w:rPr>
              <w:t>2 четверть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napToGrid w:val="0"/>
              <w:spacing w:after="0" w:line="240" w:lineRule="auto"/>
              <w:ind w:left="0" w:right="-113" w:firstLine="0"/>
              <w:jc w:val="center"/>
              <w:rPr>
                <w:color w:val="auto"/>
                <w:sz w:val="22"/>
              </w:rPr>
            </w:pPr>
            <w:r w:rsidRPr="00553FAB">
              <w:rPr>
                <w:color w:val="auto"/>
                <w:sz w:val="22"/>
              </w:rPr>
              <w:t>8</w:t>
            </w:r>
          </w:p>
        </w:tc>
      </w:tr>
      <w:tr w:rsidR="00553FAB" w:rsidRPr="00553FAB" w:rsidTr="00C052D2">
        <w:trPr>
          <w:trHeight w:val="280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 w:firstLine="709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048" w:type="pct"/>
          </w:tcPr>
          <w:p w:rsidR="00553FAB" w:rsidRPr="00553FAB" w:rsidRDefault="00553FAB" w:rsidP="00553FAB">
            <w:pPr>
              <w:snapToGrid w:val="0"/>
              <w:spacing w:after="0" w:line="240" w:lineRule="auto"/>
              <w:ind w:left="0" w:right="-113" w:firstLine="349"/>
              <w:jc w:val="right"/>
              <w:rPr>
                <w:b/>
                <w:bCs/>
                <w:color w:val="auto"/>
                <w:sz w:val="22"/>
              </w:rPr>
            </w:pPr>
            <w:r w:rsidRPr="00553FAB">
              <w:rPr>
                <w:b/>
                <w:bCs/>
                <w:color w:val="auto"/>
                <w:sz w:val="22"/>
              </w:rPr>
              <w:t>3 четверть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napToGrid w:val="0"/>
              <w:spacing w:after="0" w:line="240" w:lineRule="auto"/>
              <w:ind w:left="0" w:right="-113" w:firstLine="0"/>
              <w:jc w:val="center"/>
              <w:rPr>
                <w:color w:val="auto"/>
                <w:sz w:val="22"/>
              </w:rPr>
            </w:pPr>
            <w:r w:rsidRPr="00553FAB">
              <w:rPr>
                <w:color w:val="auto"/>
                <w:sz w:val="22"/>
              </w:rPr>
              <w:t>10</w:t>
            </w:r>
          </w:p>
        </w:tc>
      </w:tr>
      <w:tr w:rsidR="00553FAB" w:rsidRPr="00553FAB" w:rsidTr="00C052D2">
        <w:trPr>
          <w:trHeight w:val="127"/>
        </w:trPr>
        <w:tc>
          <w:tcPr>
            <w:tcW w:w="364" w:type="pct"/>
            <w:gridSpan w:val="2"/>
          </w:tcPr>
          <w:p w:rsidR="00553FAB" w:rsidRPr="00553FAB" w:rsidRDefault="00553FAB" w:rsidP="00553FAB">
            <w:pPr>
              <w:spacing w:after="0" w:line="240" w:lineRule="auto"/>
              <w:ind w:left="0" w:right="-113" w:firstLine="709"/>
              <w:rPr>
                <w:b/>
                <w:bCs/>
                <w:color w:val="auto"/>
                <w:sz w:val="22"/>
              </w:rPr>
            </w:pPr>
          </w:p>
        </w:tc>
        <w:tc>
          <w:tcPr>
            <w:tcW w:w="4048" w:type="pct"/>
          </w:tcPr>
          <w:p w:rsidR="00553FAB" w:rsidRPr="00553FAB" w:rsidRDefault="00553FAB" w:rsidP="00553FAB">
            <w:pPr>
              <w:snapToGrid w:val="0"/>
              <w:spacing w:after="0" w:line="240" w:lineRule="auto"/>
              <w:ind w:left="0" w:right="-113" w:firstLine="349"/>
              <w:jc w:val="right"/>
              <w:rPr>
                <w:b/>
                <w:bCs/>
                <w:color w:val="auto"/>
                <w:sz w:val="22"/>
              </w:rPr>
            </w:pPr>
            <w:r w:rsidRPr="00553FAB">
              <w:rPr>
                <w:b/>
                <w:bCs/>
                <w:color w:val="auto"/>
                <w:sz w:val="22"/>
              </w:rPr>
              <w:t>4 четверть</w:t>
            </w:r>
          </w:p>
        </w:tc>
        <w:tc>
          <w:tcPr>
            <w:tcW w:w="588" w:type="pct"/>
          </w:tcPr>
          <w:p w:rsidR="00553FAB" w:rsidRPr="00553FAB" w:rsidRDefault="00553FAB" w:rsidP="00594986">
            <w:pPr>
              <w:snapToGrid w:val="0"/>
              <w:spacing w:after="0" w:line="240" w:lineRule="auto"/>
              <w:ind w:left="0" w:right="-113" w:firstLine="0"/>
              <w:jc w:val="center"/>
              <w:rPr>
                <w:color w:val="auto"/>
                <w:sz w:val="22"/>
              </w:rPr>
            </w:pPr>
            <w:r w:rsidRPr="00553FAB">
              <w:rPr>
                <w:color w:val="auto"/>
                <w:sz w:val="22"/>
              </w:rPr>
              <w:t>8</w:t>
            </w:r>
          </w:p>
        </w:tc>
      </w:tr>
    </w:tbl>
    <w:p w:rsidR="00984FC3" w:rsidRPr="00984FC3" w:rsidRDefault="00984FC3" w:rsidP="00984FC3">
      <w:pPr>
        <w:spacing w:after="0" w:line="240" w:lineRule="auto"/>
        <w:ind w:left="360" w:firstLine="709"/>
        <w:jc w:val="both"/>
        <w:rPr>
          <w:b/>
          <w:bCs/>
          <w:i/>
          <w:iCs/>
          <w:color w:val="auto"/>
          <w:sz w:val="22"/>
        </w:rPr>
      </w:pPr>
    </w:p>
    <w:p w:rsidR="00984FC3" w:rsidRPr="00984FC3" w:rsidRDefault="00984FC3" w:rsidP="00984FC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518" w:firstLine="709"/>
        <w:jc w:val="center"/>
        <w:rPr>
          <w:i/>
          <w:iCs/>
          <w:color w:val="auto"/>
          <w:sz w:val="22"/>
        </w:rPr>
      </w:pPr>
    </w:p>
    <w:p w:rsidR="00984FC3" w:rsidRPr="00984FC3" w:rsidRDefault="00984FC3" w:rsidP="00984FC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518" w:firstLine="709"/>
        <w:jc w:val="center"/>
        <w:rPr>
          <w:color w:val="auto"/>
          <w:sz w:val="22"/>
        </w:rPr>
      </w:pPr>
    </w:p>
    <w:p w:rsidR="00984FC3" w:rsidRPr="00984FC3" w:rsidRDefault="00984FC3" w:rsidP="00984FC3">
      <w:pPr>
        <w:spacing w:after="0" w:line="240" w:lineRule="auto"/>
        <w:ind w:left="0" w:firstLine="0"/>
        <w:rPr>
          <w:b/>
          <w:bCs/>
          <w:sz w:val="22"/>
        </w:rPr>
      </w:pPr>
    </w:p>
    <w:p w:rsidR="00230622" w:rsidRDefault="00230622" w:rsidP="00A84AF3">
      <w:pPr>
        <w:spacing w:after="0" w:line="240" w:lineRule="auto"/>
        <w:ind w:left="0" w:firstLine="0"/>
      </w:pPr>
    </w:p>
    <w:p w:rsidR="00435676" w:rsidRDefault="00435676" w:rsidP="0043567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0" w:firstLine="709"/>
        <w:rPr>
          <w:b/>
          <w:bCs/>
          <w:szCs w:val="24"/>
        </w:rPr>
      </w:pPr>
      <w:r>
        <w:rPr>
          <w:b/>
          <w:bCs/>
          <w:szCs w:val="24"/>
        </w:rPr>
        <w:t xml:space="preserve">Календарно-тематическое </w:t>
      </w:r>
      <w:r w:rsidRPr="0092076B">
        <w:rPr>
          <w:b/>
          <w:bCs/>
          <w:szCs w:val="24"/>
        </w:rPr>
        <w:t>план</w:t>
      </w:r>
      <w:r>
        <w:rPr>
          <w:b/>
          <w:bCs/>
          <w:szCs w:val="24"/>
        </w:rPr>
        <w:t>ирование</w:t>
      </w:r>
    </w:p>
    <w:p w:rsidR="00435676" w:rsidRPr="0092076B" w:rsidRDefault="00435676" w:rsidP="0043567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0" w:firstLine="709"/>
        <w:rPr>
          <w:b/>
          <w:bCs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772"/>
        <w:gridCol w:w="925"/>
        <w:gridCol w:w="619"/>
        <w:gridCol w:w="4099"/>
        <w:gridCol w:w="1970"/>
        <w:gridCol w:w="6414"/>
      </w:tblGrid>
      <w:tr w:rsidR="00435676" w:rsidRPr="0092076B" w:rsidTr="00594986">
        <w:trPr>
          <w:trHeight w:val="46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№ </w:t>
            </w:r>
            <w:proofErr w:type="spellStart"/>
            <w:r w:rsidRPr="0092076B">
              <w:rPr>
                <w:color w:val="auto"/>
                <w:sz w:val="20"/>
                <w:szCs w:val="20"/>
              </w:rPr>
              <w:t>п.п</w:t>
            </w:r>
            <w:proofErr w:type="spellEnd"/>
            <w:r w:rsidRPr="0092076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№ в теме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92076B">
              <w:rPr>
                <w:bCs/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92076B">
              <w:rPr>
                <w:bCs/>
                <w:color w:val="auto"/>
                <w:sz w:val="20"/>
                <w:szCs w:val="20"/>
              </w:rPr>
              <w:t>Тема урока</w:t>
            </w:r>
          </w:p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Тип урока.</w:t>
            </w:r>
          </w:p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Форма проведения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Планируемые предметные результаты</w:t>
            </w:r>
          </w:p>
          <w:p w:rsidR="00435676" w:rsidRPr="0092076B" w:rsidRDefault="00435676" w:rsidP="00BA6627">
            <w:pPr>
              <w:tabs>
                <w:tab w:val="left" w:pos="4625"/>
              </w:tabs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435676" w:rsidRPr="0092076B" w:rsidTr="00594986">
        <w:trPr>
          <w:trHeight w:val="14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92076B">
              <w:rPr>
                <w:bCs/>
                <w:color w:val="auto"/>
                <w:sz w:val="20"/>
                <w:szCs w:val="20"/>
              </w:rPr>
              <w:t>план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92076B">
              <w:rPr>
                <w:bCs/>
                <w:color w:val="auto"/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435676" w:rsidRPr="0092076B" w:rsidTr="00594986">
        <w:trPr>
          <w:trHeight w:val="289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b/>
                <w:bCs/>
                <w:color w:val="auto"/>
                <w:sz w:val="20"/>
                <w:szCs w:val="20"/>
              </w:rPr>
            </w:pPr>
            <w:r w:rsidRPr="0092076B">
              <w:rPr>
                <w:b/>
                <w:bCs/>
                <w:color w:val="auto"/>
                <w:sz w:val="20"/>
                <w:szCs w:val="20"/>
              </w:rPr>
              <w:t>Раздел 1. Строение и многообразие покрытосеменных растений (14 ч)</w:t>
            </w:r>
          </w:p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76" w:rsidRDefault="00435676" w:rsidP="00BA6627">
            <w:pPr>
              <w:snapToGrid w:val="0"/>
              <w:spacing w:after="0" w:line="240" w:lineRule="auto"/>
              <w:ind w:left="0" w:firstLine="709"/>
              <w:jc w:val="both"/>
              <w:rPr>
                <w:color w:val="auto"/>
                <w:sz w:val="20"/>
                <w:szCs w:val="20"/>
              </w:rPr>
            </w:pPr>
          </w:p>
          <w:p w:rsidR="00435676" w:rsidRPr="0092076B" w:rsidRDefault="00435676" w:rsidP="00BA6627">
            <w:pPr>
              <w:spacing w:after="0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35676" w:rsidRPr="0092076B" w:rsidRDefault="00435676" w:rsidP="00BA662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left="0" w:firstLine="709"/>
              <w:rPr>
                <w:b/>
                <w:bCs/>
                <w:sz w:val="20"/>
                <w:szCs w:val="20"/>
              </w:rPr>
            </w:pPr>
          </w:p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5.09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napToGrid w:val="0"/>
              <w:spacing w:after="0" w:line="240" w:lineRule="auto"/>
              <w:ind w:left="0" w:firstLine="18"/>
              <w:rPr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Строение семян дву</w:t>
            </w:r>
            <w:r w:rsidRPr="0092076B">
              <w:rPr>
                <w:sz w:val="20"/>
                <w:szCs w:val="20"/>
              </w:rPr>
              <w:softHyphen/>
              <w:t>дольных растений.</w:t>
            </w:r>
            <w:r w:rsidRPr="0092076B">
              <w:rPr>
                <w:sz w:val="20"/>
                <w:szCs w:val="20"/>
              </w:rPr>
              <w:br/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2076B">
              <w:rPr>
                <w:b/>
                <w:bCs/>
                <w:i/>
                <w:iCs/>
                <w:color w:val="auto"/>
                <w:sz w:val="20"/>
                <w:szCs w:val="20"/>
              </w:rPr>
              <w:t>Лабораторная работа№1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2076B">
              <w:rPr>
                <w:color w:val="auto"/>
                <w:sz w:val="20"/>
                <w:szCs w:val="20"/>
              </w:rPr>
              <w:t>Изучение строения семян двудольных растений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  <w:lang w:eastAsia="en-US"/>
              </w:rPr>
            </w:pPr>
            <w:r w:rsidRPr="0092076B">
              <w:rPr>
                <w:rFonts w:eastAsia="Calibri"/>
                <w:color w:val="auto"/>
                <w:sz w:val="20"/>
                <w:szCs w:val="20"/>
                <w:lang w:eastAsia="en-US"/>
              </w:rPr>
              <w:t>Практикум</w:t>
            </w:r>
          </w:p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rFonts w:eastAsia="Calibri"/>
                <w:color w:val="auto"/>
                <w:sz w:val="20"/>
                <w:szCs w:val="20"/>
                <w:lang w:eastAsia="en-US"/>
              </w:rPr>
              <w:t>УР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Знать понятия «однодольные и двудольные растения», «семядоля», «эндосперм» «зародыш» «семенная кожура» «</w:t>
            </w:r>
            <w:proofErr w:type="spellStart"/>
            <w:r w:rsidRPr="0092076B">
              <w:rPr>
                <w:color w:val="auto"/>
                <w:sz w:val="20"/>
                <w:szCs w:val="20"/>
              </w:rPr>
              <w:t>микропиле</w:t>
            </w:r>
            <w:proofErr w:type="spellEnd"/>
            <w:r w:rsidRPr="0092076B">
              <w:rPr>
                <w:color w:val="auto"/>
                <w:sz w:val="20"/>
                <w:szCs w:val="20"/>
              </w:rPr>
              <w:t>»</w:t>
            </w:r>
          </w:p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уметь выбирать смысловые единицы текста и устанавливать отношения между ними</w:t>
            </w:r>
          </w:p>
          <w:p w:rsidR="00435676" w:rsidRPr="0092076B" w:rsidRDefault="00435676" w:rsidP="00BA6627">
            <w:pPr>
              <w:adjustRightInd w:val="0"/>
              <w:spacing w:after="0" w:line="240" w:lineRule="auto"/>
              <w:ind w:left="0" w:firstLine="0"/>
              <w:contextualSpacing/>
              <w:rPr>
                <w:color w:val="auto"/>
                <w:sz w:val="20"/>
                <w:szCs w:val="20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76" w:rsidRPr="0092076B" w:rsidRDefault="00435676" w:rsidP="00BA6627">
            <w:pPr>
              <w:snapToGri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35676" w:rsidRPr="00385288" w:rsidRDefault="00435676" w:rsidP="00BA662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385288">
              <w:rPr>
                <w:bCs/>
                <w:sz w:val="20"/>
                <w:szCs w:val="20"/>
              </w:rPr>
              <w:t>12.09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napToGrid w:val="0"/>
              <w:spacing w:after="0" w:line="240" w:lineRule="auto"/>
              <w:ind w:left="0" w:firstLine="18"/>
              <w:rPr>
                <w:i/>
                <w:iCs/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Строение семян одно</w:t>
            </w:r>
            <w:r w:rsidRPr="0092076B">
              <w:rPr>
                <w:sz w:val="20"/>
                <w:szCs w:val="20"/>
              </w:rPr>
              <w:softHyphen/>
              <w:t>дольных растений.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:rsidR="00435676" w:rsidRPr="0092076B" w:rsidRDefault="00435676" w:rsidP="00BA6627">
            <w:pPr>
              <w:snapToGrid w:val="0"/>
              <w:spacing w:after="0" w:line="240" w:lineRule="auto"/>
              <w:ind w:left="0" w:firstLine="18"/>
              <w:rPr>
                <w:color w:val="auto"/>
                <w:sz w:val="20"/>
                <w:szCs w:val="20"/>
              </w:rPr>
            </w:pPr>
            <w:r w:rsidRPr="0092076B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Лабораторная работа№2 </w:t>
            </w:r>
            <w:r w:rsidRPr="0092076B">
              <w:rPr>
                <w:color w:val="auto"/>
                <w:sz w:val="20"/>
                <w:szCs w:val="20"/>
              </w:rPr>
              <w:t>Изучение строения семян однодольных растений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rFonts w:eastAsia="Calibri"/>
                <w:color w:val="auto"/>
                <w:sz w:val="20"/>
                <w:szCs w:val="20"/>
                <w:lang w:eastAsia="en-US"/>
              </w:rPr>
              <w:t>практикум УР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sz w:val="20"/>
                <w:szCs w:val="20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76" w:rsidRPr="0092076B" w:rsidRDefault="00435676" w:rsidP="00BA6627">
            <w:pPr>
              <w:snapToGri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35676" w:rsidRPr="00385288" w:rsidRDefault="00435676" w:rsidP="00BA662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385288">
              <w:rPr>
                <w:bCs/>
                <w:sz w:val="20"/>
                <w:szCs w:val="20"/>
              </w:rPr>
              <w:t>19.09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napToGrid w:val="0"/>
              <w:spacing w:after="0" w:line="240" w:lineRule="auto"/>
              <w:ind w:left="0" w:firstLine="18"/>
              <w:rPr>
                <w:i/>
                <w:iCs/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Виды корней. Типы корневых систем.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2076B">
              <w:rPr>
                <w:b/>
                <w:bCs/>
                <w:i/>
                <w:iCs/>
                <w:color w:val="auto"/>
                <w:sz w:val="20"/>
                <w:szCs w:val="20"/>
              </w:rPr>
              <w:t>Лабораторная работа№3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. </w:t>
            </w:r>
            <w:r w:rsidRPr="0092076B">
              <w:rPr>
                <w:color w:val="auto"/>
                <w:sz w:val="20"/>
                <w:szCs w:val="20"/>
              </w:rPr>
              <w:t xml:space="preserve">Виды корней. </w:t>
            </w:r>
            <w:r w:rsidRPr="0092076B">
              <w:rPr>
                <w:color w:val="auto"/>
                <w:sz w:val="20"/>
                <w:szCs w:val="20"/>
              </w:rPr>
              <w:lastRenderedPageBreak/>
              <w:t>Стержневые и мочковатые корневые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rFonts w:eastAsia="Calibri"/>
                <w:color w:val="auto"/>
                <w:sz w:val="20"/>
                <w:szCs w:val="20"/>
                <w:lang w:eastAsia="en-US"/>
              </w:rPr>
              <w:lastRenderedPageBreak/>
              <w:t>практикум 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Знать Функции корня. Главный, боковые и придаточные корни. Стержневая и мочковатая корневые системы.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lastRenderedPageBreak/>
              <w:t>Уметь: анализируют виды корней и типы корневых систем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76" w:rsidRPr="0092076B" w:rsidRDefault="00435676" w:rsidP="00BA6627">
            <w:pPr>
              <w:snapToGri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35676" w:rsidRPr="00385288" w:rsidRDefault="00435676" w:rsidP="00BA662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385288">
              <w:rPr>
                <w:bCs/>
                <w:sz w:val="20"/>
                <w:szCs w:val="20"/>
              </w:rPr>
              <w:t>26.09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napToGrid w:val="0"/>
              <w:spacing w:after="0" w:line="240" w:lineRule="auto"/>
              <w:ind w:left="0" w:firstLine="18"/>
              <w:rPr>
                <w:i/>
                <w:iCs/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Строение корней.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br/>
            </w:r>
            <w:r w:rsidRPr="0092076B">
              <w:rPr>
                <w:b/>
                <w:bCs/>
                <w:i/>
                <w:iCs/>
                <w:color w:val="auto"/>
                <w:sz w:val="20"/>
                <w:szCs w:val="20"/>
              </w:rPr>
              <w:t>Лабораторная работа№4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2076B">
              <w:rPr>
                <w:color w:val="auto"/>
                <w:sz w:val="20"/>
                <w:szCs w:val="20"/>
              </w:rPr>
              <w:t>Корневой чехлик и корневые волоски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rFonts w:eastAsia="Calibri"/>
                <w:color w:val="auto"/>
                <w:sz w:val="20"/>
                <w:szCs w:val="20"/>
                <w:lang w:eastAsia="en-US"/>
              </w:rPr>
              <w:t>УР 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Знать: понятия «корневой чехлик», «корневой волосок», «зона деления», «зона растяжения», «зона всасывания», «зона проведения».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Уметь: выделять главное в тексте, грамотно формулировать вопросы, р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435676" w:rsidRPr="0092076B" w:rsidTr="00594986">
        <w:trPr>
          <w:trHeight w:val="13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76" w:rsidRPr="0092076B" w:rsidRDefault="00435676" w:rsidP="00BA6627">
            <w:pPr>
              <w:snapToGri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35676" w:rsidRPr="00385288" w:rsidRDefault="00435676" w:rsidP="00BA662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385288">
              <w:rPr>
                <w:bCs/>
                <w:sz w:val="20"/>
                <w:szCs w:val="20"/>
              </w:rPr>
              <w:t>3.10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b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Условия произраста</w:t>
            </w:r>
            <w:r w:rsidRPr="0092076B">
              <w:rPr>
                <w:sz w:val="20"/>
                <w:szCs w:val="20"/>
              </w:rPr>
              <w:softHyphen/>
              <w:t>ния и видоизменения корней</w:t>
            </w:r>
            <w:r w:rsidRPr="0092076B">
              <w:rPr>
                <w:b/>
                <w:sz w:val="20"/>
                <w:szCs w:val="20"/>
              </w:rPr>
              <w:t xml:space="preserve">. </w:t>
            </w:r>
          </w:p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Знать: понятия «корнеплоды», «корневые клубни», «воздушные корни», «дыхательные корни».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  <w:shd w:val="clear" w:color="auto" w:fill="FFFFFF"/>
              </w:rPr>
              <w:t>Уметь: работать с различными источниками информации, преобразовывать ее из одной формы в другую, выде</w:t>
            </w:r>
            <w:r w:rsidRPr="0092076B">
              <w:rPr>
                <w:sz w:val="20"/>
                <w:szCs w:val="20"/>
                <w:shd w:val="clear" w:color="auto" w:fill="FFFFFF"/>
              </w:rPr>
              <w:softHyphen/>
              <w:t>лять главное в тексте, структурировать учебный материал.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Устанавливать  причинно-следственные связи между условиями существования и видоизменениями корне</w:t>
            </w: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76" w:rsidRPr="0092076B" w:rsidRDefault="00435676" w:rsidP="00BA6627">
            <w:pPr>
              <w:snapToGri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385288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385288">
              <w:rPr>
                <w:bCs/>
                <w:sz w:val="20"/>
                <w:szCs w:val="20"/>
              </w:rPr>
              <w:t>10.10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i/>
                <w:iCs/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Побег. Почки и их строение. Рост и раз</w:t>
            </w:r>
            <w:r w:rsidRPr="0092076B">
              <w:rPr>
                <w:sz w:val="20"/>
                <w:szCs w:val="20"/>
              </w:rPr>
              <w:softHyphen/>
              <w:t>витие побега.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i/>
                <w:iCs/>
                <w:color w:val="auto"/>
                <w:sz w:val="20"/>
                <w:szCs w:val="20"/>
              </w:rPr>
            </w:pPr>
            <w:r w:rsidRPr="0092076B">
              <w:rPr>
                <w:b/>
                <w:bCs/>
                <w:i/>
                <w:iCs/>
                <w:color w:val="auto"/>
                <w:sz w:val="20"/>
                <w:szCs w:val="20"/>
              </w:rPr>
              <w:t>Лабораторная работа№5</w:t>
            </w:r>
            <w:r w:rsidRPr="0092076B">
              <w:rPr>
                <w:color w:val="auto"/>
                <w:sz w:val="20"/>
                <w:szCs w:val="20"/>
              </w:rPr>
              <w:t xml:space="preserve"> Строение почек. Расположение почек на стебле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rFonts w:eastAsia="Calibri"/>
                <w:color w:val="auto"/>
                <w:sz w:val="20"/>
                <w:szCs w:val="20"/>
                <w:lang w:eastAsia="en-US"/>
              </w:rPr>
              <w:t>УР 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Знать: понятия «побег», «почка», «верхушечная почка», «пазушная почка», придаточная почка», 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расположение».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Уметь: анализируют результаты лабораторной работы и наблюдений за ростом и развитием побега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76" w:rsidRPr="0092076B" w:rsidRDefault="00435676" w:rsidP="00BA6627">
            <w:pPr>
              <w:snapToGri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35676" w:rsidRPr="00385288" w:rsidRDefault="00435676" w:rsidP="00BA662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385288">
              <w:rPr>
                <w:bCs/>
                <w:sz w:val="20"/>
                <w:szCs w:val="20"/>
              </w:rPr>
              <w:t>17.10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i/>
                <w:iCs/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Внешнее строение листа.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i/>
                <w:iCs/>
                <w:color w:val="auto"/>
                <w:sz w:val="20"/>
                <w:szCs w:val="20"/>
              </w:rPr>
            </w:pPr>
            <w:r w:rsidRPr="0092076B">
              <w:rPr>
                <w:b/>
                <w:bCs/>
                <w:i/>
                <w:iCs/>
                <w:color w:val="auto"/>
                <w:sz w:val="20"/>
                <w:szCs w:val="20"/>
              </w:rPr>
              <w:t>Лабораторная работа№6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2076B">
              <w:rPr>
                <w:color w:val="auto"/>
                <w:sz w:val="20"/>
                <w:szCs w:val="20"/>
              </w:rPr>
              <w:t>Листья простые и сложные, их жилкование и листорасположение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rFonts w:eastAsia="Calibri"/>
                <w:color w:val="auto"/>
                <w:sz w:val="20"/>
                <w:szCs w:val="20"/>
                <w:lang w:eastAsia="en-US"/>
              </w:rPr>
              <w:t>практикум</w:t>
            </w:r>
          </w:p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rFonts w:eastAsia="Calibri"/>
                <w:color w:val="auto"/>
                <w:sz w:val="20"/>
                <w:szCs w:val="20"/>
                <w:lang w:eastAsia="en-US"/>
              </w:rPr>
              <w:t>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Знать: понятия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 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Уметь: устанавливают цели лабораторной работы, </w:t>
            </w:r>
            <w:proofErr w:type="spellStart"/>
            <w:r w:rsidRPr="0092076B">
              <w:rPr>
                <w:color w:val="auto"/>
                <w:sz w:val="20"/>
                <w:szCs w:val="20"/>
              </w:rPr>
              <w:t>нализируют</w:t>
            </w:r>
            <w:proofErr w:type="spellEnd"/>
            <w:r w:rsidRPr="0092076B">
              <w:rPr>
                <w:color w:val="auto"/>
                <w:sz w:val="20"/>
                <w:szCs w:val="20"/>
              </w:rPr>
              <w:t xml:space="preserve"> увиденное;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Заполняют таблицу по результатам изучения различных листьев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435676" w:rsidRPr="0092076B" w:rsidRDefault="00435676" w:rsidP="00BA6627">
            <w:pPr>
              <w:snapToGri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EEECE1"/>
          </w:tcPr>
          <w:p w:rsidR="00435676" w:rsidRPr="00385288" w:rsidRDefault="00435676" w:rsidP="00BA662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385288">
              <w:rPr>
                <w:bCs/>
                <w:sz w:val="20"/>
                <w:szCs w:val="20"/>
              </w:rPr>
              <w:t>24.10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35676" w:rsidRPr="0092076B" w:rsidRDefault="00435676" w:rsidP="00BA6627">
            <w:pPr>
              <w:widowControl w:val="0"/>
              <w:snapToGrid w:val="0"/>
              <w:spacing w:after="0" w:line="240" w:lineRule="auto"/>
              <w:ind w:left="0" w:firstLine="18"/>
              <w:rPr>
                <w:i/>
                <w:iCs/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 xml:space="preserve">Клеточное строение листа. </w:t>
            </w:r>
            <w:r w:rsidRPr="0092076B">
              <w:rPr>
                <w:sz w:val="20"/>
                <w:szCs w:val="20"/>
              </w:rPr>
              <w:br/>
              <w:t>Видоизмене</w:t>
            </w:r>
            <w:r w:rsidRPr="0092076B">
              <w:rPr>
                <w:sz w:val="20"/>
                <w:szCs w:val="20"/>
              </w:rPr>
              <w:softHyphen/>
              <w:t>ние листьев.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:rsidR="00435676" w:rsidRPr="0092076B" w:rsidRDefault="00435676" w:rsidP="00BA6627">
            <w:pPr>
              <w:widowControl w:val="0"/>
              <w:snapToGrid w:val="0"/>
              <w:spacing w:after="0" w:line="240" w:lineRule="auto"/>
              <w:ind w:left="0" w:firstLine="18"/>
              <w:rPr>
                <w:i/>
                <w:iCs/>
                <w:color w:val="auto"/>
                <w:sz w:val="20"/>
                <w:szCs w:val="20"/>
              </w:rPr>
            </w:pPr>
            <w:r w:rsidRPr="0092076B">
              <w:rPr>
                <w:b/>
                <w:bCs/>
                <w:i/>
                <w:iCs/>
                <w:color w:val="auto"/>
                <w:sz w:val="20"/>
                <w:szCs w:val="20"/>
              </w:rPr>
              <w:t>Лабораторная работа№7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2076B">
              <w:rPr>
                <w:color w:val="auto"/>
                <w:sz w:val="20"/>
                <w:szCs w:val="20"/>
              </w:rPr>
              <w:t>Строение кожицы листа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. </w:t>
            </w:r>
            <w:r w:rsidRPr="0092076B">
              <w:rPr>
                <w:color w:val="auto"/>
                <w:sz w:val="20"/>
                <w:szCs w:val="20"/>
              </w:rPr>
              <w:t>Клеточное строение листа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rFonts w:eastAsia="Calibri"/>
                <w:color w:val="auto"/>
                <w:sz w:val="20"/>
                <w:szCs w:val="20"/>
                <w:lang w:eastAsia="en-US"/>
              </w:rPr>
              <w:t>практикум</w:t>
            </w:r>
          </w:p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rFonts w:eastAsia="Calibri"/>
                <w:color w:val="auto"/>
                <w:sz w:val="20"/>
                <w:szCs w:val="20"/>
                <w:lang w:eastAsia="en-US"/>
              </w:rPr>
              <w:t>УР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Знать: понятия «кожица листа», «устьица», «хлоропласты», «столбчатая ткань листа», «губчатая ткань листа», «мякоть листа», «проводящий пучок», «сосуды», «ситовидные трубки», «волокна», «световые листья», «теневые листья», «видоизменения листьев».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Уметь: выполнять лабораторные работы и обсуждают их результаты 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76" w:rsidRPr="0092076B" w:rsidRDefault="00435676" w:rsidP="00BA6627">
            <w:pPr>
              <w:snapToGri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35676" w:rsidRPr="00385288" w:rsidRDefault="00435676" w:rsidP="00BA662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385288">
              <w:rPr>
                <w:bCs/>
                <w:sz w:val="20"/>
                <w:szCs w:val="20"/>
              </w:rPr>
              <w:t>7.11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Строение стебля. Многообразие стеб</w:t>
            </w:r>
            <w:r w:rsidRPr="0092076B">
              <w:rPr>
                <w:sz w:val="20"/>
                <w:szCs w:val="20"/>
              </w:rPr>
              <w:softHyphen/>
              <w:t>лей.</w:t>
            </w:r>
          </w:p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color w:val="auto"/>
                <w:sz w:val="20"/>
                <w:szCs w:val="20"/>
              </w:rPr>
            </w:pPr>
            <w:r w:rsidRPr="0092076B">
              <w:rPr>
                <w:b/>
                <w:bCs/>
                <w:i/>
                <w:iCs/>
                <w:color w:val="auto"/>
                <w:sz w:val="20"/>
                <w:szCs w:val="20"/>
              </w:rPr>
              <w:t>Лабораторная работа№8</w:t>
            </w:r>
            <w:r w:rsidRPr="0092076B">
              <w:rPr>
                <w:color w:val="auto"/>
                <w:sz w:val="20"/>
                <w:szCs w:val="20"/>
              </w:rPr>
              <w:t xml:space="preserve">  Внутреннее строение ветки дерева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УР 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2076B">
              <w:rPr>
                <w:color w:val="auto"/>
                <w:sz w:val="20"/>
                <w:szCs w:val="20"/>
              </w:rPr>
              <w:t>Знат:ь</w:t>
            </w:r>
            <w:proofErr w:type="spellEnd"/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понятия «травянистый стебель», «деревянистый стебель», «прямостоячий стебель», «вьющийся стебель», «лазающий стебель», «ползучий стебель», «чечевички», «пробка», «кора», «луб», «ситовидные трубки», « лубяные волокна», «камбий», «древесина», «сердцевина», «сердцевинные лучи».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Уметь: выбирать смысловые единицы текста и устанавливать отношения между ними</w:t>
            </w:r>
            <w:r w:rsidRPr="0092076B">
              <w:rPr>
                <w:color w:val="auto"/>
                <w:sz w:val="20"/>
                <w:szCs w:val="20"/>
              </w:rPr>
              <w:t>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Выполнять лабораторную работу и обсуждать ее результаты 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76" w:rsidRPr="0092076B" w:rsidRDefault="00435676" w:rsidP="00BA6627">
            <w:pPr>
              <w:snapToGri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35676" w:rsidRPr="00385288" w:rsidRDefault="00435676" w:rsidP="00BA662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385288">
              <w:rPr>
                <w:bCs/>
                <w:sz w:val="20"/>
                <w:szCs w:val="20"/>
              </w:rPr>
              <w:t>14.11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napToGrid w:val="0"/>
              <w:spacing w:after="0" w:line="240" w:lineRule="auto"/>
              <w:ind w:left="0" w:firstLine="18"/>
              <w:rPr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Видоизменение побе</w:t>
            </w:r>
            <w:r w:rsidRPr="0092076B">
              <w:rPr>
                <w:sz w:val="20"/>
                <w:szCs w:val="20"/>
              </w:rPr>
              <w:softHyphen/>
              <w:t>гов.</w:t>
            </w:r>
          </w:p>
          <w:p w:rsidR="00435676" w:rsidRPr="0092076B" w:rsidRDefault="00435676" w:rsidP="00BA6627">
            <w:pPr>
              <w:widowControl w:val="0"/>
              <w:snapToGrid w:val="0"/>
              <w:spacing w:after="0" w:line="240" w:lineRule="auto"/>
              <w:ind w:left="0" w:firstLine="18"/>
              <w:rPr>
                <w:color w:val="auto"/>
                <w:sz w:val="20"/>
                <w:szCs w:val="20"/>
              </w:rPr>
            </w:pP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2076B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Лабораторная работа№9 </w:t>
            </w:r>
            <w:r w:rsidRPr="0092076B">
              <w:rPr>
                <w:color w:val="auto"/>
                <w:sz w:val="20"/>
                <w:szCs w:val="20"/>
              </w:rPr>
              <w:t xml:space="preserve">Изучение видоизмененных побегов (корневище, </w:t>
            </w:r>
            <w:r w:rsidRPr="0092076B">
              <w:rPr>
                <w:color w:val="auto"/>
                <w:sz w:val="20"/>
                <w:szCs w:val="20"/>
              </w:rPr>
              <w:lastRenderedPageBreak/>
              <w:t>клубень, луковица)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lastRenderedPageBreak/>
              <w:t>УР 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Знать: понятия «видоизмененный побег», «корневище», «клубень», «луковица».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Уметь: различать видоизмененные побеги-клубень и луковицу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76" w:rsidRPr="0092076B" w:rsidRDefault="00435676" w:rsidP="00BA6627">
            <w:pPr>
              <w:snapToGri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35676" w:rsidRPr="00385288" w:rsidRDefault="00435676" w:rsidP="00BA6627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 w:line="240" w:lineRule="auto"/>
              <w:ind w:left="0" w:firstLine="0"/>
              <w:rPr>
                <w:bCs/>
                <w:sz w:val="20"/>
                <w:szCs w:val="20"/>
              </w:rPr>
            </w:pPr>
            <w:r w:rsidRPr="00385288">
              <w:rPr>
                <w:bCs/>
                <w:sz w:val="20"/>
                <w:szCs w:val="20"/>
              </w:rPr>
              <w:t>21.11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napToGrid w:val="0"/>
              <w:spacing w:after="0" w:line="240" w:lineRule="auto"/>
              <w:ind w:left="0" w:firstLine="18"/>
              <w:rPr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Цветок и его стро</w:t>
            </w:r>
            <w:r w:rsidRPr="0092076B">
              <w:rPr>
                <w:sz w:val="20"/>
                <w:szCs w:val="20"/>
              </w:rPr>
              <w:softHyphen/>
              <w:t>ение.</w:t>
            </w:r>
          </w:p>
          <w:p w:rsidR="00435676" w:rsidRPr="0092076B" w:rsidRDefault="00435676" w:rsidP="00BA6627">
            <w:pPr>
              <w:widowControl w:val="0"/>
              <w:snapToGrid w:val="0"/>
              <w:spacing w:after="0" w:line="240" w:lineRule="auto"/>
              <w:ind w:left="0" w:firstLine="18"/>
              <w:rPr>
                <w:color w:val="auto"/>
                <w:sz w:val="20"/>
                <w:szCs w:val="20"/>
              </w:rPr>
            </w:pP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2076B">
              <w:rPr>
                <w:b/>
                <w:bCs/>
                <w:i/>
                <w:iCs/>
                <w:color w:val="auto"/>
                <w:sz w:val="20"/>
                <w:szCs w:val="20"/>
              </w:rPr>
              <w:t>Лабораторная работа№10</w:t>
            </w:r>
            <w:r w:rsidRPr="0092076B">
              <w:rPr>
                <w:color w:val="auto"/>
                <w:sz w:val="20"/>
                <w:szCs w:val="20"/>
              </w:rPr>
              <w:t xml:space="preserve"> Изучение строения цветка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УР 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385288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Знать: понятия «пестик», «тычинка», «лепестки», «венчик», «чашелистики», «чашечка», «цветоножка», «цветоложе», «простой околоцветник», «двойной околоцветник», «тычиночная нить», «пыльник», «рыльце», «столбик», «завязь», «семязачаток», «однодомные растения», «двудомные растения».</w:t>
            </w: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76" w:rsidRPr="0092076B" w:rsidRDefault="00435676" w:rsidP="00BA6627">
            <w:pPr>
              <w:snapToGri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28.11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napToGrid w:val="0"/>
              <w:spacing w:after="0" w:line="240" w:lineRule="auto"/>
              <w:ind w:left="0" w:firstLine="18"/>
              <w:rPr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Соцветия.</w:t>
            </w:r>
          </w:p>
          <w:p w:rsidR="00435676" w:rsidRPr="0092076B" w:rsidRDefault="00435676" w:rsidP="00BA6627">
            <w:pPr>
              <w:widowControl w:val="0"/>
              <w:snapToGrid w:val="0"/>
              <w:spacing w:after="0" w:line="240" w:lineRule="auto"/>
              <w:ind w:left="0" w:firstLine="18"/>
              <w:rPr>
                <w:color w:val="auto"/>
                <w:sz w:val="20"/>
                <w:szCs w:val="20"/>
              </w:rPr>
            </w:pP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2076B">
              <w:rPr>
                <w:b/>
                <w:bCs/>
                <w:i/>
                <w:iCs/>
                <w:color w:val="auto"/>
                <w:sz w:val="20"/>
                <w:szCs w:val="20"/>
              </w:rPr>
              <w:t xml:space="preserve">Лабораторная работа№11 </w:t>
            </w:r>
            <w:r w:rsidRPr="0092076B">
              <w:rPr>
                <w:color w:val="auto"/>
                <w:sz w:val="20"/>
                <w:szCs w:val="20"/>
              </w:rPr>
              <w:t>Ознакомление с различными видами соцветий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УР 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Знать: простые соцветия растений: колос, кисть, зонтик, щиток, початок, головка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Сложные соцветия: сложный колос, сложный зонтик, метелка.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</w:p>
          <w:p w:rsidR="00435676" w:rsidRPr="00385288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Уметь: выделять растения с простыми и сложными соцветиями, делать вывод о биологическом значении соцветий</w:t>
            </w: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76" w:rsidRPr="0092076B" w:rsidRDefault="00435676" w:rsidP="00BA6627">
            <w:pPr>
              <w:snapToGri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5.12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i/>
                <w:iCs/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Плоды и их классификация Распространение плодов и семян.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2076B">
              <w:rPr>
                <w:b/>
                <w:bCs/>
                <w:i/>
                <w:iCs/>
                <w:color w:val="auto"/>
                <w:sz w:val="20"/>
                <w:szCs w:val="20"/>
              </w:rPr>
              <w:t>Лабораторная работа№12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Ознакомление с сухими и сочными плодами 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УР 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Знать: понятия «околоплодник», «простые плоды», «сборные плоды», «сухие плоды», «сочные плоды», «односемянные плоды», «многосемянные плоды», «ягода», «костянка», «орех», «зерновка», «семянка», «боб», «стручок», «коробочка», «соплодие»</w:t>
            </w:r>
          </w:p>
          <w:p w:rsidR="00435676" w:rsidRPr="00385288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Уметь: Выполняют лабораторную работу. Анализируют и сравнивают различные плоды</w:t>
            </w: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5676" w:rsidRPr="0092076B" w:rsidRDefault="00435676" w:rsidP="00BA6627">
            <w:pPr>
              <w:snapToGrid w:val="0"/>
              <w:spacing w:after="0" w:line="24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12.12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Обобщени</w:t>
            </w:r>
            <w:r>
              <w:rPr>
                <w:color w:val="auto"/>
                <w:sz w:val="20"/>
                <w:szCs w:val="20"/>
              </w:rPr>
              <w:t>е и закрепление знаний по теме «</w:t>
            </w:r>
            <w:r w:rsidRPr="0092076B">
              <w:rPr>
                <w:b/>
                <w:bCs/>
                <w:color w:val="auto"/>
                <w:sz w:val="20"/>
                <w:szCs w:val="20"/>
              </w:rPr>
              <w:t>Строение и многообразие покрытосеменных растений</w:t>
            </w:r>
            <w:r>
              <w:rPr>
                <w:b/>
                <w:bCs/>
                <w:color w:val="auto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УРК</w:t>
            </w:r>
          </w:p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92076B">
              <w:rPr>
                <w:b/>
                <w:bCs/>
                <w:color w:val="auto"/>
                <w:sz w:val="20"/>
                <w:szCs w:val="20"/>
              </w:rPr>
              <w:t>Раздел 2. Жизнь растений (10 ч)</w:t>
            </w: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19.12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60"/>
              <w:rPr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Минеральное пита</w:t>
            </w:r>
            <w:r w:rsidRPr="0092076B">
              <w:rPr>
                <w:sz w:val="20"/>
                <w:szCs w:val="20"/>
              </w:rPr>
              <w:softHyphen/>
              <w:t>ние растений 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УОНЗ</w:t>
            </w:r>
          </w:p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Проблемный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proofErr w:type="gramStart"/>
            <w:r w:rsidRPr="0092076B">
              <w:rPr>
                <w:color w:val="auto"/>
                <w:sz w:val="20"/>
                <w:szCs w:val="20"/>
              </w:rPr>
              <w:t>Знать:  понятия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«минеральное питание», «корневое давление», «почва», «плодородие», «удобрение».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19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Уметь: </w:t>
            </w:r>
            <w:proofErr w:type="gramStart"/>
            <w:r w:rsidRPr="0092076B">
              <w:rPr>
                <w:color w:val="auto"/>
                <w:sz w:val="20"/>
                <w:szCs w:val="20"/>
              </w:rPr>
              <w:t>выделять  существенные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признаки почвенного питания растений. Объясняют необходимость восполнения запаса питательных веществ в почве путём внесения удобрений. 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26.12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18"/>
              <w:rPr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Фотосинтез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EECE1"/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УОНЗ</w:t>
            </w:r>
          </w:p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Проблемный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Знать: роль растений в образовании и накоплении органических веществ и кислорода на Земле Значение фотосинтеза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19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Уметь: </w:t>
            </w:r>
            <w:proofErr w:type="gramStart"/>
            <w:r w:rsidRPr="0092076B">
              <w:rPr>
                <w:color w:val="auto"/>
                <w:sz w:val="20"/>
                <w:szCs w:val="20"/>
              </w:rPr>
              <w:t>называть  приспособленность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растений к использованию света в процессе фотосинтеза. Определяют условия протекания фотосинтеза.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18.01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Дыхание растений</w:t>
            </w:r>
          </w:p>
          <w:p w:rsidR="00435676" w:rsidRPr="0092076B" w:rsidRDefault="00435676" w:rsidP="00BA6627">
            <w:pPr>
              <w:snapToGrid w:val="0"/>
              <w:spacing w:after="0" w:line="240" w:lineRule="auto"/>
              <w:ind w:left="0" w:firstLine="18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УОНЗ</w:t>
            </w:r>
          </w:p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Проблемный урок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20" w:lineRule="exact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Знать: дыхание растений, его </w:t>
            </w:r>
            <w:proofErr w:type="gramStart"/>
            <w:r w:rsidRPr="0092076B">
              <w:rPr>
                <w:color w:val="auto"/>
                <w:sz w:val="20"/>
                <w:szCs w:val="20"/>
              </w:rPr>
              <w:t>сущность .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Роль устьиц, чечевичек и межклетников в газообмене у растений. Взаимосвязь процессов дыхания и фотосинтеза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Уметь: </w:t>
            </w:r>
            <w:proofErr w:type="gramStart"/>
            <w:r w:rsidRPr="0092076B">
              <w:rPr>
                <w:color w:val="auto"/>
                <w:sz w:val="20"/>
                <w:szCs w:val="20"/>
              </w:rPr>
              <w:t>выделять  существенные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признаки дыхания 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25.01</w:t>
            </w:r>
          </w:p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Испарение воды рас</w:t>
            </w:r>
            <w:r w:rsidRPr="0092076B">
              <w:rPr>
                <w:sz w:val="20"/>
                <w:szCs w:val="20"/>
              </w:rPr>
              <w:softHyphen/>
              <w:t>тениями. Листопад.</w:t>
            </w:r>
            <w:r w:rsidRPr="0092076B">
              <w:rPr>
                <w:color w:val="auto"/>
                <w:sz w:val="20"/>
                <w:szCs w:val="20"/>
              </w:rPr>
              <w:t xml:space="preserve"> </w:t>
            </w:r>
            <w:r w:rsidRPr="0092076B">
              <w:rPr>
                <w:b/>
                <w:bCs/>
                <w:color w:val="auto"/>
                <w:sz w:val="20"/>
                <w:szCs w:val="20"/>
              </w:rPr>
              <w:t>Экскурсия</w:t>
            </w:r>
            <w:r w:rsidRPr="0092076B">
              <w:rPr>
                <w:color w:val="auto"/>
                <w:sz w:val="20"/>
                <w:szCs w:val="20"/>
              </w:rPr>
              <w:t xml:space="preserve"> «Зимние явления в жизни растений»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УОНЗ</w:t>
            </w:r>
          </w:p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Знать: испарение воды растениями, его значение. Листопад, его значение. Осенняя окраска листьев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Уметь: называть  значение испарения воды и листопада в жизни растений</w:t>
            </w: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1.01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26" w:lineRule="exact"/>
              <w:ind w:left="0" w:firstLine="18"/>
              <w:rPr>
                <w:i/>
                <w:iCs/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Передвижение воды и питательных веществ в растении.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:rsidR="00435676" w:rsidRPr="0092076B" w:rsidRDefault="00435676" w:rsidP="00BA6627">
            <w:pPr>
              <w:spacing w:after="0" w:line="226" w:lineRule="exact"/>
              <w:ind w:left="0" w:firstLine="18"/>
              <w:rPr>
                <w:sz w:val="20"/>
                <w:szCs w:val="20"/>
              </w:rPr>
            </w:pPr>
            <w:r w:rsidRPr="0092076B">
              <w:rPr>
                <w:b/>
                <w:bCs/>
                <w:i/>
                <w:iCs/>
                <w:color w:val="auto"/>
                <w:sz w:val="20"/>
                <w:szCs w:val="20"/>
              </w:rPr>
              <w:lastRenderedPageBreak/>
              <w:t xml:space="preserve"> Лабораторная работа№13 </w:t>
            </w:r>
            <w:r w:rsidRPr="0092076B">
              <w:rPr>
                <w:color w:val="auto"/>
                <w:sz w:val="20"/>
                <w:szCs w:val="20"/>
              </w:rPr>
              <w:t>Передвижение веществ по побегу растения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lastRenderedPageBreak/>
              <w:t>УР 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Уметь: проводить биологические эксперименты по изучению процессов жизнедеятельности организмов и объясняют их результаты. </w:t>
            </w:r>
            <w:r w:rsidRPr="0092076B">
              <w:rPr>
                <w:color w:val="auto"/>
                <w:sz w:val="20"/>
                <w:szCs w:val="20"/>
              </w:rPr>
              <w:lastRenderedPageBreak/>
              <w:t>Приводят доказательства (аргументация) необходимости защиты растений от повреждений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Уметь объяснять роль транспорта веществ в процессе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</w:t>
            </w: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8.02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napToGrid w:val="0"/>
              <w:spacing w:after="0" w:line="226" w:lineRule="exact"/>
              <w:ind w:left="0" w:firstLine="18"/>
              <w:rPr>
                <w:i/>
                <w:iCs/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Прорастание семян.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92076B">
              <w:rPr>
                <w:b/>
                <w:bCs/>
                <w:i/>
                <w:iCs/>
                <w:color w:val="auto"/>
                <w:sz w:val="20"/>
                <w:szCs w:val="20"/>
              </w:rPr>
              <w:t>Лабораторная работа№14</w:t>
            </w:r>
          </w:p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Определение всхожести семян растений и их посев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УР 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Знать: условия, необходимые для прорастания семян. Посев семян. Рост и питание проростков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Уметь: </w:t>
            </w:r>
            <w:proofErr w:type="gramStart"/>
            <w:r w:rsidRPr="0092076B">
              <w:rPr>
                <w:color w:val="auto"/>
                <w:sz w:val="20"/>
                <w:szCs w:val="20"/>
              </w:rPr>
              <w:t>объяснять  роль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семян в жизни растений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15.02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Способы размноже</w:t>
            </w:r>
            <w:r w:rsidRPr="0092076B">
              <w:rPr>
                <w:sz w:val="20"/>
                <w:szCs w:val="20"/>
              </w:rPr>
              <w:softHyphen/>
              <w:t>ния растений</w:t>
            </w:r>
          </w:p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УОМН</w:t>
            </w:r>
          </w:p>
          <w:p w:rsidR="00435676" w:rsidRPr="0092076B" w:rsidRDefault="00435676" w:rsidP="00BA6627">
            <w:pPr>
              <w:snapToGrid w:val="0"/>
              <w:spacing w:after="0" w:line="240" w:lineRule="auto"/>
              <w:ind w:left="0" w:firstLine="709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20" w:lineRule="exact"/>
              <w:ind w:left="0" w:firstLine="17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Знать: особенности и преимущества полового размножения по сравнению с бесполым. 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17"/>
              <w:rPr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Уметь: объяснять значение полового размножения для потомства и эволюции органического мира. Размножение водорослей, мхов, папоротников.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17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Определять значение размножения в жизни организмов. Характеризуют особенности бесполого размножения. Объясняют значение бесполого размножения. Объясняют роль условий среды для полового и бесполого размножения, а также значение чередования поколений у споровых растений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17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22.02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Размножение споро</w:t>
            </w:r>
            <w:r w:rsidRPr="0092076B">
              <w:rPr>
                <w:sz w:val="20"/>
                <w:szCs w:val="20"/>
              </w:rPr>
              <w:softHyphen/>
              <w:t>вых растений</w:t>
            </w:r>
          </w:p>
          <w:p w:rsidR="00435676" w:rsidRPr="0092076B" w:rsidRDefault="00435676" w:rsidP="00BA6627">
            <w:pPr>
              <w:spacing w:after="0" w:line="240" w:lineRule="auto"/>
              <w:ind w:left="0" w:firstLine="709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20" w:lineRule="exact"/>
              <w:ind w:left="0" w:firstLine="17"/>
              <w:rPr>
                <w:sz w:val="20"/>
                <w:szCs w:val="20"/>
              </w:rPr>
            </w:pPr>
            <w:proofErr w:type="gramStart"/>
            <w:r w:rsidRPr="0092076B">
              <w:rPr>
                <w:color w:val="auto"/>
                <w:sz w:val="20"/>
                <w:szCs w:val="20"/>
              </w:rPr>
              <w:t>Знать:  особенности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и преимущества полового размножения по сравнению с бесполым. Уметь: </w:t>
            </w:r>
            <w:proofErr w:type="gramStart"/>
            <w:r w:rsidRPr="0092076B">
              <w:rPr>
                <w:color w:val="auto"/>
                <w:sz w:val="20"/>
                <w:szCs w:val="20"/>
              </w:rPr>
              <w:t>объяснять  значение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полового размножения для потомства и эволюции органического мира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Размножение водорослей, мхов, папоротников.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17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1.03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Размножение семен</w:t>
            </w:r>
            <w:r w:rsidRPr="0092076B">
              <w:rPr>
                <w:sz w:val="20"/>
                <w:szCs w:val="20"/>
              </w:rPr>
              <w:softHyphen/>
              <w:t>ных растений</w:t>
            </w:r>
          </w:p>
          <w:p w:rsidR="00435676" w:rsidRPr="0092076B" w:rsidRDefault="00435676" w:rsidP="00BA6627">
            <w:pPr>
              <w:spacing w:after="0" w:line="240" w:lineRule="auto"/>
              <w:ind w:left="0" w:firstLine="709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Знать: определение понятий: «пыльца», «пыльцевая трубка», «пыльцевое зерно», «зародышевый мешок», «пыльцевход», «центральная клетка», «двойное оплодотворение», «опыление», «перекрестное опыление», «самоопыление», «искусственное опыление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17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Уметь: </w:t>
            </w:r>
            <w:proofErr w:type="gramStart"/>
            <w:r w:rsidRPr="0092076B">
              <w:rPr>
                <w:color w:val="auto"/>
                <w:sz w:val="20"/>
                <w:szCs w:val="20"/>
              </w:rPr>
              <w:t>сравнивать  различные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способы опыления и их роли. Объясняют значение оплодотворения и образования плодов и семян.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15.03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napToGrid w:val="0"/>
              <w:spacing w:after="0" w:line="226" w:lineRule="exact"/>
              <w:ind w:left="0" w:firstLine="160"/>
              <w:rPr>
                <w:i/>
                <w:iCs/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Вегетативное раз</w:t>
            </w:r>
            <w:r w:rsidRPr="0092076B">
              <w:rPr>
                <w:sz w:val="20"/>
                <w:szCs w:val="20"/>
              </w:rPr>
              <w:softHyphen/>
              <w:t>множение покрыто</w:t>
            </w:r>
            <w:r w:rsidRPr="0092076B">
              <w:rPr>
                <w:sz w:val="20"/>
                <w:szCs w:val="20"/>
              </w:rPr>
              <w:softHyphen/>
              <w:t>семенных растений.</w:t>
            </w:r>
            <w:r w:rsidRPr="0092076B">
              <w:rPr>
                <w:i/>
                <w:iCs/>
                <w:color w:val="auto"/>
                <w:sz w:val="20"/>
                <w:szCs w:val="20"/>
              </w:rPr>
              <w:t xml:space="preserve"> </w:t>
            </w:r>
          </w:p>
          <w:p w:rsidR="00435676" w:rsidRPr="0092076B" w:rsidRDefault="00435676" w:rsidP="00BA6627">
            <w:pPr>
              <w:widowControl w:val="0"/>
              <w:snapToGrid w:val="0"/>
              <w:spacing w:after="0" w:line="226" w:lineRule="exact"/>
              <w:ind w:left="0" w:firstLine="160"/>
              <w:rPr>
                <w:color w:val="auto"/>
                <w:sz w:val="20"/>
                <w:szCs w:val="20"/>
              </w:rPr>
            </w:pPr>
            <w:r w:rsidRPr="0092076B">
              <w:rPr>
                <w:b/>
                <w:bCs/>
                <w:i/>
                <w:iCs/>
                <w:color w:val="auto"/>
                <w:sz w:val="20"/>
                <w:szCs w:val="20"/>
              </w:rPr>
              <w:t>Лабораторная работа№15</w:t>
            </w:r>
            <w:r w:rsidRPr="0092076B">
              <w:rPr>
                <w:color w:val="auto"/>
                <w:sz w:val="20"/>
                <w:szCs w:val="20"/>
              </w:rPr>
              <w:t xml:space="preserve"> Вегетативное размножение комнатных растений</w:t>
            </w:r>
          </w:p>
          <w:p w:rsidR="00435676" w:rsidRPr="0092076B" w:rsidRDefault="00435676" w:rsidP="00BA6627">
            <w:pPr>
              <w:spacing w:after="0" w:line="240" w:lineRule="auto"/>
              <w:ind w:left="0" w:firstLine="709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709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УР 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proofErr w:type="gramStart"/>
            <w:r w:rsidRPr="0092076B">
              <w:rPr>
                <w:color w:val="auto"/>
                <w:sz w:val="20"/>
                <w:szCs w:val="20"/>
              </w:rPr>
              <w:t>Знать:  понятия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«черенок», «отпрыск», «отводок», «прививка», «культура тканей», «привой», «подвой».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17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Уметь: </w:t>
            </w:r>
            <w:proofErr w:type="gramStart"/>
            <w:r w:rsidRPr="0092076B">
              <w:rPr>
                <w:color w:val="auto"/>
                <w:sz w:val="20"/>
                <w:szCs w:val="20"/>
              </w:rPr>
              <w:t>объяснять  значение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вегетативного размножения покрытосеменных растений и его использование человеком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0" w:firstLine="0"/>
              <w:rPr>
                <w:b/>
                <w:bCs/>
                <w:i/>
                <w:iCs/>
                <w:sz w:val="20"/>
                <w:szCs w:val="20"/>
                <w:shd w:val="clear" w:color="auto" w:fill="FFFFFF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709"/>
              <w:rPr>
                <w:b/>
                <w:bCs/>
                <w:sz w:val="20"/>
                <w:szCs w:val="20"/>
              </w:rPr>
            </w:pPr>
            <w:r w:rsidRPr="0092076B">
              <w:rPr>
                <w:b/>
                <w:bCs/>
                <w:sz w:val="20"/>
                <w:szCs w:val="20"/>
              </w:rPr>
              <w:t>Раздел 3. Классификация растений (6 ч)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22.03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60"/>
              <w:rPr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Систематика расте</w:t>
            </w:r>
            <w:r w:rsidRPr="0092076B">
              <w:rPr>
                <w:sz w:val="20"/>
                <w:szCs w:val="20"/>
              </w:rPr>
              <w:softHyphen/>
              <w:t>ний</w:t>
            </w:r>
          </w:p>
          <w:p w:rsidR="00435676" w:rsidRPr="0092076B" w:rsidRDefault="00435676" w:rsidP="00BA6627">
            <w:pPr>
              <w:spacing w:after="0" w:line="240" w:lineRule="auto"/>
              <w:ind w:left="0" w:firstLine="16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УОМН</w:t>
            </w:r>
          </w:p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Обзорная лекция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proofErr w:type="gramStart"/>
            <w:r w:rsidRPr="0092076B">
              <w:rPr>
                <w:color w:val="auto"/>
                <w:sz w:val="20"/>
                <w:szCs w:val="20"/>
              </w:rPr>
              <w:t>Знать:  понятия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«вид», «род», «семейство», «класс», «отдел», «царство».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Уметь: выделять признаки, характерные для двудольных и однодольных растений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19"/>
              <w:rPr>
                <w:sz w:val="20"/>
                <w:szCs w:val="20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5.04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60"/>
              <w:rPr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Класс Двудольные растения. Семейства Крестоцветные и Ро</w:t>
            </w:r>
            <w:r w:rsidRPr="0092076B">
              <w:rPr>
                <w:sz w:val="20"/>
                <w:szCs w:val="20"/>
              </w:rPr>
              <w:softHyphen/>
              <w:t>зоцветные</w:t>
            </w:r>
          </w:p>
          <w:p w:rsidR="00435676" w:rsidRPr="0092076B" w:rsidRDefault="00435676" w:rsidP="00BA6627">
            <w:pPr>
              <w:spacing w:after="0" w:line="240" w:lineRule="auto"/>
              <w:ind w:left="0" w:firstLine="16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proofErr w:type="gramStart"/>
            <w:r w:rsidRPr="0092076B">
              <w:rPr>
                <w:color w:val="auto"/>
                <w:sz w:val="20"/>
                <w:szCs w:val="20"/>
              </w:rPr>
              <w:t>Знать:  основные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особенности растений семейств Крестоцветные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12.04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60"/>
              <w:rPr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Семейства Паслёно</w:t>
            </w:r>
            <w:r w:rsidRPr="0092076B">
              <w:rPr>
                <w:sz w:val="20"/>
                <w:szCs w:val="20"/>
              </w:rPr>
              <w:softHyphen/>
              <w:t>вые, Бобовые. Сложно</w:t>
            </w:r>
            <w:r w:rsidRPr="0092076B">
              <w:rPr>
                <w:sz w:val="20"/>
                <w:szCs w:val="20"/>
              </w:rPr>
              <w:softHyphen/>
              <w:t>цветные</w:t>
            </w:r>
          </w:p>
          <w:p w:rsidR="00435676" w:rsidRPr="0092076B" w:rsidRDefault="00435676" w:rsidP="00BA6627">
            <w:pPr>
              <w:spacing w:after="0" w:line="240" w:lineRule="auto"/>
              <w:ind w:left="0" w:firstLine="709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УОМН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proofErr w:type="gramStart"/>
            <w:r w:rsidRPr="0092076B">
              <w:rPr>
                <w:color w:val="auto"/>
                <w:sz w:val="20"/>
                <w:szCs w:val="20"/>
              </w:rPr>
              <w:t>Знать:  основные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особенности растений семейств Пасленовые, основные особенности растений семейства Бобовые, Уметь: сравнивать биологические объекты, делать выводы и умозаключения на основе сравнения;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19.04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60"/>
              <w:rPr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Класс Однодольные. Семейства Злаковые и Лилейные</w:t>
            </w:r>
          </w:p>
          <w:p w:rsidR="00435676" w:rsidRPr="0092076B" w:rsidRDefault="00435676" w:rsidP="00BA6627">
            <w:pPr>
              <w:spacing w:after="0" w:line="240" w:lineRule="auto"/>
              <w:ind w:left="0" w:firstLine="160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УОМН</w:t>
            </w:r>
          </w:p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Урок-совершенствование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Знать: основные особенности растений семейства   Лилейных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19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Уметь</w:t>
            </w:r>
            <w:proofErr w:type="gramStart"/>
            <w:r w:rsidRPr="0092076B">
              <w:rPr>
                <w:color w:val="auto"/>
                <w:sz w:val="20"/>
                <w:szCs w:val="20"/>
              </w:rPr>
              <w:t>: :сравнение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биологических объектов и процессов, умение делать выводы и умозаключения на основе сравнения;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26.04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60"/>
              <w:rPr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Важнейшие сельско</w:t>
            </w:r>
            <w:r w:rsidRPr="0092076B">
              <w:rPr>
                <w:sz w:val="20"/>
                <w:szCs w:val="20"/>
              </w:rPr>
              <w:softHyphen/>
              <w:t>хозяйственные рас</w:t>
            </w:r>
            <w:r w:rsidRPr="0092076B">
              <w:rPr>
                <w:sz w:val="20"/>
                <w:szCs w:val="20"/>
              </w:rPr>
              <w:softHyphen/>
              <w:t>тения.</w:t>
            </w:r>
            <w:r w:rsidRPr="0092076B">
              <w:rPr>
                <w:color w:val="auto"/>
                <w:sz w:val="20"/>
                <w:szCs w:val="20"/>
              </w:rPr>
              <w:t xml:space="preserve"> </w:t>
            </w:r>
            <w:r w:rsidRPr="0092076B">
              <w:rPr>
                <w:b/>
                <w:color w:val="auto"/>
                <w:sz w:val="20"/>
                <w:szCs w:val="20"/>
              </w:rPr>
              <w:t>Экскурсия</w:t>
            </w:r>
            <w:r w:rsidRPr="0092076B">
              <w:rPr>
                <w:color w:val="auto"/>
                <w:sz w:val="20"/>
                <w:szCs w:val="20"/>
              </w:rPr>
              <w:t xml:space="preserve"> «Ознакомление с выращиванием растений в защищенном грунте»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УОНЗ</w:t>
            </w:r>
          </w:p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Знать: культурные растения нашей местности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19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Уметь: называть основные сельскохозяйственные растения; 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17.05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60"/>
              <w:rPr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УРК</w:t>
            </w:r>
          </w:p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 xml:space="preserve">Уметь: </w:t>
            </w:r>
            <w:proofErr w:type="gramStart"/>
            <w:r w:rsidRPr="0092076B">
              <w:rPr>
                <w:sz w:val="20"/>
                <w:szCs w:val="20"/>
              </w:rPr>
              <w:t>обобщать  знания</w:t>
            </w:r>
            <w:proofErr w:type="gramEnd"/>
            <w:r w:rsidRPr="0092076B">
              <w:rPr>
                <w:sz w:val="20"/>
                <w:szCs w:val="20"/>
              </w:rPr>
              <w:t xml:space="preserve"> о  понятиях  «вид», «род», «семейство», «класс», «отдел», «царство».  Выделяют основные особенности растений разных семейств,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19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сравнение биологических объектов и процессов, умение делать выводы и умозаключения на основе сравнения;</w:t>
            </w: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92076B">
              <w:rPr>
                <w:b/>
                <w:bCs/>
                <w:sz w:val="20"/>
                <w:szCs w:val="20"/>
              </w:rPr>
              <w:t>Р</w:t>
            </w:r>
            <w:r>
              <w:rPr>
                <w:b/>
                <w:bCs/>
                <w:sz w:val="20"/>
                <w:szCs w:val="20"/>
              </w:rPr>
              <w:t>аздел 4. Природные сообщества (4</w:t>
            </w:r>
            <w:r w:rsidRPr="0092076B">
              <w:rPr>
                <w:b/>
                <w:bCs/>
                <w:sz w:val="20"/>
                <w:szCs w:val="20"/>
              </w:rPr>
              <w:t xml:space="preserve"> ч)</w:t>
            </w: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17.05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60"/>
              <w:rPr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Природные сообще</w:t>
            </w:r>
            <w:r w:rsidRPr="0092076B">
              <w:rPr>
                <w:sz w:val="20"/>
                <w:szCs w:val="20"/>
              </w:rPr>
              <w:softHyphen/>
              <w:t>ства. Взаимосвязи в растительном сообществе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УОМН</w:t>
            </w:r>
          </w:p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Урок-откровение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color w:val="auto"/>
                <w:sz w:val="20"/>
                <w:szCs w:val="20"/>
              </w:rPr>
            </w:pPr>
            <w:proofErr w:type="gramStart"/>
            <w:r w:rsidRPr="0092076B">
              <w:rPr>
                <w:color w:val="auto"/>
                <w:sz w:val="20"/>
                <w:szCs w:val="20"/>
              </w:rPr>
              <w:t>Знать:  понятия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«растительное сообщество», «растительность», «</w:t>
            </w:r>
            <w:proofErr w:type="spellStart"/>
            <w:r w:rsidRPr="0092076B">
              <w:rPr>
                <w:color w:val="auto"/>
                <w:sz w:val="20"/>
                <w:szCs w:val="20"/>
              </w:rPr>
              <w:t>ярусность</w:t>
            </w:r>
            <w:proofErr w:type="spellEnd"/>
            <w:r w:rsidRPr="0092076B">
              <w:rPr>
                <w:color w:val="auto"/>
                <w:sz w:val="20"/>
                <w:szCs w:val="20"/>
              </w:rPr>
              <w:t>».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Уметь: </w:t>
            </w:r>
            <w:proofErr w:type="gramStart"/>
            <w:r w:rsidRPr="0092076B">
              <w:rPr>
                <w:color w:val="auto"/>
                <w:sz w:val="20"/>
                <w:szCs w:val="20"/>
              </w:rPr>
              <w:t>характеризовать  различные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типы растительных сообществ. Устанавливать взаимосвязи в растительном сообществе</w:t>
            </w: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24.05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tabs>
                <w:tab w:val="num" w:pos="709"/>
              </w:tabs>
              <w:snapToGrid w:val="0"/>
              <w:spacing w:after="0" w:line="226" w:lineRule="exact"/>
              <w:ind w:left="0" w:firstLine="18"/>
              <w:rPr>
                <w:color w:val="auto"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Развитие и смена растительных сообществ</w:t>
            </w:r>
            <w:r w:rsidRPr="0092076B">
              <w:rPr>
                <w:sz w:val="20"/>
                <w:szCs w:val="20"/>
              </w:rPr>
              <w:br/>
            </w:r>
            <w:r w:rsidRPr="0092076B">
              <w:rPr>
                <w:b/>
                <w:bCs/>
                <w:color w:val="auto"/>
                <w:sz w:val="20"/>
                <w:szCs w:val="20"/>
              </w:rPr>
              <w:t xml:space="preserve"> Экскурсия</w:t>
            </w:r>
            <w:r w:rsidRPr="0092076B">
              <w:rPr>
                <w:color w:val="auto"/>
                <w:sz w:val="20"/>
                <w:szCs w:val="20"/>
              </w:rPr>
              <w:t xml:space="preserve"> «Природное сообщество и человек. Фенологические наблюдения за весенними явлениями в природных сообществах»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УОНЗ</w:t>
            </w:r>
          </w:p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экскурсия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Знать: процессы пробуждение растений. Набухание почек. Движение сока.</w:t>
            </w:r>
          </w:p>
          <w:p w:rsidR="00435676" w:rsidRPr="0092076B" w:rsidRDefault="00435676" w:rsidP="00BA6627">
            <w:pPr>
              <w:spacing w:after="0" w:line="220" w:lineRule="exact"/>
              <w:ind w:left="0" w:firstLine="19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 xml:space="preserve">Уметь: объяснять </w:t>
            </w:r>
            <w:proofErr w:type="gramStart"/>
            <w:r w:rsidRPr="0092076B">
              <w:rPr>
                <w:color w:val="auto"/>
                <w:sz w:val="20"/>
                <w:szCs w:val="20"/>
              </w:rPr>
              <w:t>весенние  явления</w:t>
            </w:r>
            <w:proofErr w:type="gramEnd"/>
            <w:r w:rsidRPr="0092076B">
              <w:rPr>
                <w:color w:val="auto"/>
                <w:sz w:val="20"/>
                <w:szCs w:val="20"/>
              </w:rPr>
              <w:t xml:space="preserve"> в жизни растений и приспособления к ним</w:t>
            </w:r>
          </w:p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sz w:val="20"/>
                <w:szCs w:val="20"/>
              </w:rPr>
            </w:pP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28.05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П</w:t>
            </w:r>
            <w:r w:rsidRPr="0092076B">
              <w:rPr>
                <w:b/>
                <w:sz w:val="20"/>
                <w:szCs w:val="20"/>
              </w:rPr>
              <w:t>ромежуточная аттестация. Контрольная работа.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УРК</w:t>
            </w:r>
          </w:p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тестирование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>Знать: пройденный материал; Уметь: применить его на практике.</w:t>
            </w:r>
          </w:p>
        </w:tc>
      </w:tr>
      <w:tr w:rsidR="00435676" w:rsidRPr="0092076B" w:rsidTr="00594986">
        <w:trPr>
          <w:trHeight w:val="27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31.05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spacing w:after="0" w:line="240" w:lineRule="auto"/>
              <w:ind w:left="0" w:firstLine="18"/>
              <w:rPr>
                <w:b/>
                <w:sz w:val="20"/>
                <w:szCs w:val="20"/>
              </w:rPr>
            </w:pPr>
            <w:r w:rsidRPr="0092076B">
              <w:rPr>
                <w:sz w:val="20"/>
                <w:szCs w:val="20"/>
              </w:rPr>
              <w:t xml:space="preserve"> Влияние хозяйствен</w:t>
            </w:r>
            <w:r w:rsidRPr="0092076B">
              <w:rPr>
                <w:sz w:val="20"/>
                <w:szCs w:val="20"/>
              </w:rPr>
              <w:softHyphen/>
              <w:t>ной деятельности человека на растительный мир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676" w:rsidRPr="0092076B" w:rsidRDefault="00435676" w:rsidP="00BA6627">
            <w:pPr>
              <w:snapToGrid w:val="0"/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92076B">
              <w:rPr>
                <w:color w:val="auto"/>
                <w:sz w:val="20"/>
                <w:szCs w:val="20"/>
              </w:rPr>
              <w:t>КР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676" w:rsidRPr="0092076B" w:rsidRDefault="00435676" w:rsidP="00BA6627">
            <w:pPr>
              <w:widowControl w:val="0"/>
              <w:spacing w:after="0" w:line="240" w:lineRule="auto"/>
              <w:ind w:left="60" w:firstLine="0"/>
              <w:rPr>
                <w:sz w:val="20"/>
                <w:szCs w:val="20"/>
              </w:rPr>
            </w:pPr>
          </w:p>
        </w:tc>
      </w:tr>
    </w:tbl>
    <w:p w:rsidR="00435676" w:rsidRPr="0092076B" w:rsidRDefault="00435676" w:rsidP="00435676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0" w:firstLine="709"/>
        <w:jc w:val="center"/>
        <w:rPr>
          <w:b/>
          <w:bCs/>
          <w:szCs w:val="24"/>
        </w:rPr>
      </w:pPr>
    </w:p>
    <w:p w:rsidR="00435676" w:rsidRDefault="00435676" w:rsidP="00435676">
      <w:pPr>
        <w:spacing w:after="0" w:line="240" w:lineRule="auto"/>
        <w:ind w:left="0" w:firstLine="0"/>
      </w:pPr>
    </w:p>
    <w:p w:rsidR="0092076B" w:rsidRDefault="0092076B" w:rsidP="00A84AF3">
      <w:pPr>
        <w:spacing w:after="0" w:line="240" w:lineRule="auto"/>
        <w:ind w:left="0" w:firstLine="0"/>
      </w:pPr>
    </w:p>
    <w:p w:rsidR="0092076B" w:rsidRDefault="0092076B" w:rsidP="00A84AF3">
      <w:pPr>
        <w:spacing w:after="0" w:line="240" w:lineRule="auto"/>
        <w:ind w:left="0" w:firstLine="0"/>
      </w:pPr>
    </w:p>
    <w:p w:rsidR="0092076B" w:rsidRPr="0092076B" w:rsidRDefault="0092076B" w:rsidP="009207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0" w:firstLine="709"/>
        <w:rPr>
          <w:b/>
          <w:bCs/>
          <w:szCs w:val="24"/>
        </w:rPr>
      </w:pPr>
    </w:p>
    <w:p w:rsidR="0092076B" w:rsidRPr="0092076B" w:rsidRDefault="0092076B" w:rsidP="0092076B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left="0" w:firstLine="709"/>
        <w:jc w:val="center"/>
        <w:rPr>
          <w:b/>
          <w:bCs/>
          <w:szCs w:val="24"/>
        </w:rPr>
      </w:pPr>
    </w:p>
    <w:p w:rsidR="0092076B" w:rsidRDefault="0092076B" w:rsidP="00A84AF3">
      <w:pPr>
        <w:spacing w:after="0" w:line="240" w:lineRule="auto"/>
        <w:ind w:left="0" w:firstLine="0"/>
      </w:pPr>
    </w:p>
    <w:sectPr w:rsidR="0092076B" w:rsidSect="00F90E23">
      <w:pgSz w:w="16838" w:h="11906" w:orient="landscape"/>
      <w:pgMar w:top="709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B5E"/>
    <w:rsid w:val="001B4F66"/>
    <w:rsid w:val="00230622"/>
    <w:rsid w:val="00385288"/>
    <w:rsid w:val="00435676"/>
    <w:rsid w:val="00553FAB"/>
    <w:rsid w:val="00594986"/>
    <w:rsid w:val="005B077F"/>
    <w:rsid w:val="00774A63"/>
    <w:rsid w:val="008158EF"/>
    <w:rsid w:val="0092076B"/>
    <w:rsid w:val="00984FC3"/>
    <w:rsid w:val="00A84AF3"/>
    <w:rsid w:val="00A93B5E"/>
    <w:rsid w:val="00B53C9A"/>
    <w:rsid w:val="00C052D2"/>
    <w:rsid w:val="00C94853"/>
    <w:rsid w:val="00DB7C41"/>
    <w:rsid w:val="00E661D4"/>
    <w:rsid w:val="00EC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DDBF9-39C5-4864-B745-D741AE41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C3"/>
    <w:pPr>
      <w:spacing w:after="5" w:line="268" w:lineRule="auto"/>
      <w:ind w:left="327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4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4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4AF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2076B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553FA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3322</Words>
  <Characters>18942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Школа</cp:lastModifiedBy>
  <cp:revision>22</cp:revision>
  <cp:lastPrinted>2019-11-23T10:13:00Z</cp:lastPrinted>
  <dcterms:created xsi:type="dcterms:W3CDTF">2019-11-19T17:27:00Z</dcterms:created>
  <dcterms:modified xsi:type="dcterms:W3CDTF">2020-10-19T10:58:00Z</dcterms:modified>
</cp:coreProperties>
</file>