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5C" w:rsidRPr="00E30436" w:rsidRDefault="004A7B5C" w:rsidP="00E30436">
      <w:pPr>
        <w:pStyle w:val="a3"/>
        <w:shd w:val="clear" w:color="auto" w:fill="FFFFFF"/>
        <w:spacing w:before="0" w:beforeAutospacing="0" w:after="0" w:afterAutospacing="0"/>
        <w:ind w:hanging="284"/>
        <w:jc w:val="center"/>
        <w:textAlignment w:val="baseline"/>
        <w:rPr>
          <w:color w:val="000000"/>
          <w:sz w:val="28"/>
          <w:szCs w:val="28"/>
        </w:rPr>
      </w:pPr>
      <w:r w:rsidRPr="00E30436">
        <w:rPr>
          <w:b/>
          <w:bCs/>
          <w:color w:val="000000"/>
          <w:sz w:val="28"/>
          <w:szCs w:val="28"/>
          <w:bdr w:val="none" w:sz="0" w:space="0" w:color="auto" w:frame="1"/>
        </w:rPr>
        <w:t>Минусы</w:t>
      </w:r>
      <w:r w:rsidR="00E3043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социальных сетей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Увлечение социальной сетью ведет к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4" w:tooltip="Психология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психологическим</w:t>
        </w:r>
      </w:hyperlink>
      <w:r w:rsidR="004A7B5C" w:rsidRPr="00E30436">
        <w:rPr>
          <w:rStyle w:val="apple-converted-space"/>
          <w:color w:val="000000"/>
          <w:sz w:val="24"/>
          <w:szCs w:val="24"/>
        </w:rPr>
        <w:t> </w:t>
      </w:r>
      <w:r w:rsidR="004A7B5C" w:rsidRPr="00E30436">
        <w:rPr>
          <w:color w:val="000000"/>
          <w:sz w:val="24"/>
          <w:szCs w:val="24"/>
        </w:rPr>
        <w:t>последствиям, таким как: замкнутость при живом общении, нежелание читать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5" w:tooltip="Литература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литературу</w:t>
        </w:r>
      </w:hyperlink>
      <w:r w:rsidR="004A7B5C" w:rsidRPr="00E30436">
        <w:rPr>
          <w:color w:val="000000"/>
          <w:sz w:val="24"/>
          <w:szCs w:val="24"/>
        </w:rPr>
        <w:t>, заниматься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6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творчеством</w:t>
        </w:r>
      </w:hyperlink>
      <w:r w:rsidR="004A7B5C" w:rsidRPr="00E30436">
        <w:rPr>
          <w:color w:val="000000"/>
          <w:sz w:val="24"/>
          <w:szCs w:val="24"/>
        </w:rPr>
        <w:t>,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7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домашним</w:t>
        </w:r>
      </w:hyperlink>
      <w:r w:rsidR="004A7B5C" w:rsidRPr="00E30436">
        <w:rPr>
          <w:rStyle w:val="apple-converted-space"/>
          <w:color w:val="000000"/>
          <w:sz w:val="24"/>
          <w:szCs w:val="24"/>
        </w:rPr>
        <w:t> </w:t>
      </w:r>
      <w:r w:rsidR="004A7B5C" w:rsidRPr="00E30436">
        <w:rPr>
          <w:color w:val="000000"/>
          <w:sz w:val="24"/>
          <w:szCs w:val="24"/>
        </w:rPr>
        <w:t>трудом.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Абсолютное большинство социальных сетей в нашей стране направлено исключительно на развлечение. Проводя в них время, дети общаются, узнают новую информацию, но она редко носит познавательный характер, а значит, ребенок не развивается.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Различные статусы, умные цитаты, пошлые шутки, общение не только с одногодками, но и с любым попавшимся собеседником — все это доступно. Они формируют еще несозревшую личность ребенка.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Социальные сети оказывают заметное негативное влияние на формирование речи детей. Конечно, выучить и узнать значения нехороших слов дети могут и в реальной жизни, и, возможно, это не самая большая беда. Но свободное употребление ненормативной лексики в статьях, комментариях и объявлениях пользователями социальных сетей могут сформировать у ребенка подсознательное убеждение, что такая манера общения социально приемлема.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Мало кто из детей следит за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8" w:tooltip="Орфография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орфографией</w:t>
        </w:r>
      </w:hyperlink>
      <w:r w:rsidR="004A7B5C" w:rsidRPr="00E30436">
        <w:rPr>
          <w:rStyle w:val="apple-converted-space"/>
          <w:color w:val="000000"/>
          <w:sz w:val="24"/>
          <w:szCs w:val="24"/>
        </w:rPr>
        <w:t> </w:t>
      </w:r>
      <w:r w:rsidR="004A7B5C" w:rsidRPr="00E30436">
        <w:rPr>
          <w:color w:val="000000"/>
          <w:sz w:val="24"/>
          <w:szCs w:val="24"/>
        </w:rPr>
        <w:t>во время общения в сети.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 xml:space="preserve">У ребенка (да и у взрослых тоже) социальные сети способствуют развитию </w:t>
      </w:r>
      <w:proofErr w:type="spellStart"/>
      <w:proofErr w:type="gramStart"/>
      <w:r w:rsidR="004A7B5C" w:rsidRPr="00E30436">
        <w:rPr>
          <w:color w:val="000000"/>
          <w:sz w:val="24"/>
          <w:szCs w:val="24"/>
        </w:rPr>
        <w:t>интернет-зависимости</w:t>
      </w:r>
      <w:proofErr w:type="spellEnd"/>
      <w:proofErr w:type="gramEnd"/>
      <w:r w:rsidR="004A7B5C" w:rsidRPr="00E30436">
        <w:rPr>
          <w:color w:val="000000"/>
          <w:sz w:val="24"/>
          <w:szCs w:val="24"/>
        </w:rPr>
        <w:t>. Даже если представить себе идеальную ситуацию, когда ребенок общается в интернете только с хорошо воспитанными сверстниками из интеллигентных семей, зависимость от социальных сетей может также оказывать на него негативное влияние.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Социальные сети у человека отобрали живое общение. Собственно, а зачем выходить и общаться на улице, если проще написать и отправить сообщение на стену. Может появиться чувство безнаказанности за определенные действия, неправильное понимание понятия дружбы и границ личной жизни.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Ребенок привыкает к безнаказанному общению в сети, когда любого не понравившегося «друга» можно мгновенно удалить со страницы. В такой ситуации у него теряются навыки живого общения, и появляется неуверенность в себе.</w:t>
      </w:r>
    </w:p>
    <w:p w:rsidR="004A7B5C" w:rsidRPr="00E30436" w:rsidRDefault="004A7B5C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>Навыки живого общения люди могут отработать только в реальной жизни. Ребенку лучше побегать на улице, поиграть в скалки или в мяч, чем попусту просиживать время в социальной сети.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ab/>
      </w:r>
      <w:r w:rsidR="004A7B5C" w:rsidRPr="00E30436">
        <w:rPr>
          <w:color w:val="000000"/>
          <w:sz w:val="24"/>
          <w:szCs w:val="24"/>
        </w:rPr>
        <w:t>От постоянного сидения за компьютером даже у детей может развиваться гиподинамия – заболевание, связанное с отсутствием физических нагрузок. Также от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9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напряженной</w:t>
        </w:r>
      </w:hyperlink>
      <w:r w:rsidR="004A7B5C" w:rsidRPr="00E30436">
        <w:rPr>
          <w:rStyle w:val="apple-converted-space"/>
          <w:color w:val="000000"/>
          <w:sz w:val="24"/>
          <w:szCs w:val="24"/>
        </w:rPr>
        <w:t> </w:t>
      </w:r>
      <w:r w:rsidR="004A7B5C" w:rsidRPr="00E30436">
        <w:rPr>
          <w:color w:val="000000"/>
          <w:sz w:val="24"/>
          <w:szCs w:val="24"/>
        </w:rPr>
        <w:t>работы страдает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10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зрение</w:t>
        </w:r>
      </w:hyperlink>
      <w:r w:rsidR="004A7B5C" w:rsidRPr="00E30436">
        <w:rPr>
          <w:color w:val="000000"/>
          <w:sz w:val="24"/>
          <w:szCs w:val="24"/>
        </w:rPr>
        <w:t xml:space="preserve">, а от неправильной осанки – спина ребенка. Современные мониторы компьютеров практически безвредны для здоровья, но, тем не менее, проводя много времени </w:t>
      </w:r>
      <w:proofErr w:type="spellStart"/>
      <w:r w:rsidR="004A7B5C" w:rsidRPr="00E30436">
        <w:rPr>
          <w:color w:val="000000"/>
          <w:sz w:val="24"/>
          <w:szCs w:val="24"/>
        </w:rPr>
        <w:t>онлайн</w:t>
      </w:r>
      <w:proofErr w:type="spellEnd"/>
      <w:r w:rsidR="004A7B5C" w:rsidRPr="00E30436">
        <w:rPr>
          <w:color w:val="000000"/>
          <w:sz w:val="24"/>
          <w:szCs w:val="24"/>
        </w:rPr>
        <w:t>, дети рискуют получить проблемы. Осанка и</w:t>
      </w:r>
      <w:r w:rsidR="004A7B5C" w:rsidRPr="00E30436">
        <w:rPr>
          <w:rStyle w:val="apple-converted-space"/>
          <w:color w:val="000000"/>
          <w:sz w:val="24"/>
          <w:szCs w:val="24"/>
        </w:rPr>
        <w:t> </w:t>
      </w:r>
      <w:hyperlink r:id="rId11" w:history="1">
        <w:r w:rsidR="004A7B5C" w:rsidRPr="00E30436">
          <w:rPr>
            <w:rStyle w:val="a4"/>
            <w:color w:val="743399"/>
            <w:sz w:val="24"/>
            <w:szCs w:val="24"/>
            <w:bdr w:val="none" w:sz="0" w:space="0" w:color="auto" w:frame="1"/>
          </w:rPr>
          <w:t>зрение</w:t>
        </w:r>
      </w:hyperlink>
      <w:r w:rsidRPr="00E30436">
        <w:rPr>
          <w:color w:val="000000"/>
          <w:sz w:val="24"/>
          <w:szCs w:val="24"/>
        </w:rPr>
        <w:t xml:space="preserve"> </w:t>
      </w:r>
      <w:r w:rsidR="004A7B5C" w:rsidRPr="00E30436">
        <w:rPr>
          <w:color w:val="000000"/>
          <w:sz w:val="24"/>
          <w:szCs w:val="24"/>
        </w:rPr>
        <w:t>страдают в первую очередь, а недостаток двигательной активности плохо сказывается на общем самочувствии.</w:t>
      </w:r>
    </w:p>
    <w:p w:rsidR="004A7B5C" w:rsidRPr="00E30436" w:rsidRDefault="004A7B5C" w:rsidP="00E30436">
      <w:pPr>
        <w:pStyle w:val="a5"/>
        <w:spacing w:line="276" w:lineRule="auto"/>
        <w:jc w:val="center"/>
        <w:rPr>
          <w:color w:val="000000"/>
        </w:rPr>
      </w:pPr>
      <w:r w:rsidRPr="00E30436">
        <w:rPr>
          <w:b/>
          <w:bCs/>
          <w:color w:val="000000"/>
          <w:bdr w:val="none" w:sz="0" w:space="0" w:color="auto" w:frame="1"/>
        </w:rPr>
        <w:t>Риски социальных сетей.</w:t>
      </w:r>
    </w:p>
    <w:p w:rsidR="004A7B5C" w:rsidRPr="00E30436" w:rsidRDefault="00E30436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2"/>
          <w:szCs w:val="22"/>
        </w:rPr>
        <w:tab/>
      </w:r>
      <w:r w:rsidR="004A7B5C" w:rsidRPr="00E30436">
        <w:rPr>
          <w:color w:val="000000"/>
          <w:sz w:val="24"/>
          <w:szCs w:val="24"/>
        </w:rPr>
        <w:t>К рискам, которым подвергаются и дети, и взрослые в социальных сетях, относятся:</w:t>
      </w:r>
    </w:p>
    <w:p w:rsidR="004A7B5C" w:rsidRPr="00E30436" w:rsidRDefault="004A7B5C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>-  различные виды мошенничества, а также конкурсы, приложения, «</w:t>
      </w:r>
      <w:hyperlink r:id="rId12" w:history="1">
        <w:r w:rsidRPr="00E30436">
          <w:rPr>
            <w:rStyle w:val="a4"/>
            <w:color w:val="743399"/>
            <w:sz w:val="24"/>
            <w:szCs w:val="24"/>
            <w:u w:val="none"/>
            <w:bdr w:val="none" w:sz="0" w:space="0" w:color="auto" w:frame="1"/>
          </w:rPr>
          <w:t>подарки</w:t>
        </w:r>
      </w:hyperlink>
      <w:r w:rsidRPr="00E30436">
        <w:rPr>
          <w:color w:val="000000"/>
          <w:sz w:val="24"/>
          <w:szCs w:val="24"/>
        </w:rPr>
        <w:t>», оплачивающиеся через терминалы или при помощи СМС,</w:t>
      </w:r>
    </w:p>
    <w:p w:rsidR="004A7B5C" w:rsidRPr="00E30436" w:rsidRDefault="004A7B5C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>могут нанести ущерб</w:t>
      </w:r>
      <w:r w:rsidRPr="00E30436">
        <w:rPr>
          <w:rStyle w:val="apple-converted-space"/>
          <w:color w:val="000000"/>
          <w:sz w:val="24"/>
          <w:szCs w:val="24"/>
        </w:rPr>
        <w:t> </w:t>
      </w:r>
      <w:hyperlink r:id="rId13" w:tooltip="Бюджет семьи" w:history="1">
        <w:r w:rsidRPr="00E30436">
          <w:rPr>
            <w:rStyle w:val="a4"/>
            <w:color w:val="743399"/>
            <w:sz w:val="24"/>
            <w:szCs w:val="24"/>
            <w:u w:val="none"/>
            <w:bdr w:val="none" w:sz="0" w:space="0" w:color="auto" w:frame="1"/>
          </w:rPr>
          <w:t>семейному бюджету</w:t>
        </w:r>
      </w:hyperlink>
      <w:r w:rsidRPr="00E30436">
        <w:rPr>
          <w:rStyle w:val="apple-converted-space"/>
          <w:color w:val="000000"/>
          <w:sz w:val="24"/>
          <w:szCs w:val="24"/>
        </w:rPr>
        <w:t> </w:t>
      </w:r>
      <w:r w:rsidRPr="00E30436">
        <w:rPr>
          <w:color w:val="000000"/>
          <w:sz w:val="24"/>
          <w:szCs w:val="24"/>
        </w:rPr>
        <w:t>и способны облегчить кошелек у родителей, дети которых слишком увлечены виртуальной жизнью. Очень многие приложение и</w:t>
      </w:r>
      <w:r w:rsidRPr="00E30436">
        <w:rPr>
          <w:rStyle w:val="apple-converted-space"/>
          <w:color w:val="000000"/>
          <w:sz w:val="24"/>
          <w:szCs w:val="24"/>
        </w:rPr>
        <w:t> </w:t>
      </w:r>
      <w:hyperlink r:id="rId14" w:tooltip="Игры для малышей" w:history="1">
        <w:r w:rsidRPr="00E30436">
          <w:rPr>
            <w:rStyle w:val="a4"/>
            <w:color w:val="743399"/>
            <w:sz w:val="24"/>
            <w:szCs w:val="24"/>
            <w:u w:val="none"/>
            <w:bdr w:val="none" w:sz="0" w:space="0" w:color="auto" w:frame="1"/>
          </w:rPr>
          <w:t>игры</w:t>
        </w:r>
      </w:hyperlink>
      <w:r w:rsidRPr="00E30436">
        <w:rPr>
          <w:rStyle w:val="apple-converted-space"/>
          <w:color w:val="000000"/>
          <w:sz w:val="24"/>
          <w:szCs w:val="24"/>
        </w:rPr>
        <w:t> </w:t>
      </w:r>
      <w:r w:rsidRPr="00E30436">
        <w:rPr>
          <w:color w:val="000000"/>
          <w:sz w:val="24"/>
          <w:szCs w:val="24"/>
        </w:rPr>
        <w:t>рассчитаны на пробуждение азарта у пользователей социальных сетей, что позволяет легко получить доступ к их</w:t>
      </w:r>
      <w:r w:rsidRPr="00E30436">
        <w:rPr>
          <w:rStyle w:val="apple-converted-space"/>
          <w:color w:val="000000"/>
          <w:sz w:val="24"/>
          <w:szCs w:val="24"/>
        </w:rPr>
        <w:t> </w:t>
      </w:r>
      <w:hyperlink r:id="rId15" w:history="1">
        <w:r w:rsidRPr="00E30436">
          <w:rPr>
            <w:rStyle w:val="a4"/>
            <w:color w:val="743399"/>
            <w:sz w:val="24"/>
            <w:szCs w:val="24"/>
            <w:u w:val="none"/>
            <w:bdr w:val="none" w:sz="0" w:space="0" w:color="auto" w:frame="1"/>
          </w:rPr>
          <w:t>деньгам</w:t>
        </w:r>
      </w:hyperlink>
      <w:r w:rsidRPr="00E30436">
        <w:rPr>
          <w:color w:val="000000"/>
          <w:sz w:val="24"/>
          <w:szCs w:val="24"/>
        </w:rPr>
        <w:t>.</w:t>
      </w:r>
    </w:p>
    <w:p w:rsidR="004A7B5C" w:rsidRPr="00E30436" w:rsidRDefault="004A7B5C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>-  постоянные приглашения на различные страницы могут заразить компьютер вредной программой или блокировать его работу, требуя заплатить</w:t>
      </w:r>
      <w:r w:rsidRPr="00E30436">
        <w:rPr>
          <w:rStyle w:val="apple-converted-space"/>
          <w:color w:val="000000"/>
          <w:sz w:val="24"/>
          <w:szCs w:val="24"/>
        </w:rPr>
        <w:t> </w:t>
      </w:r>
      <w:hyperlink r:id="rId16" w:history="1">
        <w:r w:rsidRPr="00E30436">
          <w:rPr>
            <w:rStyle w:val="a4"/>
            <w:color w:val="743399"/>
            <w:sz w:val="24"/>
            <w:szCs w:val="24"/>
            <w:u w:val="none"/>
            <w:bdr w:val="none" w:sz="0" w:space="0" w:color="auto" w:frame="1"/>
          </w:rPr>
          <w:t>деньги</w:t>
        </w:r>
      </w:hyperlink>
      <w:r w:rsidRPr="00E30436">
        <w:rPr>
          <w:rStyle w:val="apple-converted-space"/>
          <w:color w:val="000000"/>
          <w:sz w:val="24"/>
          <w:szCs w:val="24"/>
        </w:rPr>
        <w:t> </w:t>
      </w:r>
      <w:r w:rsidRPr="00E30436">
        <w:rPr>
          <w:color w:val="000000"/>
          <w:sz w:val="24"/>
          <w:szCs w:val="24"/>
        </w:rPr>
        <w:t>за право пользоваться некоторыми услугами</w:t>
      </w:r>
    </w:p>
    <w:p w:rsidR="004A7B5C" w:rsidRPr="00E30436" w:rsidRDefault="004A7B5C" w:rsidP="00E30436">
      <w:pPr>
        <w:pStyle w:val="a5"/>
        <w:spacing w:line="276" w:lineRule="auto"/>
        <w:jc w:val="both"/>
        <w:rPr>
          <w:color w:val="000000"/>
          <w:sz w:val="24"/>
          <w:szCs w:val="24"/>
        </w:rPr>
      </w:pPr>
      <w:r w:rsidRPr="00E30436">
        <w:rPr>
          <w:color w:val="000000"/>
          <w:sz w:val="24"/>
          <w:szCs w:val="24"/>
        </w:rPr>
        <w:t>-  пагубное влияние на детскую психику, ведь родители не всегда могут уследить, какие</w:t>
      </w:r>
      <w:r w:rsidRPr="00E30436">
        <w:rPr>
          <w:rStyle w:val="apple-converted-space"/>
          <w:color w:val="000000"/>
          <w:sz w:val="24"/>
          <w:szCs w:val="24"/>
        </w:rPr>
        <w:t> </w:t>
      </w:r>
      <w:hyperlink r:id="rId17" w:tooltip="Охрана, сигнализация, видеонаблюдение" w:history="1">
        <w:r w:rsidRPr="00E30436">
          <w:rPr>
            <w:rStyle w:val="a4"/>
            <w:color w:val="743399"/>
            <w:sz w:val="24"/>
            <w:szCs w:val="24"/>
            <w:u w:val="none"/>
            <w:bdr w:val="none" w:sz="0" w:space="0" w:color="auto" w:frame="1"/>
          </w:rPr>
          <w:t>видео</w:t>
        </w:r>
      </w:hyperlink>
      <w:r w:rsidRPr="00E30436">
        <w:rPr>
          <w:rStyle w:val="apple-converted-space"/>
          <w:color w:val="000000"/>
          <w:sz w:val="24"/>
          <w:szCs w:val="24"/>
        </w:rPr>
        <w:t> </w:t>
      </w:r>
      <w:r w:rsidRPr="00E30436">
        <w:rPr>
          <w:color w:val="000000"/>
          <w:sz w:val="24"/>
          <w:szCs w:val="24"/>
        </w:rPr>
        <w:t>смотрит ребенок, и какие песни слушает, а ведь это могут быть ролики или песни с нецензурными словами.</w:t>
      </w:r>
    </w:p>
    <w:p w:rsidR="004A7B5C" w:rsidRPr="00E30436" w:rsidRDefault="004A7B5C" w:rsidP="00E30436">
      <w:pPr>
        <w:pStyle w:val="a5"/>
        <w:spacing w:line="276" w:lineRule="auto"/>
        <w:jc w:val="both"/>
        <w:rPr>
          <w:sz w:val="22"/>
          <w:szCs w:val="22"/>
        </w:rPr>
      </w:pPr>
    </w:p>
    <w:sectPr w:rsidR="004A7B5C" w:rsidRPr="00E30436" w:rsidSect="00E30436">
      <w:pgSz w:w="16838" w:h="11906" w:orient="landscape"/>
      <w:pgMar w:top="284" w:right="395" w:bottom="0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7B5C"/>
    <w:rsid w:val="004A7B5C"/>
    <w:rsid w:val="006A16D4"/>
    <w:rsid w:val="0095768F"/>
    <w:rsid w:val="00B32B4E"/>
    <w:rsid w:val="00E3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7B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7B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7B5C"/>
  </w:style>
  <w:style w:type="paragraph" w:styleId="a5">
    <w:name w:val="No Spacing"/>
    <w:uiPriority w:val="1"/>
    <w:qFormat/>
    <w:rsid w:val="00E304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fografiya/" TargetMode="External"/><Relationship Id="rId13" Type="http://schemas.openxmlformats.org/officeDocument/2006/relationships/hyperlink" Target="http://pandia.ru/text/category/byudzhet_semmzi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/wiki/001/182.php" TargetMode="External"/><Relationship Id="rId12" Type="http://schemas.openxmlformats.org/officeDocument/2006/relationships/hyperlink" Target="http://pandia.ru/text/categ/wiki/001/89.php" TargetMode="External"/><Relationship Id="rId17" Type="http://schemas.openxmlformats.org/officeDocument/2006/relationships/hyperlink" Target="http://pandia.ru/text/categ/wiki/001/197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66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212.php" TargetMode="External"/><Relationship Id="rId11" Type="http://schemas.openxmlformats.org/officeDocument/2006/relationships/hyperlink" Target="http://pandia.ru/text/categ/wiki/001/169.php" TargetMode="External"/><Relationship Id="rId5" Type="http://schemas.openxmlformats.org/officeDocument/2006/relationships/hyperlink" Target="http://pandia.ru/text/categ/nauka/124.php" TargetMode="External"/><Relationship Id="rId15" Type="http://schemas.openxmlformats.org/officeDocument/2006/relationships/hyperlink" Target="http://pandia.ru/text/categ/wiki/001/266.php" TargetMode="External"/><Relationship Id="rId10" Type="http://schemas.openxmlformats.org/officeDocument/2006/relationships/hyperlink" Target="http://pandia.ru/text/categ/wiki/001/169.ph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andia.ru/text/categ/nauka/449.php" TargetMode="External"/><Relationship Id="rId9" Type="http://schemas.openxmlformats.org/officeDocument/2006/relationships/hyperlink" Target="http://pandia.ru/text/categ/wiki/001/231.php" TargetMode="External"/><Relationship Id="rId14" Type="http://schemas.openxmlformats.org/officeDocument/2006/relationships/hyperlink" Target="http://pandia.ru/text/categ/wiki/001/217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2017-02-20T04:00:00Z</cp:lastPrinted>
  <dcterms:created xsi:type="dcterms:W3CDTF">2017-02-20T04:01:00Z</dcterms:created>
  <dcterms:modified xsi:type="dcterms:W3CDTF">2017-02-20T04:01:00Z</dcterms:modified>
</cp:coreProperties>
</file>