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391" w:rsidRPr="00966391" w:rsidRDefault="00966391" w:rsidP="003C3BF2">
      <w:pPr>
        <w:spacing w:line="240" w:lineRule="auto"/>
        <w:jc w:val="center"/>
        <w:rPr>
          <w:rFonts w:ascii="Times New Roman" w:eastAsia="Calibri" w:hAnsi="Times New Roman"/>
          <w:bCs/>
        </w:rPr>
      </w:pPr>
      <w:r w:rsidRPr="0069029F">
        <w:rPr>
          <w:b/>
          <w:sz w:val="28"/>
          <w:szCs w:val="28"/>
        </w:rPr>
        <w:t xml:space="preserve"> </w:t>
      </w:r>
      <w:r w:rsidRPr="0069029F">
        <w:rPr>
          <w:b/>
        </w:rPr>
        <w:t xml:space="preserve">     </w:t>
      </w:r>
      <w:r w:rsidR="003C3BF2">
        <w:rPr>
          <w:noProof/>
        </w:rPr>
        <w:lastRenderedPageBreak/>
        <w:drawing>
          <wp:inline distT="0" distB="0" distL="0" distR="0">
            <wp:extent cx="9251950" cy="6608536"/>
            <wp:effectExtent l="19050" t="0" r="6350" b="0"/>
            <wp:docPr id="2" name="Рисунок 2" descr="C:\Users\adminn\AppData\Local\Microsoft\Windows\INetCache\Content.Word\sep22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n\AppData\Local\Microsoft\Windows\INetCache\Content.Word\sep222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08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029F">
        <w:rPr>
          <w:b/>
        </w:rPr>
        <w:lastRenderedPageBreak/>
        <w:t xml:space="preserve">    </w:t>
      </w:r>
    </w:p>
    <w:p w:rsidR="00FA71E2" w:rsidRPr="00C11E02" w:rsidRDefault="00D17D5E" w:rsidP="00C11E02">
      <w:pPr>
        <w:spacing w:after="0" w:line="240" w:lineRule="auto"/>
        <w:contextualSpacing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FA71E2" w:rsidRPr="00C11E02">
        <w:rPr>
          <w:rFonts w:ascii="Times New Roman" w:hAnsi="Times New Roman"/>
          <w:b/>
          <w:sz w:val="18"/>
          <w:szCs w:val="18"/>
        </w:rPr>
        <w:t>Пояснительная записка.</w:t>
      </w:r>
    </w:p>
    <w:p w:rsidR="00FA71E2" w:rsidRPr="00C11E02" w:rsidRDefault="00FA71E2" w:rsidP="00FA71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18"/>
          <w:szCs w:val="18"/>
        </w:rPr>
      </w:pPr>
    </w:p>
    <w:p w:rsidR="00D17D5E" w:rsidRDefault="00D17D5E" w:rsidP="00D17D5E">
      <w:pPr>
        <w:pStyle w:val="ad"/>
        <w:rPr>
          <w:rFonts w:ascii="Times New Roman" w:hAnsi="Times New Roman"/>
          <w:sz w:val="18"/>
          <w:szCs w:val="18"/>
          <w:lang w:eastAsia="ru-RU"/>
        </w:rPr>
      </w:pPr>
      <w:r w:rsidRPr="00E43300">
        <w:rPr>
          <w:rFonts w:ascii="Times New Roman" w:hAnsi="Times New Roman"/>
          <w:sz w:val="18"/>
          <w:szCs w:val="18"/>
          <w:lang w:eastAsia="ru-RU"/>
        </w:rPr>
        <w:t xml:space="preserve">Рабочая программа  по  </w:t>
      </w:r>
      <w:r>
        <w:rPr>
          <w:rFonts w:ascii="Times New Roman" w:hAnsi="Times New Roman"/>
          <w:sz w:val="18"/>
          <w:szCs w:val="18"/>
          <w:lang w:eastAsia="ru-RU"/>
        </w:rPr>
        <w:t xml:space="preserve"> искусству </w:t>
      </w:r>
      <w:r w:rsidRPr="00E43300"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для  8 класса </w:t>
      </w:r>
      <w:r w:rsidRPr="00E43300">
        <w:rPr>
          <w:rFonts w:ascii="Times New Roman" w:hAnsi="Times New Roman"/>
          <w:sz w:val="18"/>
          <w:szCs w:val="18"/>
          <w:lang w:eastAsia="ru-RU"/>
        </w:rPr>
        <w:t xml:space="preserve"> составлена </w:t>
      </w:r>
      <w:r>
        <w:rPr>
          <w:rFonts w:ascii="Times New Roman" w:hAnsi="Times New Roman"/>
          <w:sz w:val="18"/>
          <w:szCs w:val="18"/>
          <w:lang w:eastAsia="ru-RU"/>
        </w:rPr>
        <w:t xml:space="preserve"> на основе:</w:t>
      </w:r>
    </w:p>
    <w:p w:rsidR="00D17D5E" w:rsidRDefault="00D17D5E" w:rsidP="00D17D5E">
      <w:pPr>
        <w:pStyle w:val="ad"/>
        <w:rPr>
          <w:rFonts w:ascii="Times New Roman" w:hAnsi="Times New Roman"/>
          <w:sz w:val="18"/>
          <w:szCs w:val="18"/>
          <w:lang w:eastAsia="ru-RU"/>
        </w:rPr>
      </w:pPr>
    </w:p>
    <w:p w:rsidR="00D17D5E" w:rsidRDefault="00D17D5E" w:rsidP="00D17D5E">
      <w:pPr>
        <w:pStyle w:val="a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1.</w:t>
      </w:r>
      <w:r w:rsidRPr="00E43300"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 xml:space="preserve">Приказа   Министерства   образования  и науки  России   от  </w:t>
      </w:r>
      <w:r w:rsidRPr="00E43300">
        <w:rPr>
          <w:rFonts w:ascii="Times New Roman" w:hAnsi="Times New Roman"/>
          <w:sz w:val="18"/>
          <w:szCs w:val="18"/>
          <w:lang w:eastAsia="ru-RU"/>
        </w:rPr>
        <w:t>05.03.2004 года №1089</w:t>
      </w:r>
      <w:r>
        <w:rPr>
          <w:rFonts w:ascii="Times New Roman" w:hAnsi="Times New Roman"/>
          <w:sz w:val="18"/>
          <w:szCs w:val="18"/>
          <w:lang w:eastAsia="ru-RU"/>
        </w:rPr>
        <w:t xml:space="preserve"> «Об  утверждении  федерального компонента  государственных стандартов начального, основного  и среднег</w:t>
      </w:r>
      <w:proofErr w:type="gramStart"/>
      <w:r>
        <w:rPr>
          <w:rFonts w:ascii="Times New Roman" w:hAnsi="Times New Roman"/>
          <w:sz w:val="18"/>
          <w:szCs w:val="18"/>
          <w:lang w:eastAsia="ru-RU"/>
        </w:rPr>
        <w:t>о(</w:t>
      </w:r>
      <w:proofErr w:type="gramEnd"/>
      <w:r>
        <w:rPr>
          <w:rFonts w:ascii="Times New Roman" w:hAnsi="Times New Roman"/>
          <w:sz w:val="18"/>
          <w:szCs w:val="18"/>
          <w:lang w:eastAsia="ru-RU"/>
        </w:rPr>
        <w:t>полного) общего образования».</w:t>
      </w:r>
    </w:p>
    <w:p w:rsidR="00D17D5E" w:rsidRDefault="00D17D5E" w:rsidP="00D17D5E">
      <w:pPr>
        <w:pStyle w:val="ad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2.Положения   «О рабочей программе  учебных предметов, курсов  и курсов внеурочной  деятельности  Муниципального   автономного  образовательного  учреждения  </w:t>
      </w:r>
      <w:proofErr w:type="spellStart"/>
      <w:r>
        <w:rPr>
          <w:rFonts w:ascii="Times New Roman" w:hAnsi="Times New Roman"/>
          <w:sz w:val="18"/>
          <w:szCs w:val="18"/>
          <w:lang w:eastAsia="ru-RU"/>
        </w:rPr>
        <w:t>Стрехнинская</w:t>
      </w:r>
      <w:proofErr w:type="spellEnd"/>
      <w:r>
        <w:rPr>
          <w:rFonts w:ascii="Times New Roman" w:hAnsi="Times New Roman"/>
          <w:sz w:val="18"/>
          <w:szCs w:val="18"/>
          <w:lang w:eastAsia="ru-RU"/>
        </w:rPr>
        <w:t xml:space="preserve">   средняя  общеобразовательная  школа»  от 28.08.2015г.</w:t>
      </w:r>
    </w:p>
    <w:p w:rsidR="00FA71E2" w:rsidRPr="00C11E02" w:rsidRDefault="00D17D5E" w:rsidP="00D17D5E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3. Авторской  программы  </w:t>
      </w:r>
      <w:r w:rsidRPr="004A52F1"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C11E02">
        <w:rPr>
          <w:rFonts w:ascii="Times New Roman" w:hAnsi="Times New Roman"/>
          <w:bCs/>
          <w:sz w:val="18"/>
          <w:szCs w:val="18"/>
        </w:rPr>
        <w:t xml:space="preserve">«Искусство»- 8-9 </w:t>
      </w:r>
      <w:proofErr w:type="spellStart"/>
      <w:r w:rsidRPr="00C11E02">
        <w:rPr>
          <w:rFonts w:ascii="Times New Roman" w:hAnsi="Times New Roman"/>
          <w:bCs/>
          <w:sz w:val="18"/>
          <w:szCs w:val="18"/>
        </w:rPr>
        <w:t>кл</w:t>
      </w:r>
      <w:proofErr w:type="spellEnd"/>
      <w:r w:rsidRPr="00C11E02">
        <w:rPr>
          <w:rFonts w:ascii="Times New Roman" w:hAnsi="Times New Roman"/>
          <w:bCs/>
          <w:sz w:val="18"/>
          <w:szCs w:val="18"/>
        </w:rPr>
        <w:t xml:space="preserve">./ Е.Д. Критская, Г.П. Сергеева, И.Э. </w:t>
      </w:r>
      <w:proofErr w:type="spellStart"/>
      <w:r w:rsidRPr="00C11E02">
        <w:rPr>
          <w:rFonts w:ascii="Times New Roman" w:hAnsi="Times New Roman"/>
          <w:bCs/>
          <w:sz w:val="18"/>
          <w:szCs w:val="18"/>
        </w:rPr>
        <w:t>Кашекова</w:t>
      </w:r>
      <w:proofErr w:type="spellEnd"/>
      <w:r w:rsidRPr="00C11E02">
        <w:rPr>
          <w:rFonts w:ascii="Times New Roman" w:hAnsi="Times New Roman"/>
          <w:bCs/>
          <w:sz w:val="18"/>
          <w:szCs w:val="18"/>
        </w:rPr>
        <w:t xml:space="preserve">– </w:t>
      </w:r>
      <w:proofErr w:type="gramStart"/>
      <w:r w:rsidRPr="00C11E02">
        <w:rPr>
          <w:rFonts w:ascii="Times New Roman" w:hAnsi="Times New Roman"/>
          <w:bCs/>
          <w:sz w:val="18"/>
          <w:szCs w:val="18"/>
        </w:rPr>
        <w:t>Мо</w:t>
      </w:r>
      <w:proofErr w:type="gramEnd"/>
      <w:r w:rsidRPr="00C11E02">
        <w:rPr>
          <w:rFonts w:ascii="Times New Roman" w:hAnsi="Times New Roman"/>
          <w:bCs/>
          <w:sz w:val="18"/>
          <w:szCs w:val="18"/>
        </w:rPr>
        <w:t xml:space="preserve">сква: </w:t>
      </w:r>
      <w:proofErr w:type="gramStart"/>
      <w:r w:rsidRPr="00C11E02">
        <w:rPr>
          <w:rFonts w:ascii="Times New Roman" w:hAnsi="Times New Roman"/>
          <w:bCs/>
          <w:sz w:val="18"/>
          <w:szCs w:val="18"/>
        </w:rPr>
        <w:t>“Просвещение”,2011 год).</w:t>
      </w:r>
      <w:r>
        <w:rPr>
          <w:b/>
          <w:sz w:val="18"/>
          <w:szCs w:val="18"/>
        </w:rPr>
        <w:t xml:space="preserve"> </w:t>
      </w:r>
      <w:proofErr w:type="gramEnd"/>
    </w:p>
    <w:p w:rsidR="00FA71E2" w:rsidRPr="00936D22" w:rsidRDefault="00FA71E2" w:rsidP="00FA71E2">
      <w:pPr>
        <w:pStyle w:val="1"/>
        <w:ind w:left="0" w:firstLine="709"/>
        <w:rPr>
          <w:b/>
          <w:sz w:val="20"/>
          <w:szCs w:val="20"/>
        </w:rPr>
      </w:pPr>
      <w:r w:rsidRPr="00936D22">
        <w:rPr>
          <w:b/>
          <w:sz w:val="20"/>
          <w:szCs w:val="20"/>
        </w:rPr>
        <w:t xml:space="preserve">                                                                      </w:t>
      </w:r>
      <w:r w:rsidR="00D17D5E"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t xml:space="preserve">            </w:t>
      </w:r>
      <w:r w:rsidR="00104629">
        <w:rPr>
          <w:b/>
          <w:sz w:val="20"/>
          <w:szCs w:val="20"/>
        </w:rPr>
        <w:t xml:space="preserve">   </w:t>
      </w:r>
      <w:r w:rsidR="00D17D5E">
        <w:rPr>
          <w:b/>
          <w:sz w:val="20"/>
          <w:szCs w:val="20"/>
        </w:rPr>
        <w:t xml:space="preserve"> </w:t>
      </w:r>
      <w:r w:rsidRPr="00936D22">
        <w:rPr>
          <w:b/>
          <w:sz w:val="20"/>
          <w:szCs w:val="20"/>
        </w:rPr>
        <w:t>Общая характеристика учебного предмета.</w:t>
      </w:r>
    </w:p>
    <w:p w:rsidR="00FA71E2" w:rsidRPr="00FA71E2" w:rsidRDefault="00FA71E2" w:rsidP="00FA71E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C4A3F" w:rsidRPr="003C4A3F" w:rsidRDefault="005754EF" w:rsidP="003C4A3F">
      <w:pPr>
        <w:pStyle w:val="Default"/>
        <w:rPr>
          <w:sz w:val="18"/>
          <w:szCs w:val="18"/>
        </w:rPr>
      </w:pPr>
      <w:r>
        <w:rPr>
          <w:b/>
        </w:rPr>
        <w:t xml:space="preserve"> </w:t>
      </w:r>
      <w:r w:rsidR="003C4A3F">
        <w:rPr>
          <w:b/>
          <w:bCs/>
          <w:sz w:val="18"/>
          <w:szCs w:val="18"/>
        </w:rPr>
        <w:t xml:space="preserve"> </w:t>
      </w:r>
      <w:proofErr w:type="gramStart"/>
      <w:r w:rsidR="003C4A3F" w:rsidRPr="003C4A3F">
        <w:rPr>
          <w:sz w:val="18"/>
          <w:szCs w:val="18"/>
        </w:rPr>
        <w:t>Курс</w:t>
      </w:r>
      <w:r w:rsidR="003C4A3F">
        <w:rPr>
          <w:sz w:val="18"/>
          <w:szCs w:val="18"/>
        </w:rPr>
        <w:t xml:space="preserve"> «Искусство» </w:t>
      </w:r>
      <w:r w:rsidR="003C4A3F" w:rsidRPr="003C4A3F">
        <w:rPr>
          <w:sz w:val="18"/>
          <w:szCs w:val="18"/>
        </w:rPr>
        <w:t xml:space="preserve"> систематизирует знания о культуре и искусстве, полученные в образовательном учреждении, реализующего программы начального и основного общего образования на уроках изобразительного искусства, музыки, литературы и истории, формирует целостное представление о мировой художественной культуре, логике её развития в исторической перспективе, о её месте в жизни общества и каждого человека.</w:t>
      </w:r>
      <w:proofErr w:type="gramEnd"/>
      <w:r w:rsidR="003C4A3F" w:rsidRPr="003C4A3F">
        <w:rPr>
          <w:sz w:val="18"/>
          <w:szCs w:val="18"/>
        </w:rPr>
        <w:t xml:space="preserve"> Изучение мировой художественной культуры развивает толерантное отношение к миру как единству многообразия, а восприятие собственной национальной культуры сквозь призму культуры мировой позволяет более качественно оценить её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самоидентификации и выстраивания собственного вектора развития, а также для более чёткого осознания своей национальной и культурной принадлежности.</w:t>
      </w:r>
    </w:p>
    <w:p w:rsidR="00174504" w:rsidRPr="00C11E02" w:rsidRDefault="003C4A3F" w:rsidP="00C11E02">
      <w:pPr>
        <w:rPr>
          <w:rFonts w:ascii="Times New Roman" w:hAnsi="Times New Roman"/>
          <w:sz w:val="18"/>
          <w:szCs w:val="18"/>
        </w:rPr>
      </w:pPr>
      <w:r w:rsidRPr="003C4A3F">
        <w:rPr>
          <w:rFonts w:ascii="Times New Roman" w:hAnsi="Times New Roman"/>
          <w:sz w:val="18"/>
          <w:szCs w:val="18"/>
        </w:rPr>
        <w:t xml:space="preserve">Развивающий потенциал курса мировой художественной культуры напрямую связан с мировоззренческим характером самого предмета, на материале которого моделируются разные исторические и региональные системы мировосприятия, запечатлённые в ярких образах. </w:t>
      </w:r>
      <w:proofErr w:type="gramStart"/>
      <w:r w:rsidRPr="003C4A3F">
        <w:rPr>
          <w:rFonts w:ascii="Times New Roman" w:hAnsi="Times New Roman"/>
          <w:sz w:val="18"/>
          <w:szCs w:val="18"/>
        </w:rPr>
        <w:t xml:space="preserve">Принимая во внимание специфику предмета, его непосредственный выход на творческую составляющую человеческой деятельности, в программе упор сделан на деятельные формы обучения, в частности на развитие восприятия (функцию – активный зритель/слушатель) и </w:t>
      </w:r>
      <w:proofErr w:type="spellStart"/>
      <w:r w:rsidRPr="003C4A3F">
        <w:rPr>
          <w:rFonts w:ascii="Times New Roman" w:hAnsi="Times New Roman"/>
          <w:sz w:val="18"/>
          <w:szCs w:val="18"/>
        </w:rPr>
        <w:t>интерпретаторских</w:t>
      </w:r>
      <w:proofErr w:type="spellEnd"/>
      <w:r w:rsidRPr="003C4A3F">
        <w:rPr>
          <w:rFonts w:ascii="Times New Roman" w:hAnsi="Times New Roman"/>
          <w:sz w:val="18"/>
          <w:szCs w:val="18"/>
        </w:rPr>
        <w:t xml:space="preserve"> способностей (функцию - исполнитель) учащихся на основе актуализации их личного эмоционального, эстетического и </w:t>
      </w:r>
      <w:proofErr w:type="spellStart"/>
      <w:r w:rsidRPr="003C4A3F">
        <w:rPr>
          <w:rFonts w:ascii="Times New Roman" w:hAnsi="Times New Roman"/>
          <w:sz w:val="18"/>
          <w:szCs w:val="18"/>
        </w:rPr>
        <w:t>социокультурного</w:t>
      </w:r>
      <w:proofErr w:type="spellEnd"/>
      <w:r w:rsidRPr="003C4A3F">
        <w:rPr>
          <w:rFonts w:ascii="Times New Roman" w:hAnsi="Times New Roman"/>
          <w:sz w:val="18"/>
          <w:szCs w:val="18"/>
        </w:rPr>
        <w:t xml:space="preserve"> опыта и усвоения ими элементарных приёмов анализа произведений искусства. </w:t>
      </w:r>
      <w:proofErr w:type="gramEnd"/>
    </w:p>
    <w:p w:rsidR="00967BD7" w:rsidRPr="00C11E02" w:rsidRDefault="00174504" w:rsidP="00174504">
      <w:pPr>
        <w:jc w:val="both"/>
        <w:rPr>
          <w:rFonts w:ascii="Times New Roman" w:hAnsi="Times New Roman"/>
          <w:color w:val="FF0000"/>
          <w:sz w:val="18"/>
          <w:szCs w:val="18"/>
        </w:rPr>
      </w:pPr>
      <w:r w:rsidRPr="00C11E02">
        <w:rPr>
          <w:rFonts w:ascii="Times New Roman" w:hAnsi="Times New Roman"/>
          <w:sz w:val="18"/>
          <w:szCs w:val="18"/>
        </w:rPr>
        <w:t xml:space="preserve">                                                               </w:t>
      </w:r>
      <w:r w:rsidR="00967BD7" w:rsidRPr="00C11E02">
        <w:rPr>
          <w:rFonts w:ascii="Times New Roman" w:hAnsi="Times New Roman"/>
          <w:b/>
          <w:bCs/>
          <w:iCs/>
          <w:sz w:val="18"/>
          <w:szCs w:val="18"/>
        </w:rPr>
        <w:t xml:space="preserve">  Изучение  предмета  «Искусство»  в основной школе направлено на достижение следующих целей:</w:t>
      </w:r>
    </w:p>
    <w:p w:rsidR="00967BD7" w:rsidRPr="00C11E02" w:rsidRDefault="00967BD7" w:rsidP="00967BD7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11E02">
        <w:rPr>
          <w:rFonts w:ascii="Times New Roman" w:hAnsi="Times New Roman"/>
          <w:b/>
          <w:bCs/>
          <w:sz w:val="18"/>
          <w:szCs w:val="18"/>
        </w:rPr>
        <w:t>развитие</w:t>
      </w:r>
      <w:r w:rsidRPr="00C11E02">
        <w:rPr>
          <w:rFonts w:ascii="Times New Roman" w:hAnsi="Times New Roman"/>
          <w:sz w:val="18"/>
          <w:szCs w:val="18"/>
        </w:rPr>
        <w:t xml:space="preserve"> эмоционально-ценностного отношения к миру, </w:t>
      </w:r>
      <w:r w:rsidRPr="00C11E02">
        <w:rPr>
          <w:rFonts w:ascii="Times New Roman" w:hAnsi="Times New Roman"/>
          <w:b/>
          <w:bCs/>
          <w:sz w:val="18"/>
          <w:szCs w:val="18"/>
        </w:rPr>
        <w:t>явлениям</w:t>
      </w:r>
      <w:r w:rsidRPr="00C11E02">
        <w:rPr>
          <w:rFonts w:ascii="Times New Roman" w:hAnsi="Times New Roman"/>
          <w:sz w:val="18"/>
          <w:szCs w:val="18"/>
        </w:rPr>
        <w:t xml:space="preserve"> жизни и искусства;</w:t>
      </w:r>
    </w:p>
    <w:p w:rsidR="00967BD7" w:rsidRPr="00C11E02" w:rsidRDefault="00967BD7" w:rsidP="00967BD7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11E02">
        <w:rPr>
          <w:rFonts w:ascii="Times New Roman" w:hAnsi="Times New Roman"/>
          <w:b/>
          <w:bCs/>
          <w:sz w:val="18"/>
          <w:szCs w:val="18"/>
        </w:rPr>
        <w:t>воспитание и развитие</w:t>
      </w:r>
      <w:r w:rsidRPr="00C11E02">
        <w:rPr>
          <w:rFonts w:ascii="Times New Roman" w:hAnsi="Times New Roman"/>
          <w:sz w:val="18"/>
          <w:szCs w:val="18"/>
        </w:rPr>
        <w:t xml:space="preserve"> художественного вкуса учащегося, его интеллектуальной и эмоциональной сферы, творческого потенциала;</w:t>
      </w:r>
    </w:p>
    <w:p w:rsidR="00967BD7" w:rsidRPr="00C11E02" w:rsidRDefault="00967BD7" w:rsidP="00967BD7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11E02">
        <w:rPr>
          <w:rFonts w:ascii="Times New Roman" w:hAnsi="Times New Roman"/>
          <w:b/>
          <w:bCs/>
          <w:sz w:val="18"/>
          <w:szCs w:val="18"/>
        </w:rPr>
        <w:t>освоение знаний</w:t>
      </w:r>
      <w:r w:rsidRPr="00C11E02">
        <w:rPr>
          <w:rFonts w:ascii="Times New Roman" w:hAnsi="Times New Roman"/>
          <w:sz w:val="18"/>
          <w:szCs w:val="18"/>
        </w:rPr>
        <w:t xml:space="preserve"> об искусстве, о классическом наследии отечественного и мирового искусства и современном творчестве; ознакомление с выдающимися произведениями русской и зарубежной художественной культуры;</w:t>
      </w:r>
    </w:p>
    <w:p w:rsidR="00967BD7" w:rsidRPr="00C11E02" w:rsidRDefault="00967BD7" w:rsidP="00967BD7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11E02">
        <w:rPr>
          <w:rFonts w:ascii="Times New Roman" w:hAnsi="Times New Roman"/>
          <w:sz w:val="18"/>
          <w:szCs w:val="18"/>
        </w:rPr>
        <w:t>овладение</w:t>
      </w:r>
      <w:r w:rsidRPr="00C11E02">
        <w:rPr>
          <w:rFonts w:ascii="Times New Roman" w:hAnsi="Times New Roman"/>
          <w:b/>
          <w:bCs/>
          <w:sz w:val="18"/>
          <w:szCs w:val="18"/>
        </w:rPr>
        <w:t xml:space="preserve"> практическими умениями и навыками</w:t>
      </w:r>
      <w:r w:rsidRPr="00C11E02">
        <w:rPr>
          <w:rFonts w:ascii="Times New Roman" w:hAnsi="Times New Roman"/>
          <w:sz w:val="18"/>
          <w:szCs w:val="18"/>
        </w:rPr>
        <w:t xml:space="preserve"> художественно-творческой деятельности;</w:t>
      </w:r>
    </w:p>
    <w:p w:rsidR="00967BD7" w:rsidRPr="00C11E02" w:rsidRDefault="00967BD7" w:rsidP="00967BD7">
      <w:pPr>
        <w:numPr>
          <w:ilvl w:val="0"/>
          <w:numId w:val="2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11E02">
        <w:rPr>
          <w:rFonts w:ascii="Times New Roman" w:hAnsi="Times New Roman"/>
          <w:b/>
          <w:bCs/>
          <w:sz w:val="18"/>
          <w:szCs w:val="18"/>
        </w:rPr>
        <w:t xml:space="preserve">формирование </w:t>
      </w:r>
      <w:r w:rsidRPr="00C11E02">
        <w:rPr>
          <w:rFonts w:ascii="Times New Roman" w:hAnsi="Times New Roman"/>
          <w:sz w:val="18"/>
          <w:szCs w:val="18"/>
        </w:rPr>
        <w:t>устойчивого интереса к искусству, к художественным традициям своего народа и достижениям мировой культуры.</w:t>
      </w:r>
    </w:p>
    <w:p w:rsidR="00C11E02" w:rsidRPr="00C11E02" w:rsidRDefault="00174504" w:rsidP="00C11E02">
      <w:pPr>
        <w:pStyle w:val="Default"/>
        <w:rPr>
          <w:sz w:val="18"/>
          <w:szCs w:val="18"/>
        </w:rPr>
      </w:pPr>
      <w:r w:rsidRPr="00C11E02">
        <w:rPr>
          <w:sz w:val="18"/>
          <w:szCs w:val="18"/>
        </w:rPr>
        <w:t xml:space="preserve">                                                                                                                       </w:t>
      </w:r>
      <w:r w:rsidR="00C11E02" w:rsidRPr="00C11E02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:rsidR="00C11E02" w:rsidRPr="00C11E02" w:rsidRDefault="00C11E02" w:rsidP="00C11E02">
      <w:pPr>
        <w:pStyle w:val="Default"/>
        <w:rPr>
          <w:sz w:val="18"/>
          <w:szCs w:val="18"/>
        </w:rPr>
      </w:pPr>
      <w:r w:rsidRPr="00C11E02">
        <w:rPr>
          <w:sz w:val="18"/>
          <w:szCs w:val="18"/>
        </w:rPr>
        <w:t xml:space="preserve">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</w:t>
      </w:r>
      <w:r w:rsidRPr="00C11E02">
        <w:rPr>
          <w:b/>
          <w:bCs/>
          <w:sz w:val="18"/>
          <w:szCs w:val="18"/>
        </w:rPr>
        <w:t>Место предмета в учебном плане.</w:t>
      </w:r>
      <w:r w:rsidRPr="00C11E02">
        <w:rPr>
          <w:sz w:val="18"/>
          <w:szCs w:val="18"/>
        </w:rPr>
        <w:t xml:space="preserve"> </w:t>
      </w:r>
    </w:p>
    <w:p w:rsidR="00C11E02" w:rsidRPr="00C11E02" w:rsidRDefault="00C11E02" w:rsidP="00C11E02">
      <w:pPr>
        <w:jc w:val="both"/>
        <w:rPr>
          <w:rFonts w:ascii="Times New Roman" w:hAnsi="Times New Roman"/>
          <w:sz w:val="18"/>
          <w:szCs w:val="18"/>
        </w:rPr>
      </w:pPr>
      <w:r w:rsidRPr="00C11E02">
        <w:rPr>
          <w:rFonts w:ascii="Times New Roman" w:hAnsi="Times New Roman"/>
          <w:sz w:val="18"/>
          <w:szCs w:val="18"/>
        </w:rPr>
        <w:t xml:space="preserve">Федеральный базисный учебный план для образовательных учреждений Российской Федерации отводит  68  часов для обязательного изучения  искусства   на ступени    основного образования(8-9 </w:t>
      </w:r>
      <w:proofErr w:type="spellStart"/>
      <w:r w:rsidRPr="00C11E02">
        <w:rPr>
          <w:rFonts w:ascii="Times New Roman" w:hAnsi="Times New Roman"/>
          <w:sz w:val="18"/>
          <w:szCs w:val="18"/>
        </w:rPr>
        <w:t>кл</w:t>
      </w:r>
      <w:proofErr w:type="spellEnd"/>
      <w:r w:rsidRPr="00C11E02">
        <w:rPr>
          <w:rFonts w:ascii="Times New Roman" w:hAnsi="Times New Roman"/>
          <w:sz w:val="18"/>
          <w:szCs w:val="18"/>
        </w:rPr>
        <w:t>). В соответствии с учебным пл</w:t>
      </w:r>
      <w:r w:rsidR="00D17D5E">
        <w:rPr>
          <w:rFonts w:ascii="Times New Roman" w:hAnsi="Times New Roman"/>
          <w:sz w:val="18"/>
          <w:szCs w:val="18"/>
        </w:rPr>
        <w:t xml:space="preserve">аном   </w:t>
      </w:r>
      <w:proofErr w:type="spellStart"/>
      <w:r w:rsidR="00D17D5E">
        <w:rPr>
          <w:rFonts w:ascii="Times New Roman" w:hAnsi="Times New Roman"/>
          <w:sz w:val="18"/>
          <w:szCs w:val="18"/>
        </w:rPr>
        <w:t>Боровская</w:t>
      </w:r>
      <w:proofErr w:type="spellEnd"/>
      <w:r w:rsidR="00D17D5E">
        <w:rPr>
          <w:rFonts w:ascii="Times New Roman" w:hAnsi="Times New Roman"/>
          <w:sz w:val="18"/>
          <w:szCs w:val="18"/>
        </w:rPr>
        <w:t xml:space="preserve">   ООШ   на 2016-2017</w:t>
      </w:r>
      <w:r w:rsidRPr="00C11E02">
        <w:rPr>
          <w:rFonts w:ascii="Times New Roman" w:hAnsi="Times New Roman"/>
          <w:sz w:val="18"/>
          <w:szCs w:val="18"/>
        </w:rPr>
        <w:t xml:space="preserve">  учебный год,  на изучение   предмета «Искусство»  в 8   классе  предусмотрен   1  час в  неделю.</w:t>
      </w:r>
    </w:p>
    <w:p w:rsidR="00C11E02" w:rsidRPr="00967BD7" w:rsidRDefault="00174504" w:rsidP="00C11E02">
      <w:pPr>
        <w:pStyle w:val="a5"/>
        <w:spacing w:before="36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</w:t>
      </w:r>
      <w:r w:rsidR="00C11E02">
        <w:rPr>
          <w:rFonts w:ascii="Times New Roman" w:hAnsi="Times New Roman"/>
          <w:b/>
        </w:rPr>
        <w:t xml:space="preserve">                                                                                                        2. </w:t>
      </w:r>
      <w:r w:rsidR="00C11E02" w:rsidRPr="00967BD7">
        <w:rPr>
          <w:rFonts w:ascii="Times New Roman" w:hAnsi="Times New Roman"/>
          <w:b/>
        </w:rPr>
        <w:t xml:space="preserve">Содержание  </w:t>
      </w:r>
      <w:r w:rsidR="00C11E02">
        <w:rPr>
          <w:rFonts w:ascii="Times New Roman" w:hAnsi="Times New Roman"/>
          <w:b/>
        </w:rPr>
        <w:t xml:space="preserve"> учебного  предмета.</w:t>
      </w:r>
      <w:r w:rsidR="00C11E02" w:rsidRPr="00967BD7">
        <w:rPr>
          <w:rFonts w:ascii="Times New Roman" w:hAnsi="Times New Roman"/>
          <w:b/>
        </w:rPr>
        <w:t xml:space="preserve"> </w:t>
      </w:r>
    </w:p>
    <w:p w:rsidR="00C11E02" w:rsidRPr="00C11E02" w:rsidRDefault="00C11E02" w:rsidP="00C11E02">
      <w:pPr>
        <w:pStyle w:val="a5"/>
        <w:spacing w:before="360"/>
        <w:rPr>
          <w:rFonts w:ascii="Times New Roman" w:hAnsi="Times New Roman"/>
          <w:b/>
          <w:sz w:val="18"/>
          <w:szCs w:val="18"/>
        </w:rPr>
      </w:pPr>
      <w:r w:rsidRPr="00C11E02">
        <w:rPr>
          <w:rFonts w:ascii="Times New Roman" w:hAnsi="Times New Roman"/>
          <w:b/>
          <w:sz w:val="18"/>
          <w:szCs w:val="18"/>
        </w:rPr>
        <w:t xml:space="preserve">ОСНОВЫ ЭСТЕТИЧЕСКОГО ВОСПРИЯТИЯ И МУЗЫКАЛЬНОЙ ГРАМОТНОСТИ </w:t>
      </w:r>
    </w:p>
    <w:p w:rsidR="00C11E02" w:rsidRPr="00C11E02" w:rsidRDefault="00C11E02" w:rsidP="00C11E02">
      <w:pPr>
        <w:jc w:val="both"/>
        <w:rPr>
          <w:rFonts w:ascii="Times New Roman" w:hAnsi="Times New Roman"/>
          <w:i/>
          <w:iCs/>
          <w:sz w:val="18"/>
          <w:szCs w:val="18"/>
        </w:rPr>
      </w:pPr>
      <w:r w:rsidRPr="00C11E02">
        <w:rPr>
          <w:rFonts w:ascii="Times New Roman" w:hAnsi="Times New Roman"/>
          <w:sz w:val="18"/>
          <w:szCs w:val="18"/>
        </w:rPr>
        <w:lastRenderedPageBreak/>
        <w:t xml:space="preserve"> </w:t>
      </w:r>
      <w:r w:rsidRPr="00C11E02">
        <w:rPr>
          <w:rFonts w:ascii="Times New Roman" w:hAnsi="Times New Roman"/>
          <w:b/>
          <w:bCs/>
          <w:sz w:val="18"/>
          <w:szCs w:val="18"/>
        </w:rPr>
        <w:t xml:space="preserve">  Русская музыка</w:t>
      </w:r>
      <w:r w:rsidRPr="00C11E02">
        <w:rPr>
          <w:rFonts w:ascii="Times New Roman" w:hAnsi="Times New Roman"/>
          <w:b/>
          <w:bCs/>
          <w:i/>
          <w:iCs/>
          <w:sz w:val="18"/>
          <w:szCs w:val="18"/>
        </w:rPr>
        <w:t xml:space="preserve">. </w:t>
      </w:r>
      <w:r w:rsidRPr="00C11E02">
        <w:rPr>
          <w:rFonts w:ascii="Times New Roman" w:hAnsi="Times New Roman"/>
          <w:sz w:val="18"/>
          <w:szCs w:val="18"/>
        </w:rPr>
        <w:t xml:space="preserve">Музыкальная культура </w:t>
      </w:r>
      <w:r w:rsidRPr="00C11E02">
        <w:rPr>
          <w:rFonts w:ascii="Times New Roman" w:hAnsi="Times New Roman"/>
          <w:sz w:val="18"/>
          <w:szCs w:val="18"/>
          <w:lang w:val="en-US"/>
        </w:rPr>
        <w:t>XIX</w:t>
      </w:r>
      <w:r w:rsidRPr="00C11E02">
        <w:rPr>
          <w:rFonts w:ascii="Times New Roman" w:hAnsi="Times New Roman"/>
          <w:sz w:val="18"/>
          <w:szCs w:val="18"/>
        </w:rPr>
        <w:t>-</w:t>
      </w:r>
      <w:r w:rsidRPr="00C11E02">
        <w:rPr>
          <w:rFonts w:ascii="Times New Roman" w:hAnsi="Times New Roman"/>
          <w:sz w:val="18"/>
          <w:szCs w:val="18"/>
          <w:lang w:val="en-US"/>
        </w:rPr>
        <w:t>XX</w:t>
      </w:r>
      <w:r w:rsidRPr="00C11E02">
        <w:rPr>
          <w:rFonts w:ascii="Times New Roman" w:hAnsi="Times New Roman"/>
          <w:sz w:val="18"/>
          <w:szCs w:val="18"/>
        </w:rPr>
        <w:t xml:space="preserve"> веков. Образ Родины, ее история и современность в творчестве русских композиторов-классиков. Народные истоки их музыки. Жизненный и творческий путь. Знакомство с основными произведениями выдающихся композиторов (М.И.Глинка,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C11E02">
        <w:rPr>
          <w:rFonts w:ascii="Times New Roman" w:hAnsi="Times New Roman"/>
          <w:sz w:val="18"/>
          <w:szCs w:val="18"/>
        </w:rPr>
        <w:t>М.П.Мусоргский,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C11E02">
        <w:rPr>
          <w:rFonts w:ascii="Times New Roman" w:hAnsi="Times New Roman"/>
          <w:sz w:val="18"/>
          <w:szCs w:val="18"/>
        </w:rPr>
        <w:t>П.И.Чайковский,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 А.П.Бородин, </w:t>
      </w:r>
      <w:proofErr w:type="spellStart"/>
      <w:r w:rsidRPr="00C11E02">
        <w:rPr>
          <w:rFonts w:ascii="Times New Roman" w:hAnsi="Times New Roman"/>
          <w:i/>
          <w:iCs/>
          <w:sz w:val="18"/>
          <w:szCs w:val="18"/>
        </w:rPr>
        <w:t>Н.А.Римский-Корсаков</w:t>
      </w:r>
      <w:proofErr w:type="spellEnd"/>
      <w:r w:rsidRPr="00C11E02">
        <w:rPr>
          <w:rFonts w:ascii="Times New Roman" w:hAnsi="Times New Roman"/>
          <w:i/>
          <w:iCs/>
          <w:sz w:val="18"/>
          <w:szCs w:val="18"/>
        </w:rPr>
        <w:t xml:space="preserve">, И.Ф.Стравинский, </w:t>
      </w:r>
      <w:r w:rsidRPr="00C11E02">
        <w:rPr>
          <w:rFonts w:ascii="Times New Roman" w:hAnsi="Times New Roman"/>
          <w:sz w:val="18"/>
          <w:szCs w:val="18"/>
        </w:rPr>
        <w:t>С.В.Рахманинов,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 А.Н.Скрябин, </w:t>
      </w:r>
      <w:r w:rsidRPr="00C11E02">
        <w:rPr>
          <w:rFonts w:ascii="Times New Roman" w:hAnsi="Times New Roman"/>
          <w:sz w:val="18"/>
          <w:szCs w:val="18"/>
        </w:rPr>
        <w:t>С.С.Прокофьев, Д.Д.Шостакович</w:t>
      </w:r>
      <w:r w:rsidRPr="00C11E02">
        <w:rPr>
          <w:rFonts w:ascii="Times New Roman" w:hAnsi="Times New Roman"/>
          <w:i/>
          <w:iCs/>
          <w:sz w:val="18"/>
          <w:szCs w:val="18"/>
        </w:rPr>
        <w:t>, Г.В.Свиридов).</w:t>
      </w:r>
    </w:p>
    <w:p w:rsidR="00C11E02" w:rsidRPr="00C11E02" w:rsidRDefault="00C11E02" w:rsidP="00C11E02">
      <w:pPr>
        <w:jc w:val="both"/>
        <w:rPr>
          <w:rFonts w:ascii="Times New Roman" w:hAnsi="Times New Roman"/>
          <w:b/>
          <w:bCs/>
          <w:sz w:val="18"/>
          <w:szCs w:val="18"/>
        </w:rPr>
      </w:pPr>
      <w:proofErr w:type="gramStart"/>
      <w:r w:rsidRPr="00C11E02">
        <w:rPr>
          <w:rFonts w:ascii="Times New Roman" w:hAnsi="Times New Roman"/>
          <w:sz w:val="18"/>
          <w:szCs w:val="18"/>
        </w:rPr>
        <w:t xml:space="preserve">Музыкальные жанры: вокальные (песня, романс), танцевальные (вальс, мазурка, полонез, полька, </w:t>
      </w:r>
      <w:r w:rsidRPr="00C11E02">
        <w:rPr>
          <w:rFonts w:ascii="Times New Roman" w:hAnsi="Times New Roman"/>
          <w:i/>
          <w:iCs/>
          <w:sz w:val="18"/>
          <w:szCs w:val="18"/>
        </w:rPr>
        <w:t>менуэт</w:t>
      </w:r>
      <w:r w:rsidRPr="00C11E02">
        <w:rPr>
          <w:rStyle w:val="a7"/>
          <w:rFonts w:ascii="Times New Roman" w:hAnsi="Times New Roman"/>
          <w:i/>
          <w:sz w:val="18"/>
          <w:szCs w:val="18"/>
        </w:rPr>
        <w:footnoteReference w:id="1"/>
      </w:r>
      <w:r w:rsidRPr="00C11E02">
        <w:rPr>
          <w:rFonts w:ascii="Times New Roman" w:hAnsi="Times New Roman"/>
          <w:i/>
          <w:iCs/>
          <w:sz w:val="18"/>
          <w:szCs w:val="18"/>
        </w:rPr>
        <w:t>,</w:t>
      </w:r>
      <w:r w:rsidRPr="00C11E02">
        <w:rPr>
          <w:rFonts w:ascii="Times New Roman" w:hAnsi="Times New Roman"/>
          <w:sz w:val="18"/>
          <w:szCs w:val="18"/>
        </w:rPr>
        <w:t xml:space="preserve"> марш), вокально-инструментальные </w:t>
      </w:r>
      <w:r w:rsidRPr="00C11E02">
        <w:rPr>
          <w:rFonts w:ascii="Times New Roman" w:hAnsi="Times New Roman"/>
          <w:i/>
          <w:iCs/>
          <w:sz w:val="18"/>
          <w:szCs w:val="18"/>
        </w:rPr>
        <w:t>(кантата, оратория)</w:t>
      </w:r>
      <w:r w:rsidRPr="00C11E02">
        <w:rPr>
          <w:rFonts w:ascii="Times New Roman" w:hAnsi="Times New Roman"/>
          <w:sz w:val="18"/>
          <w:szCs w:val="18"/>
        </w:rPr>
        <w:t>, инструментальные (</w:t>
      </w:r>
      <w:r w:rsidRPr="00C11E02">
        <w:rPr>
          <w:rFonts w:ascii="Times New Roman" w:hAnsi="Times New Roman"/>
          <w:i/>
          <w:iCs/>
          <w:sz w:val="18"/>
          <w:szCs w:val="18"/>
        </w:rPr>
        <w:t>миниатюра, пьеса-фантазия, сюита, соната,</w:t>
      </w:r>
      <w:r w:rsidRPr="00C11E02">
        <w:rPr>
          <w:rFonts w:ascii="Times New Roman" w:hAnsi="Times New Roman"/>
          <w:sz w:val="18"/>
          <w:szCs w:val="18"/>
        </w:rPr>
        <w:t>), симфонические (</w:t>
      </w:r>
      <w:r w:rsidRPr="00C11E02">
        <w:rPr>
          <w:rFonts w:ascii="Times New Roman" w:hAnsi="Times New Roman"/>
          <w:i/>
          <w:iCs/>
          <w:sz w:val="18"/>
          <w:szCs w:val="18"/>
        </w:rPr>
        <w:t>симфония, поэма, программная увертюра</w:t>
      </w:r>
      <w:r w:rsidRPr="00C11E02">
        <w:rPr>
          <w:rFonts w:ascii="Times New Roman" w:hAnsi="Times New Roman"/>
          <w:sz w:val="18"/>
          <w:szCs w:val="18"/>
        </w:rPr>
        <w:t>), музыкально-театральные (опера, балет, оперетта, мюзикл).</w:t>
      </w:r>
      <w:proofErr w:type="gramEnd"/>
    </w:p>
    <w:p w:rsidR="00C11E02" w:rsidRPr="00C11E02" w:rsidRDefault="00C11E02" w:rsidP="00C11E02">
      <w:pPr>
        <w:pStyle w:val="aa"/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imes New Roman" w:hAnsi="Times New Roman"/>
          <w:i/>
          <w:iCs/>
          <w:sz w:val="18"/>
          <w:szCs w:val="18"/>
        </w:rPr>
      </w:pPr>
      <w:r w:rsidRPr="00C11E02">
        <w:rPr>
          <w:rFonts w:ascii="Times New Roman" w:hAnsi="Times New Roman"/>
          <w:b/>
          <w:bCs/>
          <w:sz w:val="18"/>
          <w:szCs w:val="18"/>
        </w:rPr>
        <w:t>Зарубежная музыка.</w:t>
      </w:r>
      <w:r w:rsidRPr="00C11E02">
        <w:rPr>
          <w:rFonts w:ascii="Times New Roman" w:hAnsi="Times New Roman"/>
          <w:sz w:val="18"/>
          <w:szCs w:val="18"/>
        </w:rPr>
        <w:t xml:space="preserve"> Музыкальная культура </w:t>
      </w:r>
      <w:r w:rsidRPr="00C11E02">
        <w:rPr>
          <w:rFonts w:ascii="Times New Roman" w:hAnsi="Times New Roman"/>
          <w:sz w:val="18"/>
          <w:szCs w:val="18"/>
          <w:lang w:val="en-US"/>
        </w:rPr>
        <w:t>XVIII</w:t>
      </w:r>
      <w:r w:rsidRPr="00C11E02">
        <w:rPr>
          <w:rFonts w:ascii="Times New Roman" w:hAnsi="Times New Roman"/>
          <w:sz w:val="18"/>
          <w:szCs w:val="18"/>
        </w:rPr>
        <w:t>-</w:t>
      </w:r>
      <w:r w:rsidRPr="00C11E02">
        <w:rPr>
          <w:rFonts w:ascii="Times New Roman" w:hAnsi="Times New Roman"/>
          <w:sz w:val="18"/>
          <w:szCs w:val="18"/>
          <w:lang w:val="en-US"/>
        </w:rPr>
        <w:t>XX</w:t>
      </w:r>
      <w:r w:rsidRPr="00C11E02">
        <w:rPr>
          <w:rFonts w:ascii="Times New Roman" w:hAnsi="Times New Roman"/>
          <w:sz w:val="18"/>
          <w:szCs w:val="18"/>
        </w:rPr>
        <w:t xml:space="preserve"> веков. Знакомство с произведениями наиболее ярких представителей зарубежной музыки. Народные истоки и своеобразие их творчества (И.-С.Бах, В.-А.Моцарт, Л.Бетховен,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   </w:t>
      </w:r>
      <w:r w:rsidRPr="00C11E02">
        <w:rPr>
          <w:rFonts w:ascii="Times New Roman" w:hAnsi="Times New Roman"/>
          <w:sz w:val="18"/>
          <w:szCs w:val="18"/>
        </w:rPr>
        <w:t>Ф.Шопен, И.Штраус</w:t>
      </w:r>
      <w:r w:rsidRPr="00C11E02">
        <w:rPr>
          <w:rFonts w:ascii="Times New Roman" w:hAnsi="Times New Roman"/>
          <w:i/>
          <w:iCs/>
          <w:sz w:val="18"/>
          <w:szCs w:val="18"/>
        </w:rPr>
        <w:t>, К.Дебюсси).</w:t>
      </w:r>
    </w:p>
    <w:p w:rsidR="00C11E02" w:rsidRPr="00C11E02" w:rsidRDefault="00C11E02" w:rsidP="00C11E02">
      <w:pPr>
        <w:jc w:val="both"/>
        <w:rPr>
          <w:rFonts w:ascii="Times New Roman" w:eastAsia="MS Mincho" w:hAnsi="Times New Roman"/>
          <w:sz w:val="18"/>
          <w:szCs w:val="18"/>
        </w:rPr>
      </w:pPr>
      <w:r w:rsidRPr="00C11E02">
        <w:rPr>
          <w:rFonts w:ascii="Times New Roman" w:hAnsi="Times New Roman"/>
          <w:b/>
          <w:bCs/>
          <w:sz w:val="18"/>
          <w:szCs w:val="18"/>
        </w:rPr>
        <w:t>Музыка в семье искусств</w:t>
      </w:r>
      <w:r w:rsidRPr="00C11E02">
        <w:rPr>
          <w:rFonts w:ascii="Times New Roman" w:hAnsi="Times New Roman"/>
          <w:sz w:val="18"/>
          <w:szCs w:val="18"/>
        </w:rPr>
        <w:t>.</w:t>
      </w:r>
      <w:r w:rsidRPr="00C11E02">
        <w:rPr>
          <w:rFonts w:ascii="Times New Roman" w:eastAsia="MS Mincho" w:hAnsi="Times New Roman"/>
          <w:sz w:val="18"/>
          <w:szCs w:val="18"/>
        </w:rPr>
        <w:t xml:space="preserve"> Литературные образы в музыкальном искусстве. Отражение м</w:t>
      </w:r>
      <w:r w:rsidRPr="00C11E02">
        <w:rPr>
          <w:rFonts w:ascii="Times New Roman" w:hAnsi="Times New Roman"/>
          <w:sz w:val="18"/>
          <w:szCs w:val="18"/>
        </w:rPr>
        <w:t>узыки в литературном творчестве. М</w:t>
      </w:r>
      <w:r w:rsidRPr="00C11E02">
        <w:rPr>
          <w:rFonts w:ascii="Times New Roman" w:eastAsia="MS Mincho" w:hAnsi="Times New Roman"/>
          <w:sz w:val="18"/>
          <w:szCs w:val="18"/>
        </w:rPr>
        <w:t>узыка и изобразительное искусство.</w:t>
      </w:r>
      <w:r w:rsidRPr="00C11E02">
        <w:rPr>
          <w:rFonts w:ascii="Times New Roman" w:eastAsia="MS Mincho" w:hAnsi="Times New Roman"/>
          <w:i/>
          <w:iCs/>
          <w:sz w:val="18"/>
          <w:szCs w:val="18"/>
        </w:rPr>
        <w:t xml:space="preserve"> </w:t>
      </w:r>
      <w:r w:rsidRPr="00C11E02">
        <w:rPr>
          <w:rFonts w:ascii="Times New Roman" w:eastAsia="MS Mincho" w:hAnsi="Times New Roman"/>
          <w:sz w:val="18"/>
          <w:szCs w:val="18"/>
        </w:rPr>
        <w:t>Музыка в драматическом театре, в кино и на телевидении. Роль музыки в искусстве хореографии. Профессиональное и народное танцевальное творчество. Виды танца в балетном театре (классический, народно-сценический, историко-бытовой танец). Танцы народов мира.</w:t>
      </w:r>
    </w:p>
    <w:p w:rsidR="00C11E02" w:rsidRPr="00C11E02" w:rsidRDefault="00C11E02" w:rsidP="00C11E02">
      <w:pPr>
        <w:pStyle w:val="a5"/>
        <w:spacing w:before="360"/>
        <w:rPr>
          <w:rFonts w:ascii="Times New Roman" w:hAnsi="Times New Roman"/>
          <w:b/>
          <w:sz w:val="18"/>
          <w:szCs w:val="18"/>
        </w:rPr>
      </w:pPr>
      <w:r w:rsidRPr="00C11E02">
        <w:rPr>
          <w:rFonts w:ascii="Times New Roman" w:hAnsi="Times New Roman"/>
          <w:b/>
          <w:sz w:val="18"/>
          <w:szCs w:val="18"/>
        </w:rPr>
        <w:t>ОСНОВЫ ЭСТЕТИЧЕСКОГО ВОСПРИЯТИЯ И  ИЗОБРАЗИТЕЛЬНОЙ ГРАМОТЫ</w:t>
      </w:r>
    </w:p>
    <w:p w:rsidR="00C11E02" w:rsidRPr="00C11E02" w:rsidRDefault="00C11E02" w:rsidP="00C11E02">
      <w:pPr>
        <w:pStyle w:val="aa"/>
        <w:spacing w:before="60" w:line="240" w:lineRule="auto"/>
        <w:jc w:val="both"/>
        <w:rPr>
          <w:rFonts w:ascii="Times New Roman" w:hAnsi="Times New Roman"/>
          <w:sz w:val="18"/>
          <w:szCs w:val="18"/>
        </w:rPr>
      </w:pPr>
      <w:r w:rsidRPr="00C11E02">
        <w:rPr>
          <w:rFonts w:ascii="Times New Roman" w:hAnsi="Times New Roman"/>
          <w:sz w:val="18"/>
          <w:szCs w:val="18"/>
        </w:rPr>
        <w:t xml:space="preserve"> </w:t>
      </w:r>
      <w:r w:rsidRPr="00C11E02">
        <w:rPr>
          <w:rFonts w:ascii="Times New Roman" w:hAnsi="Times New Roman"/>
          <w:b/>
          <w:bCs/>
          <w:sz w:val="18"/>
          <w:szCs w:val="18"/>
        </w:rPr>
        <w:t xml:space="preserve">Изобразительное искусство и его виды. </w:t>
      </w:r>
      <w:proofErr w:type="gramStart"/>
      <w:r w:rsidRPr="00C11E02">
        <w:rPr>
          <w:rFonts w:ascii="Times New Roman" w:hAnsi="Times New Roman"/>
          <w:sz w:val="18"/>
          <w:szCs w:val="18"/>
        </w:rPr>
        <w:t xml:space="preserve">Виды живописи (станковая, монументальная, декоративная), графики (станковая, книжная, плакатная, промышленная), скульптуры (станковая, монументальная, декоративная, садово-парковая), </w:t>
      </w:r>
      <w:proofErr w:type="spellStart"/>
      <w:r w:rsidRPr="00C11E02">
        <w:rPr>
          <w:rFonts w:ascii="Times New Roman" w:hAnsi="Times New Roman"/>
          <w:sz w:val="18"/>
          <w:szCs w:val="18"/>
        </w:rPr>
        <w:t>декоративно-приклад-ного</w:t>
      </w:r>
      <w:proofErr w:type="spellEnd"/>
      <w:r w:rsidRPr="00C11E02">
        <w:rPr>
          <w:rFonts w:ascii="Times New Roman" w:hAnsi="Times New Roman"/>
          <w:sz w:val="18"/>
          <w:szCs w:val="18"/>
        </w:rPr>
        <w:t xml:space="preserve"> и народного искусства, дизайна и архитектуры.</w:t>
      </w:r>
      <w:proofErr w:type="gramEnd"/>
      <w:r w:rsidRPr="00C11E02">
        <w:rPr>
          <w:rFonts w:ascii="Times New Roman" w:hAnsi="Times New Roman"/>
          <w:sz w:val="18"/>
          <w:szCs w:val="18"/>
        </w:rPr>
        <w:t xml:space="preserve"> Жанры изобразительного искусства (натюрморт, пейзаж, портрет, бытовой, исторический, батальный, анималистический). </w:t>
      </w:r>
    </w:p>
    <w:p w:rsidR="00C11E02" w:rsidRPr="00C11E02" w:rsidRDefault="00C11E02" w:rsidP="00C11E02">
      <w:pPr>
        <w:pStyle w:val="aa"/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C11E02">
        <w:rPr>
          <w:rFonts w:ascii="Times New Roman" w:hAnsi="Times New Roman"/>
          <w:sz w:val="18"/>
          <w:szCs w:val="18"/>
        </w:rPr>
        <w:t xml:space="preserve">Художественный образ и художественно-выразительные средства живописи и графики. Тон и тональные отношения. Колорит. Цвет и цветовой контраст. Линейная и воздушная перспектива. Пропорции и пропорциональные отношения. Фактура в живописи и графике. Ритм. Статика и динамика. Симметрия и асимметрия. Формат и композиция. </w:t>
      </w:r>
    </w:p>
    <w:p w:rsidR="00C11E02" w:rsidRPr="00C11E02" w:rsidRDefault="00C11E02" w:rsidP="00C11E02">
      <w:pPr>
        <w:pStyle w:val="aa"/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C11E02">
        <w:rPr>
          <w:rFonts w:ascii="Times New Roman" w:hAnsi="Times New Roman"/>
          <w:b/>
          <w:bCs/>
          <w:sz w:val="18"/>
          <w:szCs w:val="18"/>
        </w:rPr>
        <w:t xml:space="preserve"> Русское изобразительное искусство и архитектура. </w:t>
      </w:r>
      <w:r w:rsidRPr="00C11E02">
        <w:rPr>
          <w:rFonts w:ascii="Times New Roman" w:hAnsi="Times New Roman"/>
          <w:sz w:val="18"/>
          <w:szCs w:val="18"/>
        </w:rPr>
        <w:t xml:space="preserve">Художественная культура Древней Руси. Красота и своеобразие архитектуры Древней Руси. Живопись, графика, скульптура и архитектура России </w:t>
      </w:r>
      <w:r w:rsidRPr="00C11E02">
        <w:rPr>
          <w:rFonts w:ascii="Times New Roman" w:hAnsi="Times New Roman"/>
          <w:sz w:val="18"/>
          <w:szCs w:val="18"/>
          <w:lang w:val="en-US"/>
        </w:rPr>
        <w:t>XVIII</w:t>
      </w:r>
      <w:r w:rsidRPr="00C11E02">
        <w:rPr>
          <w:rFonts w:ascii="Times New Roman" w:hAnsi="Times New Roman"/>
          <w:sz w:val="18"/>
          <w:szCs w:val="18"/>
        </w:rPr>
        <w:t>-</w:t>
      </w:r>
      <w:r w:rsidRPr="00C11E02">
        <w:rPr>
          <w:rFonts w:ascii="Times New Roman" w:hAnsi="Times New Roman"/>
          <w:sz w:val="18"/>
          <w:szCs w:val="18"/>
          <w:lang w:val="en-US"/>
        </w:rPr>
        <w:t>XX</w:t>
      </w:r>
      <w:r w:rsidRPr="00C11E02">
        <w:rPr>
          <w:rFonts w:ascii="Times New Roman" w:hAnsi="Times New Roman"/>
          <w:sz w:val="18"/>
          <w:szCs w:val="18"/>
        </w:rPr>
        <w:t xml:space="preserve"> вв. Знакомство с художественными жанрами. Стили и направления в русском изобразительном искусстве и архитектуре нового времени (барокко, классицизм, реализм, передвижники, «Мир искусства» и др.). Вечные темы и великие исторические события в русском искусстве. Тема Великой Отечественной войны в станковом и монументальном искусстве. Мемориальные ансамбли. Крупнейшие художественные музеи страны (Третьяковская картинная галерея, Русский музей, Эрмитаж, Музей изобразительных искусств им. А.С.Пушкина). </w:t>
      </w:r>
      <w:proofErr w:type="gramStart"/>
      <w:r w:rsidRPr="00C11E02">
        <w:rPr>
          <w:rFonts w:ascii="Times New Roman" w:hAnsi="Times New Roman"/>
          <w:sz w:val="18"/>
          <w:szCs w:val="18"/>
        </w:rPr>
        <w:t>Знакомство с произведениями выдающихся русских мастеров изобразительного искусства и архитектуры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C11E02">
        <w:rPr>
          <w:rFonts w:ascii="Times New Roman" w:hAnsi="Times New Roman"/>
          <w:sz w:val="18"/>
          <w:szCs w:val="18"/>
        </w:rPr>
        <w:t>(А.Рублев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, Дионисий, </w:t>
      </w:r>
      <w:r w:rsidRPr="00C11E02">
        <w:rPr>
          <w:rFonts w:ascii="Times New Roman" w:hAnsi="Times New Roman"/>
          <w:sz w:val="18"/>
          <w:szCs w:val="18"/>
        </w:rPr>
        <w:t xml:space="preserve">В.В.Растрелли, Э.-М.Фальконе, </w:t>
      </w:r>
      <w:r w:rsidRPr="00C11E02">
        <w:rPr>
          <w:rFonts w:ascii="Times New Roman" w:hAnsi="Times New Roman"/>
          <w:i/>
          <w:iCs/>
          <w:sz w:val="18"/>
          <w:szCs w:val="18"/>
        </w:rPr>
        <w:t>В.И.Баженов, Ф.С.Рокотов</w:t>
      </w:r>
      <w:r w:rsidRPr="00C11E02">
        <w:rPr>
          <w:rFonts w:ascii="Times New Roman" w:hAnsi="Times New Roman"/>
          <w:sz w:val="18"/>
          <w:szCs w:val="18"/>
        </w:rPr>
        <w:t xml:space="preserve">, А.Г.Венецианов, 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К.П.Брюллов, А.А.Иванов, </w:t>
      </w:r>
      <w:proofErr w:type="spellStart"/>
      <w:r w:rsidRPr="00C11E02">
        <w:rPr>
          <w:rFonts w:ascii="Times New Roman" w:hAnsi="Times New Roman"/>
          <w:sz w:val="18"/>
          <w:szCs w:val="18"/>
        </w:rPr>
        <w:t>В.И.Сури-ков</w:t>
      </w:r>
      <w:proofErr w:type="spellEnd"/>
      <w:r w:rsidRPr="00C11E02">
        <w:rPr>
          <w:rFonts w:ascii="Times New Roman" w:hAnsi="Times New Roman"/>
          <w:sz w:val="18"/>
          <w:szCs w:val="18"/>
        </w:rPr>
        <w:t>, И.Е.Репин, И.И.Шишкин, И.И.Левитан,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C11E02">
        <w:rPr>
          <w:rFonts w:ascii="Times New Roman" w:hAnsi="Times New Roman"/>
          <w:sz w:val="18"/>
          <w:szCs w:val="18"/>
        </w:rPr>
        <w:t>В.М.Васнецов, М.А.Врубель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, </w:t>
      </w:r>
      <w:r w:rsidRPr="00C11E02">
        <w:rPr>
          <w:rFonts w:ascii="Times New Roman" w:hAnsi="Times New Roman"/>
          <w:sz w:val="18"/>
          <w:szCs w:val="18"/>
        </w:rPr>
        <w:t>Б.М.Кустодиев,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 В.А.Серов, </w:t>
      </w:r>
      <w:proofErr w:type="spellStart"/>
      <w:r w:rsidRPr="00C11E02">
        <w:rPr>
          <w:rFonts w:ascii="Times New Roman" w:hAnsi="Times New Roman"/>
          <w:i/>
          <w:iCs/>
          <w:sz w:val="18"/>
          <w:szCs w:val="18"/>
        </w:rPr>
        <w:t>К.С.Петров-Водкин</w:t>
      </w:r>
      <w:proofErr w:type="spellEnd"/>
      <w:r w:rsidRPr="00C11E02">
        <w:rPr>
          <w:rFonts w:ascii="Times New Roman" w:hAnsi="Times New Roman"/>
          <w:i/>
          <w:iCs/>
          <w:sz w:val="18"/>
          <w:szCs w:val="18"/>
        </w:rPr>
        <w:t>, С.Т.Коненков, В.И.Мухина, В.А.Фаворский).</w:t>
      </w:r>
      <w:proofErr w:type="gramEnd"/>
    </w:p>
    <w:p w:rsidR="00C11E02" w:rsidRPr="00C11E02" w:rsidRDefault="00C11E02" w:rsidP="00C11E02">
      <w:pPr>
        <w:pStyle w:val="aa"/>
        <w:spacing w:line="240" w:lineRule="auto"/>
        <w:jc w:val="both"/>
        <w:rPr>
          <w:rFonts w:ascii="Times New Roman" w:hAnsi="Times New Roman"/>
          <w:sz w:val="18"/>
          <w:szCs w:val="18"/>
        </w:rPr>
      </w:pPr>
      <w:r w:rsidRPr="00C11E02">
        <w:rPr>
          <w:rFonts w:ascii="Times New Roman" w:hAnsi="Times New Roman"/>
          <w:b/>
          <w:bCs/>
          <w:sz w:val="18"/>
          <w:szCs w:val="18"/>
        </w:rPr>
        <w:t>Зарубежное изобразительное искусство и архитектура</w:t>
      </w:r>
      <w:r w:rsidRPr="00C11E02">
        <w:rPr>
          <w:rFonts w:ascii="Times New Roman" w:hAnsi="Times New Roman"/>
          <w:sz w:val="18"/>
          <w:szCs w:val="18"/>
        </w:rPr>
        <w:t>. Знакомство с основными этапами развития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 </w:t>
      </w:r>
      <w:r w:rsidRPr="00C11E02">
        <w:rPr>
          <w:rFonts w:ascii="Times New Roman" w:hAnsi="Times New Roman"/>
          <w:sz w:val="18"/>
          <w:szCs w:val="18"/>
        </w:rPr>
        <w:t>зарубежного искусства (виды, жанры, стили). Синтез изобразительных искусств и архитектуры. Ведущие художественные музеи. Знакомство с произведениями наиболее ярких представителей зарубежного изобразительного искусства, архитектуры, выявление своеобразия их творчества (Леонардо да Винчи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, </w:t>
      </w:r>
      <w:r w:rsidRPr="00C11E02">
        <w:rPr>
          <w:rFonts w:ascii="Times New Roman" w:hAnsi="Times New Roman"/>
          <w:sz w:val="18"/>
          <w:szCs w:val="18"/>
        </w:rPr>
        <w:t xml:space="preserve">Рафаэль </w:t>
      </w:r>
      <w:proofErr w:type="spellStart"/>
      <w:r w:rsidRPr="00C11E02">
        <w:rPr>
          <w:rFonts w:ascii="Times New Roman" w:hAnsi="Times New Roman"/>
          <w:sz w:val="18"/>
          <w:szCs w:val="18"/>
        </w:rPr>
        <w:t>Санти</w:t>
      </w:r>
      <w:proofErr w:type="spellEnd"/>
      <w:r w:rsidRPr="00C11E02">
        <w:rPr>
          <w:rFonts w:ascii="Times New Roman" w:hAnsi="Times New Roman"/>
          <w:sz w:val="18"/>
          <w:szCs w:val="18"/>
        </w:rPr>
        <w:t xml:space="preserve">, Микеланджело </w:t>
      </w:r>
      <w:proofErr w:type="spellStart"/>
      <w:r w:rsidRPr="00C11E02">
        <w:rPr>
          <w:rFonts w:ascii="Times New Roman" w:hAnsi="Times New Roman"/>
          <w:sz w:val="18"/>
          <w:szCs w:val="18"/>
        </w:rPr>
        <w:t>Буонарроти</w:t>
      </w:r>
      <w:proofErr w:type="spellEnd"/>
      <w:r w:rsidRPr="00C11E02">
        <w:rPr>
          <w:rFonts w:ascii="Times New Roman" w:hAnsi="Times New Roman"/>
          <w:i/>
          <w:iCs/>
          <w:sz w:val="18"/>
          <w:szCs w:val="18"/>
        </w:rPr>
        <w:t xml:space="preserve">, А.Дюрер, </w:t>
      </w:r>
      <w:r w:rsidRPr="00C11E02">
        <w:rPr>
          <w:rFonts w:ascii="Times New Roman" w:hAnsi="Times New Roman"/>
          <w:sz w:val="18"/>
          <w:szCs w:val="18"/>
        </w:rPr>
        <w:t xml:space="preserve">Рембрандт </w:t>
      </w:r>
      <w:proofErr w:type="spellStart"/>
      <w:r w:rsidRPr="00C11E02">
        <w:rPr>
          <w:rFonts w:ascii="Times New Roman" w:hAnsi="Times New Roman"/>
          <w:sz w:val="18"/>
          <w:szCs w:val="18"/>
        </w:rPr>
        <w:t>ван</w:t>
      </w:r>
      <w:proofErr w:type="spellEnd"/>
      <w:r w:rsidRPr="00C11E02">
        <w:rPr>
          <w:rFonts w:ascii="Times New Roman" w:hAnsi="Times New Roman"/>
          <w:sz w:val="18"/>
          <w:szCs w:val="18"/>
        </w:rPr>
        <w:t xml:space="preserve"> Рейн</w:t>
      </w:r>
      <w:r w:rsidRPr="00C11E02">
        <w:rPr>
          <w:rFonts w:ascii="Times New Roman" w:hAnsi="Times New Roman"/>
          <w:i/>
          <w:iCs/>
          <w:sz w:val="18"/>
          <w:szCs w:val="18"/>
        </w:rPr>
        <w:t>, Ф. Гойя,</w:t>
      </w:r>
      <w:r w:rsidRPr="00C11E02">
        <w:rPr>
          <w:rFonts w:ascii="Times New Roman" w:hAnsi="Times New Roman"/>
          <w:sz w:val="18"/>
          <w:szCs w:val="18"/>
        </w:rPr>
        <w:t xml:space="preserve"> К. Моне, </w:t>
      </w:r>
      <w:proofErr w:type="spellStart"/>
      <w:r w:rsidRPr="00C11E02">
        <w:rPr>
          <w:rFonts w:ascii="Times New Roman" w:hAnsi="Times New Roman"/>
          <w:sz w:val="18"/>
          <w:szCs w:val="18"/>
        </w:rPr>
        <w:t>В.Ван-Гог</w:t>
      </w:r>
      <w:proofErr w:type="spellEnd"/>
      <w:r w:rsidRPr="00C11E02">
        <w:rPr>
          <w:rFonts w:ascii="Times New Roman" w:hAnsi="Times New Roman"/>
          <w:sz w:val="18"/>
          <w:szCs w:val="18"/>
        </w:rPr>
        <w:t>, О.Роден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, </w:t>
      </w:r>
      <w:r w:rsidRPr="00C11E02">
        <w:rPr>
          <w:rFonts w:ascii="Times New Roman" w:hAnsi="Times New Roman"/>
          <w:sz w:val="18"/>
          <w:szCs w:val="18"/>
        </w:rPr>
        <w:t>П.Пикассо,</w:t>
      </w:r>
      <w:r w:rsidRPr="00C11E02">
        <w:rPr>
          <w:rFonts w:ascii="Times New Roman" w:hAnsi="Times New Roman"/>
          <w:i/>
          <w:iCs/>
          <w:sz w:val="18"/>
          <w:szCs w:val="18"/>
        </w:rPr>
        <w:t xml:space="preserve"> </w:t>
      </w:r>
      <w:proofErr w:type="spellStart"/>
      <w:r w:rsidRPr="00C11E02">
        <w:rPr>
          <w:rFonts w:ascii="Times New Roman" w:hAnsi="Times New Roman"/>
          <w:i/>
          <w:iCs/>
          <w:sz w:val="18"/>
          <w:szCs w:val="18"/>
        </w:rPr>
        <w:t>Ле</w:t>
      </w:r>
      <w:proofErr w:type="spellEnd"/>
      <w:r w:rsidRPr="00C11E02">
        <w:rPr>
          <w:rFonts w:ascii="Times New Roman" w:hAnsi="Times New Roman"/>
          <w:i/>
          <w:iCs/>
          <w:sz w:val="18"/>
          <w:szCs w:val="18"/>
        </w:rPr>
        <w:t xml:space="preserve"> Корбюзье).</w:t>
      </w:r>
    </w:p>
    <w:p w:rsidR="00C11E02" w:rsidRPr="00417335" w:rsidRDefault="00C11E02" w:rsidP="00417335">
      <w:pPr>
        <w:pStyle w:val="aa"/>
        <w:spacing w:line="240" w:lineRule="auto"/>
        <w:ind w:left="0"/>
        <w:jc w:val="both"/>
        <w:rPr>
          <w:rFonts w:ascii="Times New Roman" w:hAnsi="Times New Roman"/>
          <w:b/>
          <w:sz w:val="14"/>
          <w:szCs w:val="14"/>
        </w:rPr>
      </w:pPr>
      <w:r w:rsidRPr="00417335">
        <w:rPr>
          <w:rFonts w:ascii="Times New Roman" w:hAnsi="Times New Roman"/>
          <w:sz w:val="14"/>
          <w:szCs w:val="14"/>
        </w:rPr>
        <w:t xml:space="preserve"> </w:t>
      </w:r>
      <w:r w:rsidRPr="00417335">
        <w:rPr>
          <w:rFonts w:ascii="Times New Roman" w:hAnsi="Times New Roman"/>
          <w:b/>
          <w:bCs/>
          <w:iCs/>
          <w:sz w:val="14"/>
          <w:szCs w:val="14"/>
        </w:rPr>
        <w:t>3.</w:t>
      </w:r>
      <w:r w:rsidR="00417335" w:rsidRPr="00417335">
        <w:rPr>
          <w:rFonts w:ascii="Times New Roman" w:hAnsi="Times New Roman"/>
          <w:b/>
          <w:iCs/>
          <w:sz w:val="14"/>
          <w:szCs w:val="14"/>
        </w:rPr>
        <w:t xml:space="preserve">ТРЕБОВАНИЯ К УРОВНЮ   </w:t>
      </w:r>
      <w:r w:rsidRPr="00417335">
        <w:rPr>
          <w:rFonts w:ascii="Times New Roman" w:hAnsi="Times New Roman"/>
          <w:b/>
          <w:sz w:val="14"/>
          <w:szCs w:val="14"/>
        </w:rPr>
        <w:t xml:space="preserve">ПОДГОТОВКИ </w:t>
      </w:r>
      <w:r w:rsidR="00417335" w:rsidRPr="00417335">
        <w:rPr>
          <w:rFonts w:ascii="Times New Roman" w:hAnsi="Times New Roman"/>
          <w:b/>
          <w:iCs/>
          <w:sz w:val="14"/>
          <w:szCs w:val="14"/>
        </w:rPr>
        <w:t xml:space="preserve">  </w:t>
      </w:r>
      <w:proofErr w:type="gramStart"/>
      <w:r w:rsidR="00417335" w:rsidRPr="00417335">
        <w:rPr>
          <w:rFonts w:ascii="Times New Roman" w:hAnsi="Times New Roman"/>
          <w:b/>
          <w:iCs/>
          <w:sz w:val="14"/>
          <w:szCs w:val="14"/>
        </w:rPr>
        <w:t>ОБУЧАЮЩИХСЯ</w:t>
      </w:r>
      <w:proofErr w:type="gramEnd"/>
      <w:r w:rsidR="00417335" w:rsidRPr="00417335">
        <w:rPr>
          <w:rFonts w:ascii="Times New Roman" w:hAnsi="Times New Roman"/>
          <w:b/>
          <w:iCs/>
          <w:sz w:val="14"/>
          <w:szCs w:val="14"/>
        </w:rPr>
        <w:t>.</w:t>
      </w:r>
    </w:p>
    <w:p w:rsidR="00C11E02" w:rsidRPr="00417335" w:rsidRDefault="00C11E02" w:rsidP="00C11E02">
      <w:pPr>
        <w:spacing w:before="240"/>
        <w:ind w:firstLine="567"/>
        <w:jc w:val="both"/>
        <w:rPr>
          <w:rFonts w:ascii="Times New Roman" w:hAnsi="Times New Roman"/>
          <w:b/>
          <w:sz w:val="18"/>
          <w:szCs w:val="18"/>
        </w:rPr>
      </w:pPr>
      <w:r w:rsidRPr="00417335">
        <w:rPr>
          <w:rFonts w:ascii="Times New Roman" w:hAnsi="Times New Roman"/>
          <w:b/>
          <w:sz w:val="18"/>
          <w:szCs w:val="18"/>
        </w:rPr>
        <w:t>знать</w:t>
      </w:r>
    </w:p>
    <w:p w:rsidR="00C11E02" w:rsidRPr="00845D28" w:rsidRDefault="00C11E02" w:rsidP="00C11E02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45D28">
        <w:rPr>
          <w:rFonts w:ascii="Times New Roman" w:hAnsi="Times New Roman"/>
          <w:sz w:val="18"/>
          <w:szCs w:val="18"/>
        </w:rPr>
        <w:t>особенности музыкального языка и образности, определяющие специфику музыки как вида искусства;</w:t>
      </w:r>
    </w:p>
    <w:p w:rsidR="00C11E02" w:rsidRPr="00845D28" w:rsidRDefault="00C11E02" w:rsidP="00C11E02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45D28">
        <w:rPr>
          <w:rFonts w:ascii="Times New Roman" w:hAnsi="Times New Roman"/>
          <w:sz w:val="18"/>
          <w:szCs w:val="18"/>
        </w:rPr>
        <w:t>основные жанры народной и профессиональной музыки;</w:t>
      </w:r>
    </w:p>
    <w:p w:rsidR="00C11E02" w:rsidRPr="00845D28" w:rsidRDefault="00C11E02" w:rsidP="00C11E02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45D28">
        <w:rPr>
          <w:rFonts w:ascii="Times New Roman" w:hAnsi="Times New Roman"/>
          <w:sz w:val="18"/>
          <w:szCs w:val="18"/>
        </w:rPr>
        <w:t>основные музыкальные инструменты;</w:t>
      </w:r>
    </w:p>
    <w:p w:rsidR="00C11E02" w:rsidRPr="00845D28" w:rsidRDefault="00C11E02" w:rsidP="00C11E02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45D28">
        <w:rPr>
          <w:rFonts w:ascii="Times New Roman" w:hAnsi="Times New Roman"/>
          <w:sz w:val="18"/>
          <w:szCs w:val="18"/>
        </w:rPr>
        <w:lastRenderedPageBreak/>
        <w:t>имена крупнейших русских и зарубежных композиторов и их основные произведения;</w:t>
      </w:r>
    </w:p>
    <w:p w:rsidR="00C11E02" w:rsidRPr="00845D28" w:rsidRDefault="00C11E02" w:rsidP="00C11E02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45D28">
        <w:rPr>
          <w:rFonts w:ascii="Times New Roman" w:hAnsi="Times New Roman"/>
          <w:sz w:val="18"/>
          <w:szCs w:val="18"/>
        </w:rPr>
        <w:t>роль и значение музыки в синтетических видах творчества;</w:t>
      </w:r>
      <w:r w:rsidRPr="00845D28">
        <w:rPr>
          <w:rFonts w:ascii="Times New Roman" w:hAnsi="Times New Roman"/>
          <w:b/>
          <w:sz w:val="18"/>
          <w:szCs w:val="18"/>
        </w:rPr>
        <w:t xml:space="preserve"> </w:t>
      </w:r>
    </w:p>
    <w:p w:rsidR="00C11E02" w:rsidRPr="00845D28" w:rsidRDefault="00C11E02" w:rsidP="00C11E0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45D28">
        <w:rPr>
          <w:rFonts w:ascii="Times New Roman" w:hAnsi="Times New Roman"/>
          <w:sz w:val="18"/>
          <w:szCs w:val="18"/>
        </w:rPr>
        <w:t xml:space="preserve">основные виды и жанры изобразительных (пластических) искусств; </w:t>
      </w:r>
    </w:p>
    <w:p w:rsidR="00C11E02" w:rsidRPr="00845D28" w:rsidRDefault="00C11E02" w:rsidP="00C11E02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gramStart"/>
      <w:r w:rsidRPr="00845D28">
        <w:rPr>
          <w:rFonts w:ascii="Times New Roman" w:hAnsi="Times New Roman"/>
          <w:sz w:val="18"/>
          <w:szCs w:val="18"/>
        </w:rPr>
        <w:t>основы изобразительной грамоты (цвет, тон, колорит, пропорции, светотень, перспектива, пространство, объем, ритм, композиция);</w:t>
      </w:r>
      <w:proofErr w:type="gramEnd"/>
    </w:p>
    <w:p w:rsidR="00C11E02" w:rsidRPr="00845D28" w:rsidRDefault="00C11E02" w:rsidP="00C11E02">
      <w:pPr>
        <w:numPr>
          <w:ilvl w:val="0"/>
          <w:numId w:val="5"/>
        </w:numPr>
        <w:spacing w:before="6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45D28">
        <w:rPr>
          <w:rFonts w:ascii="Times New Roman" w:hAnsi="Times New Roman"/>
          <w:sz w:val="18"/>
          <w:szCs w:val="18"/>
        </w:rPr>
        <w:t>выдающихся представителей русского и зарубежного искусства и их основные произведения;</w:t>
      </w:r>
    </w:p>
    <w:p w:rsidR="00C11E02" w:rsidRPr="00845D28" w:rsidRDefault="00C11E02" w:rsidP="00C11E0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45D28">
        <w:rPr>
          <w:rFonts w:ascii="Times New Roman" w:hAnsi="Times New Roman"/>
          <w:sz w:val="18"/>
          <w:szCs w:val="18"/>
        </w:rPr>
        <w:t>наиболее крупные художественные музеи России и мира;</w:t>
      </w:r>
    </w:p>
    <w:p w:rsidR="00417335" w:rsidRPr="00417335" w:rsidRDefault="00417335" w:rsidP="00417335">
      <w:pPr>
        <w:pStyle w:val="a4"/>
        <w:numPr>
          <w:ilvl w:val="0"/>
          <w:numId w:val="5"/>
        </w:numPr>
        <w:spacing w:before="0" w:beforeAutospacing="0" w:after="0" w:afterAutospacing="0"/>
        <w:contextualSpacing/>
        <w:rPr>
          <w:b/>
          <w:sz w:val="18"/>
          <w:szCs w:val="18"/>
        </w:rPr>
      </w:pPr>
      <w:r>
        <w:t xml:space="preserve">                                                                                                    </w:t>
      </w:r>
      <w:r w:rsidRPr="00417335">
        <w:rPr>
          <w:b/>
          <w:sz w:val="18"/>
          <w:szCs w:val="18"/>
        </w:rPr>
        <w:t>4.</w:t>
      </w:r>
      <w:proofErr w:type="gramStart"/>
      <w:r w:rsidRPr="00417335">
        <w:rPr>
          <w:b/>
          <w:sz w:val="18"/>
          <w:szCs w:val="18"/>
        </w:rPr>
        <w:t xml:space="preserve">Учебно – </w:t>
      </w:r>
      <w:r w:rsidRPr="00417335">
        <w:rPr>
          <w:b/>
          <w:bCs/>
          <w:sz w:val="18"/>
          <w:szCs w:val="18"/>
        </w:rPr>
        <w:t>тематический</w:t>
      </w:r>
      <w:proofErr w:type="gramEnd"/>
      <w:r w:rsidRPr="00417335">
        <w:rPr>
          <w:b/>
          <w:bCs/>
          <w:sz w:val="18"/>
          <w:szCs w:val="18"/>
        </w:rPr>
        <w:t xml:space="preserve">   план.</w:t>
      </w:r>
    </w:p>
    <w:p w:rsidR="00417335" w:rsidRPr="00936D22" w:rsidRDefault="00417335" w:rsidP="00417335">
      <w:pPr>
        <w:pStyle w:val="a4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b/>
          <w:bCs/>
          <w:sz w:val="20"/>
          <w:szCs w:val="20"/>
        </w:rPr>
      </w:pPr>
    </w:p>
    <w:tbl>
      <w:tblPr>
        <w:tblW w:w="14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"/>
        <w:gridCol w:w="7294"/>
        <w:gridCol w:w="3131"/>
        <w:gridCol w:w="3251"/>
      </w:tblGrid>
      <w:tr w:rsidR="00417335" w:rsidRPr="00936D22" w:rsidTr="00E00A9A">
        <w:trPr>
          <w:trHeight w:val="427"/>
        </w:trPr>
        <w:tc>
          <w:tcPr>
            <w:tcW w:w="954" w:type="dxa"/>
          </w:tcPr>
          <w:p w:rsidR="00417335" w:rsidRPr="00174504" w:rsidRDefault="00417335" w:rsidP="00E00A9A">
            <w:pPr>
              <w:pStyle w:val="a4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  <w:r w:rsidRPr="00174504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74504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174504">
              <w:rPr>
                <w:sz w:val="18"/>
                <w:szCs w:val="18"/>
              </w:rPr>
              <w:t>/</w:t>
            </w:r>
            <w:proofErr w:type="spellStart"/>
            <w:r w:rsidRPr="00174504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294" w:type="dxa"/>
          </w:tcPr>
          <w:p w:rsidR="00417335" w:rsidRPr="00174504" w:rsidRDefault="00417335" w:rsidP="00E00A9A">
            <w:pPr>
              <w:shd w:val="clear" w:color="auto" w:fill="FFFFFF"/>
              <w:ind w:left="770" w:hanging="77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74504">
              <w:rPr>
                <w:rFonts w:ascii="Times New Roman" w:hAnsi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3131" w:type="dxa"/>
          </w:tcPr>
          <w:p w:rsidR="00417335" w:rsidRPr="00174504" w:rsidRDefault="00417335" w:rsidP="00E00A9A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174504">
              <w:rPr>
                <w:rFonts w:ascii="Times New Roman" w:hAnsi="Times New Roman"/>
                <w:color w:val="000000"/>
                <w:sz w:val="18"/>
                <w:szCs w:val="18"/>
              </w:rPr>
              <w:t>Кол-во часов</w:t>
            </w:r>
          </w:p>
        </w:tc>
        <w:tc>
          <w:tcPr>
            <w:tcW w:w="3251" w:type="dxa"/>
          </w:tcPr>
          <w:p w:rsidR="00417335" w:rsidRDefault="00417335" w:rsidP="00E00A9A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74504">
              <w:rPr>
                <w:rFonts w:ascii="Times New Roman" w:hAnsi="Times New Roman"/>
                <w:color w:val="000000"/>
                <w:sz w:val="18"/>
                <w:szCs w:val="18"/>
              </w:rPr>
              <w:t>Контрольные работы</w:t>
            </w:r>
          </w:p>
          <w:p w:rsidR="00B5224B" w:rsidRPr="00174504" w:rsidRDefault="00B5224B" w:rsidP="00E00A9A">
            <w:pPr>
              <w:shd w:val="clear" w:color="auto" w:fill="FFFFFF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(тестирование)</w:t>
            </w:r>
          </w:p>
        </w:tc>
      </w:tr>
      <w:tr w:rsidR="00417335" w:rsidRPr="00936D22" w:rsidTr="00E00A9A">
        <w:trPr>
          <w:trHeight w:val="416"/>
        </w:trPr>
        <w:tc>
          <w:tcPr>
            <w:tcW w:w="954" w:type="dxa"/>
          </w:tcPr>
          <w:p w:rsidR="00417335" w:rsidRPr="00174504" w:rsidRDefault="00417335" w:rsidP="00E00A9A">
            <w:pPr>
              <w:pStyle w:val="a4"/>
              <w:spacing w:before="0" w:beforeAutospacing="0" w:after="0" w:afterAutospacing="0"/>
              <w:contextualSpacing/>
              <w:jc w:val="both"/>
              <w:rPr>
                <w:sz w:val="18"/>
                <w:szCs w:val="18"/>
              </w:rPr>
            </w:pPr>
            <w:r w:rsidRPr="00174504">
              <w:rPr>
                <w:sz w:val="18"/>
                <w:szCs w:val="18"/>
              </w:rPr>
              <w:t>1.</w:t>
            </w:r>
          </w:p>
        </w:tc>
        <w:tc>
          <w:tcPr>
            <w:tcW w:w="7294" w:type="dxa"/>
          </w:tcPr>
          <w:p w:rsidR="00417335" w:rsidRPr="00845D28" w:rsidRDefault="00417335" w:rsidP="00E00A9A">
            <w:pPr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174504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845D28">
              <w:rPr>
                <w:rFonts w:ascii="Times New Roman" w:hAnsi="Times New Roman"/>
                <w:b/>
                <w:bCs/>
                <w:sz w:val="18"/>
                <w:szCs w:val="18"/>
              </w:rPr>
              <w:t>Русская музыка</w:t>
            </w:r>
            <w:r w:rsidRPr="00845D28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3131" w:type="dxa"/>
          </w:tcPr>
          <w:p w:rsidR="00417335" w:rsidRPr="00174504" w:rsidRDefault="00417335" w:rsidP="00E00A9A">
            <w:pPr>
              <w:shd w:val="clear" w:color="auto" w:fill="FFFFFF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</w:t>
            </w:r>
            <w:r w:rsidRPr="001745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251" w:type="dxa"/>
          </w:tcPr>
          <w:p w:rsidR="00417335" w:rsidRPr="00174504" w:rsidRDefault="00417335" w:rsidP="00E00A9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17335" w:rsidRPr="00936D22" w:rsidTr="00E00A9A">
        <w:trPr>
          <w:trHeight w:val="396"/>
        </w:trPr>
        <w:tc>
          <w:tcPr>
            <w:tcW w:w="954" w:type="dxa"/>
          </w:tcPr>
          <w:p w:rsidR="00417335" w:rsidRPr="00174504" w:rsidRDefault="00417335" w:rsidP="00E00A9A">
            <w:pPr>
              <w:pStyle w:val="a4"/>
              <w:spacing w:before="0" w:beforeAutospacing="0" w:after="0" w:afterAutospacing="0"/>
              <w:contextualSpacing/>
              <w:jc w:val="both"/>
              <w:rPr>
                <w:sz w:val="18"/>
                <w:szCs w:val="18"/>
              </w:rPr>
            </w:pPr>
            <w:r w:rsidRPr="00174504">
              <w:rPr>
                <w:sz w:val="18"/>
                <w:szCs w:val="18"/>
              </w:rPr>
              <w:t>2.</w:t>
            </w:r>
          </w:p>
        </w:tc>
        <w:tc>
          <w:tcPr>
            <w:tcW w:w="7294" w:type="dxa"/>
          </w:tcPr>
          <w:p w:rsidR="00417335" w:rsidRPr="00174504" w:rsidRDefault="00417335" w:rsidP="00E00A9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5D28">
              <w:rPr>
                <w:rFonts w:ascii="Times New Roman" w:hAnsi="Times New Roman"/>
                <w:b/>
                <w:bCs/>
                <w:sz w:val="18"/>
                <w:szCs w:val="18"/>
              </w:rPr>
              <w:t>Зарубежная музыка.</w:t>
            </w:r>
            <w:r w:rsidRPr="00845D2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74504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31" w:type="dxa"/>
          </w:tcPr>
          <w:p w:rsidR="00417335" w:rsidRPr="00174504" w:rsidRDefault="00417335" w:rsidP="00E00A9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251" w:type="dxa"/>
          </w:tcPr>
          <w:p w:rsidR="00417335" w:rsidRPr="00174504" w:rsidRDefault="00417335" w:rsidP="00E00A9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7450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17335" w:rsidRPr="00936D22" w:rsidTr="00E00A9A">
        <w:trPr>
          <w:trHeight w:val="347"/>
        </w:trPr>
        <w:tc>
          <w:tcPr>
            <w:tcW w:w="954" w:type="dxa"/>
          </w:tcPr>
          <w:p w:rsidR="00417335" w:rsidRPr="00174504" w:rsidRDefault="00417335" w:rsidP="00E00A9A">
            <w:pPr>
              <w:pStyle w:val="a4"/>
              <w:spacing w:after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7294" w:type="dxa"/>
          </w:tcPr>
          <w:p w:rsidR="00417335" w:rsidRPr="00845D28" w:rsidRDefault="00417335" w:rsidP="00E00A9A">
            <w:pPr>
              <w:shd w:val="clear" w:color="auto" w:fill="FFFFFF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7450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45D28">
              <w:rPr>
                <w:rFonts w:ascii="Times New Roman" w:hAnsi="Times New Roman"/>
                <w:b/>
                <w:bCs/>
                <w:sz w:val="18"/>
                <w:szCs w:val="18"/>
              </w:rPr>
              <w:t>Музыка в семье искусств</w:t>
            </w:r>
            <w:r w:rsidRPr="00845D2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131" w:type="dxa"/>
          </w:tcPr>
          <w:p w:rsidR="00417335" w:rsidRPr="00174504" w:rsidRDefault="00417335" w:rsidP="00E00A9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51" w:type="dxa"/>
          </w:tcPr>
          <w:p w:rsidR="00417335" w:rsidRPr="00174504" w:rsidRDefault="00417335" w:rsidP="00E00A9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417335" w:rsidRPr="00936D22" w:rsidTr="00E00A9A">
        <w:trPr>
          <w:trHeight w:val="330"/>
        </w:trPr>
        <w:tc>
          <w:tcPr>
            <w:tcW w:w="954" w:type="dxa"/>
          </w:tcPr>
          <w:p w:rsidR="00417335" w:rsidRPr="00174504" w:rsidRDefault="00417335" w:rsidP="00E00A9A">
            <w:pPr>
              <w:pStyle w:val="a4"/>
              <w:spacing w:after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7294" w:type="dxa"/>
          </w:tcPr>
          <w:p w:rsidR="00417335" w:rsidRDefault="00417335" w:rsidP="00E00A9A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845D28">
              <w:rPr>
                <w:rFonts w:ascii="Times New Roman" w:hAnsi="Times New Roman"/>
                <w:b/>
                <w:bCs/>
                <w:sz w:val="18"/>
                <w:szCs w:val="18"/>
              </w:rPr>
              <w:t>Изобразительное искусство и его виды.</w:t>
            </w:r>
          </w:p>
        </w:tc>
        <w:tc>
          <w:tcPr>
            <w:tcW w:w="3131" w:type="dxa"/>
          </w:tcPr>
          <w:p w:rsidR="00417335" w:rsidRPr="00174504" w:rsidRDefault="00417335" w:rsidP="00E00A9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251" w:type="dxa"/>
          </w:tcPr>
          <w:p w:rsidR="00417335" w:rsidRPr="00174504" w:rsidRDefault="00417335" w:rsidP="00E00A9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17335" w:rsidRPr="00936D22" w:rsidTr="00E00A9A">
        <w:trPr>
          <w:trHeight w:val="355"/>
        </w:trPr>
        <w:tc>
          <w:tcPr>
            <w:tcW w:w="954" w:type="dxa"/>
          </w:tcPr>
          <w:p w:rsidR="00417335" w:rsidRDefault="00417335" w:rsidP="00E00A9A">
            <w:pPr>
              <w:pStyle w:val="a4"/>
              <w:spacing w:after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  <w:p w:rsidR="00417335" w:rsidRPr="00174504" w:rsidRDefault="00417335" w:rsidP="00E00A9A">
            <w:pPr>
              <w:pStyle w:val="a4"/>
              <w:spacing w:after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7294" w:type="dxa"/>
          </w:tcPr>
          <w:p w:rsidR="00417335" w:rsidRDefault="00417335" w:rsidP="00E00A9A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845D28">
              <w:rPr>
                <w:rFonts w:ascii="Times New Roman" w:hAnsi="Times New Roman"/>
                <w:b/>
                <w:bCs/>
                <w:sz w:val="18"/>
                <w:szCs w:val="18"/>
              </w:rPr>
              <w:t>Русское изобразительное искусство и архитектура.</w:t>
            </w:r>
          </w:p>
        </w:tc>
        <w:tc>
          <w:tcPr>
            <w:tcW w:w="3131" w:type="dxa"/>
          </w:tcPr>
          <w:p w:rsidR="00417335" w:rsidRPr="00174504" w:rsidRDefault="00417335" w:rsidP="00E00A9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251" w:type="dxa"/>
          </w:tcPr>
          <w:p w:rsidR="00417335" w:rsidRPr="00174504" w:rsidRDefault="00417335" w:rsidP="00E00A9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417335" w:rsidRPr="00936D22" w:rsidTr="00E00A9A">
        <w:trPr>
          <w:trHeight w:val="345"/>
        </w:trPr>
        <w:tc>
          <w:tcPr>
            <w:tcW w:w="954" w:type="dxa"/>
          </w:tcPr>
          <w:p w:rsidR="00417335" w:rsidRDefault="00417335" w:rsidP="00E00A9A">
            <w:pPr>
              <w:pStyle w:val="a4"/>
              <w:spacing w:after="0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7294" w:type="dxa"/>
          </w:tcPr>
          <w:p w:rsidR="00417335" w:rsidRPr="00845D28" w:rsidRDefault="00417335" w:rsidP="00E00A9A">
            <w:pPr>
              <w:shd w:val="clear" w:color="auto" w:fill="FFFFFF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45D28">
              <w:rPr>
                <w:rFonts w:ascii="Times New Roman" w:hAnsi="Times New Roman"/>
                <w:b/>
                <w:bCs/>
                <w:sz w:val="18"/>
                <w:szCs w:val="18"/>
              </w:rPr>
              <w:t>Зарубежное изобразительное искусство и архитектура</w:t>
            </w:r>
            <w:r w:rsidRPr="00845D28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131" w:type="dxa"/>
          </w:tcPr>
          <w:p w:rsidR="00417335" w:rsidRPr="00174504" w:rsidRDefault="00417335" w:rsidP="00E00A9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251" w:type="dxa"/>
          </w:tcPr>
          <w:p w:rsidR="00417335" w:rsidRPr="00174504" w:rsidRDefault="00417335" w:rsidP="00E00A9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17335" w:rsidRPr="00936D22" w:rsidTr="00E00A9A">
        <w:trPr>
          <w:trHeight w:val="540"/>
        </w:trPr>
        <w:tc>
          <w:tcPr>
            <w:tcW w:w="954" w:type="dxa"/>
          </w:tcPr>
          <w:p w:rsidR="00417335" w:rsidRDefault="00417335" w:rsidP="00E00A9A">
            <w:pPr>
              <w:pStyle w:val="a4"/>
              <w:spacing w:after="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7294" w:type="dxa"/>
          </w:tcPr>
          <w:p w:rsidR="00417335" w:rsidRPr="00845D28" w:rsidRDefault="00417335" w:rsidP="00E00A9A">
            <w:pPr>
              <w:shd w:val="clear" w:color="auto" w:fill="FFFFFF"/>
              <w:ind w:firstLine="709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Итого </w:t>
            </w:r>
          </w:p>
        </w:tc>
        <w:tc>
          <w:tcPr>
            <w:tcW w:w="3131" w:type="dxa"/>
          </w:tcPr>
          <w:p w:rsidR="00417335" w:rsidRPr="00174504" w:rsidRDefault="00417335" w:rsidP="00E00A9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3251" w:type="dxa"/>
          </w:tcPr>
          <w:p w:rsidR="00417335" w:rsidRPr="00174504" w:rsidRDefault="00417335" w:rsidP="00E00A9A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</w:tbl>
    <w:p w:rsidR="00417335" w:rsidRPr="00417335" w:rsidRDefault="00417335" w:rsidP="00417335">
      <w:pPr>
        <w:tabs>
          <w:tab w:val="left" w:pos="4350"/>
        </w:tabs>
        <w:rPr>
          <w:rFonts w:ascii="Times New Roman" w:hAnsi="Times New Roman"/>
          <w:sz w:val="20"/>
          <w:szCs w:val="20"/>
        </w:rPr>
      </w:pPr>
    </w:p>
    <w:p w:rsidR="00417335" w:rsidRPr="00417335" w:rsidRDefault="00417335" w:rsidP="00417335">
      <w:pPr>
        <w:spacing w:before="60"/>
        <w:ind w:left="567"/>
        <w:jc w:val="both"/>
        <w:rPr>
          <w:rFonts w:ascii="Times New Roman" w:hAnsi="Times New Roman"/>
          <w:b/>
          <w:sz w:val="18"/>
          <w:szCs w:val="18"/>
        </w:rPr>
      </w:pPr>
      <w:r w:rsidRPr="0041733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</w:t>
      </w:r>
      <w:r w:rsidRPr="00417335">
        <w:rPr>
          <w:rFonts w:ascii="Times New Roman" w:hAnsi="Times New Roman"/>
          <w:b/>
          <w:bCs/>
          <w:sz w:val="20"/>
          <w:szCs w:val="20"/>
        </w:rPr>
        <w:t xml:space="preserve">5. Прохождение   практической    части     материала.  </w:t>
      </w:r>
      <w:r w:rsidRPr="00417335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XSpec="center" w:tblpY="54"/>
        <w:tblW w:w="1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7"/>
        <w:gridCol w:w="1506"/>
        <w:gridCol w:w="10727"/>
      </w:tblGrid>
      <w:tr w:rsidR="00417335" w:rsidRPr="006756A4" w:rsidTr="00E00A9A">
        <w:trPr>
          <w:trHeight w:val="419"/>
        </w:trPr>
        <w:tc>
          <w:tcPr>
            <w:tcW w:w="1277" w:type="dxa"/>
          </w:tcPr>
          <w:p w:rsidR="00417335" w:rsidRPr="006756A4" w:rsidRDefault="00417335" w:rsidP="00E00A9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6A4">
              <w:rPr>
                <w:rFonts w:ascii="Times New Roman" w:hAnsi="Times New Roman"/>
                <w:b/>
                <w:sz w:val="18"/>
                <w:szCs w:val="18"/>
              </w:rPr>
              <w:t>№ урока</w:t>
            </w:r>
          </w:p>
        </w:tc>
        <w:tc>
          <w:tcPr>
            <w:tcW w:w="1506" w:type="dxa"/>
          </w:tcPr>
          <w:p w:rsidR="00417335" w:rsidRPr="006756A4" w:rsidRDefault="00417335" w:rsidP="00E00A9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6A4">
              <w:rPr>
                <w:rFonts w:ascii="Times New Roman" w:hAnsi="Times New Roman"/>
                <w:b/>
                <w:sz w:val="18"/>
                <w:szCs w:val="18"/>
              </w:rPr>
              <w:t>Дата</w:t>
            </w:r>
          </w:p>
        </w:tc>
        <w:tc>
          <w:tcPr>
            <w:tcW w:w="10727" w:type="dxa"/>
          </w:tcPr>
          <w:p w:rsidR="00417335" w:rsidRPr="006756A4" w:rsidRDefault="00417335" w:rsidP="00E00A9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756A4">
              <w:rPr>
                <w:rFonts w:ascii="Times New Roman" w:hAnsi="Times New Roman"/>
                <w:b/>
                <w:sz w:val="18"/>
                <w:szCs w:val="18"/>
              </w:rPr>
              <w:t>Название темы</w:t>
            </w:r>
          </w:p>
        </w:tc>
      </w:tr>
      <w:tr w:rsidR="00417335" w:rsidRPr="006756A4" w:rsidTr="00E00A9A">
        <w:trPr>
          <w:trHeight w:val="410"/>
        </w:trPr>
        <w:tc>
          <w:tcPr>
            <w:tcW w:w="1277" w:type="dxa"/>
          </w:tcPr>
          <w:p w:rsidR="00417335" w:rsidRPr="006756A4" w:rsidRDefault="00605D9E" w:rsidP="00E00A9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506" w:type="dxa"/>
          </w:tcPr>
          <w:p w:rsidR="00417335" w:rsidRPr="006756A4" w:rsidRDefault="00417335" w:rsidP="00E00A9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56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05D9E">
              <w:rPr>
                <w:rFonts w:ascii="Times New Roman" w:hAnsi="Times New Roman"/>
                <w:sz w:val="18"/>
                <w:szCs w:val="18"/>
              </w:rPr>
              <w:t>28.12</w:t>
            </w:r>
          </w:p>
        </w:tc>
        <w:tc>
          <w:tcPr>
            <w:tcW w:w="10727" w:type="dxa"/>
          </w:tcPr>
          <w:p w:rsidR="00417335" w:rsidRPr="006756A4" w:rsidRDefault="00417335" w:rsidP="00E00A9A">
            <w:pPr>
              <w:rPr>
                <w:rFonts w:ascii="Times New Roman" w:hAnsi="Times New Roman"/>
                <w:sz w:val="18"/>
                <w:szCs w:val="18"/>
              </w:rPr>
            </w:pPr>
            <w:r w:rsidRPr="006756A4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Тестирование   по теме «Мир в зеркале искусства».</w:t>
            </w:r>
          </w:p>
        </w:tc>
      </w:tr>
      <w:tr w:rsidR="00417335" w:rsidRPr="006756A4" w:rsidTr="00E00A9A">
        <w:trPr>
          <w:trHeight w:val="339"/>
        </w:trPr>
        <w:tc>
          <w:tcPr>
            <w:tcW w:w="1277" w:type="dxa"/>
          </w:tcPr>
          <w:p w:rsidR="00417335" w:rsidRPr="006756A4" w:rsidRDefault="00417335" w:rsidP="00E00A9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05D9E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1506" w:type="dxa"/>
          </w:tcPr>
          <w:p w:rsidR="00417335" w:rsidRPr="006756A4" w:rsidRDefault="00417335" w:rsidP="00E00A9A">
            <w:pPr>
              <w:rPr>
                <w:rFonts w:ascii="Times New Roman" w:hAnsi="Times New Roman"/>
                <w:sz w:val="18"/>
                <w:szCs w:val="18"/>
              </w:rPr>
            </w:pPr>
            <w:r w:rsidRPr="006756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05D9E">
              <w:rPr>
                <w:rFonts w:ascii="Times New Roman" w:hAnsi="Times New Roman"/>
                <w:sz w:val="18"/>
                <w:szCs w:val="18"/>
              </w:rPr>
              <w:t>31.05</w:t>
            </w:r>
          </w:p>
        </w:tc>
        <w:tc>
          <w:tcPr>
            <w:tcW w:w="10727" w:type="dxa"/>
          </w:tcPr>
          <w:p w:rsidR="00417335" w:rsidRPr="006756A4" w:rsidRDefault="00417335" w:rsidP="00E00A9A">
            <w:pPr>
              <w:rPr>
                <w:rFonts w:ascii="Times New Roman" w:hAnsi="Times New Roman"/>
                <w:sz w:val="18"/>
                <w:szCs w:val="18"/>
              </w:rPr>
            </w:pPr>
            <w:r w:rsidRPr="006756A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Тестирование   по теме «Красота в искусстве».</w:t>
            </w:r>
          </w:p>
        </w:tc>
      </w:tr>
    </w:tbl>
    <w:p w:rsidR="0079672B" w:rsidRDefault="0079672B" w:rsidP="0079672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79672B" w:rsidRDefault="0079672B" w:rsidP="0079672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br/>
        <w:t xml:space="preserve">        </w:t>
      </w:r>
      <w:r w:rsidR="00D17D5E">
        <w:rPr>
          <w:rFonts w:ascii="Times New Roman" w:hAnsi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/>
          <w:sz w:val="20"/>
          <w:szCs w:val="20"/>
        </w:rPr>
        <w:t xml:space="preserve">       </w:t>
      </w:r>
      <w:r w:rsidR="00D17D5E">
        <w:rPr>
          <w:rFonts w:ascii="Times New Roman" w:hAnsi="Times New Roman"/>
          <w:sz w:val="20"/>
          <w:szCs w:val="20"/>
        </w:rPr>
        <w:t xml:space="preserve">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</w:t>
      </w:r>
    </w:p>
    <w:p w:rsidR="0079672B" w:rsidRPr="0079672B" w:rsidRDefault="0079672B" w:rsidP="0079672B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                     6.</w:t>
      </w:r>
      <w:r w:rsidRPr="006756A4">
        <w:rPr>
          <w:rFonts w:ascii="Times New Roman" w:hAnsi="Times New Roman"/>
          <w:sz w:val="18"/>
          <w:szCs w:val="18"/>
        </w:rPr>
        <w:t xml:space="preserve"> </w:t>
      </w:r>
      <w:r w:rsidRPr="006756A4">
        <w:rPr>
          <w:rFonts w:ascii="Times New Roman" w:hAnsi="Times New Roman"/>
          <w:b/>
          <w:color w:val="000000"/>
          <w:sz w:val="18"/>
          <w:szCs w:val="18"/>
        </w:rPr>
        <w:t>Календарно-тематическое планирование.</w:t>
      </w:r>
    </w:p>
    <w:p w:rsidR="0079672B" w:rsidRDefault="0079672B" w:rsidP="0079672B">
      <w:pPr>
        <w:rPr>
          <w:rFonts w:ascii="Times New Roman" w:hAnsi="Times New Roman"/>
          <w:sz w:val="20"/>
          <w:szCs w:val="20"/>
        </w:rPr>
      </w:pPr>
    </w:p>
    <w:p w:rsidR="0079672B" w:rsidRDefault="0079672B" w:rsidP="0079672B">
      <w:pPr>
        <w:rPr>
          <w:rFonts w:ascii="Times New Roman" w:hAnsi="Times New Roman"/>
          <w:sz w:val="20"/>
          <w:szCs w:val="20"/>
        </w:rPr>
      </w:pPr>
    </w:p>
    <w:tbl>
      <w:tblPr>
        <w:tblStyle w:val="ac"/>
        <w:tblpPr w:leftFromText="180" w:rightFromText="180" w:vertAnchor="text" w:horzAnchor="margin" w:tblpXSpec="center" w:tblpY="145"/>
        <w:tblW w:w="15593" w:type="dxa"/>
        <w:tblLook w:val="04A0"/>
      </w:tblPr>
      <w:tblGrid>
        <w:gridCol w:w="706"/>
        <w:gridCol w:w="698"/>
        <w:gridCol w:w="625"/>
        <w:gridCol w:w="2459"/>
        <w:gridCol w:w="8004"/>
        <w:gridCol w:w="3101"/>
      </w:tblGrid>
      <w:tr w:rsidR="0079672B" w:rsidRPr="0079672B" w:rsidTr="0079672B">
        <w:trPr>
          <w:trHeight w:val="299"/>
        </w:trPr>
        <w:tc>
          <w:tcPr>
            <w:tcW w:w="706" w:type="dxa"/>
          </w:tcPr>
          <w:p w:rsidR="0079672B" w:rsidRPr="0079672B" w:rsidRDefault="0079672B" w:rsidP="0079672B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967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323" w:type="dxa"/>
            <w:gridSpan w:val="2"/>
          </w:tcPr>
          <w:p w:rsidR="0079672B" w:rsidRPr="0079672B" w:rsidRDefault="0079672B" w:rsidP="0079672B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9672B">
              <w:rPr>
                <w:rFonts w:ascii="Times New Roman" w:hAnsi="Times New Roman"/>
                <w:b/>
                <w:sz w:val="18"/>
                <w:szCs w:val="18"/>
              </w:rPr>
              <w:t xml:space="preserve">      Дата       </w:t>
            </w:r>
          </w:p>
        </w:tc>
        <w:tc>
          <w:tcPr>
            <w:tcW w:w="2459" w:type="dxa"/>
          </w:tcPr>
          <w:p w:rsidR="0079672B" w:rsidRPr="0079672B" w:rsidRDefault="0079672B" w:rsidP="007967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Тема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урока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Требования к уровню подготовки  учащихся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Элементы содержания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23" w:type="dxa"/>
            <w:gridSpan w:val="2"/>
          </w:tcPr>
          <w:p w:rsidR="0079672B" w:rsidRPr="0079672B" w:rsidRDefault="0079672B" w:rsidP="0079672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9672B">
              <w:rPr>
                <w:rFonts w:ascii="Times New Roman" w:hAnsi="Times New Roman"/>
                <w:b/>
                <w:sz w:val="18"/>
                <w:szCs w:val="18"/>
              </w:rPr>
              <w:t>по плану</w:t>
            </w:r>
          </w:p>
        </w:tc>
        <w:tc>
          <w:tcPr>
            <w:tcW w:w="2459" w:type="dxa"/>
          </w:tcPr>
          <w:p w:rsidR="0079672B" w:rsidRPr="0079672B" w:rsidRDefault="0079672B" w:rsidP="0079672B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9672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98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17D5E">
              <w:rPr>
                <w:rFonts w:ascii="Times New Roman" w:hAnsi="Times New Roman"/>
                <w:sz w:val="18"/>
                <w:szCs w:val="18"/>
              </w:rPr>
              <w:t xml:space="preserve"> 07.09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Искусство вокруг нас.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особенности  культуры.</w:t>
            </w:r>
          </w:p>
          <w:p w:rsidR="0079672B" w:rsidRPr="0079672B" w:rsidRDefault="0079672B" w:rsidP="0079672B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t>Уметь: обобщать и систематизировать представления о многообра</w:t>
            </w: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  <w:t>зии материальной и художественной культуры на примере произведений различных видов искусства.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Культура, искусство.</w:t>
            </w:r>
          </w:p>
        </w:tc>
      </w:tr>
      <w:tr w:rsidR="0079672B" w:rsidRPr="0079672B" w:rsidTr="0079672B">
        <w:trPr>
          <w:trHeight w:val="801"/>
        </w:trPr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698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17D5E">
              <w:rPr>
                <w:rFonts w:ascii="Times New Roman" w:hAnsi="Times New Roman"/>
                <w:sz w:val="18"/>
                <w:szCs w:val="18"/>
              </w:rPr>
              <w:t>14.09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Художественный образ – стиль – язык.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</w:t>
            </w:r>
            <w:proofErr w:type="gramStart"/>
            <w:r w:rsidRPr="0079672B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79672B">
              <w:rPr>
                <w:rFonts w:ascii="Times New Roman" w:hAnsi="Times New Roman"/>
                <w:sz w:val="18"/>
                <w:szCs w:val="18"/>
              </w:rPr>
              <w:t xml:space="preserve"> смысл употребляемых терминов.</w:t>
            </w:r>
          </w:p>
          <w:p w:rsidR="0079672B" w:rsidRPr="0079672B" w:rsidRDefault="0079672B" w:rsidP="0079672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участвовать в обсуждении содержания и выразительных средств художественного произведения</w:t>
            </w:r>
          </w:p>
          <w:p w:rsidR="0079672B" w:rsidRPr="0079672B" w:rsidRDefault="0079672B" w:rsidP="0079672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Художественный  образ.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698" w:type="dxa"/>
          </w:tcPr>
          <w:p w:rsidR="0079672B" w:rsidRPr="0079672B" w:rsidRDefault="00D17D5E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21.09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Наука и искусство.  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Pr="0079672B">
              <w:rPr>
                <w:sz w:val="18"/>
                <w:szCs w:val="18"/>
              </w:rPr>
              <w:t xml:space="preserve"> </w:t>
            </w:r>
            <w:r w:rsidRPr="0079672B">
              <w:rPr>
                <w:rFonts w:ascii="Times New Roman" w:hAnsi="Times New Roman"/>
                <w:sz w:val="18"/>
                <w:szCs w:val="18"/>
              </w:rPr>
              <w:t>специфику художественного образа в разных видах искусства, особенности языка, художественных средств выразительности изобразительных (пластических) искусств, музыки, литературы, театра и кино.</w:t>
            </w:r>
          </w:p>
          <w:p w:rsidR="0079672B" w:rsidRPr="0079672B" w:rsidRDefault="0079672B" w:rsidP="0079672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находить сходные и различные черт, выразительные средства, воплощающие отношение творца к природе.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Пластические    виды  искусства, художественный  образ.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698" w:type="dxa"/>
          </w:tcPr>
          <w:p w:rsidR="0079672B" w:rsidRPr="0079672B" w:rsidRDefault="00D17D5E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28.09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Искусство рассказывает о красоте Земли.  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виды, стили и жанры искусства.</w:t>
            </w:r>
          </w:p>
          <w:p w:rsidR="0079672B" w:rsidRPr="0079672B" w:rsidRDefault="0079672B" w:rsidP="0079672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Понимать, какими знаниями обогащает знакомство с различными произведениями искусства.</w:t>
            </w:r>
          </w:p>
          <w:p w:rsidR="0079672B" w:rsidRPr="0079672B" w:rsidRDefault="0079672B" w:rsidP="0079672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</w:t>
            </w:r>
            <w:r w:rsidRPr="0079672B">
              <w:rPr>
                <w:sz w:val="18"/>
                <w:szCs w:val="18"/>
              </w:rPr>
              <w:t xml:space="preserve"> </w:t>
            </w:r>
            <w:r w:rsidRPr="0079672B">
              <w:rPr>
                <w:rFonts w:ascii="Times New Roman" w:hAnsi="Times New Roman"/>
                <w:sz w:val="18"/>
                <w:szCs w:val="18"/>
              </w:rPr>
              <w:t>устанавливать ассоциативные связи между произведениями разных видов искусств. Составлять музыкально-литературные композиции.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Стиль, жанр.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698" w:type="dxa"/>
          </w:tcPr>
          <w:p w:rsidR="0079672B" w:rsidRPr="0079672B" w:rsidRDefault="00D17D5E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05.10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Зримая музыка.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Знакомиться с современными обработками, аранжировками классических музыкальных произведений.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</w:t>
            </w:r>
            <w:r w:rsidRPr="0079672B">
              <w:rPr>
                <w:sz w:val="18"/>
                <w:szCs w:val="18"/>
              </w:rPr>
              <w:t xml:space="preserve"> </w:t>
            </w:r>
            <w:r w:rsidRPr="0079672B">
              <w:rPr>
                <w:rFonts w:ascii="Times New Roman" w:hAnsi="Times New Roman"/>
                <w:sz w:val="18"/>
                <w:szCs w:val="18"/>
              </w:rPr>
              <w:t>устанавливать ассоциативные связи между звуковыми и зрительными образами-представлениями.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Художественный  образ.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698" w:type="dxa"/>
          </w:tcPr>
          <w:p w:rsidR="0079672B" w:rsidRPr="0079672B" w:rsidRDefault="00D17D5E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12.10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Человек в зеркале искусства: жанр портрета.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основные виды и жанры изобразительных  искусств;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Портрет.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698" w:type="dxa"/>
          </w:tcPr>
          <w:p w:rsidR="0079672B" w:rsidRPr="0079672B" w:rsidRDefault="00D17D5E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19.10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Портрет в искусстве России. Портреты наших великих соотечественников</w:t>
            </w:r>
          </w:p>
          <w:p w:rsidR="0079672B" w:rsidRPr="0079672B" w:rsidRDefault="0079672B" w:rsidP="0079672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Как начиналась галерея.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основные виды и жанры изобразительных  искусств;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Уметь: готовить сообщение  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Портрет, галерея.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698" w:type="dxa"/>
          </w:tcPr>
          <w:p w:rsidR="0079672B" w:rsidRPr="0079672B" w:rsidRDefault="00D17D5E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26.10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Музыкальный портрет. Александр Невский.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основные виды и жанры изобразительных  искусств;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Уметь: готовить сообщение  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Музыкальный  портрет.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09.11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Портрет композитора в литературе и кино.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основные виды и жанры изобразительных  искусств;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Уметь: готовить сообщение  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Музыкальный  портрет.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16.11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Мир в зеркале искусства.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t>Знать: произведения отечественного и зарубежного ис</w:t>
            </w: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  <w:t xml:space="preserve">кусства в сопоставлении разных жанров и </w:t>
            </w: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стилей. </w:t>
            </w:r>
            <w:proofErr w:type="gramStart"/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t>Эмоцио</w:t>
            </w: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  <w:t>нально-образный язык символов, метафор, аллегорий в рос</w:t>
            </w: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  <w:t>писи, мозаике, графике, живописи, скульптуре, архитектуре, музыке, литературе и передача информации, содержащейся в них, современникам и последующим поколениям.</w:t>
            </w:r>
            <w:proofErr w:type="gramEnd"/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t>Уметь: создавать или воспроизведение  в образной форме сообще</w:t>
            </w: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  <w:t>ния друзьям, потомкам с по</w:t>
            </w: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  <w:t>мощью выразительных средств разных искусств (живописи, графики, музыки, литературы, театра, анимации и др.)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lastRenderedPageBreak/>
              <w:t>Символизм, метафора.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23.11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Роль искусства в сближении народов. </w:t>
            </w:r>
            <w:r w:rsidR="00A3556E" w:rsidRPr="00A3556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Фестивали народной культуры «Мост дружбы», «Радуга».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t>Знать: произведения отечественного и зарубежного ис</w:t>
            </w: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  <w:t xml:space="preserve">кусства в сопоставлении разных жанров и стилей. </w:t>
            </w:r>
            <w:proofErr w:type="gramStart"/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t>Эмоцио</w:t>
            </w: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  <w:t>нально-образный язык символов, метафор, аллегорий в рос</w:t>
            </w: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  <w:t>писи, мозаике, графике, живописи, скульптуре, архитектуре, музыке, литературе и передача информации, содержащейся в них, современникам и последующим поколениям.</w:t>
            </w:r>
            <w:proofErr w:type="gramEnd"/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t>Уметь: создавать или  воспроизведение  в образной форме сообще</w:t>
            </w: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  <w:t>ния друзьям, потомкам с по</w:t>
            </w:r>
            <w:r w:rsidRPr="0079672B">
              <w:rPr>
                <w:rFonts w:ascii="Times New Roman" w:hAnsi="Times New Roman"/>
                <w:color w:val="000000"/>
                <w:sz w:val="18"/>
                <w:szCs w:val="18"/>
              </w:rPr>
              <w:softHyphen/>
              <w:t>мощью выразительных средств разных искусств (живописи, графики, музыки, литературы, театра, анимации и др.)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Метафора, аллегория.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30.11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Искусство художественного перевода – искусство общения.  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 музеи, художественные галереи, архитектурные памятники своего края.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готовить рассказ о значимых культурно-исторических объектах своего края.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Музей, галерея.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07.12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Искусство -  проводник духовной энергии.  </w:t>
            </w:r>
          </w:p>
          <w:p w:rsidR="00A3556E" w:rsidRPr="00A3556E" w:rsidRDefault="00A3556E" w:rsidP="0079672B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9672B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Pr="0079672B">
              <w:rPr>
                <w:sz w:val="18"/>
                <w:szCs w:val="18"/>
              </w:rPr>
              <w:t xml:space="preserve"> </w:t>
            </w:r>
            <w:r w:rsidRPr="0079672B">
              <w:rPr>
                <w:rFonts w:ascii="Times New Roman" w:hAnsi="Times New Roman"/>
                <w:sz w:val="18"/>
                <w:szCs w:val="18"/>
              </w:rPr>
              <w:t>эмоционально-образный язык символов, метафор, аллегорий в росписи, мозаике, графике, живописи.</w:t>
            </w:r>
            <w:proofErr w:type="gramEnd"/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79672B">
              <w:rPr>
                <w:rFonts w:ascii="Times New Roman" w:hAnsi="Times New Roman"/>
                <w:sz w:val="18"/>
                <w:szCs w:val="18"/>
              </w:rPr>
              <w:t>Уметь</w:t>
            </w:r>
            <w:proofErr w:type="gramStart"/>
            <w:r w:rsidRPr="0079672B">
              <w:rPr>
                <w:rFonts w:ascii="Times New Roman" w:hAnsi="Times New Roman"/>
                <w:sz w:val="18"/>
                <w:szCs w:val="18"/>
              </w:rPr>
              <w:t>:п</w:t>
            </w:r>
            <w:proofErr w:type="gramEnd"/>
            <w:r w:rsidRPr="0079672B">
              <w:rPr>
                <w:rFonts w:ascii="Times New Roman" w:hAnsi="Times New Roman"/>
                <w:sz w:val="18"/>
                <w:szCs w:val="18"/>
              </w:rPr>
              <w:t>онимать</w:t>
            </w:r>
            <w:proofErr w:type="spellEnd"/>
            <w:r w:rsidRPr="0079672B">
              <w:rPr>
                <w:rFonts w:ascii="Times New Roman" w:hAnsi="Times New Roman"/>
                <w:sz w:val="18"/>
                <w:szCs w:val="18"/>
              </w:rPr>
              <w:t xml:space="preserve"> значение классического и современного искусства в общении людей разных стран, различных национальностей скульптуре, архитектуре, музыке, литературе.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</w:t>
            </w:r>
            <w:r w:rsidRPr="0079672B">
              <w:rPr>
                <w:b/>
                <w:sz w:val="18"/>
                <w:szCs w:val="18"/>
              </w:rPr>
              <w:t xml:space="preserve"> </w:t>
            </w:r>
            <w:r w:rsidRPr="0079672B">
              <w:rPr>
                <w:rFonts w:ascii="Times New Roman" w:hAnsi="Times New Roman"/>
                <w:sz w:val="18"/>
                <w:szCs w:val="18"/>
              </w:rPr>
              <w:t>и культур, в восприятии толерантности.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Метафора, аллегория.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14.12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Художественные послания предков. Разговор с современником.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искусство художественного перевода – искусство общения.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различать знаки и символы искусства и интерпретировать их.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Символизм.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21.12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Символы в жизни и искусстве.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</w:t>
            </w:r>
            <w:r w:rsidRPr="0079672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79672B">
              <w:rPr>
                <w:rFonts w:ascii="Times New Roman" w:hAnsi="Times New Roman"/>
                <w:sz w:val="18"/>
                <w:szCs w:val="18"/>
              </w:rPr>
              <w:t>символику основных религиозных обрядов, изображений святых (иконы).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раскрывать свое понимание художественной идеи, нравственно-эстетического смысла образов-символов (дороги, солнца, огня и др.).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Обряды, образы – символы.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28.12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Музыкально-поэтическая символика огня.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Тестирование.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знаково-символический характер искусства.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раскрывать свое понимание художественной идеи, нравственно-эстетического смысла образов-символов (дороги, солнца, огня и др.).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Символ.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18.01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Что есть красота.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Знать: что такое красота. Способность искусства дарить людям чувство эстетического </w:t>
            </w:r>
            <w:proofErr w:type="spellStart"/>
            <w:r w:rsidRPr="0079672B">
              <w:rPr>
                <w:rFonts w:ascii="Times New Roman" w:hAnsi="Times New Roman"/>
                <w:sz w:val="18"/>
                <w:szCs w:val="18"/>
              </w:rPr>
              <w:t>переживания</w:t>
            </w:r>
            <w:proofErr w:type="gramStart"/>
            <w:r w:rsidRPr="0079672B">
              <w:rPr>
                <w:rFonts w:ascii="Times New Roman" w:hAnsi="Times New Roman"/>
                <w:sz w:val="18"/>
                <w:szCs w:val="18"/>
              </w:rPr>
              <w:t>.З</w:t>
            </w:r>
            <w:proofErr w:type="gramEnd"/>
            <w:r w:rsidRPr="0079672B">
              <w:rPr>
                <w:rFonts w:ascii="Times New Roman" w:hAnsi="Times New Roman"/>
                <w:sz w:val="18"/>
                <w:szCs w:val="18"/>
              </w:rPr>
              <w:t>аконы</w:t>
            </w:r>
            <w:proofErr w:type="spellEnd"/>
            <w:r w:rsidRPr="0079672B">
              <w:rPr>
                <w:rFonts w:ascii="Times New Roman" w:hAnsi="Times New Roman"/>
                <w:sz w:val="18"/>
                <w:szCs w:val="18"/>
              </w:rPr>
              <w:t xml:space="preserve"> красоты.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различать объекты и явления реальной жизни и их образы, выраженные в произведениях искусства. Объяснять их отличие друг от друга.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25.01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Откровенье вечной красоты. 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символы красоты: скульптурный и живописный портреты, икона; скульптурные и живописные композиции.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выбирать и использовать различные художественные материалы для передачи собственного художественного замысла.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Символ, красота.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01.02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Застывшая музыка.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символы красоты: скульптурный и живописный портреты, икона; скульптурные и живописные композиции.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Уметь: устанавливать образно-ассоциативные связи между памятниками архитектуры, </w:t>
            </w:r>
            <w:r w:rsidRPr="0079672B">
              <w:rPr>
                <w:rFonts w:ascii="Times New Roman" w:hAnsi="Times New Roman"/>
                <w:sz w:val="18"/>
                <w:szCs w:val="18"/>
              </w:rPr>
              <w:lastRenderedPageBreak/>
              <w:t>произведениями музыкального, изобразительного искусства и литературы.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lastRenderedPageBreak/>
              <w:t>Символ, красота.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lastRenderedPageBreak/>
              <w:t>20.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08.02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Есть ли у красоты свои законы.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композиция. Гармония. Ритм. Симметрия.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выявлять особенности представлений человека о красоте в разные эпохи, в разных слоях общества. Подбирать музыкальные произведения, соответствующие времени.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Сопоставлять различные исполнительские трактовки музыкальных произведений.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Законы  красоты.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21.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15.02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Законы красоты.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красота в понимании разных социальных групп в различные эпохи.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Поэтизация обыденности. Красота и польза.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выявлять особенности представлений человека о красоте в разные эпохи, в разных слоях общества. Подбирать музыкальные произведения, соответствующие времени.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Сопоставлять различные исполнительские трактовки музыкальных произведений.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Законы  красоты.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22.02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Всегда ли люди одинаково понимали красоту.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Знать: понимание красоты в различных художественных стилях и направлениях. Женские образы в произведениях художников. 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выявлять особенности представлений человека о красоте в разные эпохи, в разных слоях общества. Подбирать музыкальные произведения, соответствующие времени.</w:t>
            </w:r>
          </w:p>
          <w:p w:rsidR="0079672B" w:rsidRPr="0079672B" w:rsidRDefault="0079672B" w:rsidP="0079672B">
            <w:pPr>
              <w:rPr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Сопоставлять различные исполнительские трактовки музыкальных произведений.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Стиль.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01.03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Понимание красоты.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Знать: красота </w:t>
            </w:r>
            <w:proofErr w:type="gramStart"/>
            <w:r w:rsidRPr="0079672B"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 w:rsidRPr="0079672B">
              <w:rPr>
                <w:rFonts w:ascii="Times New Roman" w:hAnsi="Times New Roman"/>
                <w:sz w:val="18"/>
                <w:szCs w:val="18"/>
              </w:rPr>
              <w:t xml:space="preserve"> правда в музыкальных произведениях различных жанров и стилей.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раскрывать образно-смысловой строй произведения в зависимости от стиля исполнения.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Жанры, стили.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15.03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Великий дар творчества: радость и красота созидания.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мастерство исполнительских интерпретаций классической и современной музыки.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различать жанры искусства и их роль в жизни человека.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Понимать значения символов культуры.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Жанры, стили.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25.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22.03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Как соотносится красота и польза.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9672B">
              <w:rPr>
                <w:rFonts w:ascii="Times New Roman" w:hAnsi="Times New Roman"/>
                <w:sz w:val="18"/>
                <w:szCs w:val="18"/>
              </w:rPr>
              <w:t>Знать: передача красоты современного человека средствами разных видов искусства: портрет в литературе (прозе, стихах), рисунке, живописи, скульптуре, фотографии (реалистическое и абстрактное изображение, коллаж).</w:t>
            </w:r>
            <w:proofErr w:type="gramEnd"/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анализировать образные средства воплощения трагического, комического, лирического, драматического содержания произведений.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Различать истинные и ложные ценности. Понимать </w:t>
            </w:r>
            <w:proofErr w:type="spellStart"/>
            <w:r w:rsidRPr="0079672B">
              <w:rPr>
                <w:rFonts w:ascii="Times New Roman" w:hAnsi="Times New Roman"/>
                <w:sz w:val="18"/>
                <w:szCs w:val="18"/>
              </w:rPr>
              <w:t>самоценность</w:t>
            </w:r>
            <w:proofErr w:type="spellEnd"/>
            <w:r w:rsidRPr="0079672B">
              <w:rPr>
                <w:rFonts w:ascii="Times New Roman" w:hAnsi="Times New Roman"/>
                <w:sz w:val="18"/>
                <w:szCs w:val="18"/>
              </w:rPr>
              <w:t xml:space="preserve"> различных явлений.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Жанры, стили.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05.04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Как человек реагирует на явления в жизни и искусстве.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передача красоты различных состояний природы (в рисунке, живописи, фотографии, музыкальном или поэтическом произведении).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Показ красоты человеческих отношений средствами любого вида искусства.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анализировать и оценивать произведения различных видов искусства.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 специфические особенности языка.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Стиль 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12.04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Преобразующая сила искусства.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преобразующая сила искусства.   Ценностно-ориентационная, нравственная, воспитательная функции искусства.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размышлять о произведениях искусства, выявляя важные, значимые жизненные проблемы.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Художественный образ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28.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19.04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Героический пафос в монументальной скульптуре.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героические образы в музыкальных произведениях. Лирические образы в вокальной и инструментальной музыке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размышлять о произведениях искусства, выявляя важные, значимые жизненные проблемы.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Героический  пафос 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29.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26.04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Поэтизация образа матери.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поэтизация образа матери. Красота творческого порыва в живописи, скульптуре, рисунках, фотографиях музыкантов – исполнителей, художников, артистов и др.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размышлять о произведениях искусства, выявляя важные, значимые жизненные проблемы.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Поэтизация образа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30</w:t>
            </w:r>
            <w:r w:rsidR="00EC4185">
              <w:rPr>
                <w:rFonts w:ascii="Times New Roman" w:hAnsi="Times New Roman"/>
                <w:sz w:val="18"/>
                <w:szCs w:val="18"/>
              </w:rPr>
              <w:t>-31.</w:t>
            </w:r>
          </w:p>
        </w:tc>
        <w:tc>
          <w:tcPr>
            <w:tcW w:w="698" w:type="dxa"/>
          </w:tcPr>
          <w:p w:rsid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03.05</w:t>
            </w:r>
          </w:p>
          <w:p w:rsidR="0006553F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10.05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Красота природы родной земли в живописи</w:t>
            </w:r>
            <w:r w:rsidR="00EC4185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C4185" w:rsidRPr="00EC4185" w:rsidRDefault="00EC4185" w:rsidP="0079672B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C4185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Пейзажная  живопись  </w:t>
            </w:r>
            <w:r w:rsidRPr="00EC4185">
              <w:rPr>
                <w:rFonts w:ascii="Times New Roman" w:hAnsi="Times New Roman"/>
                <w:b/>
                <w:i/>
                <w:sz w:val="18"/>
                <w:szCs w:val="18"/>
              </w:rPr>
              <w:lastRenderedPageBreak/>
              <w:t>тюменских художников.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lastRenderedPageBreak/>
              <w:t>Красота природы родной земли в живописи.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Синтез иску</w:t>
            </w:r>
            <w:proofErr w:type="gramStart"/>
            <w:r w:rsidRPr="0079672B">
              <w:rPr>
                <w:rFonts w:ascii="Times New Roman" w:hAnsi="Times New Roman"/>
                <w:sz w:val="18"/>
                <w:szCs w:val="18"/>
              </w:rPr>
              <w:t>сств в с</w:t>
            </w:r>
            <w:proofErr w:type="gramEnd"/>
            <w:r w:rsidRPr="0079672B">
              <w:rPr>
                <w:rFonts w:ascii="Times New Roman" w:hAnsi="Times New Roman"/>
                <w:sz w:val="18"/>
                <w:szCs w:val="18"/>
              </w:rPr>
              <w:t>оздании художественных образов.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разрабатывать художественную идею в замысле совместного проекта.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Замысел 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lastRenderedPageBreak/>
              <w:t>32.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17.05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EC4185" w:rsidRDefault="00EC4185" w:rsidP="0079672B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C4185">
              <w:rPr>
                <w:rFonts w:ascii="Times New Roman" w:hAnsi="Times New Roman"/>
                <w:b/>
                <w:i/>
                <w:sz w:val="18"/>
                <w:szCs w:val="18"/>
              </w:rPr>
              <w:t>Творчество   тюменских   художников.</w:t>
            </w:r>
          </w:p>
        </w:tc>
        <w:tc>
          <w:tcPr>
            <w:tcW w:w="8004" w:type="dxa"/>
          </w:tcPr>
          <w:p w:rsidR="0079672B" w:rsidRPr="0079672B" w:rsidRDefault="00EC4185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Знать: имена  тюменских художников, направления   их творчества.</w:t>
            </w:r>
          </w:p>
        </w:tc>
        <w:tc>
          <w:tcPr>
            <w:tcW w:w="3101" w:type="dxa"/>
          </w:tcPr>
          <w:p w:rsidR="0079672B" w:rsidRPr="0079672B" w:rsidRDefault="00EC4185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Художественный образ.</w:t>
            </w:r>
          </w:p>
        </w:tc>
      </w:tr>
      <w:tr w:rsidR="0079672B" w:rsidRPr="0079672B" w:rsidTr="0079672B"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33.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24.05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 xml:space="preserve">Сказка в театре и </w:t>
            </w:r>
            <w:proofErr w:type="spellStart"/>
            <w:r w:rsidRPr="0079672B">
              <w:rPr>
                <w:rFonts w:ascii="Times New Roman" w:hAnsi="Times New Roman"/>
                <w:sz w:val="18"/>
                <w:szCs w:val="18"/>
              </w:rPr>
              <w:t>кино</w:t>
            </w:r>
            <w:proofErr w:type="gramStart"/>
            <w:r w:rsidRPr="0079672B">
              <w:rPr>
                <w:rFonts w:ascii="Times New Roman" w:hAnsi="Times New Roman"/>
                <w:sz w:val="18"/>
                <w:szCs w:val="18"/>
              </w:rPr>
              <w:t>.</w:t>
            </w:r>
            <w:r w:rsidR="00EC4185" w:rsidRPr="00EC4185">
              <w:rPr>
                <w:rFonts w:ascii="Times New Roman" w:hAnsi="Times New Roman"/>
                <w:b/>
                <w:i/>
                <w:sz w:val="18"/>
                <w:szCs w:val="18"/>
              </w:rPr>
              <w:t>С</w:t>
            </w:r>
            <w:proofErr w:type="gramEnd"/>
            <w:r w:rsidR="00EC4185" w:rsidRPr="00EC4185">
              <w:rPr>
                <w:rFonts w:ascii="Times New Roman" w:hAnsi="Times New Roman"/>
                <w:b/>
                <w:i/>
                <w:sz w:val="18"/>
                <w:szCs w:val="18"/>
              </w:rPr>
              <w:t>казка</w:t>
            </w:r>
            <w:proofErr w:type="spellEnd"/>
            <w:r w:rsidR="00EC4185" w:rsidRPr="00EC4185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 П.Ершова «Конек- Горбунок».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Знать: народные сказки, мифы, легенды. Образы природы, родины в русской прозе и поэзии</w:t>
            </w:r>
            <w:proofErr w:type="gramStart"/>
            <w:r w:rsidRPr="0079672B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79672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анализировать, приводить примеры.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Художественный образ</w:t>
            </w:r>
          </w:p>
        </w:tc>
      </w:tr>
      <w:tr w:rsidR="0079672B" w:rsidRPr="0079672B" w:rsidTr="0079672B">
        <w:trPr>
          <w:trHeight w:val="747"/>
        </w:trPr>
        <w:tc>
          <w:tcPr>
            <w:tcW w:w="706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34.</w:t>
            </w:r>
          </w:p>
        </w:tc>
        <w:tc>
          <w:tcPr>
            <w:tcW w:w="698" w:type="dxa"/>
          </w:tcPr>
          <w:p w:rsidR="0079672B" w:rsidRPr="0079672B" w:rsidRDefault="0006553F" w:rsidP="007967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31.05</w:t>
            </w:r>
          </w:p>
        </w:tc>
        <w:tc>
          <w:tcPr>
            <w:tcW w:w="625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9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Урок  обобщения   по теме  «Красота   в искусстве».</w:t>
            </w:r>
          </w:p>
        </w:tc>
        <w:tc>
          <w:tcPr>
            <w:tcW w:w="8004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  <w:r w:rsidRPr="0079672B">
              <w:rPr>
                <w:rFonts w:ascii="Times New Roman" w:hAnsi="Times New Roman"/>
                <w:sz w:val="18"/>
                <w:szCs w:val="18"/>
              </w:rPr>
              <w:t>Уметь: представлять творческий проект.</w:t>
            </w:r>
          </w:p>
        </w:tc>
        <w:tc>
          <w:tcPr>
            <w:tcW w:w="3101" w:type="dxa"/>
          </w:tcPr>
          <w:p w:rsidR="0079672B" w:rsidRPr="0079672B" w:rsidRDefault="0079672B" w:rsidP="007967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57285C" w:rsidRPr="0079672B" w:rsidRDefault="0079672B" w:rsidP="0079672B">
      <w:pPr>
        <w:rPr>
          <w:rFonts w:ascii="Times New Roman" w:hAnsi="Times New Roman"/>
          <w:b/>
          <w:sz w:val="18"/>
          <w:szCs w:val="18"/>
        </w:rPr>
      </w:pPr>
      <w:r w:rsidRPr="0079672B">
        <w:rPr>
          <w:rFonts w:ascii="Times New Roman" w:hAnsi="Times New Roman"/>
          <w:sz w:val="18"/>
          <w:szCs w:val="18"/>
        </w:rPr>
        <w:t xml:space="preserve"> </w:t>
      </w:r>
    </w:p>
    <w:p w:rsidR="0057285C" w:rsidRPr="0079672B" w:rsidRDefault="0057285C" w:rsidP="0057285C">
      <w:pPr>
        <w:rPr>
          <w:rFonts w:ascii="Times New Roman" w:hAnsi="Times New Roman"/>
          <w:sz w:val="18"/>
          <w:szCs w:val="18"/>
        </w:rPr>
      </w:pPr>
    </w:p>
    <w:p w:rsidR="0079672B" w:rsidRPr="00174504" w:rsidRDefault="0079672B" w:rsidP="0079672B">
      <w:pPr>
        <w:spacing w:before="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7. Учебно-методическое   обеспечение. </w:t>
      </w:r>
    </w:p>
    <w:p w:rsidR="0079672B" w:rsidRPr="00967BD7" w:rsidRDefault="0079672B" w:rsidP="0079672B">
      <w:pPr>
        <w:ind w:firstLine="708"/>
        <w:contextualSpacing/>
        <w:jc w:val="both"/>
        <w:rPr>
          <w:rFonts w:ascii="Times New Roman" w:hAnsi="Times New Roman"/>
          <w:b/>
          <w:sz w:val="20"/>
          <w:szCs w:val="20"/>
        </w:rPr>
      </w:pPr>
      <w:r w:rsidRPr="00967BD7">
        <w:rPr>
          <w:rFonts w:ascii="Times New Roman" w:hAnsi="Times New Roman"/>
          <w:sz w:val="20"/>
          <w:szCs w:val="20"/>
        </w:rPr>
        <w:t>Программа «Музыка 1-7 классы. Искусство 8-9 классы», М., Просвещение, 2011г.</w:t>
      </w:r>
    </w:p>
    <w:p w:rsidR="0079672B" w:rsidRPr="00967BD7" w:rsidRDefault="0079672B" w:rsidP="0079672B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 w:rsidRPr="00967BD7">
        <w:rPr>
          <w:rFonts w:ascii="Times New Roman" w:hAnsi="Times New Roman"/>
          <w:sz w:val="20"/>
          <w:szCs w:val="20"/>
        </w:rPr>
        <w:t>Учебник «Искусство 8-</w:t>
      </w:r>
      <w:r>
        <w:rPr>
          <w:rFonts w:ascii="Times New Roman" w:hAnsi="Times New Roman"/>
          <w:sz w:val="20"/>
          <w:szCs w:val="20"/>
        </w:rPr>
        <w:t>9 класс» М., Просвещение, 2013</w:t>
      </w:r>
      <w:r w:rsidRPr="00967BD7">
        <w:rPr>
          <w:rFonts w:ascii="Times New Roman" w:hAnsi="Times New Roman"/>
          <w:sz w:val="20"/>
          <w:szCs w:val="20"/>
        </w:rPr>
        <w:t xml:space="preserve"> г., </w:t>
      </w:r>
    </w:p>
    <w:p w:rsidR="0057285C" w:rsidRDefault="0079672B" w:rsidP="0057285C">
      <w:r w:rsidRPr="00967BD7">
        <w:rPr>
          <w:rFonts w:ascii="Times New Roman" w:hAnsi="Times New Roman"/>
          <w:sz w:val="20"/>
          <w:szCs w:val="20"/>
        </w:rPr>
        <w:t xml:space="preserve">             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7285C" w:rsidRDefault="0057285C" w:rsidP="0057285C"/>
    <w:p w:rsidR="0057285C" w:rsidRDefault="0057285C" w:rsidP="0057285C"/>
    <w:p w:rsidR="0057285C" w:rsidRDefault="0057285C" w:rsidP="0057285C"/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                                        </w:t>
      </w:r>
    </w:p>
    <w:p w:rsidR="00DD7507" w:rsidRDefault="00DD7507" w:rsidP="00DD7507">
      <w:pPr>
        <w:ind w:firstLine="708"/>
        <w:rPr>
          <w:b/>
          <w:color w:val="000000"/>
          <w:sz w:val="20"/>
          <w:szCs w:val="20"/>
        </w:rPr>
      </w:pPr>
    </w:p>
    <w:p w:rsidR="00DD7507" w:rsidRDefault="00DD7507" w:rsidP="00DD7507">
      <w:pPr>
        <w:ind w:firstLine="708"/>
        <w:rPr>
          <w:rFonts w:ascii="Times New Roman" w:hAnsi="Times New Roman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</w:t>
      </w:r>
    </w:p>
    <w:p w:rsidR="00DD7507" w:rsidRDefault="00DD7507" w:rsidP="00DD7507">
      <w:pPr>
        <w:ind w:firstLine="708"/>
        <w:rPr>
          <w:rFonts w:ascii="Times New Roman" w:hAnsi="Times New Roman"/>
          <w:sz w:val="20"/>
          <w:szCs w:val="20"/>
        </w:rPr>
      </w:pPr>
    </w:p>
    <w:p w:rsidR="00DD7507" w:rsidRDefault="00DD7507" w:rsidP="00DD7507">
      <w:pPr>
        <w:ind w:firstLine="708"/>
        <w:rPr>
          <w:rFonts w:ascii="Times New Roman" w:hAnsi="Times New Roman"/>
          <w:sz w:val="20"/>
          <w:szCs w:val="20"/>
        </w:rPr>
      </w:pPr>
    </w:p>
    <w:p w:rsidR="00DD7507" w:rsidRDefault="00DD7507" w:rsidP="00DD7507">
      <w:pPr>
        <w:ind w:firstLine="708"/>
        <w:rPr>
          <w:rFonts w:ascii="Times New Roman" w:hAnsi="Times New Roman"/>
          <w:sz w:val="20"/>
          <w:szCs w:val="20"/>
        </w:rPr>
      </w:pPr>
    </w:p>
    <w:p w:rsidR="00C516BC" w:rsidRPr="00DD7507" w:rsidRDefault="00C516BC" w:rsidP="00C516BC">
      <w:pPr>
        <w:rPr>
          <w:rFonts w:ascii="Times New Roman" w:hAnsi="Times New Roman"/>
          <w:sz w:val="20"/>
          <w:szCs w:val="20"/>
        </w:rPr>
      </w:pPr>
    </w:p>
    <w:p w:rsidR="00C516BC" w:rsidRPr="00DD7507" w:rsidRDefault="00C516BC" w:rsidP="00C516BC">
      <w:pPr>
        <w:rPr>
          <w:sz w:val="20"/>
          <w:szCs w:val="20"/>
        </w:rPr>
      </w:pPr>
    </w:p>
    <w:p w:rsidR="00C516BC" w:rsidRDefault="00C516BC" w:rsidP="00C516BC"/>
    <w:p w:rsidR="00C516BC" w:rsidRDefault="00C516BC" w:rsidP="00967BD7">
      <w:pPr>
        <w:ind w:firstLine="708"/>
        <w:rPr>
          <w:rFonts w:ascii="Times New Roman" w:hAnsi="Times New Roman"/>
          <w:sz w:val="20"/>
          <w:szCs w:val="20"/>
        </w:rPr>
      </w:pPr>
    </w:p>
    <w:p w:rsidR="00C516BC" w:rsidRDefault="00C516BC" w:rsidP="00967BD7">
      <w:pPr>
        <w:ind w:firstLine="708"/>
        <w:rPr>
          <w:rFonts w:ascii="Times New Roman" w:hAnsi="Times New Roman"/>
          <w:sz w:val="20"/>
          <w:szCs w:val="20"/>
        </w:rPr>
      </w:pPr>
    </w:p>
    <w:p w:rsidR="00C516BC" w:rsidRPr="00967BD7" w:rsidRDefault="00C516BC" w:rsidP="00967BD7">
      <w:pPr>
        <w:ind w:firstLine="708"/>
        <w:rPr>
          <w:rFonts w:ascii="Times New Roman" w:hAnsi="Times New Roman"/>
          <w:sz w:val="20"/>
          <w:szCs w:val="20"/>
        </w:rPr>
      </w:pPr>
    </w:p>
    <w:p w:rsidR="00967BD7" w:rsidRPr="00967BD7" w:rsidRDefault="00967BD7" w:rsidP="00967BD7">
      <w:pPr>
        <w:rPr>
          <w:rFonts w:ascii="Times New Roman" w:hAnsi="Times New Roman"/>
          <w:sz w:val="20"/>
          <w:szCs w:val="20"/>
        </w:rPr>
      </w:pPr>
    </w:p>
    <w:p w:rsidR="00967BD7" w:rsidRPr="00967BD7" w:rsidRDefault="00967BD7" w:rsidP="00FA71E2">
      <w:pPr>
        <w:tabs>
          <w:tab w:val="left" w:pos="4350"/>
        </w:tabs>
        <w:rPr>
          <w:rFonts w:ascii="Times New Roman" w:hAnsi="Times New Roman"/>
          <w:sz w:val="20"/>
          <w:szCs w:val="20"/>
        </w:rPr>
      </w:pPr>
    </w:p>
    <w:p w:rsidR="00967BD7" w:rsidRPr="00967BD7" w:rsidRDefault="00967BD7" w:rsidP="00FA71E2">
      <w:pPr>
        <w:tabs>
          <w:tab w:val="left" w:pos="4350"/>
        </w:tabs>
        <w:rPr>
          <w:rFonts w:ascii="Times New Roman" w:hAnsi="Times New Roman"/>
          <w:sz w:val="20"/>
          <w:szCs w:val="20"/>
        </w:rPr>
      </w:pPr>
    </w:p>
    <w:sectPr w:rsidR="00967BD7" w:rsidRPr="00967BD7" w:rsidSect="00C11E02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256" w:rsidRDefault="00B74256" w:rsidP="00967BD7">
      <w:pPr>
        <w:spacing w:after="0" w:line="240" w:lineRule="auto"/>
      </w:pPr>
      <w:r>
        <w:separator/>
      </w:r>
    </w:p>
  </w:endnote>
  <w:endnote w:type="continuationSeparator" w:id="0">
    <w:p w:rsidR="00B74256" w:rsidRDefault="00B74256" w:rsidP="00967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256" w:rsidRDefault="00B74256" w:rsidP="00967BD7">
      <w:pPr>
        <w:spacing w:after="0" w:line="240" w:lineRule="auto"/>
      </w:pPr>
      <w:r>
        <w:separator/>
      </w:r>
    </w:p>
  </w:footnote>
  <w:footnote w:type="continuationSeparator" w:id="0">
    <w:p w:rsidR="00B74256" w:rsidRDefault="00B74256" w:rsidP="00967BD7">
      <w:pPr>
        <w:spacing w:after="0" w:line="240" w:lineRule="auto"/>
      </w:pPr>
      <w:r>
        <w:continuationSeparator/>
      </w:r>
    </w:p>
  </w:footnote>
  <w:footnote w:id="1">
    <w:p w:rsidR="00C11E02" w:rsidRDefault="00C11E02" w:rsidP="00C11E02">
      <w:pPr>
        <w:pStyle w:val="a8"/>
        <w:spacing w:line="240" w:lineRule="auto"/>
        <w:ind w:left="360" w:hanging="360"/>
        <w:rPr>
          <w:sz w:val="18"/>
        </w:rPr>
      </w:pPr>
      <w:r>
        <w:rPr>
          <w:rStyle w:val="a7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94A"/>
      </v:shape>
    </w:pict>
  </w:numPicBullet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11182F"/>
    <w:multiLevelType w:val="hybridMultilevel"/>
    <w:tmpl w:val="CE74B83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91593C"/>
    <w:multiLevelType w:val="hybridMultilevel"/>
    <w:tmpl w:val="1E5CF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720AC9"/>
    <w:multiLevelType w:val="hybridMultilevel"/>
    <w:tmpl w:val="5D9E058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A82"/>
    <w:rsid w:val="00047805"/>
    <w:rsid w:val="00054650"/>
    <w:rsid w:val="0006553F"/>
    <w:rsid w:val="000714D8"/>
    <w:rsid w:val="00092F6B"/>
    <w:rsid w:val="00104629"/>
    <w:rsid w:val="001240D6"/>
    <w:rsid w:val="00174504"/>
    <w:rsid w:val="00221F89"/>
    <w:rsid w:val="002C7714"/>
    <w:rsid w:val="002F0AD0"/>
    <w:rsid w:val="0034438F"/>
    <w:rsid w:val="00356439"/>
    <w:rsid w:val="0037451C"/>
    <w:rsid w:val="003C3BF2"/>
    <w:rsid w:val="003C4A3F"/>
    <w:rsid w:val="00417335"/>
    <w:rsid w:val="00462D2F"/>
    <w:rsid w:val="005115DF"/>
    <w:rsid w:val="00553421"/>
    <w:rsid w:val="005565CD"/>
    <w:rsid w:val="0057285C"/>
    <w:rsid w:val="005754EF"/>
    <w:rsid w:val="005C382B"/>
    <w:rsid w:val="00605D9E"/>
    <w:rsid w:val="00673BAD"/>
    <w:rsid w:val="006756A4"/>
    <w:rsid w:val="006A6AA1"/>
    <w:rsid w:val="00715576"/>
    <w:rsid w:val="00721131"/>
    <w:rsid w:val="0079672B"/>
    <w:rsid w:val="00845D28"/>
    <w:rsid w:val="00884B77"/>
    <w:rsid w:val="008D7E12"/>
    <w:rsid w:val="00966391"/>
    <w:rsid w:val="00967BD7"/>
    <w:rsid w:val="00991892"/>
    <w:rsid w:val="009C3AF7"/>
    <w:rsid w:val="00A23594"/>
    <w:rsid w:val="00A3556E"/>
    <w:rsid w:val="00AD60DB"/>
    <w:rsid w:val="00AF3C89"/>
    <w:rsid w:val="00B40B5B"/>
    <w:rsid w:val="00B42A82"/>
    <w:rsid w:val="00B5224B"/>
    <w:rsid w:val="00B6638F"/>
    <w:rsid w:val="00B74256"/>
    <w:rsid w:val="00C11E02"/>
    <w:rsid w:val="00C1528E"/>
    <w:rsid w:val="00C516BC"/>
    <w:rsid w:val="00C67206"/>
    <w:rsid w:val="00D17D5E"/>
    <w:rsid w:val="00D44DF1"/>
    <w:rsid w:val="00DD7507"/>
    <w:rsid w:val="00E038EC"/>
    <w:rsid w:val="00E744AE"/>
    <w:rsid w:val="00E8275E"/>
    <w:rsid w:val="00E862F9"/>
    <w:rsid w:val="00E90DFB"/>
    <w:rsid w:val="00EC4185"/>
    <w:rsid w:val="00FA71E2"/>
    <w:rsid w:val="00FE4E2E"/>
    <w:rsid w:val="00FE6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1E2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673BA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semiHidden/>
    <w:unhideWhenUsed/>
    <w:rsid w:val="00FA71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A71E2"/>
    <w:rPr>
      <w:rFonts w:ascii="Calibri" w:eastAsia="Times New Roman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FA71E2"/>
    <w:pPr>
      <w:ind w:left="720"/>
      <w:contextualSpacing/>
    </w:pPr>
    <w:rPr>
      <w:rFonts w:eastAsia="Calibri"/>
      <w:lang w:eastAsia="en-US"/>
    </w:rPr>
  </w:style>
  <w:style w:type="paragraph" w:customStyle="1" w:styleId="1">
    <w:name w:val="Абзац списка1"/>
    <w:basedOn w:val="a"/>
    <w:rsid w:val="00FA71E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rmal (Web)"/>
    <w:basedOn w:val="a"/>
    <w:rsid w:val="00FA71E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5">
    <w:name w:val="Plain Text"/>
    <w:basedOn w:val="a"/>
    <w:link w:val="a6"/>
    <w:rsid w:val="00967BD7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967BD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967BD7"/>
    <w:rPr>
      <w:vertAlign w:val="superscript"/>
    </w:rPr>
  </w:style>
  <w:style w:type="paragraph" w:styleId="a8">
    <w:name w:val="footnote text"/>
    <w:basedOn w:val="a"/>
    <w:link w:val="a9"/>
    <w:semiHidden/>
    <w:rsid w:val="00967BD7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967B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B40B5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B40B5B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rsid w:val="00673BA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c">
    <w:name w:val="Table Grid"/>
    <w:basedOn w:val="a1"/>
    <w:uiPriority w:val="59"/>
    <w:rsid w:val="00C51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046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 Spacing"/>
    <w:link w:val="ae"/>
    <w:uiPriority w:val="1"/>
    <w:qFormat/>
    <w:rsid w:val="00D17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rsid w:val="00D17D5E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3C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B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3024</Words>
  <Characters>17237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adminn</cp:lastModifiedBy>
  <cp:revision>23</cp:revision>
  <cp:lastPrinted>2016-01-07T16:23:00Z</cp:lastPrinted>
  <dcterms:created xsi:type="dcterms:W3CDTF">2014-09-26T18:33:00Z</dcterms:created>
  <dcterms:modified xsi:type="dcterms:W3CDTF">2016-09-21T17:43:00Z</dcterms:modified>
</cp:coreProperties>
</file>