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92" w:rsidRPr="00734C92" w:rsidRDefault="00734C92" w:rsidP="00734C92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r w:rsidRPr="00734C9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ВНИМАНИЕ ПОТРЕБИТЕЛЯ: Здоровье ребёнка в школе начинается в семье. Что могут родители</w:t>
      </w:r>
    </w:p>
    <w:p w:rsidR="00734C92" w:rsidRPr="00734C92" w:rsidRDefault="00734C92" w:rsidP="00734C92">
      <w:pPr>
        <w:shd w:val="clear" w:color="auto" w:fill="F8F8F8"/>
        <w:spacing w:after="60" w:line="240" w:lineRule="auto"/>
        <w:rPr>
          <w:rFonts w:ascii="Arial" w:eastAsia="Times New Roman" w:hAnsi="Arial" w:cs="Arial"/>
          <w:i/>
          <w:iCs/>
          <w:color w:val="7F7F7F"/>
          <w:sz w:val="19"/>
          <w:szCs w:val="19"/>
        </w:rPr>
      </w:pPr>
      <w:r w:rsidRPr="00734C92">
        <w:rPr>
          <w:rFonts w:ascii="Arial" w:eastAsia="Times New Roman" w:hAnsi="Arial" w:cs="Arial"/>
          <w:i/>
          <w:iCs/>
          <w:color w:val="7F7F7F"/>
          <w:sz w:val="19"/>
          <w:szCs w:val="19"/>
        </w:rPr>
        <w:t>26.08.2019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Дети болеют чаще, чем взрослые, потому что их иммунная система все ещё развивается.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Приходя в школу, детский сад, спортивную секцию они неизбежно тесно контактируют друг с другом, что увеличивает вероятность распространения микробов и инфекций.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Родители могут помочь защитить детей от риска инфекционных заболеваний с помощью вакцинации и обучения основам гигиены.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Профилактика - прежде всего!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· </w:t>
      </w:r>
      <w:r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Вакцинация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Современные вакцины надёжно защищают здоровье детей от многих серьёзных инфекций, особенно опасных в детстве.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Вакцины защищают здоровье не только самого вакцинированного ребенка, но и здоровье многих окружающих его людей. А это – особенно важно для самых уязвимых и беззащитных перед болезнями групп: младенцев, пожилых, людей с ослабленной или подавленной иммунной системой (включая тех, кто проходит лечение рака). Примите правильное решение в отношении иммунизации, убедитесь, что ребёнок прошёл вакцинацию в соответствии с графиком Национального календаря профилактических прививок.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· </w:t>
      </w:r>
      <w:r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Защита от гриппа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Дети, заболевшие гриппом, могут болеть до десяти дней или даже дольше, а это значи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>т-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пропущенные дни в школе и пропущенные рабочие дни на работе.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734C92">
        <w:rPr>
          <w:rFonts w:ascii="Arial" w:eastAsia="Times New Roman" w:hAnsi="Arial" w:cs="Arial"/>
          <w:color w:val="000000"/>
          <w:sz w:val="21"/>
          <w:szCs w:val="21"/>
        </w:rPr>
        <w:t>Вакцинопрофилактика</w:t>
      </w:r>
      <w:proofErr w:type="spellEnd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гриппа максимально 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>эффективна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>, если проводится ежегодно. Оптимальное время для своевременной вакцинаци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>и-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начало осени.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· </w:t>
      </w:r>
      <w:r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Личная гигиена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После </w:t>
      </w:r>
      <w:proofErr w:type="spellStart"/>
      <w:r w:rsidRPr="00734C92">
        <w:rPr>
          <w:rFonts w:ascii="Arial" w:eastAsia="Times New Roman" w:hAnsi="Arial" w:cs="Arial"/>
          <w:color w:val="000000"/>
          <w:sz w:val="21"/>
          <w:szCs w:val="21"/>
        </w:rPr>
        <w:t>вакцинопрофилактик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>и</w:t>
      </w:r>
      <w:proofErr w:type="spellEnd"/>
      <w:r w:rsidRPr="00734C92">
        <w:rPr>
          <w:rFonts w:ascii="Arial" w:eastAsia="Times New Roman" w:hAnsi="Arial" w:cs="Arial"/>
          <w:color w:val="000000"/>
          <w:sz w:val="21"/>
          <w:szCs w:val="21"/>
        </w:rPr>
        <w:t>-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регулярное мытье рук наиболее эффективный метод профилактики как гриппа так и других респираторных вирусных инфекций. Станьте для своего ребёнка образцом правильной гигиены рук! Регулярно мойте 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>руки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в том числе после посещения туалета, перед едой, в общественных местах и в других случаях, когда это необходимо. Тем самым вы укрепляете здоровую гигиеническую привычку своего ребёнка, которой он будет следовать и тогда, когда находится в школе или иным образом вне дома. Научите ребёнка не только технике, но правильной продолжительности процедуры 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( 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>20 секунд намыливания), необходимой для эффективной очистки.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· </w:t>
      </w:r>
      <w:r w:rsidRPr="00734C92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Защита от вшей и пищевых инфекций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Напоминайте ребёнку о том, что не следует обмениваться с другими ребятами в школе головными уборами,</w:t>
      </w:r>
      <w:proofErr w:type="gramStart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 w:rsidRPr="00734C92">
        <w:rPr>
          <w:rFonts w:ascii="Arial" w:eastAsia="Times New Roman" w:hAnsi="Arial" w:cs="Arial"/>
          <w:color w:val="000000"/>
          <w:sz w:val="21"/>
          <w:szCs w:val="21"/>
        </w:rPr>
        <w:t xml:space="preserve"> париками, резинками и заколками для волос, расчёсками, шарфами и другой одеждой. Такое ограничение необходимо для предотвращения распространения вшей и снижения вероятности заражения вредителями.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Чтобы защитить детей и от других инфекций, напоминайте не делиться и не брать у других детей использованные столовые приборы, стаканы, не пить из одной посуды. Научите их прикрывать рот, когда они кашляют или чихают, а затем мыть руки в качестве вежливости по отношению к другим.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i/>
          <w:iCs/>
          <w:color w:val="000000"/>
          <w:sz w:val="21"/>
          <w:szCs w:val="21"/>
        </w:rPr>
        <w:lastRenderedPageBreak/>
        <w:t xml:space="preserve">Будьте для ребёнка примером ответственного отношения к своему здоровью: </w:t>
      </w:r>
      <w:proofErr w:type="spellStart"/>
      <w:r w:rsidRPr="00734C92">
        <w:rPr>
          <w:rFonts w:ascii="Arial" w:eastAsia="Times New Roman" w:hAnsi="Arial" w:cs="Arial"/>
          <w:i/>
          <w:iCs/>
          <w:color w:val="000000"/>
          <w:sz w:val="21"/>
          <w:szCs w:val="21"/>
        </w:rPr>
        <w:t>вакцинируйтесь</w:t>
      </w:r>
      <w:proofErr w:type="spellEnd"/>
      <w:r w:rsidRPr="00734C92">
        <w:rPr>
          <w:rFonts w:ascii="Arial" w:eastAsia="Times New Roman" w:hAnsi="Arial" w:cs="Arial"/>
          <w:i/>
          <w:iCs/>
          <w:color w:val="000000"/>
          <w:sz w:val="21"/>
          <w:szCs w:val="21"/>
        </w:rPr>
        <w:t>, мойте руки во всех случаях, когда это необходимо и всегда соблюдайте респираторный этикет!</w:t>
      </w:r>
    </w:p>
    <w:p w:rsidR="00734C92" w:rsidRPr="00734C92" w:rsidRDefault="00734C92" w:rsidP="00734C9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734C92">
        <w:rPr>
          <w:rFonts w:ascii="Arial" w:eastAsia="Times New Roman" w:hAnsi="Arial" w:cs="Arial"/>
          <w:color w:val="000000"/>
          <w:sz w:val="21"/>
          <w:szCs w:val="21"/>
        </w:rPr>
        <w:t>По материалам сайта - </w:t>
      </w:r>
      <w:hyperlink r:id="rId4" w:history="1">
        <w:r w:rsidRPr="00734C92">
          <w:rPr>
            <w:rFonts w:ascii="Arial" w:eastAsia="Times New Roman" w:hAnsi="Arial" w:cs="Arial"/>
            <w:color w:val="1D85B3"/>
            <w:sz w:val="21"/>
            <w:u w:val="single"/>
          </w:rPr>
          <w:t>https://rospotrebnadzor.ru/</w:t>
        </w:r>
      </w:hyperlink>
      <w:r w:rsidRPr="00734C92">
        <w:rPr>
          <w:rFonts w:ascii="Arial" w:eastAsia="Times New Roman" w:hAnsi="Arial" w:cs="Arial"/>
          <w:color w:val="000000"/>
          <w:sz w:val="21"/>
          <w:szCs w:val="21"/>
        </w:rPr>
        <w:t>  </w:t>
      </w:r>
    </w:p>
    <w:p w:rsidR="00B8464E" w:rsidRDefault="00B8464E"/>
    <w:sectPr w:rsidR="00B8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C92"/>
    <w:rsid w:val="00734C92"/>
    <w:rsid w:val="00B8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4C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C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34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4C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16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01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40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Ishim</cp:lastModifiedBy>
  <cp:revision>3</cp:revision>
  <dcterms:created xsi:type="dcterms:W3CDTF">2019-08-28T05:15:00Z</dcterms:created>
  <dcterms:modified xsi:type="dcterms:W3CDTF">2019-08-28T05:15:00Z</dcterms:modified>
</cp:coreProperties>
</file>