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A63" w:rsidRDefault="00C70A63" w:rsidP="00C70A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Утверждено: </w:t>
      </w:r>
    </w:p>
    <w:p w:rsidR="00C70A63" w:rsidRDefault="00C70A63" w:rsidP="00C70A6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Заведующая Ершовской ООШ</w:t>
      </w:r>
    </w:p>
    <w:p w:rsidR="00C70A63" w:rsidRDefault="00C70A63" w:rsidP="00C70A63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______________Г.А. Багровских</w:t>
      </w:r>
    </w:p>
    <w:p w:rsidR="00C70A63" w:rsidRDefault="00C70A63" w:rsidP="00C70A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A63" w:rsidRDefault="00C70A63" w:rsidP="00C70A6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70A63" w:rsidRDefault="00C70A63" w:rsidP="00C70A6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График проведения</w:t>
      </w:r>
    </w:p>
    <w:p w:rsidR="00C70A63" w:rsidRDefault="00C70A63" w:rsidP="00C70A6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групповых консультаций с обучающимися по подготовке к ОГЭ</w:t>
      </w:r>
    </w:p>
    <w:p w:rsidR="00C70A63" w:rsidRDefault="00C70A63" w:rsidP="00C70A6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764"/>
        <w:gridCol w:w="2251"/>
        <w:gridCol w:w="972"/>
        <w:gridCol w:w="1651"/>
        <w:gridCol w:w="2044"/>
        <w:gridCol w:w="2065"/>
      </w:tblGrid>
      <w:tr w:rsidR="00C70A63" w:rsidTr="006D6ACC">
        <w:trPr>
          <w:trHeight w:val="72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A2C">
              <w:rPr>
                <w:rFonts w:ascii="Times New Roman" w:hAnsi="Times New Roman" w:cs="Times New Roman"/>
                <w:b/>
                <w:sz w:val="24"/>
                <w:szCs w:val="24"/>
              </w:rPr>
              <w:t>Ф.И.О.  учителя</w:t>
            </w:r>
          </w:p>
        </w:tc>
      </w:tr>
      <w:tr w:rsidR="00C70A63" w:rsidTr="006D6ACC">
        <w:trPr>
          <w:trHeight w:val="3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Понедельник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14.20-15.05</w:t>
            </w:r>
          </w:p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A2C">
              <w:rPr>
                <w:rFonts w:ascii="Times New Roman" w:hAnsi="Times New Roman" w:cs="Times New Roman"/>
                <w:b/>
                <w:sz w:val="24"/>
                <w:szCs w:val="24"/>
              </w:rPr>
              <w:t>Федорук И.Ю.</w:t>
            </w:r>
          </w:p>
        </w:tc>
      </w:tr>
      <w:tr w:rsidR="00C70A63" w:rsidTr="006D6ACC">
        <w:trPr>
          <w:trHeight w:val="3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Вторник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11:30-12.15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Иванова Е.Ю.</w:t>
            </w:r>
          </w:p>
        </w:tc>
      </w:tr>
      <w:tr w:rsidR="00C70A63" w:rsidTr="006D6ACC">
        <w:trPr>
          <w:trHeight w:val="70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Среда     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63" w:rsidRDefault="00562D44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Булдакова А.М.</w:t>
            </w:r>
            <w:bookmarkStart w:id="0" w:name="_GoBack"/>
            <w:bookmarkEnd w:id="0"/>
          </w:p>
        </w:tc>
      </w:tr>
      <w:tr w:rsidR="00C70A63" w:rsidTr="006D6ACC">
        <w:trPr>
          <w:trHeight w:val="72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14.20-15.05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63" w:rsidRDefault="00C70A63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Александрова Г.М.</w:t>
            </w:r>
          </w:p>
        </w:tc>
      </w:tr>
      <w:tr w:rsidR="00D506C8" w:rsidTr="006D6ACC">
        <w:trPr>
          <w:trHeight w:val="72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8" w:rsidRDefault="00D506C8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8" w:rsidRDefault="00D506C8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8" w:rsidRDefault="00D506C8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8" w:rsidRDefault="00D506C8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14.20-15.05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8" w:rsidRDefault="00D506C8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C8" w:rsidRDefault="00D506C8" w:rsidP="006D6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Федорук И.Ю.</w:t>
            </w:r>
          </w:p>
        </w:tc>
      </w:tr>
    </w:tbl>
    <w:p w:rsidR="00C70A63" w:rsidRDefault="00C70A63" w:rsidP="00C70A6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70A63" w:rsidRDefault="00C70A63" w:rsidP="00C70A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заведующей  по УВР     _______ И.В. Сироткина</w:t>
      </w:r>
    </w:p>
    <w:p w:rsidR="00897423" w:rsidRDefault="00897423"/>
    <w:sectPr w:rsidR="00897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1E"/>
    <w:rsid w:val="001E7489"/>
    <w:rsid w:val="00313B1E"/>
    <w:rsid w:val="00562D44"/>
    <w:rsid w:val="00897423"/>
    <w:rsid w:val="00C70A63"/>
    <w:rsid w:val="00D5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D4E04-8C65-455D-A97B-5B876ECE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123</cp:lastModifiedBy>
  <cp:revision>3</cp:revision>
  <dcterms:created xsi:type="dcterms:W3CDTF">2016-03-15T04:00:00Z</dcterms:created>
  <dcterms:modified xsi:type="dcterms:W3CDTF">2016-03-15T04:01:00Z</dcterms:modified>
</cp:coreProperties>
</file>