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BE" w:rsidRPr="003169BE" w:rsidRDefault="005C7B2E" w:rsidP="003169BE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 31.08</w:t>
      </w:r>
      <w:r w:rsidR="00825FF6">
        <w:rPr>
          <w:rFonts w:ascii="Times New Roman" w:eastAsia="Times New Roman" w:hAnsi="Times New Roman"/>
          <w:sz w:val="24"/>
          <w:szCs w:val="24"/>
          <w:lang w:eastAsia="ru-RU"/>
        </w:rPr>
        <w:t>.2016</w:t>
      </w:r>
      <w:r w:rsidR="003169BE" w:rsidRPr="003169B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134</w:t>
      </w:r>
      <w:r w:rsidR="003169BE" w:rsidRPr="003169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bookmarkEnd w:id="0"/>
    <w:p w:rsidR="003169BE" w:rsidRPr="003169BE" w:rsidRDefault="003169BE" w:rsidP="003169BE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Директор МАОУ </w:t>
      </w:r>
      <w:proofErr w:type="spellStart"/>
      <w:r w:rsidRPr="003169BE">
        <w:rPr>
          <w:rFonts w:ascii="Times New Roman" w:eastAsia="Times New Roman" w:hAnsi="Times New Roman"/>
          <w:sz w:val="24"/>
          <w:szCs w:val="24"/>
          <w:lang w:eastAsia="ru-RU"/>
        </w:rPr>
        <w:t>Тоболовская</w:t>
      </w:r>
      <w:proofErr w:type="spellEnd"/>
      <w:r w:rsidRPr="003169BE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</w:p>
    <w:p w:rsidR="003169BE" w:rsidRPr="003169BE" w:rsidRDefault="003169BE" w:rsidP="003169BE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BE">
        <w:rPr>
          <w:rFonts w:ascii="Times New Roman" w:eastAsia="Times New Roman" w:hAnsi="Times New Roman"/>
          <w:sz w:val="24"/>
          <w:szCs w:val="24"/>
          <w:lang w:eastAsia="ru-RU"/>
        </w:rPr>
        <w:t xml:space="preserve">Жидкова Н.Ф. </w:t>
      </w:r>
    </w:p>
    <w:p w:rsidR="003169BE" w:rsidRDefault="003169BE" w:rsidP="003169BE">
      <w:pPr>
        <w:spacing w:after="0" w:line="240" w:lineRule="auto"/>
        <w:jc w:val="center"/>
      </w:pPr>
    </w:p>
    <w:p w:rsidR="003169BE" w:rsidRDefault="003169BE" w:rsidP="003169BE">
      <w:pPr>
        <w:spacing w:after="0" w:line="240" w:lineRule="auto"/>
        <w:jc w:val="center"/>
      </w:pPr>
    </w:p>
    <w:p w:rsidR="00B96E4F" w:rsidRPr="00B96E4F" w:rsidRDefault="00B96E4F" w:rsidP="003169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 уроков английского языка во 3 классе</w:t>
      </w:r>
    </w:p>
    <w:p w:rsidR="00B96E4F" w:rsidRPr="00B96E4F" w:rsidRDefault="00825FF6" w:rsidP="00B96E4F">
      <w:pPr>
        <w:spacing w:after="0" w:line="240" w:lineRule="auto"/>
        <w:ind w:left="425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2016-2017</w:t>
      </w:r>
      <w:r w:rsidR="00B96E4F"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B96E4F" w:rsidRDefault="00B96E4F" w:rsidP="00B96E4F">
      <w:pPr>
        <w:spacing w:after="0" w:line="240" w:lineRule="auto"/>
        <w:ind w:left="425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>УМК: “</w:t>
      </w:r>
      <w:proofErr w:type="spellStart"/>
      <w:r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>Happy</w:t>
      </w:r>
      <w:proofErr w:type="spellEnd"/>
      <w:r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>English</w:t>
      </w:r>
      <w:proofErr w:type="spellEnd"/>
      <w:r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>” (3 класс), автор: Вербицкая М.В.</w:t>
      </w:r>
    </w:p>
    <w:p w:rsidR="00B96E4F" w:rsidRPr="00B96E4F" w:rsidRDefault="00B96E4F" w:rsidP="00B96E4F">
      <w:pPr>
        <w:spacing w:after="0" w:line="240" w:lineRule="auto"/>
        <w:ind w:left="425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156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1"/>
        <w:gridCol w:w="2410"/>
        <w:gridCol w:w="709"/>
        <w:gridCol w:w="1140"/>
        <w:gridCol w:w="1279"/>
        <w:gridCol w:w="2835"/>
        <w:gridCol w:w="3362"/>
        <w:gridCol w:w="44"/>
        <w:gridCol w:w="3260"/>
      </w:tblGrid>
      <w:tr w:rsidR="00B96E4F" w:rsidTr="003169BE">
        <w:trPr>
          <w:trHeight w:val="63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F" w:rsidRPr="00DD6B6E" w:rsidRDefault="003169B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F" w:rsidRPr="00DD6B6E" w:rsidRDefault="003169B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B96E4F" w:rsidRPr="00DD6B6E" w:rsidRDefault="00B96E4F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F" w:rsidRPr="00DD6B6E" w:rsidRDefault="00B96E4F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F" w:rsidRPr="00DD6B6E" w:rsidRDefault="00B96E4F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Дата реализации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F" w:rsidRPr="00DD6B6E" w:rsidRDefault="00B96E4F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Основной вид учебной деятельности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F" w:rsidRPr="00DD6B6E" w:rsidRDefault="00B96E4F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B96E4F" w:rsidRPr="00DD6B6E" w:rsidRDefault="00B96E4F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96E4F" w:rsidTr="003169BE">
        <w:trPr>
          <w:trHeight w:val="10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4F" w:rsidRPr="00DD6B6E" w:rsidRDefault="00B96E4F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4F" w:rsidRPr="00DD6B6E" w:rsidRDefault="00B96E4F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4F" w:rsidRPr="00DD6B6E" w:rsidRDefault="00B96E4F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F" w:rsidRPr="00DD6B6E" w:rsidRDefault="00B96E4F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E4F" w:rsidRPr="00DD6B6E" w:rsidRDefault="00B96E4F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E4F" w:rsidRPr="00DD6B6E" w:rsidRDefault="00B96E4F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F" w:rsidRPr="00DD6B6E" w:rsidRDefault="00B96E4F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6E4F" w:rsidRPr="00DD6B6E" w:rsidRDefault="00B96E4F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  <w:p w:rsidR="00B96E4F" w:rsidRPr="00DD6B6E" w:rsidRDefault="00B96E4F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E4F" w:rsidRPr="00DD6B6E" w:rsidRDefault="00B96E4F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96E4F" w:rsidRPr="00DD6B6E" w:rsidRDefault="00B96E4F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D6B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Снова в школу!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Правила чтения, формы глагола «быть» (наст.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Участвовать в диалогах, понимать реакцию собеседников. Употреблять изученные конструкции и лексику в речи в соответствии с коммуникативной задачей. Находить в тексте слово с заданным звуком. Воспроизводить слова по транскрипции.</w:t>
            </w:r>
          </w:p>
        </w:tc>
        <w:tc>
          <w:tcPr>
            <w:tcW w:w="3260" w:type="dxa"/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 на основе иллюстрации, описывать ситуацию общения на русском языке, отвечать на вопросы с опорой на иллюстрации.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Кто они? Числительные от 11до 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Правила чтения, счёт 1-10, ЛЕ по темам «Семья», «Цвета»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6" w:type="dxa"/>
            <w:gridSpan w:val="2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Выразительно читать вслух текст рифмовки с соблюдением норм произношения, ударения, интонации. Употреблять изученные конструкции и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лексику в речи в соответствии с коммуникативной задачей. Соотносить слово и транскрипцию.</w:t>
            </w:r>
          </w:p>
        </w:tc>
        <w:tc>
          <w:tcPr>
            <w:tcW w:w="3260" w:type="dxa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английским алфавитом. Орфографически корректно писать изученные слова. Работать в группе, парах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Вспоминаем английский алфавит. Развитие навыков письма.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Счёт 11-20. </w:t>
            </w:r>
          </w:p>
        </w:tc>
        <w:tc>
          <w:tcPr>
            <w:tcW w:w="3406" w:type="dxa"/>
            <w:gridSpan w:val="2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общее содержание песни, улавливать её мелодию, подпевать. Находить в тексте запрошенную информацию. </w:t>
            </w:r>
          </w:p>
        </w:tc>
        <w:tc>
          <w:tcPr>
            <w:tcW w:w="3260" w:type="dxa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Догадываться о значении незнакомых слов по контексту, с опорой на рисунок. Орфографически корректно писать изученные слова. Участвовать в групповых детских играх, пользоваться формами английского речевого этикета во время совместной игры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У Бена новый друг. Развитие навыков </w:t>
            </w:r>
            <w:proofErr w:type="spellStart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«Цвета»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.(полная/ краткая формы)</w:t>
            </w:r>
          </w:p>
        </w:tc>
        <w:tc>
          <w:tcPr>
            <w:tcW w:w="3406" w:type="dxa"/>
            <w:gridSpan w:val="2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содержание текста с некоторыми новыми словами, отвечать на вопросы с опорой на иллюстрации. Участвовать в этикетном диалоге с учётом заданной коммуникативной ситуации. Читать вслух текст за диктором с соблюдением норм произношения, ударения, интонации. Употреблять изученные конструкции и лексику в речи в соответствии с коммуникативной задачей. </w:t>
            </w:r>
          </w:p>
        </w:tc>
        <w:tc>
          <w:tcPr>
            <w:tcW w:w="3260" w:type="dxa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Соотносить звуковой и графический образ слова.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Расскажи о своем друге. Контроль навыков говорения.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«Семья»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.(полная/ краткая формы)</w:t>
            </w:r>
          </w:p>
        </w:tc>
        <w:tc>
          <w:tcPr>
            <w:tcW w:w="3406" w:type="dxa"/>
            <w:gridSpan w:val="2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содержание рифмовки с некоторыми новыми словами,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находить  в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тексте запрошенную информацию с опорой на иллюстрации. Участвовать в этикетном диалоге-расспросе о стране проживания. Писать по аналогии краткое личное письмо зарубежному сверстнику (краткая информация о себе, запрос необходимой информации). Узнавать и использовать в устной и письменной речи изученные формы глагола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be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Дописывать пропущенные слова с опорой на ситуативный контекст.  Пользоваться основными правилами чтения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В плавательном бассейне. Знакомство с новыми словами. Анализ контрольных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«Дом, комнаты». Предлоги места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.(полная/ краткая формы) Конструкция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6" w:type="dxa"/>
            <w:gridSpan w:val="2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содержание текста с некоторыми новыми словами. Догадываться о значении незнакомых слов по контексту с опорой на рисунок. Участвовать в диалоге-побуждении к действию, понимать реакцию собеседников. </w:t>
            </w:r>
          </w:p>
        </w:tc>
        <w:tc>
          <w:tcPr>
            <w:tcW w:w="3260" w:type="dxa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Читать вслух текст с соблюдением норм произношения, ударения, интонации. Сравнивать и анализировать сочетания букв, пользоваться изученными правилами чтения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Дни недели. Активизация новых слов.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«Мебель». Предлоги места Конструкция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406" w:type="dxa"/>
            <w:gridSpan w:val="2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Читать вслух небольшой текст, построенный на основе изученного материала, соблюдая правила произношения, ритм английского предложения. Не обращать внимания на незнакомые слова, не мешающие пониманию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основного содержания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прослушанного/прочитанного текста. Участвовать в диалоге-расспросе. Узнавать в тексте и на слух, употреблять в речи изученные глаголы в формах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Tense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соответствии с коммуникативной ситуацией. </w:t>
            </w:r>
          </w:p>
        </w:tc>
        <w:tc>
          <w:tcPr>
            <w:tcW w:w="3260" w:type="dxa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Составлять расписание на неделю по аналогии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Мое расписание. Контроль навыков письменной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«Дни недели» Правила чтения гласных. Конструкция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3406" w:type="dxa"/>
            <w:gridSpan w:val="2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содержание текста с некоторыми новыми словами, отвечать на вопросы с опорой на иллюстрации. Участвовать в диалоге-побуждении к действию, понимать реакцию собеседников. </w:t>
            </w:r>
          </w:p>
        </w:tc>
        <w:tc>
          <w:tcPr>
            <w:tcW w:w="3260" w:type="dxa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Читать вслух текст с соблюдением норм произношения. Дописывать пропущенные слова в тексте стихотворения. Соотносить графический и звуковой образ английских слов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Как это пишется? Развитие навыков чтения. Анализ 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контрольных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«Одежда» Настоящее длительное время</w:t>
            </w:r>
          </w:p>
        </w:tc>
        <w:tc>
          <w:tcPr>
            <w:tcW w:w="3406" w:type="dxa"/>
            <w:gridSpan w:val="2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Зрительно воспринимать письменное высказывание, узнавать знакомые слова и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конструкции, понимать его содержание, оценивать истинность/ложность высказывания. Различать вопросительные предложения (общие и специальные вопросы), воспроизводить их в устной и письменной речи. </w:t>
            </w:r>
          </w:p>
        </w:tc>
        <w:tc>
          <w:tcPr>
            <w:tcW w:w="3260" w:type="dxa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Соотносить звуковую и графическую формы слов, называть буквы, входящие в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состав слов. Участвовать в диалоге-расспросе. Пользоваться формами английского речевого этикета во время совместной игры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Письмо из Австралии.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«Дни недели» Настоящее длительное время</w:t>
            </w:r>
          </w:p>
        </w:tc>
        <w:tc>
          <w:tcPr>
            <w:tcW w:w="3406" w:type="dxa"/>
            <w:gridSpan w:val="2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Понимать со слуха/при зрительном восприятии содержание текста с некоторыми новыми словами, отвечать на вопросы с опорой на иллюстрации. Участвовать в диалоге-расспросе по прочитанному/прослушанному тексту. Описывать животное по аналогии.</w:t>
            </w:r>
          </w:p>
        </w:tc>
        <w:tc>
          <w:tcPr>
            <w:tcW w:w="3260" w:type="dxa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Находить в тексте запрошенную информацию. Употреблять изученные конструкции и лексику в речи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Проект «Знакомимся с Австралией». Развитие навыков монологической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– буквенные  соответствия</w:t>
            </w:r>
          </w:p>
        </w:tc>
        <w:tc>
          <w:tcPr>
            <w:tcW w:w="3406" w:type="dxa"/>
            <w:gridSpan w:val="2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на слух в аудиозаписи основную информацию текстов, построенных на изученном материале и/или с некоторыми незнакомыми словами. Отвечать на вопросы викторины, задавать общие вопросы по аналогии.</w:t>
            </w:r>
          </w:p>
        </w:tc>
        <w:tc>
          <w:tcPr>
            <w:tcW w:w="3260" w:type="dxa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Соотносить звуковой и графический образы слов, называть буквы, входящие в состав слов. Составлять описание животного по образцу. Употреблять в письменной речи изученные слова и конструкции в соответствии с коммуникативной задачей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Австралийские животные. 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 навыков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«Дни недели»</w:t>
            </w:r>
          </w:p>
        </w:tc>
        <w:tc>
          <w:tcPr>
            <w:tcW w:w="3406" w:type="dxa"/>
            <w:gridSpan w:val="2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Задавать изученные типы вопросов, отвечать на них, опираясь на прослушанные/</w:t>
            </w:r>
            <w:r w:rsidRPr="004A4AD2">
              <w:rPr>
                <w:rFonts w:ascii="Times New Roman" w:hAnsi="Times New Roman"/>
                <w:sz w:val="24"/>
                <w:szCs w:val="24"/>
              </w:rPr>
              <w:br/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прочитанные тексты. Оперировать вопросительными словами в речи. Соблюдать порядок слов в предложении. Пересказывать услышанный/прочитанный текст (по опорам). </w:t>
            </w:r>
          </w:p>
        </w:tc>
        <w:tc>
          <w:tcPr>
            <w:tcW w:w="3260" w:type="dxa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Употреблять в речи изученные слова и конструкции в соответствии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с коммуникативной задачей. Писать предложения по образцу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Наша страна. Развитие навыков чтения. Анализ контрольных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«Описание внешности»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Настоящее длительное время</w:t>
            </w:r>
          </w:p>
        </w:tc>
        <w:tc>
          <w:tcPr>
            <w:tcW w:w="3406" w:type="dxa"/>
            <w:gridSpan w:val="2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содержание текста с некоторыми новыми словами, отвечать на вопросы с опорой на иллюстрации. Выборочно читать текст про себя/вслух. Участвовать в диалоге-расспросе по содержанию прослушанного/прочитанного текста. Описывать иллюстрацию, опираясь на прочитанный/прослушанный текст. </w:t>
            </w:r>
          </w:p>
        </w:tc>
        <w:tc>
          <w:tcPr>
            <w:tcW w:w="3260" w:type="dxa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Оперировать в речи изученными клише и активной лексикой. Пользоваться изученными правилами чтения букв, обозначающих согласные звуки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Пишем письмо о своём городе/селе. Развитие навыков письма.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Вопросы к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подлежащему  Указательные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местоимения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«Внешность»</w:t>
            </w:r>
          </w:p>
        </w:tc>
        <w:tc>
          <w:tcPr>
            <w:tcW w:w="3406" w:type="dxa"/>
            <w:gridSpan w:val="2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Зрительно воспринимать текст, узнавать знакомые слова и конструкции, полностью понимать его содержание. Задавать вопросы по содержанию прочитанного текста, отвечать на них. Понимать значение незнакомых слов из контекста.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Рассказывать о городе с опорой на прослушанный/прочитанный текст. </w:t>
            </w:r>
          </w:p>
        </w:tc>
        <w:tc>
          <w:tcPr>
            <w:tcW w:w="3260" w:type="dxa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Различать согласные звуки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Выставка рисунков «Животные России».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«Россия».  Предлоги места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Вопросы к подлежащему</w:t>
            </w:r>
          </w:p>
        </w:tc>
        <w:tc>
          <w:tcPr>
            <w:tcW w:w="3406" w:type="dxa"/>
            <w:gridSpan w:val="2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Составлять описание рисунка по опорам, используя изученные конструкции и активную лексику. Воспроизводить слова по транскрипции. Различать на слух и адекватно произносить согласные звуки, соблюдая нормы произношения. Образовывать формы множественного числа существительных. </w:t>
            </w:r>
          </w:p>
        </w:tc>
        <w:tc>
          <w:tcPr>
            <w:tcW w:w="3260" w:type="dxa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Использовать знания, полученные на уроках окружающего мира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Расскажи о друге. Развитие навыков монологической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«Россия».  Предлоги места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Множественное число 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Вопросы к подлежащему</w:t>
            </w:r>
          </w:p>
        </w:tc>
        <w:tc>
          <w:tcPr>
            <w:tcW w:w="3362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Участвовать в диалоге-расспросе. Расспрашивать собеседника, отвечать на его вопросы. Пользоваться английским алфавитом. Соотносить графический и звуковой образы слова. Применять основные правила чтения на изученном материале. 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Различать виды вопросительных предложений, корректно воспроизводить их ритмико-интонационные особенности в речи. Узнавать в письменном и устном тексте, воспроизводить и употреблять изученные лексические единицы в соответствии с коммуникативной задачей. Группировать слова по их тематической принадлежности</w:t>
            </w:r>
          </w:p>
        </w:tc>
      </w:tr>
      <w:tr w:rsidR="001C706D" w:rsidRPr="005C7B2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8B0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Угадай животное.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изученным темам</w:t>
            </w:r>
          </w:p>
        </w:tc>
        <w:tc>
          <w:tcPr>
            <w:tcW w:w="3362" w:type="dxa"/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1. Постер об английском/русском/любом другом алфавите.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Макет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“My dream bedroom”. 3.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“I like the weekend”. 4.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Поделка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“A code wheel”. 5.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Постеры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“My project about Australia”, “Animal project”, “My project about Russia”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4" w:type="dxa"/>
            <w:gridSpan w:val="2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8B0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Викторина о России.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Участвовать в диалоге-расспросе по содержанию прослушанного/прочитанного текста. Описывать иллюстрацию, опираясь на прочитанный/прослушанный текст. Оперировать в речи изученными клише и активной лексикой. Пользоваться изученными правилами чтения букв, обозначающих согласные звуки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Фигуры. 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«Фигуры», «Цвета», «Животные», числительные до 20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3362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со слуха и зрительно содержание текста с некоторыми новыми словами, соотносить его содержание с иллюстрациями. Читать вслух текст за диктором с соблюдением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 произношения, ударения, интонации. Отвечать на вопросы с опорой на иллюстрации. Кратко пересказывать содержание текста. Соотносить графический и звуковой образы английских слов. </w:t>
            </w:r>
          </w:p>
        </w:tc>
        <w:tc>
          <w:tcPr>
            <w:tcW w:w="3304" w:type="dxa"/>
            <w:gridSpan w:val="2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Опираться на языковую догадку при распознавании интернациональных слов. Употреблять в речи утвердительную форму повелительного наклонения, изученную лексику.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Воспроизводить в письменной речи повествовательные предложения на основе образцов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Сколько треугольников? Закрепление новых слов.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«Фигуры» Указательные местоимения</w:t>
            </w:r>
          </w:p>
        </w:tc>
        <w:tc>
          <w:tcPr>
            <w:tcW w:w="3362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содержание текста с изученными словами и конструкциями. Вести диалог-расспрос, задавать специальные вопросы и корректно отвечать на них. Пользоваться изученными правилами чтения. </w:t>
            </w:r>
          </w:p>
        </w:tc>
        <w:tc>
          <w:tcPr>
            <w:tcW w:w="3304" w:type="dxa"/>
            <w:gridSpan w:val="2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Описывать рисунок по аналогии. Употреблять в речи изученные конструкции и лексику, количественно-именные сочетания с числительными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8B0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Чей рисунок? </w:t>
            </w:r>
            <w:r w:rsidR="008B04B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теме «Фигуры»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«Животные», прилагательные. Правила чтения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Модальный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(+ -?)</w:t>
            </w:r>
          </w:p>
        </w:tc>
        <w:tc>
          <w:tcPr>
            <w:tcW w:w="3362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со слуха и зрительно содержание текста стихотворения, соотносить его с иллюстрациями. Читать вслух текст за диктором с соблюдением норм произношения. </w:t>
            </w:r>
          </w:p>
        </w:tc>
        <w:tc>
          <w:tcPr>
            <w:tcW w:w="3304" w:type="dxa"/>
            <w:gridSpan w:val="2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Описывать рисунок по аналогии. Воспроизводить в устной и письменной речи на основе образцов повествовательные предложения с изученными конструкциями. Оперировать в речи изученной  лексикой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Что ты умеешь делать? 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«Действия», прилагательные. Модальный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can 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(+ -?)</w:t>
            </w:r>
          </w:p>
        </w:tc>
        <w:tc>
          <w:tcPr>
            <w:tcW w:w="3362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содержание текста с некоторыми новыми словами, соотносить его с иллюстрациями. Читать вслух текст со знакомыми словами,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соблюдая правила произношения. Читать текст про себя, понимать основное содержание и передавать его по-русски. Составлять описание животного по образцу. Употреблять модальный глагол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 изученных конструкциях. </w:t>
            </w:r>
          </w:p>
        </w:tc>
        <w:tc>
          <w:tcPr>
            <w:tcW w:w="3304" w:type="dxa"/>
            <w:gridSpan w:val="2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активной лексикой. Уметь правильно читать изученные слова, соблюдать основные правила чтения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Я могу быть чем угодно! Закрепление новых слов.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«Действия»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Правила чтения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Модальный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(+ -?), конструкция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’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rainy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общее содержание песни, улавливать её мелодию, читать текст песни, подпевать. Задавать вопросы и отвечать на вопросы собеседника, используя изученные конструкции и новую лексику. Знать последовательность букв в алфавите, уметь записывать слова в алфавитном порядке. Употреблять в речи краткую и полную отрицательную формы глагола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Работать в парах и малых группах</w:t>
            </w:r>
          </w:p>
        </w:tc>
        <w:tc>
          <w:tcPr>
            <w:tcW w:w="3304" w:type="dxa"/>
            <w:gridSpan w:val="2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Узнавать и употреблять в речи изученные конструкции и активную лексику, писать с ними фразы с опорой на контекст и иллюстрацию.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Снег идет! 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A4AD2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«Описание погоды»</w:t>
            </w:r>
            <w:r w:rsidR="004A4AD2" w:rsidRPr="004A4AD2">
              <w:rPr>
                <w:rFonts w:ascii="Times New Roman" w:hAnsi="Times New Roman"/>
                <w:sz w:val="24"/>
                <w:szCs w:val="24"/>
              </w:rPr>
              <w:t xml:space="preserve"> Модальный глагол </w:t>
            </w:r>
            <w:r w:rsidR="004A4AD2" w:rsidRPr="004A4AD2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="004A4AD2"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706D" w:rsidRPr="004A4AD2" w:rsidRDefault="004A4AD2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(+ -?), конструкция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’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rainy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Понимать на слух содержание текста, отвечать на вопросы с опорой на иллюстрации. Соотносить содержание текста с предложенным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рисунком, устанавливать истинность или ложность утверждений. Читать и разыгрывать диалоги с соблюдением норм произношения, воспроизводить интонацию образца. Правильно читать слова с непроизносимыми согласными. Употреблять в речи модальный глагол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утвердительной и отрицательной формах. Правильно употреблять изученные глаголы в форме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Tense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*. Работать в парах</w:t>
            </w:r>
          </w:p>
        </w:tc>
        <w:tc>
          <w:tcPr>
            <w:tcW w:w="3304" w:type="dxa"/>
            <w:gridSpan w:val="2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Узнавать изученные слова и словосочетания в устной и письменной речи, воспроизводить их и вставлять в предложения.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Находить слова в тексте по транскрипции.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Какая сегодня погода? Развитие навыков </w:t>
            </w:r>
            <w:proofErr w:type="spellStart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емья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», «Действия»</w:t>
            </w:r>
            <w:r w:rsidR="004A4AD2" w:rsidRPr="004A4AD2">
              <w:rPr>
                <w:rFonts w:ascii="Times New Roman" w:hAnsi="Times New Roman"/>
                <w:sz w:val="24"/>
                <w:szCs w:val="24"/>
              </w:rPr>
              <w:t xml:space="preserve"> Модальный глагол </w:t>
            </w:r>
            <w:r w:rsidR="004A4AD2" w:rsidRPr="004A4AD2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="004A4AD2" w:rsidRPr="004A4AD2">
              <w:rPr>
                <w:rFonts w:ascii="Times New Roman" w:hAnsi="Times New Roman"/>
                <w:sz w:val="24"/>
                <w:szCs w:val="24"/>
              </w:rPr>
              <w:t xml:space="preserve"> (+-?)</w:t>
            </w:r>
          </w:p>
        </w:tc>
        <w:tc>
          <w:tcPr>
            <w:tcW w:w="3362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содержание текста с изученными словами и конструкциями. Вести диалог-расспрос о погоде, адекватно реагировать на вопросы. Читать слова в соответствии с изученными правилами чтения, правильно читать транскрипцию. Употреблять в речи изученные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формы 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proofErr w:type="gram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Tense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* и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Simple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Tense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при описании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погодных явлений. Пользоваться утвердительной и отрицательной формой модального глагола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письменной и устной речи. </w:t>
            </w:r>
          </w:p>
        </w:tc>
        <w:tc>
          <w:tcPr>
            <w:tcW w:w="3304" w:type="dxa"/>
            <w:gridSpan w:val="2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Корректно читать согласные звуки, соблюдая правила произношения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Прогноз погоды. Контроль навыков говорения.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емья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», «Действия»</w:t>
            </w:r>
            <w:r w:rsidR="004A4AD2" w:rsidRPr="004A4AD2">
              <w:rPr>
                <w:rFonts w:ascii="Times New Roman" w:hAnsi="Times New Roman"/>
                <w:sz w:val="24"/>
                <w:szCs w:val="24"/>
              </w:rPr>
              <w:t xml:space="preserve"> Модальный глагол </w:t>
            </w:r>
            <w:r w:rsidR="004A4AD2" w:rsidRPr="004A4AD2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="004A4AD2" w:rsidRPr="004A4AD2">
              <w:rPr>
                <w:rFonts w:ascii="Times New Roman" w:hAnsi="Times New Roman"/>
                <w:sz w:val="24"/>
                <w:szCs w:val="24"/>
              </w:rPr>
              <w:t xml:space="preserve"> (+-?)</w:t>
            </w:r>
          </w:p>
        </w:tc>
        <w:tc>
          <w:tcPr>
            <w:tcW w:w="3362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на слух в аудиозаписи общее содержание песни, улавливать её мелодию, читать текст песни, подпевать. Соотносить содержание текста с иллюстрацией. Разыгрывать диалоги: понимать вопросы собеседника, отвечать на них с учётом контекста. Понимать структуру сложного слова, догадываться о его значении. Правильно употреблять в речи изученные глагольные формы (утвердительные, отрицательные, вопросительные конструкции)</w:t>
            </w:r>
          </w:p>
        </w:tc>
        <w:tc>
          <w:tcPr>
            <w:tcW w:w="3304" w:type="dxa"/>
            <w:gridSpan w:val="2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Писать по образцу открытку зарубежному другу. Правильно использовать в речи изученные конструкции и лексику для описания погодных явлений.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Ты умеешь кататься на велосипеде? Развитие навыков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«Магазины», «Еда, покупки»,</w:t>
            </w:r>
            <w:r w:rsidR="004A4AD2" w:rsidRPr="004A4AD2">
              <w:rPr>
                <w:rFonts w:ascii="Times New Roman" w:hAnsi="Times New Roman"/>
                <w:sz w:val="24"/>
                <w:szCs w:val="24"/>
              </w:rPr>
              <w:t xml:space="preserve"> Настоящее простое время</w:t>
            </w:r>
          </w:p>
        </w:tc>
        <w:tc>
          <w:tcPr>
            <w:tcW w:w="3362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Понимать на слух содержание текста с некоторыми новыми словами, отвечать на вопросы с опорой на иллюстрации. Читать вслух текст за диктором с соблюдением норм произношения, ударения, интонации. Вести диалог-расспрос по тексту,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адекватно реагировать на вопросы. Рассказывать по аналогии об увлечениях членов своей семьи. Употреблять в речи вопросительные, утвердительные и отрицательные предложения с модальным глаголом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оперировать активной лексикой. Читать и писать слова с дифтонгами, краткими и долгими гласными. </w:t>
            </w:r>
          </w:p>
        </w:tc>
        <w:tc>
          <w:tcPr>
            <w:tcW w:w="3304" w:type="dxa"/>
            <w:gridSpan w:val="2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Восстанавливать в тексте пропущенные слова с опорой на иллюстрации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Театр Ю. Куклачёва. Контроль навыков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«Еда, покупки», числительные до 100,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="004A4AD2" w:rsidRPr="004A4AD2">
              <w:rPr>
                <w:rFonts w:ascii="Times New Roman" w:hAnsi="Times New Roman"/>
                <w:sz w:val="24"/>
                <w:szCs w:val="24"/>
              </w:rPr>
              <w:t xml:space="preserve"> Настоящее простое время</w:t>
            </w:r>
          </w:p>
        </w:tc>
        <w:tc>
          <w:tcPr>
            <w:tcW w:w="3362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содержание текста с изученными словами и конструкциями. Вести диалог-расспрос об увлечениях, хобби, отвечать на вопросы собеседника, используя новую лексику. Употреблять в речи вопросительные, утвердительные и отрицательные предложения с модальным глаголом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Воспроизводить изученные слова орфографически корректно</w:t>
            </w:r>
          </w:p>
        </w:tc>
        <w:tc>
          <w:tcPr>
            <w:tcW w:w="3304" w:type="dxa"/>
            <w:gridSpan w:val="2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Писать по аналогии краткое личное письмо зарубежному сверстнику.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Идём по магазинам! 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«Еда, покупки», числительные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100,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="004A4AD2" w:rsidRPr="004A4AD2">
              <w:rPr>
                <w:rFonts w:ascii="Times New Roman" w:hAnsi="Times New Roman"/>
                <w:sz w:val="24"/>
                <w:szCs w:val="24"/>
              </w:rPr>
              <w:t xml:space="preserve"> Настоящее простое время</w:t>
            </w:r>
          </w:p>
        </w:tc>
        <w:tc>
          <w:tcPr>
            <w:tcW w:w="3362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со слуха содержание текста с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некоторыми новыми словами. Отвечать на вопросы по содержанию текста с опорой на иллюстрации. Читать вслух текст за диктором с соблюдением норм произношения, ударения, интонации. Познакомиться с понятием исчисляемые/</w:t>
            </w:r>
            <w:r w:rsidRPr="004A4AD2">
              <w:rPr>
                <w:rFonts w:ascii="Times New Roman" w:hAnsi="Times New Roman"/>
                <w:sz w:val="24"/>
                <w:szCs w:val="24"/>
              </w:rPr>
              <w:br/>
              <w:t>неисчисляемые существительные. Распознавать и употреблять в речи изученные существительные с определённым/неопределённым/</w:t>
            </w:r>
            <w:r w:rsidRPr="004A4AD2">
              <w:rPr>
                <w:rFonts w:ascii="Times New Roman" w:hAnsi="Times New Roman"/>
                <w:sz w:val="24"/>
                <w:szCs w:val="24"/>
              </w:rPr>
              <w:br/>
              <w:t xml:space="preserve">нулевым артиклями в единственном и множественном числе, с числительными, с местоимением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some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Восстанавливать слова в тексте, построенном на изученном материале</w:t>
            </w:r>
          </w:p>
        </w:tc>
        <w:tc>
          <w:tcPr>
            <w:tcW w:w="3304" w:type="dxa"/>
            <w:gridSpan w:val="2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Опираться на языковую догадку при распознавании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интернациональных слов, осознать существование «слов-ловушек» и необходимость использования словаря.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9948D7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Сколько это стоит? </w:t>
            </w:r>
            <w:r w:rsidR="001C706D" w:rsidRPr="004A4AD2">
              <w:rPr>
                <w:rFonts w:ascii="Times New Roman" w:hAnsi="Times New Roman"/>
                <w:b/>
                <w:sz w:val="24"/>
                <w:szCs w:val="24"/>
              </w:rPr>
              <w:t>Посчитаем до ста.</w:t>
            </w:r>
          </w:p>
          <w:p w:rsidR="001C706D" w:rsidRPr="004A4AD2" w:rsidRDefault="001C706D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Закрепление новых слов.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A4AD2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изученным темам</w:t>
            </w:r>
            <w:r w:rsidR="004A4AD2" w:rsidRPr="004A4AD2">
              <w:rPr>
                <w:rFonts w:ascii="Times New Roman" w:hAnsi="Times New Roman"/>
                <w:sz w:val="24"/>
                <w:szCs w:val="24"/>
              </w:rPr>
              <w:t xml:space="preserve"> Модальный глагол </w:t>
            </w:r>
            <w:r w:rsidR="004A4AD2" w:rsidRPr="004A4AD2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</w:p>
          <w:p w:rsidR="004A4AD2" w:rsidRPr="004A4AD2" w:rsidRDefault="004A4AD2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(+-?), </w:t>
            </w:r>
          </w:p>
          <w:p w:rsidR="001C706D" w:rsidRPr="004A4AD2" w:rsidRDefault="004A4AD2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Настоящее простое время  </w:t>
            </w:r>
          </w:p>
        </w:tc>
        <w:tc>
          <w:tcPr>
            <w:tcW w:w="3362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со слуха содержание текста с изученными словами и конструкциями. Выполнять задание на поиск соответствующей иллюстрации (задание на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соответствие). Вести диалог, адекватно реагировать на вопросы. Узнавать в письменном и устном текстах, воспроизводить и употреблять изученные лексические единицы в соответствии с коммуникативной задачей. Соотносить графический и звуковой образы английских слов, уметь пользоваться основными правилами чтения</w:t>
            </w:r>
          </w:p>
        </w:tc>
        <w:tc>
          <w:tcPr>
            <w:tcW w:w="3304" w:type="dxa"/>
            <w:gridSpan w:val="2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и употреблять в речи изученные существительные с соответствующим местоимением, артиклем.</w:t>
            </w:r>
          </w:p>
        </w:tc>
      </w:tr>
      <w:tr w:rsidR="001C706D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DD6B6E" w:rsidRDefault="001C706D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06D" w:rsidRPr="004A4AD2" w:rsidRDefault="008B04B4" w:rsidP="009948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9948D7">
              <w:rPr>
                <w:rFonts w:ascii="Times New Roman" w:hAnsi="Times New Roman"/>
                <w:b/>
                <w:sz w:val="24"/>
                <w:szCs w:val="24"/>
              </w:rPr>
              <w:t>за 2 четверть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06D" w:rsidRPr="004A4AD2" w:rsidRDefault="001C706D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1C706D" w:rsidRPr="004A4AD2" w:rsidRDefault="001C706D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Соотносить содержание текста с изученными словами и конструкциями с иллюстрацией. Вести диалог, соблюдая речевой этикет, правильно употребляя активную лексику и речевые образцы. Корректно воспроизводить в речи изученные грамматические конструкции</w:t>
            </w:r>
          </w:p>
        </w:tc>
        <w:tc>
          <w:tcPr>
            <w:tcW w:w="3304" w:type="dxa"/>
            <w:gridSpan w:val="2"/>
          </w:tcPr>
          <w:p w:rsidR="001C706D" w:rsidRPr="004A4AD2" w:rsidRDefault="001C706D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со слуха и зрительно содержание текста с изученными словами и конструкциями, восстанавливать правильный порядок реплик в письменном тексте с опорой на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Где ты люби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шь отдыхать? Анализ контрольной 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изученным темам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Распознавать и употреблять в речи изученные существительные с соответствующим артиклем, с числительными, с местоимениями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some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any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. Вести диалог-расспрос по рисунку. Правильно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употреблять активную лексику и речевые образцы.  Соотносить графический и звуковой образы английских слов, пользуясь основными правилами чтения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1. Постер с рисунками на основе геометрических фигур. 2. Постер с таблицей “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What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we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do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?” на основе опроса (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survey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). 3. Календарь погоды для обозначения погодных явлений. 4. Постеры о погоде в разных частях света в разное время года. 5. Постер об активном отдыхе. 6. Подборка иллюстраций о магазинах и товарах, которые там можно купить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зрительно содержание текста с изученными словами и конструкциями, читать его,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как основное содержание, так и детали.  Пересказывать прочитанный текст (по опорам).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Давай напечём блинов! 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«Продукты», «Посуда»,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неопределенный артикль Употребление неопр. артикля, местоимений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со слуха и зрительно содержание текста с некоторыми новыми словами, соотносить его содержание с иллюстрациями. Читать вслух текст за диктором с соблюдением норм произношения, ударения, интонации. Отвечать на вопросы с опорой на иллюстрацию. 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Распознавать и употреблять в речи изученные существительные с соответствующими артиклями и местоимениями. Оперировать в речи формами повелительного наклонения в общении с одноклассниками в определённой коммуникативной ситуации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Это липкое! Развитие навыков </w:t>
            </w:r>
            <w:proofErr w:type="spellStart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«Продукты», «Посуда»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неопределенный артикль Употребление неопр. артикля, местоимений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со слуха содержание текста с изученными словами и конструкциями, выполнять задание на соотнесение текста с иллюстрацией. Вести диалог-расспрос на основе прочитанного текста с описанием кулинарного рецепта, адекватно реагировать на вопросы. 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Распознавать и употреблять в устной и письменной речи изученную лексику и речевые образцы. Пользоваться основными правилами чтения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Мои рецепты.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теме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Мои рецепты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«Время», предлоги времени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со слуха содержание текста с изученными словами и конструкциями, читать его с соблюдением норм произношения. Разыгрывать диалоги с опорой на образец. Различать общий и специальный вопросы, уметь их задавать и отвечать на них. Рассказывать рецепт приготовления блюда с опорой на иллюстрацию. Уметь писать утвердительные предложения по аналогии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Узнавать в письменном и устном текстах, воспроизводить и употреблять в речи изученные лексические единицы в соответствии с коммуникативной задачей.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Который час? Анализ контрольных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«Время», «День Нины» Настоящее простое время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текста на основе иллюстрации, описывать ситуацию общения на русском языке. Воспринимать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 слуха и зрительно содержание текста с некоторыми новыми словами, соотносить его содержание с иллюстрациями. Отвечать на вопросы с опорой на иллюстрации, задавать специальные вопросы и адекватно отвечать на них. Кратко пересказывать содержание текста. Вести беседу о распорядке дня. Распознавать и употреблять в устной и письменной речи изученные конструкции. 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Дописывать предложения по образцу, с опорой на контекст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Пишем распорядок дня. Развитие навыков письма.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«День Нины» Настоящее простое время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Читать вслух текст со знакомыми словами, соблюдая нормы произношения и ритм английского предложения. Извлекать из текста необходимую информацию. Задавать вопросы к тексту и отвечать на них. Правильно читать транскрипцию, уметь соотносить звуковой и графический образы слова. Воспринимать на слух, понимать общее содержание песни, её мелодию, подпевать. Оперировать в речи знакомой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лексикой. Распознавать и употреблять </w:t>
            </w:r>
            <w:r w:rsidRPr="004A4A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</w:t>
            </w:r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Simple</w:t>
            </w:r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утвердительных и вопросительных предложениях. 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Работать в группе, паре. Дописывать предложения по образцу. Правильно читать слова с немыми и удвоенными согласными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Давай посмотрим телевизор! Развитие навыков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«ТВ-программы» Правила чтения Настоящее простое время, конструкция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want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текста на основе иллюстрации. Воспринимать со слуха и зрительно содержание текста с некоторыми новыми словами. Читать вслух текст за диктором с соблюдением норм произношения, ударения, интонации. Вести диалог-расспрос о ТВ-передачах. Задавать общие и специальные вопросы с глаголами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be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do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. Отвечать на вопросы с опорой на иллюстрации. Кратко пересказывать содержание текста по опорам. 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Соотносить названия ТВ-передач и иллюстрации к ним. Пользоваться основными правилами чтения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Я люблю музыкальные программы.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«ТВ-программы» Правила чтения Настоящее простое время (общие вопросы),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Читать про себя и понимать содержание текста, построенного на знакомом материале. Пересказывать общее содержание текста на русском языке. Участвовать в беседе, задавать вопросы по образцу и отвечать на них. 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на слух текст песни, понимать общее содержание, извлекать необходимую информацию. Вести диалог-расспрос с опорой на текст-образец. Соотносить транскрипцию с графическим образом слова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В парке аттракционов. Развитие навыков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«ТВ-программы» Настоящее простое время (общие вопросы), конструкция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want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текста-истории на основе иллюстрации, описывать ситуацию общения на русском языке. Воспринимать со слуха и зрительно содержание текста с некоторыми новыми словами, соотносить его содержание с иллюстрациями. Отвечать на вопросы к тексту с опорой на иллюстрации. Воспринимать на слух содержание текста, извлекать из текста необходимую информацию. Участвовать в диалоге-расспросе о физическом состоянии человека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Писать орфографически корректно фразы по образцу, заполнять пропуски в предложении с опорой на иллюстрации.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Где находятся друзья?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«Чувства» правила чтения  гласных букв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 основную информацию текста, не обращая внимания на некоторые незнакомые слова, соотносить содержание текста с иллюстрацией. Задавать вопросы и отвечать на них с опорой на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образец..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Использовать в речи изученные лексические единицы и грамматические конструкции в соответствии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с коммуникативной задачей. Составлять по образцу описание животного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Читать текст за диктором с соблюдением норм произношения, ударения, ритма, интонации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В театре.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В театре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«Чувства»,  «Противоположности», описание животных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на слух и понимать содержание текста, соотносить его содержание с иллюстрацией. Участвовать в диалоге-приглашении к совместным действиям, выражать просьбу, спрашивать разрешение. Читать слова, соблюдая правила чтения. Распознавать в письменном и устном текстах, воспроизводить и употреблять в речи изученные лексические единицы и грамматические конструкции в соответствии с коммуникативной задачей. Дописывать предложения по образцу, восстанавливать слова в предложении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Слушать аудиозапись и следовать инструкциям. Воспринимать на слух, понимать общее содержание песни, её мелодию, подпевать.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Едем отдыхать. Анализ контрольных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«Чувства», «Противоположности», описание животных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со слуха и зрительно содержание текста с некоторыми новыми словами, соотносить его содержание с иллюстрациями. Читать вслух текст за диктором с соблюдением норм произношения,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ударения, интонации. Отвечать на вопросы с опорой на текстовую информацию. Называть по-английски номер телефона, воспринимать со слуха и озвучивать числительные. 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Прогнозировать содержание текста на основе иллюстрации, описывать ситуацию общения на русском языке. Составлять список вещей с опорой на образец и иллюстрации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Когда отбывает паром?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«Страны» предлоги места, направления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отрицат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форма)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 содержание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аудиотекста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соотносить его с информацией, полученной из печатного текста. Отвечать на вопросы с опорой на текст. Участвовать в телефонном диалоге (заказ такси). Называть время, письменно обозначать его, используя соответствующие конструкции. Участвовать в диалоге-расспросе о времени отправления транспорта. Задавать общие и специальные вопросы, соблюдая порядок слов в предложении и правильную интонацию. 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Распознавать в письменном и устном текстах, воспроизводить и употреблять в речи изученные лексические единицы и грамматические конструкции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Собираем сумку.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«Страны» предлоги места, направления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отрицат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форма)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 содержание текста, извлекать необходимую информацию. Заполнять анкету на основе полученной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информации. Участвовать в диалоге-расспросе, задавать общие и специальные вопросы, соблюдая порядок слов в предложении и правильную интонацию. 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 в письменном и устном текстах, воспроизводить и употреблять изученные лексические единицы и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грамматические конструкции в соответствии с коммуникативной задачей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Двенадцать месяцев. 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«Страны» предлоги места, направления Глагол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отрицат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форма)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текста на основе иллюстрации, описывать ситуацию общения на русском языке. Воспринимать со слуха и зрительно содержание текста с некоторыми новыми словами, соотносить его содержание с иллюстрациями. Отвечать на вопросы с опорой на текст. Кратко пересказывать содержание текста. Участвовать в диалоге-расспросе по тексту. 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Читать вслух текст за диктором с соблюдением норм произношения, ударения, интонации. Соотносить графический и звуковой образы английских слов, пользуясь основными правилами чтения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Когда твой день рождения? Закрепление новых слов.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«День рождения», «Месяцы». Порядковые числительные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на слух и понимать содержание небольшого диалога, построенного на изученных словах и грамматических конструкциях. Разыгрывать диалог в парах.  Называть дату своего рождения. Участвовать в диалоге-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расспросе, опираясь на образец. 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 и употреблять в речи количественные и порядковые числительные, названия месяцев. Пользоваться в речи изученными лексическими единицами и грамматическими конструкциями в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коммуникативной задачей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Спасибо за подарок. Развитие навыков </w:t>
            </w:r>
            <w:proofErr w:type="spellStart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«Даты», «Месяцы». Звуки Порядковые числительные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на слух и понимать общее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содержание песни, её мелодию. Читать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текст песни с соблюдением норм произношения, ритма, интонации, выписывать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из текста необходимую информацию.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Участвовать в диалоге-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расспросе  о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дне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рождения и пожеланиях о подарке. Употреблять порядковые числительные, правильно называть время, дни недели, месяцы.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Восстанавливать в тексте пропущенные слова. Соотносить графический и звуковой образы слов, пользоваться основными правилами чтения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Подарки для Бена.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«Даты», «Месяцы». Звуки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зрительно содержание текста с изученными словами и конструкциями,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как основное содержание, так и детали. Вести диалог-расспрос о времени отправления поезда, соблюдая речевой этикет и правильно употребляя активную лексику, речевые клише. Формулировать вежливую просьбу с глаголом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Распознавать в письменном и устном текстах, воспроизводить и употреблять в речи изученные лексические единицы и грамматические конструкции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Пишем благодарственное письмо. Развитие навыков письма.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«Даты», «Месяцы»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D07244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3 четверть.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изученным темам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</w:p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1. Конкурс рецептов. 2. Поделка — часы с движущимися стрелками 3. Постер, изображающий разные виды часов. 4. Постер/</w:t>
            </w:r>
            <w:r w:rsidRPr="004A4AD2">
              <w:rPr>
                <w:rFonts w:ascii="Times New Roman" w:hAnsi="Times New Roman"/>
                <w:sz w:val="24"/>
                <w:szCs w:val="24"/>
              </w:rPr>
              <w:br/>
              <w:t>брошюра о любимых телепередачах и звёздах ТВ. 5. Постер с картой парка аттракционов. 6. Благодарственное письмо “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Thank-you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letter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”. 7. Календарь дней рождения одноклассников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Давай пойдём в театр. Анализ контрольных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2" w:type="dxa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Письма. 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«Даты», «Время». Звуки Глаголы-помощники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do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does</w:t>
            </w:r>
            <w:proofErr w:type="spellEnd"/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Отвечать на вопросы с опорой на иллюстрации. Кратко пересказывать текст. Воспринимать и выражать словами информацию, представленную в условно-знаковой форме (почтовый штемпель, часы). Опираться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на языковую догадку при распознавании сложных слов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Прогнозировать содержание текста на основе иллюстрации, описывать ситуацию общения на русском языке. Читать вслух текст за диктором с соблюдением норм произношения, ударения, интонации.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Когда пришла открытка? Развитие навыков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«Даты», «Время». Звуки Глаголы-помощники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/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does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со слуха содержание текста с изученными словами и конструкциями. Читать вслух небольшой текст, задавать общие и специальные вопросы. Различать на слух и адекватно произносить дифтонги, соблюдая нормы произношения. Употреблять изученные лексические единицы в соответствии с коммуникативной задачей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Соотносить графический и звуковой образы английских слов, пользуясь основными правилами чтения. Восстанавливать вопрос по имеющемуся ответу.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Заполняем анкету.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Контроль навыков письменной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«Даты», «Время». Звуки Глаголы-помощники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/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does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Находить в тексте песни нужную информацию. Воспроизводить в устной и письменной речи повествовательные предложения на основе образцов, заполнять анкету по образцу. Соотносить графический и звуковой образы английских слов, пользуясь основными правилами чтения. Узнавать в письменном и устном текстах, воспроизводить и употреблять в речи изученные лексические и грамматические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конструкции в соответствии с коммуникативной задачей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со слуха общее содержание песни, улавливать её мелодию, читать текст песни, подпевать.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D07244" w:rsidP="00D072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теме «Заполняем анкету».</w:t>
            </w:r>
            <w:r w:rsidR="00E51E9E"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«Школьные предметы», «Расписание уроков» Вопрос к подлежащему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Понимать  на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слух содержание текста с некоторыми новыми словами, отвечать на вопросы с опорой на иллюстрации. Участвовать в диалоге-расспросе, понимать реакцию собеседников.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Употреблять  изученные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лексические единицы и грамматические конструкции в речи в соответствии с коммуникативной задачей. Задавать специальный вопрос, правильно произносить вопросительные слова. 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Находить слово в тексте по транскрипции. Корректно произносить согласные звуки. Вставлять пропущенные буквы в изученные слова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Школьное расписание. </w:t>
            </w:r>
            <w:r w:rsidR="00D07244"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Анализ </w:t>
            </w:r>
            <w:r w:rsidR="00D07244">
              <w:rPr>
                <w:rFonts w:ascii="Times New Roman" w:hAnsi="Times New Roman"/>
                <w:b/>
                <w:sz w:val="24"/>
                <w:szCs w:val="24"/>
              </w:rPr>
              <w:t>Самостоятельной работы</w:t>
            </w:r>
            <w:r w:rsidR="00D07244" w:rsidRPr="004A4AD2">
              <w:rPr>
                <w:rFonts w:ascii="Times New Roman" w:hAnsi="Times New Roman"/>
                <w:b/>
                <w:sz w:val="24"/>
                <w:szCs w:val="24"/>
              </w:rPr>
              <w:t>. 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«Школьные предметы», «Расписание уроков» Вопрос к подлежащему Настоящее простое время (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отрицат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форма)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 основное содержание текста, не обращая внимания на некоторые незнакомые слова, извлекать из него необходимую информацию. Соотносить текст с иллюстрацией, подбирать к высказыванию подходящую картинку. Правильно употреблять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Tense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опираясь на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образец. Читать про себя текст и 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понимать  его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содержание. Отвечать на вопросы и задавать их, оперируя изученными лексическими единицами и грамматическими конструкциями. 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диалоге-расспросе, опираясь на образец, с соблюдением норм произношения, интонации.  Работать в группе, парах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Наше расписание.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Контроль навыков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«Школьные предметы», «Расписание уроков» Настоящее простое время (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отрицат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форма)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Понимать на слух содержание текста при прослушивании, задавать вопросы и отвечать на них с опорой на иллюстрации. Читать диалоги с соблюдением норм произношения и воспроизводить интонацию образца. Употреблять по образцу в речи изучаемые конструкции. Читать про себя небольшие тексты и соотносить их с иллюстрациями. Извлекать необходимую информацию из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аудиотекста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. Отвечать на вопросы к тексту. Давать инструкцию по уходу за домашними животными, употребляя модальный глагол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must</w:t>
            </w:r>
            <w:proofErr w:type="spellEnd"/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слов.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Откуда родом эти животные? Анализ контрольных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«Животные», описание внешности Модальный глагол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must</w:t>
            </w:r>
            <w:proofErr w:type="spellEnd"/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Читать текст-описание, пересказывать его (от 1-го и от 3-го л.). Понимать общее содержание прочитанного текста с некоторыми новыми словами и конструкциями, догадываться о значении новых слов из контекста. Петь песню хором. Вести диалог-расспрос с опорой на иллюстрации. Составлять по образцу текст-описание животного. Употреблять модальные глаголы при составлении текста-инструкции. Читать транскрипцию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на слух, понимать общее содержание песни, её мелодию. Различать и употреблять в речи изученные лексические единицы и грамматические конструкции в соответствии с коммуникативной задачей.</w:t>
            </w:r>
          </w:p>
        </w:tc>
      </w:tr>
      <w:tr w:rsidR="00E51E9E" w:rsidTr="004A4AD2">
        <w:trPr>
          <w:trHeight w:val="9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Активный отдых. 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«Животные», описание внешности Модальный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Задавать вопросы и отвечать на них с опорой на иллюстрации. Читать текст вслух, соблюдая нормы произношения, воспроизводить интонацию образца. Задавать вопросы собеседнику о его дне рождения, отвечать на его вопросы. Корректно употреблять в речи порядковые числительные. Использовать изученные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лексические единицы и грамматические конструкции в речи. Применять изученные правила чтения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отдыха по образцу. Воспринимать на слух и понимать содержание текста с новыми конструкциями и словами, используя языковую догадку, ситуативный контекст.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Праздники в Британии. Закрепление новых слов.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«Внешность» Глаголы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текст на слух, понимать основную информацию. Отвечать на вопросы к тексту. Участвовать в диалоге-расспросе, опираясь на образец. Заполнять таблицу по аналогии. Использовать изученные лексические единицы и грамматические конструкции в устной и письменной речи, соблюдая основные правила чтения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Сравнивать праздники в Великобритании и в России.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Семейные праздники в России.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«Дни недели», «Месяцы», «Праздники» Глаголы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Правильно употреблять как в речи, так и на письме модальный глагол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. Знать значения изученных глаголов, составлять с ними предложения по образцу, соблюдая порядок слов в предложении. Участвовать в диалоге-расспросе, обсуждать, какой отдых лучше. Расспрашивать о планах на отдых, используя изученные лексические единицы и образец. Читать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слова, соблюдая правила чтения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рифмовку, понимать её содержание, выводить значение незнакомых слов из контекста.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До свидания! Анализ контрольных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«Дни недели», «Месяцы», «Праздники». Правила поведения в школе Предлоги места 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Настоящее простое время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Задавать вопросы по тексту и корректно отвечать на них. Читать текст вслух за диктором, правильно воспроизводить интонацию вопросительных предложений. Использовать изученные лексические единицы и грамматические конструкции в устной и письменной речи в соответствии с коммуникативной задачей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на слух и понимать содержание текста с новыми конструкциями и словами, используя языковую догадку, контекст и иллюстрации.</w:t>
            </w:r>
          </w:p>
        </w:tc>
      </w:tr>
      <w:tr w:rsidR="00E51E9E" w:rsidTr="004A4AD2">
        <w:trPr>
          <w:trHeight w:val="28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Я собираюсь на дачу. Развитие навыков монологической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«Лето, отдых» Предлоги места Предлоги места 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Настоящее простое время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Задавать вопросы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и  отвечать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на них с опорой на иллюстрации. Читать текст вслух, соблюдая нормы произношения, воспроизводить интонацию образца. Пересказывать текст с опорой на иллюстрацию. Обращаться к учителю и однокласснику с просьбой о чём-либо, выражать согласие и запрет. Рассказывать о своём учебном годе по образцу. 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зрительно текст, соотносить его содержание с иллюстрациями. Употреблять в речи изученные слова и конструкции в соответствии с коммуникативной задачей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Что взять с собой на отдых?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«Лето, отдых» Предлоги места Предлоги места 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Настоящее простое время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Задавать общий и специальный вопросы на указанную тему. Отвечать на вопросы с опорой на пройденный материал и иллюстрацию. Употреблять в речи краткие и полные формы глагола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be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, притяжательный падеж имён существительных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Читать разные виды английских предложений с соблюдением правил произношения, ударения, ритма английского предложения.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D07244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</w:t>
            </w:r>
            <w:r w:rsidR="00825FF6">
              <w:rPr>
                <w:rFonts w:ascii="Times New Roman" w:hAnsi="Times New Roman"/>
                <w:b/>
                <w:sz w:val="24"/>
                <w:szCs w:val="24"/>
              </w:rPr>
              <w:t xml:space="preserve">ольная работа за 4 четверть.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изученным темам Изученный материал за год</w:t>
            </w:r>
          </w:p>
        </w:tc>
        <w:tc>
          <w:tcPr>
            <w:tcW w:w="3362" w:type="dxa"/>
          </w:tcPr>
          <w:p w:rsidR="00E51E9E" w:rsidRPr="00825FF6" w:rsidRDefault="00E51E9E" w:rsidP="00E51E9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</w:p>
          <w:p w:rsidR="00E51E9E" w:rsidRPr="00825FF6" w:rsidRDefault="00E51E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post</w:t>
            </w: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”. 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timetable”. 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“Domestic pets, wild animals, farm animals”. </w:t>
            </w:r>
          </w:p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“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year”. </w:t>
            </w:r>
          </w:p>
          <w:p w:rsidR="00E51E9E" w:rsidRPr="00D07244" w:rsidRDefault="00E51E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“Adventure holidays”</w:t>
            </w:r>
          </w:p>
        </w:tc>
        <w:tc>
          <w:tcPr>
            <w:tcW w:w="3304" w:type="dxa"/>
            <w:gridSpan w:val="2"/>
          </w:tcPr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Читать разные виды английских предложений с соблюдением правил произношения, ударения, ритма английского предложения.</w:t>
            </w:r>
          </w:p>
        </w:tc>
      </w:tr>
      <w:tr w:rsidR="00E51E9E" w:rsidRP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Даши</w:t>
            </w:r>
            <w:r w:rsidR="00D07244">
              <w:rPr>
                <w:rFonts w:ascii="Times New Roman" w:hAnsi="Times New Roman"/>
                <w:b/>
                <w:sz w:val="24"/>
                <w:szCs w:val="24"/>
              </w:rPr>
              <w:t xml:space="preserve">н календарь. Анализ контрольной 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 w:rsidR="00D07244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02634C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изученным темам Изученный материал за год</w:t>
            </w:r>
          </w:p>
        </w:tc>
        <w:tc>
          <w:tcPr>
            <w:tcW w:w="3362" w:type="dxa"/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“The post office of Russia”. 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“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timetable”. 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“Domestic pets, wild animals, farm animals”. </w:t>
            </w:r>
          </w:p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“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year”. </w:t>
            </w:r>
          </w:p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“Adventure holidays”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E51E9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Читать разные виды английских предложений с соблюдением правил произношения, ударения, ритма английского предложения.</w:t>
            </w:r>
          </w:p>
        </w:tc>
      </w:tr>
      <w:tr w:rsidR="00E51E9E" w:rsidTr="009948D7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DD6B6E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Проект «Активный отдых»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изученным темам Изученный материал за год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4A4AD2" w:rsidRDefault="00E51E9E" w:rsidP="00E51E9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“The post office of Russia”. 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“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timetable”. </w:t>
            </w:r>
          </w:p>
          <w:p w:rsidR="00E51E9E" w:rsidRPr="004A4AD2" w:rsidRDefault="00E51E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“Domestic pets, wild animals, farm animals”. </w:t>
            </w:r>
          </w:p>
          <w:p w:rsidR="00E51E9E" w:rsidRPr="004A4AD2" w:rsidRDefault="00E51E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“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year”. </w:t>
            </w:r>
          </w:p>
          <w:p w:rsidR="00E51E9E" w:rsidRPr="00D07244" w:rsidRDefault="00E51E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“Adventure holidays”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9E" w:rsidRPr="004A4AD2" w:rsidRDefault="00E51E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Читать разные виды английских предложений с соблюдением правил произношения, ударения, ритма английского предложения.</w:t>
            </w:r>
          </w:p>
        </w:tc>
      </w:tr>
    </w:tbl>
    <w:p w:rsidR="00B96E4F" w:rsidRDefault="00B96E4F"/>
    <w:sectPr w:rsidR="00B96E4F" w:rsidSect="00B96E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FA"/>
    <w:rsid w:val="00024B76"/>
    <w:rsid w:val="00072FBC"/>
    <w:rsid w:val="001C706D"/>
    <w:rsid w:val="002538A4"/>
    <w:rsid w:val="003169BE"/>
    <w:rsid w:val="004A4AD2"/>
    <w:rsid w:val="005C7B2E"/>
    <w:rsid w:val="00752E91"/>
    <w:rsid w:val="00825FF6"/>
    <w:rsid w:val="008B04B4"/>
    <w:rsid w:val="00955DFA"/>
    <w:rsid w:val="009948D7"/>
    <w:rsid w:val="00B96E4F"/>
    <w:rsid w:val="00D07244"/>
    <w:rsid w:val="00DD6B6E"/>
    <w:rsid w:val="00E5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D3FFC"/>
  <w15:chartTrackingRefBased/>
  <w15:docId w15:val="{5DB0F55B-1107-47AC-B2FE-FC3230DB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96E4F"/>
  </w:style>
  <w:style w:type="paragraph" w:styleId="a4">
    <w:name w:val="No Spacing"/>
    <w:link w:val="a3"/>
    <w:uiPriority w:val="1"/>
    <w:qFormat/>
    <w:rsid w:val="00B96E4F"/>
    <w:pPr>
      <w:spacing w:after="0" w:line="240" w:lineRule="auto"/>
    </w:pPr>
  </w:style>
  <w:style w:type="table" w:styleId="a5">
    <w:name w:val="Table Grid"/>
    <w:basedOn w:val="a1"/>
    <w:uiPriority w:val="39"/>
    <w:rsid w:val="00B96E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5926</Words>
  <Characters>33782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2015-10-27T05:39:00Z</dcterms:created>
  <dcterms:modified xsi:type="dcterms:W3CDTF">2016-09-04T01:45:00Z</dcterms:modified>
</cp:coreProperties>
</file>