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B1F" w:rsidRPr="00F24FED" w:rsidRDefault="00184B1F" w:rsidP="00184B1F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184B1F" w:rsidRPr="00F24FED" w:rsidRDefault="00184B1F" w:rsidP="00184B1F">
      <w:pPr>
        <w:pStyle w:val="af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184B1F" w:rsidRPr="00F24FED" w:rsidRDefault="00184B1F" w:rsidP="00184B1F">
      <w:pPr>
        <w:pStyle w:val="af6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184B1F" w:rsidRPr="00F24FED" w:rsidRDefault="00184B1F" w:rsidP="00184B1F">
      <w:pPr>
        <w:pStyle w:val="af6"/>
        <w:rPr>
          <w:rFonts w:ascii="Times New Roman" w:hAnsi="Times New Roman"/>
          <w:sz w:val="24"/>
          <w:szCs w:val="24"/>
        </w:rPr>
      </w:pPr>
    </w:p>
    <w:p w:rsidR="00184B1F" w:rsidRDefault="00184B1F" w:rsidP="00184B1F">
      <w:pPr>
        <w:jc w:val="right"/>
        <w:rPr>
          <w:b/>
        </w:rPr>
      </w:pPr>
    </w:p>
    <w:p w:rsidR="00184B1F" w:rsidRDefault="00184B1F" w:rsidP="00184B1F">
      <w:pPr>
        <w:jc w:val="center"/>
        <w:rPr>
          <w:b/>
          <w:sz w:val="32"/>
        </w:rPr>
      </w:pPr>
      <w:r w:rsidRPr="00FF6F01">
        <w:rPr>
          <w:b/>
          <w:sz w:val="32"/>
        </w:rPr>
        <w:t>Календарно - тематическое планир</w:t>
      </w:r>
      <w:r>
        <w:rPr>
          <w:b/>
          <w:sz w:val="32"/>
        </w:rPr>
        <w:t>ование по истории для 5 класса</w:t>
      </w:r>
    </w:p>
    <w:p w:rsidR="00184B1F" w:rsidRPr="00FF6F01" w:rsidRDefault="00184B1F" w:rsidP="00184B1F">
      <w:pPr>
        <w:jc w:val="right"/>
        <w:rPr>
          <w:b/>
          <w:sz w:val="32"/>
        </w:rPr>
      </w:pPr>
      <w:r>
        <w:rPr>
          <w:b/>
          <w:sz w:val="32"/>
        </w:rPr>
        <w:t xml:space="preserve">Составитель: А.М. </w:t>
      </w:r>
      <w:proofErr w:type="spellStart"/>
      <w:r>
        <w:rPr>
          <w:b/>
          <w:sz w:val="32"/>
        </w:rPr>
        <w:t>Булдакова</w:t>
      </w:r>
      <w:proofErr w:type="spellEnd"/>
    </w:p>
    <w:p w:rsidR="00184B1F" w:rsidRPr="00AA79B0" w:rsidRDefault="00184B1F" w:rsidP="00184B1F">
      <w:pPr>
        <w:jc w:val="center"/>
        <w:rPr>
          <w:b/>
        </w:rPr>
      </w:pPr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850"/>
        <w:gridCol w:w="851"/>
        <w:gridCol w:w="1417"/>
        <w:gridCol w:w="2410"/>
        <w:gridCol w:w="2441"/>
        <w:gridCol w:w="2340"/>
        <w:gridCol w:w="2590"/>
        <w:gridCol w:w="1190"/>
      </w:tblGrid>
      <w:tr w:rsidR="00184B1F" w:rsidRPr="00E113E3" w:rsidTr="00184B1F">
        <w:trPr>
          <w:trHeight w:val="307"/>
        </w:trPr>
        <w:tc>
          <w:tcPr>
            <w:tcW w:w="851" w:type="dxa"/>
            <w:vMerge w:val="restart"/>
          </w:tcPr>
          <w:p w:rsidR="00184B1F" w:rsidRPr="00E113E3" w:rsidRDefault="00184B1F" w:rsidP="00B0687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1701" w:type="dxa"/>
            <w:gridSpan w:val="2"/>
          </w:tcPr>
          <w:p w:rsidR="00184B1F" w:rsidRPr="00E113E3" w:rsidRDefault="00184B1F" w:rsidP="00B0687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417" w:type="dxa"/>
            <w:vMerge w:val="restart"/>
          </w:tcPr>
          <w:p w:rsidR="00184B1F" w:rsidRPr="00E113E3" w:rsidRDefault="00184B1F" w:rsidP="00B0687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Тема урока</w:t>
            </w:r>
          </w:p>
          <w:p w:rsidR="00184B1F" w:rsidRPr="00E113E3" w:rsidRDefault="00184B1F" w:rsidP="00B0687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vMerge w:val="restart"/>
          </w:tcPr>
          <w:p w:rsidR="00184B1F" w:rsidRPr="00E113E3" w:rsidRDefault="00184B1F" w:rsidP="00B0687C">
            <w:pPr>
              <w:jc w:val="center"/>
              <w:rPr>
                <w:b/>
                <w:sz w:val="20"/>
                <w:szCs w:val="20"/>
                <w:lang w:val="en-US" w:eastAsia="en-US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Стандарты содержания</w:t>
            </w:r>
          </w:p>
          <w:p w:rsidR="00184B1F" w:rsidRPr="00E113E3" w:rsidRDefault="00184B1F" w:rsidP="00B0687C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gridSpan w:val="3"/>
            <w:vMerge w:val="restart"/>
          </w:tcPr>
          <w:p w:rsidR="00184B1F" w:rsidRPr="00E113E3" w:rsidRDefault="00184B1F" w:rsidP="00B0687C">
            <w:pPr>
              <w:jc w:val="both"/>
              <w:rPr>
                <w:b/>
                <w:sz w:val="20"/>
                <w:szCs w:val="20"/>
                <w:lang w:val="en-US" w:eastAsia="en-US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</w:p>
          <w:p w:rsidR="00184B1F" w:rsidRPr="00E113E3" w:rsidRDefault="00184B1F" w:rsidP="00B0687C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 xml:space="preserve">Ожидаемые результаты </w:t>
            </w:r>
          </w:p>
        </w:tc>
        <w:tc>
          <w:tcPr>
            <w:tcW w:w="1190" w:type="dxa"/>
            <w:vMerge w:val="restart"/>
          </w:tcPr>
          <w:p w:rsidR="00184B1F" w:rsidRPr="00E113E3" w:rsidRDefault="00184B1F" w:rsidP="00B0687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Д.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eastAsia="en-US"/>
              </w:rPr>
              <w:t>з.</w:t>
            </w:r>
          </w:p>
        </w:tc>
      </w:tr>
      <w:tr w:rsidR="00184B1F" w:rsidRPr="00E113E3" w:rsidTr="00184B1F">
        <w:trPr>
          <w:trHeight w:val="230"/>
        </w:trPr>
        <w:tc>
          <w:tcPr>
            <w:tcW w:w="851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851" w:type="dxa"/>
            <w:vMerge w:val="restart"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sz w:val="20"/>
                <w:szCs w:val="20"/>
                <w:lang w:eastAsia="en-US"/>
              </w:rPr>
              <w:t>коррекция</w:t>
            </w:r>
          </w:p>
        </w:tc>
        <w:tc>
          <w:tcPr>
            <w:tcW w:w="1417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gridSpan w:val="3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rPr>
          <w:trHeight w:val="288"/>
        </w:trPr>
        <w:tc>
          <w:tcPr>
            <w:tcW w:w="851" w:type="dxa"/>
            <w:vMerge/>
          </w:tcPr>
          <w:p w:rsidR="00184B1F" w:rsidRPr="00E113E3" w:rsidRDefault="00184B1F" w:rsidP="00B0687C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  <w:lang w:eastAsia="en-US"/>
              </w:rPr>
              <w:t>Личностные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center"/>
              <w:rPr>
                <w:sz w:val="20"/>
                <w:szCs w:val="20"/>
                <w:lang w:eastAsia="en-US"/>
              </w:rPr>
            </w:pPr>
            <w:r w:rsidRPr="00E113E3">
              <w:rPr>
                <w:b/>
                <w:bCs/>
                <w:sz w:val="20"/>
                <w:szCs w:val="20"/>
                <w:lang w:eastAsia="en-US"/>
              </w:rPr>
              <w:t xml:space="preserve">Предметные 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E113E3">
              <w:rPr>
                <w:b/>
                <w:bCs/>
                <w:sz w:val="20"/>
                <w:szCs w:val="20"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190" w:type="dxa"/>
            <w:vMerge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Что изучает история. Введение  </w:t>
            </w:r>
            <w:r w:rsidRPr="00E113E3">
              <w:rPr>
                <w:b/>
                <w:sz w:val="20"/>
                <w:szCs w:val="20"/>
              </w:rPr>
              <w:t>(1ч.)</w:t>
            </w:r>
            <w:r w:rsidRPr="00E113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Что изучает история. </w:t>
            </w:r>
            <w:r w:rsidRPr="00690524">
              <w:rPr>
                <w:rFonts w:ascii="Times New Roman" w:hAnsi="Times New Roman"/>
                <w:spacing w:val="-3"/>
                <w:sz w:val="20"/>
                <w:szCs w:val="20"/>
              </w:rPr>
              <w:t>Измерение времени в истории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(счет лет до н. э. и н.э.).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Историческая карта. Источники истори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ческих знаний. Вспомогательные истори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ческие науки.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Сохраняют мотивацию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происхождение и смысл понятия «история»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картину, получать историческую информацию из различных источников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уровня усвоения изучаемого материала; принимают и сохраняют учебную задачу.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sz w:val="20"/>
                <w:szCs w:val="20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Default="00184B1F" w:rsidP="00B0687C">
            <w:pPr>
              <w:rPr>
                <w:b/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Первобытность</w:t>
            </w:r>
          </w:p>
          <w:p w:rsidR="00184B1F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(5ч.)</w:t>
            </w:r>
            <w:r w:rsidRPr="00E113E3">
              <w:rPr>
                <w:sz w:val="20"/>
                <w:szCs w:val="20"/>
              </w:rPr>
              <w:t xml:space="preserve"> 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Древнейшие люди.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7"/>
                <w:sz w:val="20"/>
                <w:szCs w:val="20"/>
              </w:rPr>
              <w:lastRenderedPageBreak/>
              <w:t>Расселение древнейшего человека.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Прародина человека. Археологические свидетельства </w:t>
            </w:r>
            <w:r w:rsidRPr="00E113E3">
              <w:rPr>
                <w:sz w:val="20"/>
                <w:szCs w:val="20"/>
              </w:rPr>
              <w:lastRenderedPageBreak/>
              <w:t>первобытного состояния древнего человека. Собирательство и охота. Овладение огнем.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учебную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деятельность; выражают положительное отношение к процессу.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Объяснять значение понятий и терминов: первобытные люди, собирательство, орудия труда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исторической карте территории расселения народов, описывать памятники культуры на основе текста и иллюстративного материала текста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sz w:val="20"/>
                <w:szCs w:val="20"/>
              </w:rPr>
              <w:t xml:space="preserve">участвуют в коллективном обсуждении проблем; обмениваются мнениями, понимают позицию партнера.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Родовые общины охотников и собирателей.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Че</w:t>
            </w:r>
            <w:r w:rsidRPr="00E113E3">
              <w:rPr>
                <w:sz w:val="20"/>
                <w:szCs w:val="20"/>
              </w:rPr>
              <w:t>ловек разумный. Условия жизни и заня</w:t>
            </w:r>
            <w:r w:rsidRPr="00E113E3">
              <w:rPr>
                <w:spacing w:val="-3"/>
                <w:sz w:val="20"/>
                <w:szCs w:val="20"/>
              </w:rPr>
              <w:t>тия первобытных людей.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Строительство жилища. Охота как основной способ добычи пищи. Новые орудия труда. Родовые общины.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значение понятий и терминов: родовая община, человек разумный, рубило, копьё, гарпун, мамонт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важнейших исторических событиях и их участниках, показывая знание необходимых фактов, дат, терминов.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sz w:val="20"/>
                <w:szCs w:val="20"/>
              </w:rPr>
              <w:t xml:space="preserve">участвуют в коллективном обсуждении проблем; обмениваются мнениями, понимают позицию партнера.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искусства и религиозных верований.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4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 xml:space="preserve">Представления </w:t>
            </w:r>
            <w:r w:rsidRPr="00E113E3">
              <w:rPr>
                <w:spacing w:val="-2"/>
                <w:sz w:val="20"/>
                <w:szCs w:val="20"/>
              </w:rPr>
              <w:t>об окружающем мире, верования перво</w:t>
            </w:r>
            <w:r w:rsidRPr="00E113E3">
              <w:rPr>
                <w:spacing w:val="-4"/>
                <w:sz w:val="20"/>
                <w:szCs w:val="20"/>
              </w:rPr>
              <w:t>бытных людей.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Пещерная живопись. Загадки древнейших рисунков. Зарождение веры в душу. Представление о религиозных верованиях первобытных охотников </w:t>
            </w:r>
            <w:r w:rsidRPr="00E113E3">
              <w:rPr>
                <w:sz w:val="20"/>
                <w:szCs w:val="20"/>
              </w:rPr>
              <w:lastRenderedPageBreak/>
              <w:t>и собирателей.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Осознают социально-нравственный опыт предшествующих поколений.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Объяснять значение понятий и терминов: религиозные верования, обряд, сверхъестественные силы, оборотни.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Рассказывать о верованиях первобытных людей, используя текст </w:t>
            </w:r>
            <w:r w:rsidRPr="00E113E3">
              <w:rPr>
                <w:sz w:val="20"/>
                <w:szCs w:val="20"/>
              </w:rPr>
              <w:lastRenderedPageBreak/>
              <w:t>учебника, изобразительные материалы.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причины возникновения религиозных верований и первобытного искусства, земледелия и скотоводства.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обра</w:t>
            </w:r>
            <w:r w:rsidRPr="00E113E3">
              <w:rPr>
                <w:bCs/>
                <w:iCs/>
                <w:sz w:val="20"/>
                <w:szCs w:val="20"/>
              </w:rPr>
              <w:t>щение; планируют цели и способы взаимодействия.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земледелия и скотоводства.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Древнейшие земледельцы и скотово</w:t>
            </w:r>
            <w:r w:rsidRPr="00E113E3">
              <w:rPr>
                <w:spacing w:val="-4"/>
                <w:sz w:val="20"/>
                <w:szCs w:val="20"/>
              </w:rPr>
              <w:t>ды: трудовая деятельность, изобретения.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Приручение животных. Изменения в жизни людей.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  <w:r>
              <w:rPr>
                <w:color w:val="000000"/>
                <w:w w:val="107"/>
                <w:sz w:val="20"/>
                <w:szCs w:val="20"/>
              </w:rPr>
              <w:t xml:space="preserve">Характеризовать изменения </w:t>
            </w:r>
            <w:r w:rsidRPr="00E113E3">
              <w:rPr>
                <w:color w:val="000000"/>
                <w:w w:val="107"/>
                <w:sz w:val="20"/>
                <w:szCs w:val="20"/>
              </w:rPr>
              <w:t xml:space="preserve">в социально-хозяйственной жизни людей с появлением земледелия и 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  <w:r w:rsidRPr="00E113E3">
              <w:rPr>
                <w:color w:val="000000"/>
                <w:w w:val="107"/>
                <w:sz w:val="20"/>
                <w:szCs w:val="20"/>
              </w:rPr>
              <w:t>скотоводства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w w:val="107"/>
                <w:sz w:val="20"/>
                <w:szCs w:val="20"/>
              </w:rPr>
            </w:pPr>
          </w:p>
          <w:p w:rsidR="00184B1F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значение отделения земледелия от скотоводства, открытий и изобретений древнейших людей  для развития человеческого общества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причины возникновения земледелия и скотоводства.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обра</w:t>
            </w:r>
            <w:r w:rsidRPr="00E113E3">
              <w:rPr>
                <w:bCs/>
                <w:iCs/>
                <w:sz w:val="20"/>
                <w:szCs w:val="20"/>
              </w:rPr>
              <w:t>щение; планируют цели и способы взаимодействия.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Появление неравенства и знати.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темы «Первобытность»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 xml:space="preserve">От родовой общины </w:t>
            </w:r>
            <w:proofErr w:type="gramStart"/>
            <w:r w:rsidRPr="00E113E3">
              <w:rPr>
                <w:spacing w:val="-3"/>
                <w:sz w:val="20"/>
                <w:szCs w:val="20"/>
              </w:rPr>
              <w:t>к</w:t>
            </w:r>
            <w:proofErr w:type="gramEnd"/>
            <w:r w:rsidRPr="00E113E3">
              <w:rPr>
                <w:spacing w:val="-3"/>
                <w:sz w:val="20"/>
                <w:szCs w:val="20"/>
              </w:rPr>
              <w:t xml:space="preserve"> соседской. Появ</w:t>
            </w:r>
            <w:r w:rsidRPr="00E113E3">
              <w:rPr>
                <w:sz w:val="20"/>
                <w:szCs w:val="20"/>
              </w:rPr>
              <w:t>ление ремесел и торговли. Возникновение древнейших цивилизаций.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Изобретение плуга. Выделение знати.</w:t>
            </w:r>
          </w:p>
          <w:p w:rsidR="00184B1F" w:rsidRPr="00E113E3" w:rsidRDefault="00184B1F" w:rsidP="00B0687C">
            <w:pPr>
              <w:jc w:val="both"/>
              <w:rPr>
                <w:spacing w:val="-7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Повторение полученных знаний</w:t>
            </w:r>
            <w:r w:rsidRPr="00E113E3">
              <w:rPr>
                <w:spacing w:val="-7"/>
                <w:sz w:val="20"/>
                <w:szCs w:val="20"/>
              </w:rPr>
              <w:t xml:space="preserve"> по теме «Первобытность»</w:t>
            </w:r>
            <w:r>
              <w:rPr>
                <w:spacing w:val="-7"/>
                <w:sz w:val="20"/>
                <w:szCs w:val="20"/>
              </w:rPr>
              <w:t>.</w:t>
            </w:r>
            <w:r w:rsidRPr="00E113E3">
              <w:rPr>
                <w:sz w:val="20"/>
                <w:szCs w:val="20"/>
              </w:rPr>
              <w:t xml:space="preserve"> Какой опыт, наследие дала человечеству эпоха первобытности.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>С</w:t>
            </w:r>
            <w:r w:rsidRPr="00E113E3">
              <w:rPr>
                <w:sz w:val="20"/>
                <w:szCs w:val="20"/>
              </w:rPr>
              <w:t>охраняют мотивацию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Объяснять значение понятий: ремесло, соседская община, неравенство, знать, раб; 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причины появления неравенства и знати, причины выделения знати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Подтверждать выводы примерами, описывать факты.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сопоставляют схемы и текстовую информацию; устанавливают закономерности; делают выводы.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Коммуникативные: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сотрудничают с товарищами при выполнении заданий; задают вопросы с целью получения нужной </w:t>
            </w:r>
            <w:r w:rsidRPr="00E113E3">
              <w:rPr>
                <w:sz w:val="20"/>
                <w:szCs w:val="20"/>
              </w:rPr>
              <w:lastRenderedPageBreak/>
              <w:t>информации.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rPr>
          <w:trHeight w:val="3530"/>
        </w:trPr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Контрольная</w:t>
            </w:r>
            <w:r>
              <w:rPr>
                <w:sz w:val="20"/>
                <w:szCs w:val="20"/>
              </w:rPr>
              <w:t xml:space="preserve"> работа № 1 по теме «Первобытность»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 «Первобытность».</w:t>
            </w:r>
          </w:p>
          <w:p w:rsidR="00184B1F" w:rsidRPr="00E113E3" w:rsidRDefault="00184B1F" w:rsidP="00B0687C">
            <w:pPr>
              <w:shd w:val="clear" w:color="auto" w:fill="FFFFFF"/>
              <w:jc w:val="both"/>
              <w:rPr>
                <w:spacing w:val="-7"/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t>Древний мир: понятие и хронология. Карта Древнего мира.</w:t>
            </w:r>
            <w:r w:rsidRPr="00E113E3">
              <w:rPr>
                <w:sz w:val="20"/>
                <w:szCs w:val="20"/>
              </w:rPr>
              <w:t xml:space="preserve"> Как в древности считали года? </w:t>
            </w:r>
            <w:r>
              <w:rPr>
                <w:sz w:val="20"/>
                <w:szCs w:val="20"/>
              </w:rPr>
              <w:t>Счет лет, которым мы пользуемся</w:t>
            </w:r>
            <w:r w:rsidRPr="00E113E3">
              <w:rPr>
                <w:sz w:val="20"/>
                <w:szCs w:val="20"/>
              </w:rPr>
              <w:t>. Наша эра. Лента времени как схема ориентировки в историческом времени.</w:t>
            </w:r>
          </w:p>
          <w:p w:rsidR="00184B1F" w:rsidRPr="00E113E3" w:rsidRDefault="00184B1F" w:rsidP="00B0687C">
            <w:pPr>
              <w:shd w:val="clear" w:color="auto" w:fill="FFFFFF"/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shd w:val="clear" w:color="auto" w:fill="FFFFFF"/>
              <w:ind w:firstLine="69"/>
              <w:jc w:val="both"/>
              <w:rPr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Осознают  социально-нравственный опыт предшествующих поколений, оценивают собственную учебную деятельность.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Работать с исторической картой, решать исторические кроссворды, исторические задачи.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pacing w:val="-7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Работать с контурной картой; правильно и грамотно заполнять рабочую тетрадь.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 планируют решение учебной задачи, выстраивают алгоритм действий, корректируют деятельность, вносят изменения в процесс с учётом возникших трудностей.</w:t>
            </w:r>
          </w:p>
          <w:p w:rsidR="00184B1F" w:rsidRPr="00E113E3" w:rsidRDefault="00184B1F" w:rsidP="00B0687C">
            <w:pPr>
              <w:spacing w:after="200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E113E3">
              <w:rPr>
                <w:color w:val="000000"/>
                <w:sz w:val="20"/>
                <w:szCs w:val="20"/>
              </w:rPr>
              <w:t xml:space="preserve"> планируют цели и способы взаимодействия, обмениваются мнениями.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Древний Восток (20ч.).</w:t>
            </w:r>
            <w:r w:rsidRPr="00E113E3">
              <w:rPr>
                <w:sz w:val="20"/>
                <w:szCs w:val="20"/>
              </w:rPr>
              <w:t xml:space="preserve"> Государство на берегах Нила.</w:t>
            </w:r>
          </w:p>
          <w:p w:rsidR="00184B1F" w:rsidRPr="00E113E3" w:rsidRDefault="00184B1F" w:rsidP="00B0687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Древние цивилизации Месопотамии 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и занятия населения. Го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рода-государства. Мифы и сказания. </w:t>
            </w:r>
            <w:r w:rsidRPr="00E113E3">
              <w:rPr>
                <w:rFonts w:ascii="Times New Roman" w:hAnsi="Times New Roman"/>
                <w:spacing w:val="-8"/>
                <w:sz w:val="20"/>
                <w:szCs w:val="20"/>
              </w:rPr>
              <w:t>Письменность.</w:t>
            </w: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Древний Египет. Условия жизни.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Местоположение государства. Разливы Нила и природные условия. Путь к объединению Древнего Египта.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территорию и центры древнеегипетского государства, характеризовать основные группы населения, их занятие, положение. Давать оценку системе управления страной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 в парах: составлять простые  схемы управления государством.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 w:rsidRPr="00E113E3">
              <w:rPr>
                <w:sz w:val="20"/>
                <w:szCs w:val="20"/>
              </w:rPr>
              <w:t>своей</w:t>
            </w:r>
            <w:proofErr w:type="gramEnd"/>
            <w:r w:rsidRPr="00E113E3">
              <w:rPr>
                <w:sz w:val="20"/>
                <w:szCs w:val="20"/>
              </w:rPr>
              <w:t xml:space="preserve">, согласуют действия с партнером, вступают в </w:t>
            </w:r>
            <w:r w:rsidRPr="00E113E3">
              <w:rPr>
                <w:sz w:val="20"/>
                <w:szCs w:val="20"/>
              </w:rPr>
              <w:lastRenderedPageBreak/>
              <w:t xml:space="preserve">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Как жили земледельцы и ремесленники в Египте.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 xml:space="preserve">Условия жизни и </w:t>
            </w:r>
            <w:r w:rsidRPr="00E113E3">
              <w:rPr>
                <w:spacing w:val="-3"/>
                <w:sz w:val="20"/>
                <w:szCs w:val="20"/>
              </w:rPr>
              <w:t>за</w:t>
            </w:r>
            <w:r w:rsidRPr="00E113E3">
              <w:rPr>
                <w:spacing w:val="-2"/>
                <w:sz w:val="20"/>
                <w:szCs w:val="20"/>
              </w:rPr>
              <w:t>нятия населения.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жизни людей в Египте, работать с письменными источниками, помещёнными в учебнике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Группировать информацию из текста учебника, дополнительных источников, комментировать понятия.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выявляют особенности жизни древних египтян; приводят примеры в качестве доказательства.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 w:rsidRPr="00E113E3">
              <w:rPr>
                <w:bCs/>
                <w:iCs/>
                <w:sz w:val="20"/>
                <w:szCs w:val="20"/>
              </w:rPr>
              <w:t>своей</w:t>
            </w:r>
            <w:proofErr w:type="gramEnd"/>
            <w:r w:rsidRPr="00E113E3">
              <w:rPr>
                <w:bCs/>
                <w:iCs/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Жизнь египетского вельможи.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Управление государ</w:t>
            </w:r>
            <w:r w:rsidRPr="00E113E3">
              <w:rPr>
                <w:spacing w:val="-3"/>
                <w:sz w:val="20"/>
                <w:szCs w:val="20"/>
              </w:rPr>
              <w:t>ством (фараон, чиновники). Фараон-реформатор Эхнатон.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 чем могут рассказать гробницы вельмож. В усадьбе вельможи. Служба вельмож. Вельможа во дворце фараона. Отношение фараона и его вельмож.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понятия: гробница, благовония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памятники культуры на основе текста и иллюстративного материала учебника, использовать приобретённые знания при написании творческих работ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</w:t>
            </w:r>
            <w:proofErr w:type="gramStart"/>
            <w:r w:rsidRPr="00E113E3">
              <w:rPr>
                <w:bCs/>
                <w:iCs/>
                <w:sz w:val="20"/>
                <w:szCs w:val="20"/>
              </w:rPr>
              <w:t>своей</w:t>
            </w:r>
            <w:proofErr w:type="gramEnd"/>
            <w:r w:rsidRPr="00E113E3">
              <w:rPr>
                <w:bCs/>
                <w:iCs/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Военные походы фараонов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Военные по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>ходы. Рабы.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</w:t>
            </w:r>
            <w:r w:rsidRPr="00E113E3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. Военные трофеи и триумф фараонов. Появление наемного войска.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деятельность; выражают положительное отношение к процессу познания; анализируют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 с опорой на легенду,  рассказывать о военных походах фараонов, о снаряжении воинов, о результатах походов для разных слоёв населения. Показывать на карте места главных событий.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с картой в малых группах по единому заданию, анализировать факты и давать им соответствующую оценку.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и формулируют цели; анализируют вопросы, решают проблемные задачи.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r w:rsidRPr="00E113E3">
              <w:rPr>
                <w:bCs/>
                <w:iCs/>
                <w:sz w:val="20"/>
                <w:szCs w:val="20"/>
              </w:rPr>
              <w:t>: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адекватно используют речевые средства для решения различных коммуникативных задач; принимают другое мнение и позицию.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Религия древних египтян.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>Религиозные верования египтян. Жре</w:t>
            </w:r>
            <w:r w:rsidRPr="00E113E3">
              <w:rPr>
                <w:spacing w:val="-3"/>
                <w:sz w:val="20"/>
                <w:szCs w:val="20"/>
              </w:rPr>
              <w:t xml:space="preserve">цы. </w:t>
            </w:r>
            <w:r w:rsidRPr="00E113E3">
              <w:rPr>
                <w:sz w:val="20"/>
                <w:szCs w:val="20"/>
              </w:rPr>
              <w:t>Боги. Храмы – жилища богов. Могущество жрецов. Священные животные. Представление древних египтян о «царстве мертвых». Фараон – сын Солнца. Безграничность власти фараона. «Книга мертвых».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чувства окружающих, строят свои взаимоотноше</w:t>
            </w:r>
            <w:r w:rsidRPr="00E113E3">
              <w:rPr>
                <w:sz w:val="20"/>
                <w:szCs w:val="20"/>
              </w:rPr>
              <w:softHyphen/>
              <w:t>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смысл основных терминов; проводить поиск информации в отрывках  исторических текстов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Называть характерные признаки и особенности верований древних египтян, использовать текст и исторические источники при ответе на вопросы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 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</w:t>
            </w:r>
            <w:proofErr w:type="gramStart"/>
            <w:r w:rsidRPr="00E113E3">
              <w:rPr>
                <w:bCs/>
                <w:iCs/>
                <w:sz w:val="20"/>
                <w:szCs w:val="20"/>
              </w:rPr>
              <w:t>своей</w:t>
            </w:r>
            <w:proofErr w:type="gramEnd"/>
            <w:r w:rsidRPr="00E113E3">
              <w:rPr>
                <w:bCs/>
                <w:iCs/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Культура Древнего Египта.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Искусство Древнего Египта.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Храмы и пирамиды.</w:t>
            </w: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>Возведение каменных пирамид. Большой Сфинкс. Пирамида фараона Хеопса. Храм – жилище богов. Археологические открытия в гробницах. Искусство древнеегипетской скульптуры: статуя, скульптурный портрет.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положительное отношение к процессу познания; оценивают собственную учебную деятельность; проявляют интерес к новому учебному материалу;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предметы материальной культуры и произведения древнеегипетского искусства, высказывать суждения об их художественных достоинствах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>аскрывать особенности научных знаний египтян, рассказывать об изобретениях и школьном образовании в древнем Египте, анализировать иллюстративный материал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Осуществлять поиск информации о находках археологов в сети Интернет, высказывать суждения о вкладе древнеегипетской культуры в мировую культуру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 xml:space="preserve"> Х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 xml:space="preserve">арактеризовать знания из разных областей наук, известные древним египтянам. Составлять краткие сообщения 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 xml:space="preserve"> изобретениях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задачу; самостоятельно выделяют и формулируют цель; составляют план действий.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планируют цели и способы взаимодействия; понимают позицию партнера, согласуют с ним свои действия. 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Культура Древнего Египта.  Письменность и знания древних египтян.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Познания древних египтян. Письмен</w:t>
            </w:r>
            <w:r w:rsidRPr="00E113E3">
              <w:rPr>
                <w:sz w:val="20"/>
                <w:szCs w:val="20"/>
              </w:rPr>
              <w:t xml:space="preserve">ность. Загадочные письмена и их разгадка. Особенности древнеегипетской письменности. </w:t>
            </w:r>
            <w:r w:rsidRPr="00E113E3">
              <w:rPr>
                <w:sz w:val="20"/>
                <w:szCs w:val="20"/>
              </w:rPr>
              <w:lastRenderedPageBreak/>
              <w:t>Иероглифическое письмо. Изобретение материала и инструмента для письма. Школа подготовки писцов и жрецов.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Осознают социально-нравственный опыт предшествующих поколений; оценивают собственную учебную деятельность, выражают положительное </w:t>
            </w:r>
            <w:r w:rsidRPr="00E113E3">
              <w:rPr>
                <w:sz w:val="20"/>
                <w:szCs w:val="20"/>
              </w:rPr>
              <w:lastRenderedPageBreak/>
              <w:t>отношение к процессу познания; характеризуют эмоциональное состояние и чувства окружающих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самостоятельно выделяют цели; анализируют вопросы и формулируют ответы, решают проблемные задачи. 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принимают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и сохраняют учебную задачу; учитывают выделенные учителем ориентиры действия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 по теме</w:t>
            </w:r>
            <w:r>
              <w:rPr>
                <w:sz w:val="20"/>
                <w:szCs w:val="20"/>
              </w:rPr>
              <w:br/>
            </w:r>
            <w:r w:rsidRPr="00E113E3">
              <w:rPr>
                <w:sz w:val="20"/>
                <w:szCs w:val="20"/>
              </w:rPr>
              <w:t xml:space="preserve"> «Древний Египет». 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Достижения древних египтян. Неограниченная власть фараонов. Представления о загробном воздаянии (суд Осириса и клятва умершего).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поколений; оценивают собственную учебную деятельность, выражают положительное отноше</w:t>
            </w:r>
            <w:r w:rsidRPr="00E113E3">
              <w:rPr>
                <w:sz w:val="20"/>
                <w:szCs w:val="20"/>
              </w:rPr>
              <w:softHyphen/>
              <w:t>ние к процессу познания; характеризуют эмоциональное состояние и чувства окружающих.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Рассказывать о религии, искусстве, достижениях древних египтян, а так же 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 xml:space="preserve"> искусстве управления страной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факты, выполнять индивидуальные и групповые задания по определённой схеме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цели; анализируют вопросы и формулируют ответы, решают проблемные задачи.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Регулятивные</w:t>
            </w:r>
            <w:r w:rsidRPr="00E113E3">
              <w:rPr>
                <w:bCs/>
                <w:iCs/>
                <w:sz w:val="20"/>
                <w:szCs w:val="20"/>
              </w:rPr>
              <w:t>: принимают и сохраняют учебную задачу; учитывают выделенные учителем ориентиры действия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 его ошибках.</w:t>
            </w: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Древнее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  <w:proofErr w:type="spellStart"/>
            <w:r w:rsidRPr="00E113E3">
              <w:rPr>
                <w:sz w:val="20"/>
                <w:szCs w:val="20"/>
              </w:rPr>
              <w:t>Двуречье</w:t>
            </w:r>
            <w:proofErr w:type="spellEnd"/>
            <w:r w:rsidRPr="00E113E3">
              <w:rPr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Страна двух рек. Местоположение,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природа и ландшафт </w:t>
            </w:r>
            <w:proofErr w:type="gramStart"/>
            <w:r w:rsidRPr="00E113E3">
              <w:rPr>
                <w:rFonts w:ascii="Times New Roman" w:hAnsi="Times New Roman"/>
                <w:sz w:val="20"/>
                <w:szCs w:val="20"/>
              </w:rPr>
              <w:t>Южного</w:t>
            </w:r>
            <w:proofErr w:type="gramEnd"/>
            <w:r w:rsidRPr="00E11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113E3">
              <w:rPr>
                <w:rFonts w:ascii="Times New Roman" w:hAnsi="Times New Roman"/>
                <w:sz w:val="20"/>
                <w:szCs w:val="20"/>
              </w:rPr>
              <w:t>Двуречья</w:t>
            </w:r>
            <w:proofErr w:type="spellEnd"/>
            <w:r w:rsidRPr="00E113E3">
              <w:rPr>
                <w:rFonts w:ascii="Times New Roman" w:hAnsi="Times New Roman"/>
                <w:sz w:val="20"/>
                <w:szCs w:val="20"/>
              </w:rPr>
              <w:t xml:space="preserve">. Ирригационное земледелие. Схожесть хронологии возникновения государственности в Междуречье и Нильской долине. Шумерские города Ур и </w:t>
            </w:r>
            <w:proofErr w:type="spellStart"/>
            <w:r w:rsidRPr="00E113E3">
              <w:rPr>
                <w:rFonts w:ascii="Times New Roman" w:hAnsi="Times New Roman"/>
                <w:sz w:val="20"/>
                <w:szCs w:val="20"/>
              </w:rPr>
              <w:t>Урук</w:t>
            </w:r>
            <w:proofErr w:type="spellEnd"/>
            <w:r w:rsidRPr="00E113E3">
              <w:rPr>
                <w:rFonts w:ascii="Times New Roman" w:hAnsi="Times New Roman"/>
                <w:sz w:val="20"/>
                <w:szCs w:val="20"/>
              </w:rPr>
              <w:t>. Культовые сооружения шумеров: ступенчатые башни. Боги шумеров. Жрецы-ученые. Клинопись. Писцовые школы. Научные знания. Мифы и сказания с глиняных табличек.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Применяют правила делового сотрудничества; </w:t>
            </w:r>
            <w:r w:rsidRPr="00E113E3">
              <w:rPr>
                <w:sz w:val="20"/>
                <w:szCs w:val="20"/>
              </w:rPr>
              <w:lastRenderedPageBreak/>
              <w:t>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Читать историческую карту с опорой на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легенду, характеризовать условия и образ жизни, занятия людей в 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>Древнем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Двуречье</w:t>
            </w:r>
            <w:proofErr w:type="spellEnd"/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Предоставлять результаты своей деятельности в различных формах: презентация о культовых сооружениях, научных знаниях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E113E3">
              <w:rPr>
                <w:bCs/>
                <w:iCs/>
                <w:sz w:val="20"/>
                <w:szCs w:val="20"/>
              </w:rPr>
              <w:t xml:space="preserve">: самостоятельно выделяют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 xml:space="preserve">и формулируют цели; анализируют вопросы и формулируют ответы. 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принимают и сохраняют учебную задачу; самостоятельно выделяют и формулируют цель; составляют план действий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участвуют в коллективном обсуждении проблем; обмениваются мнениями, понимают позицию партнера.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Вавилонский царь Хаммурапи и его законы.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4"/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 xml:space="preserve">Древний Вавилон. </w:t>
            </w:r>
            <w:proofErr w:type="spellStart"/>
            <w:r w:rsidRPr="00E113E3">
              <w:rPr>
                <w:sz w:val="20"/>
                <w:szCs w:val="20"/>
              </w:rPr>
              <w:t>Нововавилонское</w:t>
            </w:r>
            <w:proofErr w:type="spellEnd"/>
            <w:r w:rsidRPr="00E113E3">
              <w:rPr>
                <w:sz w:val="20"/>
                <w:szCs w:val="20"/>
              </w:rPr>
              <w:t xml:space="preserve"> царство: завоевания, </w:t>
            </w:r>
            <w:r w:rsidRPr="00E113E3">
              <w:rPr>
                <w:spacing w:val="-5"/>
                <w:sz w:val="20"/>
                <w:szCs w:val="20"/>
              </w:rPr>
              <w:t>легендарные памятники города Вавилона</w:t>
            </w:r>
            <w:r w:rsidRPr="00E113E3">
              <w:rPr>
                <w:sz w:val="20"/>
                <w:szCs w:val="20"/>
              </w:rPr>
              <w:t xml:space="preserve">. Власть царя Хаммурапи – власть от бога </w:t>
            </w:r>
            <w:proofErr w:type="spellStart"/>
            <w:r w:rsidRPr="00E113E3">
              <w:rPr>
                <w:sz w:val="20"/>
                <w:szCs w:val="20"/>
              </w:rPr>
              <w:t>Шамаша</w:t>
            </w:r>
            <w:proofErr w:type="spellEnd"/>
            <w:r w:rsidRPr="00E113E3">
              <w:rPr>
                <w:sz w:val="20"/>
                <w:szCs w:val="20"/>
              </w:rPr>
              <w:t xml:space="preserve">. </w:t>
            </w:r>
            <w:r w:rsidRPr="00E113E3">
              <w:rPr>
                <w:spacing w:val="-4"/>
                <w:sz w:val="20"/>
                <w:szCs w:val="20"/>
              </w:rPr>
              <w:t>Законы Хаммурапи.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Узаконенная традиция суда над преступниками. Законы о рабах. Законы о богачах и бедняках. Закон о новых отношениях, о новых социальных группах: ростовщиках.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деятельность Хаммурапи, анализировать его законы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законы Хаммурапи с дальнейшим объяснением их значения. Соотносить позицию автора с собственной позицией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при выполнении задания.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работают с книгой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Финикийские мореплаватели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1"/>
                <w:sz w:val="20"/>
                <w:szCs w:val="20"/>
              </w:rPr>
              <w:t>Восточное Средиземноморье в древ</w:t>
            </w:r>
            <w:r w:rsidRPr="00E113E3">
              <w:rPr>
                <w:sz w:val="20"/>
                <w:szCs w:val="20"/>
              </w:rPr>
              <w:t xml:space="preserve">ности. Финикия: </w:t>
            </w:r>
            <w:r w:rsidRPr="00E113E3">
              <w:rPr>
                <w:sz w:val="20"/>
                <w:szCs w:val="20"/>
              </w:rPr>
              <w:lastRenderedPageBreak/>
              <w:t>природные условия, за</w:t>
            </w:r>
            <w:r w:rsidRPr="00E113E3">
              <w:rPr>
                <w:spacing w:val="-6"/>
                <w:sz w:val="20"/>
                <w:szCs w:val="20"/>
              </w:rPr>
              <w:t>нятия жителей. Развитие ремесел и тор</w:t>
            </w:r>
            <w:r w:rsidRPr="00E113E3">
              <w:rPr>
                <w:spacing w:val="-3"/>
                <w:sz w:val="20"/>
                <w:szCs w:val="20"/>
              </w:rPr>
              <w:t>говли. Финикийский алфавит.</w:t>
            </w:r>
          </w:p>
          <w:p w:rsidR="00184B1F" w:rsidRPr="00E113E3" w:rsidRDefault="00184B1F" w:rsidP="00B0687C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Виноградарство и </w:t>
            </w:r>
            <w:proofErr w:type="spellStart"/>
            <w:r w:rsidRPr="00E113E3">
              <w:rPr>
                <w:sz w:val="20"/>
                <w:szCs w:val="20"/>
              </w:rPr>
              <w:t>оливководство</w:t>
            </w:r>
            <w:proofErr w:type="spellEnd"/>
            <w:r w:rsidRPr="00E113E3">
              <w:rPr>
                <w:sz w:val="20"/>
                <w:szCs w:val="20"/>
              </w:rPr>
              <w:t>. Ремесла: стеклоделие, изготовление пурпурных тканей. Морская торговля и пиратство. Колонии финикийцев. Легенды о финикийцах.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Осознают социально-нравственный опыт предшествующих </w:t>
            </w:r>
            <w:r w:rsidRPr="00E113E3">
              <w:rPr>
                <w:sz w:val="20"/>
                <w:szCs w:val="20"/>
              </w:rPr>
              <w:lastRenderedPageBreak/>
              <w:t>поколений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Характеризовать условия и образ жизни, занятия финикийцев, </w:t>
            </w:r>
            <w:r w:rsidRPr="00E113E3">
              <w:rPr>
                <w:sz w:val="20"/>
                <w:szCs w:val="20"/>
              </w:rPr>
              <w:lastRenderedPageBreak/>
              <w:t>читать историческую карту, описывать иллюстрации.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Давать оценку вкладу Древней Финикии в мировое наследие.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малой группе: составлять опорную схему по материалам учебника.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sz w:val="20"/>
                <w:szCs w:val="20"/>
              </w:rPr>
              <w:t xml:space="preserve">самостоятельно выделяют и формулируют цели; </w:t>
            </w:r>
            <w:r w:rsidRPr="00E113E3">
              <w:rPr>
                <w:sz w:val="20"/>
                <w:szCs w:val="20"/>
              </w:rPr>
              <w:lastRenderedPageBreak/>
              <w:t xml:space="preserve">анализируют вопросы и формулируют ответы.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Повторительно-обобщающий урок</w:t>
            </w:r>
            <w:r w:rsidRPr="00E113E3">
              <w:rPr>
                <w:sz w:val="20"/>
                <w:szCs w:val="20"/>
              </w:rPr>
              <w:t xml:space="preserve"> по теме «Древнее </w:t>
            </w:r>
            <w:proofErr w:type="spellStart"/>
            <w:r w:rsidRPr="00E113E3">
              <w:rPr>
                <w:sz w:val="20"/>
                <w:szCs w:val="20"/>
              </w:rPr>
              <w:t>Двуречье</w:t>
            </w:r>
            <w:proofErr w:type="spellEnd"/>
            <w:r w:rsidRPr="00E113E3">
              <w:rPr>
                <w:sz w:val="20"/>
                <w:szCs w:val="20"/>
              </w:rPr>
              <w:t>».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Библейские сказания.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Контроль знаний по теме «Древнее </w:t>
            </w:r>
            <w:proofErr w:type="spellStart"/>
            <w:r w:rsidRPr="00E113E3">
              <w:rPr>
                <w:sz w:val="20"/>
                <w:szCs w:val="20"/>
              </w:rPr>
              <w:t>Двуречье</w:t>
            </w:r>
            <w:proofErr w:type="spellEnd"/>
            <w:r w:rsidRPr="00E113E3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.</w:t>
            </w:r>
          </w:p>
          <w:p w:rsidR="00184B1F" w:rsidRPr="00B27857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Палестина: расселение евреев.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Ветхий Завет. Организация жизни, занятия и быт древнееврейских общин. Библия как история и предания еврейских племен. Переход к единобожию. Моисей выводит евреев из Египта: библейские мифы и сказания как исторический и нравственный опыт еврейского народа. Бог дает законы народу.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фрагменты исторических материалов, читать историческую карту, аргументировать своё отношение к наиболее значительным событиям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суждения о роли религиозных верований в Палестине, о наслед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>ии  иу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>даизма в мировой истории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удерживание цель деятельности до получения ее результата; осуществляют самостоятельный контроль своей деятельности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Царство Давида и Соломона.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6"/>
                <w:sz w:val="20"/>
                <w:szCs w:val="20"/>
              </w:rPr>
              <w:t xml:space="preserve">Израильское царство. Занятия населения. </w:t>
            </w:r>
            <w:r w:rsidRPr="00E113E3">
              <w:rPr>
                <w:spacing w:val="-3"/>
                <w:sz w:val="20"/>
                <w:szCs w:val="20"/>
              </w:rPr>
              <w:t xml:space="preserve">Религиозные верования. Ветхозаветные </w:t>
            </w:r>
            <w:r w:rsidRPr="00E113E3">
              <w:rPr>
                <w:spacing w:val="-7"/>
                <w:sz w:val="20"/>
                <w:szCs w:val="20"/>
              </w:rPr>
              <w:t>сказания.</w:t>
            </w:r>
            <w:r w:rsidRPr="00E113E3">
              <w:rPr>
                <w:sz w:val="20"/>
                <w:szCs w:val="20"/>
              </w:rPr>
              <w:t xml:space="preserve"> Библейские сказания о войнах евреев в Палестине. Борьба с филистимлянами. Древнееврейское царство </w:t>
            </w:r>
            <w:r w:rsidRPr="00E113E3">
              <w:rPr>
                <w:sz w:val="20"/>
                <w:szCs w:val="20"/>
              </w:rPr>
              <w:lastRenderedPageBreak/>
              <w:t xml:space="preserve">и предания о его первых правителях: </w:t>
            </w:r>
            <w:proofErr w:type="gramStart"/>
            <w:r w:rsidRPr="00E113E3">
              <w:rPr>
                <w:sz w:val="20"/>
                <w:szCs w:val="20"/>
              </w:rPr>
              <w:t>Сауле</w:t>
            </w:r>
            <w:proofErr w:type="gramEnd"/>
            <w:r w:rsidRPr="00E113E3">
              <w:rPr>
                <w:sz w:val="20"/>
                <w:szCs w:val="20"/>
              </w:rPr>
              <w:t>, Давиде, Соломоне. Правление Соломона. Иерусалим как столица царства. Храм Бога Яхве. Библейские сказания о героях.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самостоятельный контроль своей деятельности.</w:t>
            </w:r>
          </w:p>
          <w:p w:rsidR="00184B1F" w:rsidRPr="00B27857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</w:t>
            </w:r>
            <w:proofErr w:type="gramStart"/>
            <w:r w:rsidRPr="00E113E3">
              <w:rPr>
                <w:bCs/>
                <w:iCs/>
                <w:sz w:val="20"/>
                <w:szCs w:val="20"/>
              </w:rPr>
              <w:t>своей</w:t>
            </w:r>
            <w:proofErr w:type="gramEnd"/>
            <w:r w:rsidRPr="00E113E3">
              <w:rPr>
                <w:bCs/>
                <w:iCs/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Ассирийская держава.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6"/>
                <w:sz w:val="20"/>
                <w:szCs w:val="20"/>
              </w:rPr>
            </w:pPr>
            <w:r w:rsidRPr="00E113E3">
              <w:rPr>
                <w:spacing w:val="-11"/>
                <w:sz w:val="20"/>
                <w:szCs w:val="20"/>
              </w:rPr>
              <w:t>Ассирия: завоевания ассирийцев, культур</w:t>
            </w:r>
            <w:r w:rsidRPr="00E113E3">
              <w:rPr>
                <w:spacing w:val="-6"/>
                <w:sz w:val="20"/>
                <w:szCs w:val="20"/>
              </w:rPr>
              <w:t>ные сокровища Ниневии; гибель империи.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Начало обработки железа и последствия использования железных орудий труда. Ассирийское войско и конница. Приспособления для победы над противником. Библиотека глиняных книг </w:t>
            </w:r>
            <w:proofErr w:type="spellStart"/>
            <w:r w:rsidRPr="00E113E3">
              <w:rPr>
                <w:sz w:val="20"/>
                <w:szCs w:val="20"/>
              </w:rPr>
              <w:t>Ашшурбанапала</w:t>
            </w:r>
            <w:proofErr w:type="spellEnd"/>
            <w:r w:rsidRPr="00E113E3">
              <w:rPr>
                <w:sz w:val="20"/>
                <w:szCs w:val="20"/>
              </w:rPr>
              <w:t xml:space="preserve">. Археологические свидетельства ассирийского искусства.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карту, рассказывать о культуре Древней Ассирии, используя иллюстративные материалы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полезную информацию из исторического источника, определять характерные особенности Ассирийской державы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Персидская держава «царя царей».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Персидская держава: военные походы, </w:t>
            </w:r>
            <w:r w:rsidRPr="00E113E3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управление империей.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Три великих царства в Западной Азии. Завоевания персов. Персидский царь Кир Великий: его победы, военные хитрости, </w:t>
            </w:r>
            <w:r w:rsidRPr="00E113E3">
              <w:rPr>
                <w:sz w:val="20"/>
                <w:szCs w:val="20"/>
              </w:rPr>
              <w:lastRenderedPageBreak/>
              <w:t>легенды о нем. Царь Дарий Первый. «Царская дорога» и «царская почта». Войско персидского царя.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информации, объяснять, как управлялась Персидская держава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Характеризовать общественный строй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Персидской державы, работать с несколькими источниками информации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устанавливают причинн</w:t>
            </w:r>
            <w:proofErr w:type="gramStart"/>
            <w:r w:rsidRPr="00E113E3">
              <w:rPr>
                <w:sz w:val="20"/>
                <w:szCs w:val="20"/>
              </w:rPr>
              <w:t>о-</w:t>
            </w:r>
            <w:proofErr w:type="gramEnd"/>
            <w:r w:rsidRPr="00E113E3">
              <w:rPr>
                <w:sz w:val="20"/>
                <w:szCs w:val="20"/>
              </w:rPr>
              <w:t xml:space="preserve"> следственные связи и зависимости между объектами.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 xml:space="preserve">принимают и сохраняют учебную задачу; учитывают выделенные учителем </w:t>
            </w:r>
            <w:r w:rsidRPr="00E113E3">
              <w:rPr>
                <w:sz w:val="20"/>
                <w:szCs w:val="20"/>
              </w:rPr>
              <w:lastRenderedPageBreak/>
              <w:t>ориентиры действия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Природа и люди Древней Индии.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 xml:space="preserve">Древняя Индия. Природные условия, </w:t>
            </w:r>
            <w:r w:rsidRPr="00E113E3">
              <w:rPr>
                <w:spacing w:val="-5"/>
                <w:sz w:val="20"/>
                <w:szCs w:val="20"/>
              </w:rPr>
              <w:t>занятия населения.</w:t>
            </w:r>
            <w:r w:rsidRPr="00E113E3">
              <w:rPr>
                <w:sz w:val="20"/>
                <w:szCs w:val="20"/>
              </w:rPr>
              <w:t xml:space="preserve"> Реки Инд и Ганг. Гималайские горы. Джунгли на берегах Ганга. Деревни среди джунглей. Освоение земель и развитие оросительного земледелия. Жизнь среди природы: животные и боги индийцев. Сказание о Раме. Древнейшие города. Вера в переселение душ.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Показывать на карте территорию Древней Индии, характеризовать условия жизни и занятия населения, анализировать документы. </w:t>
            </w:r>
          </w:p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собственное мнение  к тем или иным событиям и личностям</w:t>
            </w:r>
          </w:p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группах: составлять опорные схемы по предложенному материалу.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религию буддизм,  сравнивать исторические факты и явления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>
              <w:rPr>
                <w:sz w:val="20"/>
                <w:szCs w:val="20"/>
              </w:rPr>
              <w:t xml:space="preserve"> планируют </w:t>
            </w:r>
            <w:r w:rsidRPr="00E113E3">
              <w:rPr>
                <w:sz w:val="20"/>
                <w:szCs w:val="20"/>
              </w:rPr>
              <w:t>решение учебной задачи, выстраивают алгоритм действий.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Индийские касты.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 xml:space="preserve">Общественное устройство, </w:t>
            </w:r>
            <w:proofErr w:type="spellStart"/>
            <w:r w:rsidRPr="00E113E3">
              <w:rPr>
                <w:spacing w:val="-4"/>
                <w:sz w:val="20"/>
                <w:szCs w:val="20"/>
              </w:rPr>
              <w:t>вар</w:t>
            </w:r>
            <w:r w:rsidRPr="00E113E3">
              <w:rPr>
                <w:spacing w:val="-2"/>
                <w:sz w:val="20"/>
                <w:szCs w:val="20"/>
              </w:rPr>
              <w:t>ны</w:t>
            </w:r>
            <w:proofErr w:type="spellEnd"/>
            <w:r w:rsidRPr="00E113E3">
              <w:rPr>
                <w:spacing w:val="-2"/>
                <w:sz w:val="20"/>
                <w:szCs w:val="20"/>
              </w:rPr>
              <w:t xml:space="preserve">. Религиозные верования, легенды и </w:t>
            </w:r>
            <w:r w:rsidRPr="00E113E3">
              <w:rPr>
                <w:spacing w:val="-5"/>
                <w:sz w:val="20"/>
                <w:szCs w:val="20"/>
              </w:rPr>
              <w:t>сказания. Возникновение буддизма. Куль</w:t>
            </w:r>
            <w:r w:rsidRPr="00E113E3">
              <w:rPr>
                <w:sz w:val="20"/>
                <w:szCs w:val="20"/>
              </w:rPr>
              <w:t>турное наследие Древней Индии.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Миф о происхождении четырех каст. Обряд </w:t>
            </w:r>
            <w:r w:rsidRPr="00E113E3">
              <w:rPr>
                <w:sz w:val="20"/>
                <w:szCs w:val="20"/>
              </w:rPr>
              <w:lastRenderedPageBreak/>
              <w:t xml:space="preserve">жертвоприношения богам. Периоды жизни брахмана. Кастовое общество неравных: </w:t>
            </w:r>
            <w:proofErr w:type="spellStart"/>
            <w:r w:rsidRPr="00E113E3">
              <w:rPr>
                <w:sz w:val="20"/>
                <w:szCs w:val="20"/>
              </w:rPr>
              <w:t>варны</w:t>
            </w:r>
            <w:proofErr w:type="spellEnd"/>
            <w:r w:rsidRPr="00E113E3">
              <w:rPr>
                <w:sz w:val="20"/>
                <w:szCs w:val="20"/>
              </w:rPr>
              <w:t xml:space="preserve"> и касты знатных воинов, земледельцев и слуг. «Неприкасаемые». Индийская мудрость, знания и книги</w:t>
            </w:r>
            <w:proofErr w:type="gramStart"/>
            <w:r w:rsidRPr="00E113E3">
              <w:rPr>
                <w:sz w:val="20"/>
                <w:szCs w:val="20"/>
              </w:rPr>
              <w:t xml:space="preserve">.. </w:t>
            </w:r>
            <w:proofErr w:type="gramEnd"/>
            <w:r w:rsidRPr="00E113E3">
              <w:rPr>
                <w:sz w:val="20"/>
                <w:szCs w:val="20"/>
              </w:rPr>
              <w:t xml:space="preserve">Объединение Индии царем </w:t>
            </w:r>
            <w:proofErr w:type="spellStart"/>
            <w:r w:rsidRPr="00E113E3">
              <w:rPr>
                <w:sz w:val="20"/>
                <w:szCs w:val="20"/>
              </w:rPr>
              <w:t>Ашока</w:t>
            </w:r>
            <w:proofErr w:type="spellEnd"/>
            <w:r w:rsidRPr="00E113E3"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Применяют правила делового сотрудничества; сравнивают разные точки зрения.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собственное мнение к тем или иным событиям и личностям.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группах: составлять опорные схемы по предложенному материалу.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Характеризовать религию буддизм,  сравнивать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исторические факты и явления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E113E3">
              <w:rPr>
                <w:sz w:val="20"/>
                <w:szCs w:val="20"/>
              </w:rPr>
              <w:t>: самостоятельно выделяют  и формулируют цели; анализируют вопросы и формулируют ответы.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</w:t>
            </w:r>
            <w:r w:rsidRPr="00E113E3">
              <w:rPr>
                <w:sz w:val="20"/>
                <w:szCs w:val="20"/>
              </w:rPr>
              <w:lastRenderedPageBreak/>
              <w:t>цель; составляют план действий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участвуют в коллектив ном обсуждении проблем; обмениваются мнениями, понимают позицию партнера.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Китайский мудрец Конфуций.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 xml:space="preserve">Древний Китай. </w:t>
            </w:r>
            <w:r w:rsidRPr="00E113E3">
              <w:rPr>
                <w:spacing w:val="-4"/>
                <w:sz w:val="20"/>
                <w:szCs w:val="20"/>
              </w:rPr>
              <w:t>Религиозно-философские учения (конфу</w:t>
            </w:r>
            <w:r w:rsidRPr="00E113E3">
              <w:rPr>
                <w:sz w:val="20"/>
                <w:szCs w:val="20"/>
              </w:rPr>
              <w:t>цианство).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География, природа и ландшафт Великой Китайской равнины. Реки Хуанхэ и Янцзы. Высшая добродетель – уважение к старшим. Мудрость – в знании старинных книг. Китайские иероглифы. Китайская наука учтивости.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Сохраняют мотивацию учебной деятельности; проявляют интерес к новому учебному мате риалу;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условия существования населения, основные занятия, образ жизни людей. Объяснять, какое значение имели идеи конфуцианства в жизни китайского общества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Соотносить позицию автора с собственной точкой зрения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Первый властелин единого Китая.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Условия жизни и хо</w:t>
            </w:r>
            <w:r w:rsidRPr="00E113E3">
              <w:rPr>
                <w:spacing w:val="-8"/>
                <w:sz w:val="20"/>
                <w:szCs w:val="20"/>
              </w:rPr>
              <w:t>зяйственная деятельность населения. Соз</w:t>
            </w:r>
            <w:r w:rsidRPr="00E113E3">
              <w:rPr>
                <w:sz w:val="20"/>
                <w:szCs w:val="20"/>
              </w:rPr>
              <w:t>дание объединенного государства. Им</w:t>
            </w:r>
            <w:r w:rsidRPr="00E113E3">
              <w:rPr>
                <w:spacing w:val="-2"/>
                <w:sz w:val="20"/>
                <w:szCs w:val="20"/>
              </w:rPr>
              <w:t xml:space="preserve">перии </w:t>
            </w:r>
            <w:proofErr w:type="spellStart"/>
            <w:r w:rsidRPr="00E113E3">
              <w:rPr>
                <w:spacing w:val="-2"/>
                <w:sz w:val="20"/>
                <w:szCs w:val="20"/>
              </w:rPr>
              <w:t>Цинь</w:t>
            </w:r>
            <w:proofErr w:type="spellEnd"/>
            <w:r w:rsidRPr="00E113E3">
              <w:rPr>
                <w:spacing w:val="-2"/>
                <w:sz w:val="20"/>
                <w:szCs w:val="20"/>
              </w:rPr>
              <w:t xml:space="preserve"> и </w:t>
            </w:r>
            <w:proofErr w:type="spellStart"/>
            <w:r w:rsidRPr="00E113E3">
              <w:rPr>
                <w:spacing w:val="-2"/>
                <w:sz w:val="20"/>
                <w:szCs w:val="20"/>
              </w:rPr>
              <w:t>Хань</w:t>
            </w:r>
            <w:proofErr w:type="spellEnd"/>
            <w:r w:rsidRPr="00E113E3">
              <w:rPr>
                <w:spacing w:val="-2"/>
                <w:sz w:val="20"/>
                <w:szCs w:val="20"/>
              </w:rPr>
              <w:t xml:space="preserve">. Жизнь в империи: </w:t>
            </w:r>
            <w:r w:rsidRPr="00E113E3">
              <w:rPr>
                <w:spacing w:val="-4"/>
                <w:sz w:val="20"/>
                <w:szCs w:val="20"/>
              </w:rPr>
              <w:t xml:space="preserve">правители и подданные, положение различных групп </w:t>
            </w:r>
            <w:r w:rsidRPr="00E113E3">
              <w:rPr>
                <w:spacing w:val="-4"/>
                <w:sz w:val="20"/>
                <w:szCs w:val="20"/>
              </w:rPr>
              <w:lastRenderedPageBreak/>
              <w:t>населения. Развитие реме</w:t>
            </w:r>
            <w:r w:rsidRPr="00E113E3">
              <w:rPr>
                <w:spacing w:val="-5"/>
                <w:sz w:val="20"/>
                <w:szCs w:val="20"/>
              </w:rPr>
              <w:t xml:space="preserve">сел и торговли. Великий шелковый путь. </w:t>
            </w:r>
            <w:r w:rsidRPr="00E113E3">
              <w:rPr>
                <w:sz w:val="20"/>
                <w:szCs w:val="20"/>
              </w:rPr>
              <w:t>Научные знания и изобрете</w:t>
            </w:r>
            <w:r w:rsidRPr="00E113E3">
              <w:rPr>
                <w:spacing w:val="-2"/>
                <w:sz w:val="20"/>
                <w:szCs w:val="20"/>
              </w:rPr>
              <w:t>ния. Храмы. Великая Китайская стена.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Завоевательные войны, расширение территории государства </w:t>
            </w:r>
            <w:proofErr w:type="spellStart"/>
            <w:r w:rsidRPr="00E113E3">
              <w:rPr>
                <w:sz w:val="20"/>
                <w:szCs w:val="20"/>
              </w:rPr>
              <w:t>Цинь</w:t>
            </w:r>
            <w:proofErr w:type="spellEnd"/>
            <w:r w:rsidRPr="00E113E3">
              <w:rPr>
                <w:sz w:val="20"/>
                <w:szCs w:val="20"/>
              </w:rPr>
              <w:t xml:space="preserve"> </w:t>
            </w:r>
            <w:proofErr w:type="spellStart"/>
            <w:r w:rsidRPr="00E113E3">
              <w:rPr>
                <w:sz w:val="20"/>
                <w:szCs w:val="20"/>
              </w:rPr>
              <w:t>Шихуана</w:t>
            </w:r>
            <w:proofErr w:type="spellEnd"/>
            <w:r w:rsidRPr="00E113E3">
              <w:rPr>
                <w:sz w:val="20"/>
                <w:szCs w:val="20"/>
              </w:rPr>
              <w:t xml:space="preserve">. Возмущение народа. Археологические свидетельства эпохи: глиняные воины гробницы </w:t>
            </w:r>
            <w:proofErr w:type="spellStart"/>
            <w:r w:rsidRPr="00E113E3">
              <w:rPr>
                <w:sz w:val="20"/>
                <w:szCs w:val="20"/>
              </w:rPr>
              <w:t>Цинь</w:t>
            </w:r>
            <w:proofErr w:type="spellEnd"/>
            <w:r w:rsidRPr="00E113E3">
              <w:rPr>
                <w:sz w:val="20"/>
                <w:szCs w:val="20"/>
              </w:rPr>
              <w:t xml:space="preserve"> </w:t>
            </w:r>
            <w:proofErr w:type="spellStart"/>
            <w:r w:rsidRPr="00E113E3">
              <w:rPr>
                <w:sz w:val="20"/>
                <w:szCs w:val="20"/>
              </w:rPr>
              <w:t>Шихуана</w:t>
            </w:r>
            <w:proofErr w:type="spellEnd"/>
            <w:r w:rsidRPr="00E113E3">
              <w:rPr>
                <w:sz w:val="20"/>
                <w:szCs w:val="20"/>
              </w:rPr>
              <w:t>. Чай. Бумага. Компас.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Оценивают,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Читать историческую карту с опорой на легенду, характеризовать деятельность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Цинь</w:t>
            </w:r>
            <w:proofErr w:type="spellEnd"/>
            <w:r w:rsidRPr="00E113E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Шихуана</w:t>
            </w:r>
            <w:proofErr w:type="spellEnd"/>
            <w:r w:rsidRPr="00E113E3">
              <w:rPr>
                <w:color w:val="000000"/>
                <w:sz w:val="20"/>
                <w:szCs w:val="20"/>
              </w:rPr>
              <w:t>. Анализировать иллюстративный материал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суждение о значении научных открытий и изобретений древних китайцев  в мировую историю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самостоятельный контроль своей деятельности.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</w:t>
            </w:r>
            <w:proofErr w:type="gramStart"/>
            <w:r w:rsidRPr="00E113E3">
              <w:rPr>
                <w:bCs/>
                <w:iCs/>
                <w:sz w:val="20"/>
                <w:szCs w:val="20"/>
              </w:rPr>
              <w:t>своей</w:t>
            </w:r>
            <w:proofErr w:type="gramEnd"/>
            <w:r w:rsidRPr="00E113E3">
              <w:rPr>
                <w:bCs/>
                <w:iCs/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 по теме</w:t>
            </w:r>
            <w:r w:rsidRPr="00E113E3">
              <w:rPr>
                <w:sz w:val="20"/>
                <w:szCs w:val="20"/>
              </w:rPr>
              <w:t xml:space="preserve"> «Западная Азия, Индия и Китай в древности». 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народов Древнего Востока в мировую историю и культуру.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Контроль знаний по теме.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изученные термины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государства Древнего Востока, характеризовать сходства и различия древних цивилизаций Востока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при выполнении задания.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</w:t>
            </w:r>
            <w:r w:rsidRPr="00E113E3">
              <w:rPr>
                <w:bCs/>
                <w:iCs/>
                <w:sz w:val="20"/>
                <w:szCs w:val="20"/>
              </w:rPr>
              <w:softHyphen/>
              <w:t>пешной (неуспешной) деятельности на уроке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вступают в речевое общение, участвуют в диалоге, </w:t>
            </w:r>
            <w:proofErr w:type="gramStart"/>
            <w:r w:rsidRPr="00E113E3">
              <w:rPr>
                <w:bCs/>
                <w:iCs/>
                <w:sz w:val="20"/>
                <w:szCs w:val="20"/>
              </w:rPr>
              <w:t>проверяя работы друг друга</w:t>
            </w:r>
            <w:proofErr w:type="gramEnd"/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b/>
                <w:bCs/>
                <w:color w:val="000000"/>
                <w:sz w:val="20"/>
                <w:szCs w:val="20"/>
              </w:rPr>
              <w:t>Античный мир.</w:t>
            </w:r>
            <w:r w:rsidRPr="00E113E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b/>
                <w:sz w:val="20"/>
                <w:szCs w:val="20"/>
              </w:rPr>
              <w:t xml:space="preserve">Древняя Греция </w:t>
            </w:r>
            <w:r w:rsidRPr="00E113E3">
              <w:rPr>
                <w:b/>
                <w:sz w:val="20"/>
                <w:szCs w:val="20"/>
              </w:rPr>
              <w:lastRenderedPageBreak/>
              <w:t>(21ч.).</w:t>
            </w:r>
            <w:r w:rsidRPr="00E113E3">
              <w:rPr>
                <w:sz w:val="20"/>
                <w:szCs w:val="20"/>
              </w:rPr>
              <w:t xml:space="preserve"> Древняя Греция. Греки и критяне.</w:t>
            </w:r>
          </w:p>
          <w:p w:rsidR="00184B1F" w:rsidRPr="00E113E3" w:rsidRDefault="00184B1F" w:rsidP="00B0687C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 xml:space="preserve"> Понятие и карта античного мира. </w:t>
            </w: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Население Древней Греции: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условия жизни и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занятия. </w:t>
            </w:r>
            <w:r w:rsidRPr="00E113E3">
              <w:rPr>
                <w:rFonts w:ascii="Times New Roman" w:hAnsi="Times New Roman"/>
                <w:spacing w:val="-6"/>
                <w:sz w:val="20"/>
                <w:szCs w:val="20"/>
              </w:rPr>
              <w:t xml:space="preserve">Древнейшие государства на Крите. </w:t>
            </w: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113E3">
              <w:rPr>
                <w:rFonts w:ascii="Times New Roman" w:hAnsi="Times New Roman"/>
                <w:sz w:val="20"/>
                <w:szCs w:val="20"/>
              </w:rPr>
              <w:t>Кносский</w:t>
            </w:r>
            <w:proofErr w:type="spellEnd"/>
            <w:r w:rsidRPr="00E113E3">
              <w:rPr>
                <w:rFonts w:ascii="Times New Roman" w:hAnsi="Times New Roman"/>
                <w:sz w:val="20"/>
                <w:szCs w:val="20"/>
              </w:rPr>
              <w:t xml:space="preserve"> дворец: архитектура, скульптура и фресковая роспись. Гибель Критского царства. Мифы критского цикла: Тесей и Минотавр, Дедал и Икар.</w:t>
            </w:r>
            <w:r w:rsidRPr="00E113E3">
              <w:rPr>
                <w:rFonts w:ascii="Times New Roman" w:hAnsi="Times New Roman"/>
                <w:spacing w:val="-5"/>
                <w:sz w:val="20"/>
                <w:szCs w:val="20"/>
              </w:rPr>
              <w:tab/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ab/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Применяют правила делового сотрудничества; сравнивают разные точки зрения.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Показывать на карте территории древнегреческих государств,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рассказывать об условиях жизни, основных занятиях населения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Сопоставлять свидетельства различных источников о жизни населения в Древней Греции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E113E3">
              <w:rPr>
                <w:sz w:val="20"/>
                <w:szCs w:val="20"/>
              </w:rPr>
              <w:t xml:space="preserve">: самостоятельно выделяют  и формулируют цели; анализируют вопросы и </w:t>
            </w:r>
            <w:r w:rsidRPr="00E113E3">
              <w:rPr>
                <w:sz w:val="20"/>
                <w:szCs w:val="20"/>
              </w:rPr>
              <w:lastRenderedPageBreak/>
              <w:t>формулируют ответы.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</w:t>
            </w:r>
            <w:proofErr w:type="gramStart"/>
            <w:r w:rsidRPr="00E113E3">
              <w:rPr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sz w:val="20"/>
                <w:szCs w:val="20"/>
              </w:rPr>
              <w:t>: принимают и сохраняют учебную задачу; самостоятельно выделяют и формулируют цель; составляют план действий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участвуют в коллектив ном обсуждении проблем; обмениваются мнениями, понимают позицию партнера.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Микены и Троя.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6"/>
                <w:sz w:val="20"/>
                <w:szCs w:val="20"/>
              </w:rPr>
              <w:t>Госу</w:t>
            </w:r>
            <w:r w:rsidRPr="00E113E3">
              <w:rPr>
                <w:spacing w:val="-3"/>
                <w:sz w:val="20"/>
                <w:szCs w:val="20"/>
              </w:rPr>
              <w:t>дарства ахейской Греции (Микены и др.).</w:t>
            </w:r>
            <w:r w:rsidRPr="00E113E3">
              <w:rPr>
                <w:sz w:val="20"/>
                <w:szCs w:val="20"/>
              </w:rPr>
              <w:t xml:space="preserve"> В крепостных Микенах. Местонахождение. Каменные Львиные ворота. Облик города – крепости: археологические находки и исследования.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113E3">
              <w:rPr>
                <w:sz w:val="20"/>
                <w:szCs w:val="20"/>
              </w:rPr>
              <w:t>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мифы, описывать облик города – крепости.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Сопоставлять действительную причину Троянской войны с мифом о причине начала Троянской войны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появления древнейших государств.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Cs/>
                <w:iCs/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</w:t>
            </w:r>
            <w:r w:rsidRPr="00E113E3">
              <w:rPr>
                <w:bCs/>
                <w:iCs/>
                <w:sz w:val="20"/>
                <w:szCs w:val="20"/>
              </w:rPr>
              <w:t xml:space="preserve">и отличную от </w:t>
            </w:r>
            <w:proofErr w:type="gramStart"/>
            <w:r w:rsidRPr="00E113E3">
              <w:rPr>
                <w:bCs/>
                <w:iCs/>
                <w:sz w:val="20"/>
                <w:szCs w:val="20"/>
              </w:rPr>
              <w:t>своей</w:t>
            </w:r>
            <w:proofErr w:type="gramEnd"/>
            <w:r w:rsidRPr="00E113E3">
              <w:rPr>
                <w:bCs/>
                <w:iCs/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Поэма Гомера «Илиада».  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Миф о Троянской войне и поэма «Илиада» Гнев Ахиллеса. Поединок Ахиллеса с Гектором. Похороны Гектора. Мифы и сказания об </w:t>
            </w:r>
            <w:r w:rsidRPr="00E113E3">
              <w:rPr>
                <w:sz w:val="20"/>
                <w:szCs w:val="20"/>
              </w:rPr>
              <w:lastRenderedPageBreak/>
              <w:t>Одиссее, Ахиллесе, троянском коне. Мораль поэмы.</w:t>
            </w:r>
            <w:r w:rsidRPr="00E113E3">
              <w:rPr>
                <w:spacing w:val="-4"/>
                <w:sz w:val="20"/>
                <w:szCs w:val="20"/>
              </w:rPr>
              <w:t xml:space="preserve"> «Илиада».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Осознают социально-нравственный опыт предшествующих поколений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персонажам поэмы, объяснять понятие «ахиллесова пята»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Характеризовать памятники античной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литературы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184B1F" w:rsidRPr="00E113E3" w:rsidRDefault="00184B1F" w:rsidP="00B0687C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получат представление о личности Гомера и его </w:t>
            </w:r>
            <w:proofErr w:type="gramStart"/>
            <w:r w:rsidRPr="00E113E3">
              <w:rPr>
                <w:sz w:val="20"/>
                <w:szCs w:val="20"/>
              </w:rPr>
              <w:t>поэмах</w:t>
            </w:r>
            <w:proofErr w:type="gramEnd"/>
            <w:r w:rsidRPr="00E113E3">
              <w:rPr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i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осуществляют индивидуальную </w:t>
            </w:r>
            <w:r w:rsidRPr="00E113E3">
              <w:rPr>
                <w:sz w:val="20"/>
                <w:szCs w:val="20"/>
              </w:rPr>
              <w:lastRenderedPageBreak/>
              <w:t>образовательную траекторию</w:t>
            </w:r>
          </w:p>
          <w:p w:rsidR="00184B1F" w:rsidRPr="00E113E3" w:rsidRDefault="00184B1F" w:rsidP="00B0687C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Поэма Гомера «Одиссея».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Самостоятельная работа по теме: </w:t>
            </w:r>
            <w:r w:rsidRPr="00E113E3">
              <w:rPr>
                <w:sz w:val="20"/>
                <w:szCs w:val="20"/>
              </w:rPr>
              <w:t>Поэмы Гомера «Илиада» и «Одиссея».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4"/>
                <w:sz w:val="20"/>
                <w:szCs w:val="20"/>
              </w:rPr>
              <w:t xml:space="preserve">Поэма «Одиссея». </w:t>
            </w:r>
            <w:r w:rsidRPr="00E113E3">
              <w:rPr>
                <w:sz w:val="20"/>
                <w:szCs w:val="20"/>
              </w:rPr>
              <w:t xml:space="preserve">География странствий царя с острова Итака – Одиссея. Одиссей находит приют у царя </w:t>
            </w:r>
            <w:proofErr w:type="spellStart"/>
            <w:r w:rsidRPr="00E113E3">
              <w:rPr>
                <w:sz w:val="20"/>
                <w:szCs w:val="20"/>
              </w:rPr>
              <w:t>Алкиноя</w:t>
            </w:r>
            <w:proofErr w:type="spellEnd"/>
            <w:r w:rsidRPr="00E113E3">
              <w:rPr>
                <w:sz w:val="20"/>
                <w:szCs w:val="20"/>
              </w:rPr>
              <w:t>. На острове циклопов. Встреча с сиренами. Возвращение на Итаку. Расправа с женихами. Мораль поэмы.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персонажам поэмы, объяснять понятие «ахиллесова пята»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памятники античной литературы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получат представление о личности Гомера и его </w:t>
            </w:r>
            <w:proofErr w:type="gramStart"/>
            <w:r w:rsidRPr="00E113E3">
              <w:rPr>
                <w:sz w:val="20"/>
                <w:szCs w:val="20"/>
              </w:rPr>
              <w:t>поэмах</w:t>
            </w:r>
            <w:proofErr w:type="gramEnd"/>
            <w:r w:rsidRPr="00E113E3">
              <w:rPr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i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i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184B1F" w:rsidRPr="00E113E3" w:rsidRDefault="00184B1F" w:rsidP="00B0687C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Религия древних греков.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Верования древних греков. Сказания о </w:t>
            </w:r>
            <w:r w:rsidRPr="00E113E3">
              <w:rPr>
                <w:spacing w:val="1"/>
                <w:sz w:val="20"/>
                <w:szCs w:val="20"/>
              </w:rPr>
              <w:t>богах и героях.</w:t>
            </w:r>
            <w:r w:rsidRPr="00E113E3">
              <w:rPr>
                <w:sz w:val="20"/>
                <w:szCs w:val="20"/>
              </w:rPr>
              <w:t xml:space="preserve"> Основные занятия греков и их покровители</w:t>
            </w:r>
            <w:r>
              <w:rPr>
                <w:sz w:val="20"/>
                <w:szCs w:val="20"/>
              </w:rPr>
              <w:t xml:space="preserve">. Религиозные верования греков. Пантеон </w:t>
            </w:r>
            <w:r w:rsidRPr="00E113E3">
              <w:rPr>
                <w:sz w:val="20"/>
                <w:szCs w:val="20"/>
              </w:rPr>
              <w:t>олимпийских богов. Мифы о Персефоне и Деметре. Миф о Прометее. Мифы  о Дионисе и Геракле. Миф о споре Афины с Посейдоном.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деятельность; сохраняют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верования древних греков, объяснять, какую роль играли религиозные культы в греческом обществе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Высказывать суждения о значении и месте культурного наследия Древней Греции в мировой истории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овладевают целостными представлениями о древнегреческой религии; привлекают информацию, полученную ранее, для решения учебной задачи.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184B1F" w:rsidRPr="00E113E3" w:rsidRDefault="00184B1F" w:rsidP="00B0687C">
            <w:pPr>
              <w:spacing w:line="21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Земледельцы Аттики теряют землю и свободу.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8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lastRenderedPageBreak/>
              <w:t>Греческие города-государства: полити</w:t>
            </w:r>
            <w:r w:rsidRPr="00E113E3">
              <w:rPr>
                <w:sz w:val="20"/>
                <w:szCs w:val="20"/>
              </w:rPr>
              <w:t xml:space="preserve">ческий строй, аристократия и демос. </w:t>
            </w:r>
            <w:r w:rsidRPr="00E113E3">
              <w:rPr>
                <w:spacing w:val="-5"/>
                <w:sz w:val="20"/>
                <w:szCs w:val="20"/>
              </w:rPr>
              <w:lastRenderedPageBreak/>
              <w:t>Хозяйственная жизнь в древнегреческом обществе.</w:t>
            </w:r>
            <w:r w:rsidRPr="00E113E3">
              <w:rPr>
                <w:color w:val="FF0000"/>
                <w:spacing w:val="-5"/>
                <w:sz w:val="20"/>
                <w:szCs w:val="20"/>
              </w:rPr>
              <w:t xml:space="preserve"> </w:t>
            </w:r>
            <w:r w:rsidRPr="00E113E3">
              <w:rPr>
                <w:spacing w:val="-8"/>
                <w:sz w:val="20"/>
                <w:szCs w:val="20"/>
              </w:rPr>
              <w:t>Развитие земледелия и ремесла.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География, природа и ландшафт Аттики. Дефицит земли. Перенаселенность Аттики. Основные занятия населения Аттики: садоводство, выращивание оливковых деревьев и винограда. Знать и демос в Афинском полисе. Законы </w:t>
            </w:r>
            <w:proofErr w:type="spellStart"/>
            <w:r w:rsidRPr="00E113E3">
              <w:rPr>
                <w:sz w:val="20"/>
                <w:szCs w:val="20"/>
              </w:rPr>
              <w:t>Драконта</w:t>
            </w:r>
            <w:proofErr w:type="spellEnd"/>
            <w:r w:rsidRPr="00E113E3">
              <w:rPr>
                <w:sz w:val="20"/>
                <w:szCs w:val="20"/>
              </w:rPr>
              <w:t>. Долговое рабство. Нарастание недовольства демоса.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свою позицию на уровне положительного отношения к учебному </w:t>
            </w:r>
            <w:r w:rsidRPr="00E113E3">
              <w:rPr>
                <w:sz w:val="20"/>
                <w:szCs w:val="20"/>
              </w:rPr>
              <w:lastRenderedPageBreak/>
              <w:t>процессу; проявляют учебно-познавательный интерес к новому мате</w:t>
            </w:r>
            <w:r w:rsidRPr="00E113E3">
              <w:rPr>
                <w:sz w:val="20"/>
                <w:szCs w:val="20"/>
              </w:rPr>
              <w:softHyphen/>
              <w:t>риалу и способам решения новой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Объяснять смысл основных терминов: Аттика, демос, полис,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аропаг</w:t>
            </w:r>
            <w:proofErr w:type="spellEnd"/>
            <w:r w:rsidRPr="00E113E3">
              <w:rPr>
                <w:color w:val="000000"/>
                <w:sz w:val="20"/>
                <w:szCs w:val="20"/>
              </w:rPr>
              <w:t xml:space="preserve">, архонт, долговое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рабство, показывать на карте Аттику и Афины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государственное устройство Афин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</w:t>
            </w:r>
            <w:r w:rsidRPr="00E113E3">
              <w:rPr>
                <w:sz w:val="20"/>
                <w:szCs w:val="20"/>
              </w:rPr>
              <w:lastRenderedPageBreak/>
              <w:t>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184B1F" w:rsidRPr="00E24BBA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Зарождение демократии в Афинах.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2"/>
                <w:sz w:val="20"/>
                <w:szCs w:val="20"/>
              </w:rPr>
            </w:pPr>
            <w:r w:rsidRPr="00E113E3">
              <w:rPr>
                <w:spacing w:val="-5"/>
                <w:sz w:val="20"/>
                <w:szCs w:val="20"/>
              </w:rPr>
              <w:t>Афины: утверждение демократии. За</w:t>
            </w:r>
            <w:r w:rsidRPr="00E113E3">
              <w:rPr>
                <w:spacing w:val="-2"/>
                <w:sz w:val="20"/>
                <w:szCs w:val="20"/>
              </w:rPr>
              <w:t xml:space="preserve">коны Солона, реформы </w:t>
            </w:r>
            <w:proofErr w:type="spellStart"/>
            <w:r w:rsidRPr="00E113E3">
              <w:rPr>
                <w:spacing w:val="-2"/>
                <w:sz w:val="20"/>
                <w:szCs w:val="20"/>
              </w:rPr>
              <w:t>Клисфена</w:t>
            </w:r>
            <w:proofErr w:type="spellEnd"/>
            <w:r w:rsidRPr="00E113E3">
              <w:rPr>
                <w:spacing w:val="-2"/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Демос восстает против знати. Отмена долгового рабства. Перемены в управлении Афинами. Народное собрание и граждане Афин. Создание выборного суда.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развитии успешной дея</w:t>
            </w:r>
            <w:r w:rsidRPr="00E113E3">
              <w:rPr>
                <w:sz w:val="20"/>
                <w:szCs w:val="20"/>
              </w:rPr>
              <w:softHyphen/>
              <w:t>тельности своего класса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том, как утверждались демократические порядки в Афинах. Проводить поиск информации в исторических источниках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в Афинах, составлять исторический портрет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сопоставляют схемы и текстовую информацию; устанавливают закономерности; делают выводы.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сотрудничают с товарищами при выполнении заданий; задают вопросы с целью получения нужной информации.</w:t>
            </w: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Древняя Спарта.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Спарта: основные группы населения,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 xml:space="preserve">политическое устройство. Спартанское </w:t>
            </w:r>
            <w:r w:rsidRPr="00E113E3">
              <w:rPr>
                <w:rFonts w:ascii="Times New Roman" w:hAnsi="Times New Roman"/>
                <w:spacing w:val="-3"/>
                <w:sz w:val="20"/>
                <w:szCs w:val="20"/>
              </w:rPr>
              <w:t>воспитание. Организация военного дела.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География, природа и ландшафт </w:t>
            </w:r>
            <w:proofErr w:type="spellStart"/>
            <w:r w:rsidRPr="00E113E3">
              <w:rPr>
                <w:sz w:val="20"/>
                <w:szCs w:val="20"/>
              </w:rPr>
              <w:t>Лаконии</w:t>
            </w:r>
            <w:proofErr w:type="spellEnd"/>
            <w:r w:rsidRPr="00E113E3">
              <w:rPr>
                <w:sz w:val="20"/>
                <w:szCs w:val="20"/>
              </w:rPr>
              <w:t xml:space="preserve">. Завоевание спартанцами </w:t>
            </w:r>
            <w:proofErr w:type="spellStart"/>
            <w:r w:rsidRPr="00E113E3">
              <w:rPr>
                <w:sz w:val="20"/>
                <w:szCs w:val="20"/>
              </w:rPr>
              <w:t>Лаконии</w:t>
            </w:r>
            <w:proofErr w:type="spellEnd"/>
            <w:r w:rsidRPr="00E113E3">
              <w:rPr>
                <w:sz w:val="20"/>
                <w:szCs w:val="20"/>
              </w:rPr>
              <w:t xml:space="preserve"> и </w:t>
            </w:r>
            <w:proofErr w:type="spellStart"/>
            <w:r w:rsidRPr="00E113E3">
              <w:rPr>
                <w:sz w:val="20"/>
                <w:szCs w:val="20"/>
              </w:rPr>
              <w:t>Мессении</w:t>
            </w:r>
            <w:proofErr w:type="spellEnd"/>
            <w:r w:rsidRPr="00E113E3">
              <w:rPr>
                <w:sz w:val="20"/>
                <w:szCs w:val="20"/>
              </w:rPr>
              <w:t>. Спартанцы и илоты: противостояние власти и большинства. Спарта – военный лагерь. Образ жизни и правила поведения спартиатов. «Детский» способ голосования.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Выражают положительное отношение к процессу познания; адекватно понимают причины   успешности/ </w:t>
            </w:r>
            <w:proofErr w:type="spellStart"/>
            <w:r w:rsidRPr="00E113E3">
              <w:rPr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Рассказывать, каким было спартанское воспитание, определять своё отношение к нему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использовать историческую карту как источник информации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общественный строй Спарты, представлять результаты своей деятельности в виде эссе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выявляют особенности и признаки объектов; приводят примеры в качестве доказательства выдвигаемых положений.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Коммуникативные: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Основание греческих колоний.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8"/>
                <w:sz w:val="20"/>
                <w:szCs w:val="20"/>
              </w:rPr>
              <w:t xml:space="preserve">Великая </w:t>
            </w:r>
            <w:r w:rsidRPr="00E113E3">
              <w:rPr>
                <w:spacing w:val="-4"/>
                <w:sz w:val="20"/>
                <w:szCs w:val="20"/>
              </w:rPr>
              <w:t>греческая колонизация.</w:t>
            </w:r>
            <w:r w:rsidRPr="00E113E3">
              <w:rPr>
                <w:sz w:val="20"/>
                <w:szCs w:val="20"/>
              </w:rPr>
              <w:t xml:space="preserve"> Причины колонизации. Выбор места для колонии. Развитие межполисной торговли. Отношения колонистов с местным населением. Единство мира и культуры эллинов. Эллада – колыбель греческой культуры. Как царь Дарий пытался завоевать земли на юге нынешней России. Древний город в дельте реки Дона.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использовать историческую карту как источник информации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  <w:proofErr w:type="gramEnd"/>
          </w:p>
          <w:p w:rsidR="00184B1F" w:rsidRPr="00E113E3" w:rsidRDefault="00184B1F" w:rsidP="00B0687C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184B1F" w:rsidRPr="00E113E3" w:rsidRDefault="00184B1F" w:rsidP="00B0687C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Олимпийские игры в древности.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lastRenderedPageBreak/>
              <w:t>Спор</w:t>
            </w:r>
            <w:r w:rsidRPr="00E113E3">
              <w:rPr>
                <w:spacing w:val="-6"/>
                <w:sz w:val="20"/>
                <w:szCs w:val="20"/>
              </w:rPr>
              <w:t>тивные состязания; Олимпийские игры.</w:t>
            </w:r>
            <w:r w:rsidRPr="00E113E3">
              <w:rPr>
                <w:sz w:val="20"/>
                <w:szCs w:val="20"/>
              </w:rPr>
              <w:t xml:space="preserve"> Праздник, объединявший </w:t>
            </w:r>
            <w:r w:rsidRPr="00E113E3">
              <w:rPr>
                <w:sz w:val="20"/>
                <w:szCs w:val="20"/>
              </w:rPr>
              <w:lastRenderedPageBreak/>
              <w:t>эллинов. Подготовка к общегреческим играм. Атлеты. Пять незабываемых дней. Виды состязаний. Миф об основании Олимпийских игр. Легенды о знаменитых атлетах. Воспитательная роль зрелищ Олимпийских игр.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Сравнивают разные точки зрения; оценивают собственную учебную </w:t>
            </w:r>
            <w:r w:rsidRPr="00E113E3">
              <w:rPr>
                <w:sz w:val="20"/>
                <w:szCs w:val="20"/>
              </w:rPr>
              <w:lastRenderedPageBreak/>
              <w:t>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Объяснять смысл основных терминов: атлеты, стадион,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пятиборье, ипподром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роли олимпийских игр в древности, высказывать собственное мнение к традиции прошлого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E113E3">
              <w:rPr>
                <w:sz w:val="20"/>
                <w:szCs w:val="20"/>
              </w:rPr>
              <w:t xml:space="preserve">: привлекают информацию, полученную ранее, для </w:t>
            </w:r>
            <w:r w:rsidRPr="00E113E3">
              <w:rPr>
                <w:sz w:val="20"/>
                <w:szCs w:val="20"/>
              </w:rPr>
              <w:lastRenderedPageBreak/>
              <w:t>решения учебной задачи</w:t>
            </w:r>
            <w:proofErr w:type="gramEnd"/>
          </w:p>
          <w:p w:rsidR="00184B1F" w:rsidRPr="00E113E3" w:rsidRDefault="00184B1F" w:rsidP="00B0687C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184B1F" w:rsidRPr="00E113E3" w:rsidRDefault="00184B1F" w:rsidP="00B0687C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Победа греков над персами в Марафонской битве.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2"/>
                <w:sz w:val="20"/>
                <w:szCs w:val="20"/>
              </w:rPr>
              <w:t>Классическая Греция. Греко-персидские войны: причины, участники, крупней</w:t>
            </w:r>
            <w:r w:rsidRPr="00E113E3">
              <w:rPr>
                <w:sz w:val="20"/>
                <w:szCs w:val="20"/>
              </w:rPr>
              <w:t xml:space="preserve">шие сражения, герои. Причины победы </w:t>
            </w:r>
            <w:r w:rsidRPr="00E113E3">
              <w:rPr>
                <w:spacing w:val="-3"/>
                <w:sz w:val="20"/>
                <w:szCs w:val="20"/>
              </w:rPr>
              <w:t>греков.</w:t>
            </w:r>
            <w:r w:rsidRPr="00E113E3">
              <w:rPr>
                <w:sz w:val="20"/>
                <w:szCs w:val="20"/>
              </w:rPr>
              <w:t xml:space="preserve"> Над греками нависла угроза порабощения. Предсказание бога Аполлона. Марафонская битва. Победа афинян в марафонской битве. Тактика и героизм стратега </w:t>
            </w:r>
            <w:proofErr w:type="spellStart"/>
            <w:r w:rsidRPr="00E113E3">
              <w:rPr>
                <w:sz w:val="20"/>
                <w:szCs w:val="20"/>
              </w:rPr>
              <w:t>Мильтиада</w:t>
            </w:r>
            <w:proofErr w:type="spellEnd"/>
            <w:r w:rsidRPr="00E113E3">
              <w:rPr>
                <w:sz w:val="20"/>
                <w:szCs w:val="20"/>
              </w:rPr>
              <w:t>. Греческая фаланга.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Оценивают, анализируют и характеризуют эмоциональное состояние и чув</w:t>
            </w:r>
            <w:r w:rsidRPr="00E113E3">
              <w:rPr>
                <w:sz w:val="20"/>
                <w:szCs w:val="20"/>
              </w:rPr>
              <w:softHyphen/>
              <w:t>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Использовать историческую карту как источник информации о местах важнейших событий. Давать оценку происходящим событиям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побед древних греков в марафонской битве.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 w:rsidRPr="00E113E3">
              <w:rPr>
                <w:sz w:val="20"/>
                <w:szCs w:val="20"/>
              </w:rPr>
              <w:t>своей</w:t>
            </w:r>
            <w:proofErr w:type="gramEnd"/>
            <w:r w:rsidRPr="00E113E3">
              <w:rPr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Нашествие персидских войск на Элладу.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Подготовка эллинов к новой войне. Идея </w:t>
            </w:r>
            <w:proofErr w:type="spellStart"/>
            <w:r w:rsidRPr="00E113E3">
              <w:rPr>
                <w:sz w:val="20"/>
                <w:szCs w:val="20"/>
              </w:rPr>
              <w:t>Фемистокла</w:t>
            </w:r>
            <w:proofErr w:type="spellEnd"/>
            <w:r w:rsidRPr="00E113E3">
              <w:rPr>
                <w:sz w:val="20"/>
                <w:szCs w:val="20"/>
              </w:rPr>
              <w:t xml:space="preserve"> о создании военного флота. </w:t>
            </w:r>
            <w:r w:rsidRPr="00E113E3">
              <w:rPr>
                <w:sz w:val="20"/>
                <w:szCs w:val="20"/>
              </w:rPr>
              <w:lastRenderedPageBreak/>
              <w:t xml:space="preserve">Вторжение персов в Элладу. Патриотический подъем эллинов. Защита Фермопил. Подвиг трехсот спартанцев и царя Леонида. Морское </w:t>
            </w:r>
            <w:proofErr w:type="spellStart"/>
            <w:r w:rsidRPr="00E113E3">
              <w:rPr>
                <w:sz w:val="20"/>
                <w:szCs w:val="20"/>
              </w:rPr>
              <w:t>Саламинское</w:t>
            </w:r>
            <w:proofErr w:type="spellEnd"/>
            <w:r w:rsidRPr="00E113E3">
              <w:rPr>
                <w:sz w:val="20"/>
                <w:szCs w:val="20"/>
              </w:rPr>
              <w:t xml:space="preserve"> сражение. Роль </w:t>
            </w:r>
            <w:proofErr w:type="spellStart"/>
            <w:r w:rsidRPr="00E113E3">
              <w:rPr>
                <w:sz w:val="20"/>
                <w:szCs w:val="20"/>
              </w:rPr>
              <w:t>Фемистокла</w:t>
            </w:r>
            <w:proofErr w:type="spellEnd"/>
            <w:r w:rsidRPr="00E113E3">
              <w:rPr>
                <w:sz w:val="20"/>
                <w:szCs w:val="20"/>
              </w:rPr>
              <w:t xml:space="preserve"> и афинского флота в победе греков. Эсхил о победе греков на море. Разгром сухопутной армии персов при </w:t>
            </w:r>
            <w:proofErr w:type="spellStart"/>
            <w:r w:rsidRPr="00E113E3">
              <w:rPr>
                <w:sz w:val="20"/>
                <w:szCs w:val="20"/>
              </w:rPr>
              <w:t>Платеях</w:t>
            </w:r>
            <w:proofErr w:type="spellEnd"/>
            <w:r w:rsidRPr="00E113E3">
              <w:rPr>
                <w:sz w:val="20"/>
                <w:szCs w:val="20"/>
              </w:rPr>
              <w:t>. Причины победы греков.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Оценивают, анализируют и характеризуют эмоциональное состояние и чувства окружающих, </w:t>
            </w:r>
            <w:r w:rsidRPr="00E113E3">
              <w:rPr>
                <w:sz w:val="20"/>
                <w:szCs w:val="20"/>
              </w:rPr>
              <w:lastRenderedPageBreak/>
              <w:t>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Использовать историческую карту как источник информации о местах важнейших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событий. Давать оценку происходящим событиям.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Систематизировать информацию, предоставленную  в учебнике, на карте, дополнительных источниках информации.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побед древних греков; роль </w:t>
            </w:r>
            <w:proofErr w:type="spellStart"/>
            <w:r w:rsidRPr="00E113E3">
              <w:rPr>
                <w:sz w:val="20"/>
                <w:szCs w:val="20"/>
              </w:rPr>
              <w:t>Фемистокла</w:t>
            </w:r>
            <w:proofErr w:type="spellEnd"/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lastRenderedPageBreak/>
              <w:t>при подготовке к сражениям.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 w:rsidRPr="00E113E3">
              <w:rPr>
                <w:sz w:val="20"/>
                <w:szCs w:val="20"/>
              </w:rPr>
              <w:t>своей</w:t>
            </w:r>
            <w:proofErr w:type="gramEnd"/>
            <w:r w:rsidRPr="00E113E3">
              <w:rPr>
                <w:sz w:val="20"/>
                <w:szCs w:val="20"/>
              </w:rPr>
              <w:t xml:space="preserve">, согласуют действия с партнером, вступают в коллективное учебное сотрудничество.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гаванях афинского порта Пирей.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военных и торговых гаванях Пирея. Военный и торговый флот. Гражданское и негражданское население Афинского полиса. Пошлины. Афины – крупнейший центр ремесла и торговли.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Мотивируют свои действия, проявляют интерес к новому учебному материалу; оценивают собственную учебную деятельность; сохраняют мотивацию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карту, описывать условия и образ жизни, занятия людей,  давать оценку происходящим событиям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сравнительную характеристику различных слоёв общества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дополняют и расширяют знания и представления о хозяйственном развитии Греции.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коллективное сотрудничество, участвуют в совместном обсуждении вопросов; обмениваются мнениями, слушают друг друга, понимают позицию партнера, в том числе и отличную от </w:t>
            </w:r>
            <w:proofErr w:type="gramStart"/>
            <w:r w:rsidRPr="00E113E3">
              <w:rPr>
                <w:sz w:val="20"/>
                <w:szCs w:val="20"/>
              </w:rPr>
              <w:t>своей</w:t>
            </w:r>
            <w:proofErr w:type="gramEnd"/>
            <w:r w:rsidRPr="00E113E3">
              <w:rPr>
                <w:sz w:val="20"/>
                <w:szCs w:val="20"/>
              </w:rPr>
              <w:t xml:space="preserve">, согласуют действия с партнером.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 городе </w:t>
            </w:r>
            <w:r w:rsidRPr="00E113E3">
              <w:rPr>
                <w:sz w:val="20"/>
                <w:szCs w:val="20"/>
              </w:rPr>
              <w:lastRenderedPageBreak/>
              <w:t>богини Афины.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Город Афины и его </w:t>
            </w:r>
            <w:r w:rsidRPr="00E113E3">
              <w:rPr>
                <w:sz w:val="20"/>
                <w:szCs w:val="20"/>
              </w:rPr>
              <w:lastRenderedPageBreak/>
              <w:t xml:space="preserve">районы. Миф о рождении богини Афины. </w:t>
            </w:r>
            <w:r w:rsidRPr="00E113E3">
              <w:rPr>
                <w:spacing w:val="-2"/>
                <w:sz w:val="20"/>
                <w:szCs w:val="20"/>
              </w:rPr>
              <w:t xml:space="preserve">Архитектура и </w:t>
            </w:r>
            <w:r w:rsidRPr="00E113E3">
              <w:rPr>
                <w:spacing w:val="-8"/>
                <w:sz w:val="20"/>
                <w:szCs w:val="20"/>
              </w:rPr>
              <w:t>скульптура.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Посуда с краснофигурным и чернофигурным рисунками. Керамик и его жители. Агора – главная площадь Афин. Быт афинян. Храмы Акрополя. Особенности архитектуры храмов. Фидий и его Афина. Атлеты Мирона и </w:t>
            </w:r>
            <w:proofErr w:type="spellStart"/>
            <w:r w:rsidRPr="00E113E3">
              <w:rPr>
                <w:sz w:val="20"/>
                <w:szCs w:val="20"/>
              </w:rPr>
              <w:t>Поликлета</w:t>
            </w:r>
            <w:proofErr w:type="spellEnd"/>
            <w:r w:rsidRPr="00E113E3">
              <w:rPr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Мотивируют свои </w:t>
            </w:r>
            <w:r w:rsidRPr="00E113E3">
              <w:rPr>
                <w:sz w:val="20"/>
                <w:szCs w:val="20"/>
              </w:rPr>
              <w:lastRenderedPageBreak/>
              <w:t>действия, проявляют интерес к новому учебному материалу; оценивают собственную учебную деятельность; сохраняют мотивацию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Использовать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иллюстративный материал, описывать культурные 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>памятники Афин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>, быт афинян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Объяснять, в чём состоит вклад древнегреческого общества в мировое культурное наследие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lastRenderedPageBreak/>
              <w:t>дополняют и расширяют знания и представления о хозяйственном развитии Греции.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вступают в коллективное сотрудничество, участвуют в совместном обсуждении вопросов; обмениваются мнениями, слушают друг друга, понимают позицию партнера, в том числе и отличную от </w:t>
            </w:r>
            <w:proofErr w:type="gramStart"/>
            <w:r w:rsidRPr="00E113E3">
              <w:rPr>
                <w:sz w:val="20"/>
                <w:szCs w:val="20"/>
              </w:rPr>
              <w:t>своей</w:t>
            </w:r>
            <w:proofErr w:type="gramEnd"/>
            <w:r w:rsidRPr="00E113E3">
              <w:rPr>
                <w:sz w:val="20"/>
                <w:szCs w:val="20"/>
              </w:rPr>
              <w:t xml:space="preserve">, согласуют действия с партнером.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 афинских школах и </w:t>
            </w:r>
            <w:proofErr w:type="spellStart"/>
            <w:r w:rsidRPr="00E113E3">
              <w:rPr>
                <w:sz w:val="20"/>
                <w:szCs w:val="20"/>
              </w:rPr>
              <w:t>гимнасиях</w:t>
            </w:r>
            <w:proofErr w:type="spellEnd"/>
            <w:r w:rsidRPr="00E113E3">
              <w:rPr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Культура Древней Греции. Развитие </w:t>
            </w:r>
            <w:r w:rsidRPr="00E113E3">
              <w:rPr>
                <w:spacing w:val="-4"/>
                <w:sz w:val="20"/>
                <w:szCs w:val="20"/>
              </w:rPr>
              <w:t xml:space="preserve">наук. Греческая философия. Школа и </w:t>
            </w:r>
            <w:r w:rsidRPr="00E113E3">
              <w:rPr>
                <w:spacing w:val="-2"/>
                <w:sz w:val="20"/>
                <w:szCs w:val="20"/>
              </w:rPr>
              <w:t xml:space="preserve">образование. </w:t>
            </w:r>
            <w:r w:rsidRPr="00E113E3">
              <w:rPr>
                <w:sz w:val="20"/>
                <w:szCs w:val="20"/>
              </w:rPr>
              <w:t xml:space="preserve">Воспитание детей педагогами. Рабы-педагоги. Занятия в школе. Палестра. Афинские </w:t>
            </w:r>
            <w:proofErr w:type="spellStart"/>
            <w:r w:rsidRPr="00E113E3">
              <w:rPr>
                <w:sz w:val="20"/>
                <w:szCs w:val="20"/>
              </w:rPr>
              <w:t>гимнасии</w:t>
            </w:r>
            <w:proofErr w:type="spellEnd"/>
            <w:r w:rsidRPr="00E113E3">
              <w:rPr>
                <w:sz w:val="20"/>
                <w:szCs w:val="20"/>
              </w:rPr>
              <w:t xml:space="preserve">. Греческие ученые о природе человека. Скульптуры Мирона и </w:t>
            </w:r>
            <w:proofErr w:type="spellStart"/>
            <w:r w:rsidRPr="00E113E3">
              <w:rPr>
                <w:sz w:val="20"/>
                <w:szCs w:val="20"/>
              </w:rPr>
              <w:t>Поликлета</w:t>
            </w:r>
            <w:proofErr w:type="spellEnd"/>
            <w:r w:rsidRPr="00E113E3">
              <w:rPr>
                <w:sz w:val="20"/>
                <w:szCs w:val="20"/>
              </w:rPr>
              <w:t xml:space="preserve"> и спортивные достижения учащихся палестры. Обучение красноречию.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</w:t>
            </w:r>
            <w:r w:rsidRPr="00E113E3">
              <w:rPr>
                <w:color w:val="000000"/>
                <w:sz w:val="20"/>
                <w:szCs w:val="20"/>
              </w:rPr>
              <w:t xml:space="preserve">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color w:val="000000"/>
                <w:sz w:val="20"/>
                <w:szCs w:val="20"/>
              </w:rPr>
              <w:t xml:space="preserve"> учебной деятельности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Характеризовать систему воспитания и образования в афинских школах и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гимнасиях</w:t>
            </w:r>
            <w:proofErr w:type="spellEnd"/>
            <w:r w:rsidRPr="00E113E3">
              <w:rPr>
                <w:color w:val="000000"/>
                <w:sz w:val="20"/>
                <w:szCs w:val="20"/>
              </w:rPr>
              <w:t>. Рассказывать о роли театра в жизни древних греков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Переводить информацию из одной знаковой системы в другую: на основе текста учебника составлять  сравнительную таблицу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t xml:space="preserve">выявляют особенности и признаки объектов; приводят примеры в качестве доказательства выдвигаемых положений.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E113E3">
              <w:rPr>
                <w:color w:val="000000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</w:t>
            </w:r>
            <w:r w:rsidRPr="00E113E3">
              <w:rPr>
                <w:color w:val="000000"/>
                <w:sz w:val="20"/>
                <w:szCs w:val="20"/>
              </w:rPr>
              <w:softHyphen/>
              <w:t>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 театре </w:t>
            </w:r>
            <w:r w:rsidRPr="00E113E3">
              <w:rPr>
                <w:sz w:val="20"/>
                <w:szCs w:val="20"/>
              </w:rPr>
              <w:lastRenderedPageBreak/>
              <w:t>Диониса.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7"/>
                <w:sz w:val="20"/>
                <w:szCs w:val="20"/>
              </w:rPr>
              <w:lastRenderedPageBreak/>
              <w:t xml:space="preserve">Быт и досуг древних </w:t>
            </w:r>
            <w:r w:rsidRPr="00E113E3">
              <w:rPr>
                <w:spacing w:val="-7"/>
                <w:sz w:val="20"/>
                <w:szCs w:val="20"/>
              </w:rPr>
              <w:lastRenderedPageBreak/>
              <w:t>греков. Театр</w:t>
            </w:r>
            <w:r>
              <w:rPr>
                <w:spacing w:val="-7"/>
                <w:sz w:val="20"/>
                <w:szCs w:val="20"/>
              </w:rPr>
              <w:t>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      </w:r>
            <w:r w:rsidRPr="00E113E3">
              <w:rPr>
                <w:color w:val="FF0000"/>
                <w:spacing w:val="-2"/>
                <w:sz w:val="20"/>
                <w:szCs w:val="20"/>
              </w:rPr>
              <w:t xml:space="preserve"> </w:t>
            </w:r>
            <w:r w:rsidRPr="00E113E3">
              <w:rPr>
                <w:spacing w:val="-2"/>
                <w:sz w:val="20"/>
                <w:szCs w:val="20"/>
              </w:rPr>
              <w:t>Литература.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С</w:t>
            </w:r>
            <w:r w:rsidRPr="00E113E3">
              <w:rPr>
                <w:color w:val="000000"/>
                <w:sz w:val="20"/>
                <w:szCs w:val="20"/>
              </w:rPr>
              <w:t xml:space="preserve">охраняют мотивацию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color w:val="000000"/>
                <w:sz w:val="20"/>
                <w:szCs w:val="20"/>
              </w:rPr>
              <w:t xml:space="preserve"> учебной деятельности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Рассказывать о роли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театра в жизни древних греков.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Переводить информацию из одной знаковой системы в другую: на основе текста учебника составлять  сравнительную таблицу.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выявляют особенности и признаки объектов; приводят примеры в качестве доказательства выдвигаемых положений.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113E3">
              <w:rPr>
                <w:color w:val="000000"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Коммуникативные: </w:t>
            </w:r>
            <w:r w:rsidRPr="00E113E3">
              <w:rPr>
                <w:color w:val="000000"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Афинская демократия при Перикле.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Афинская демократия при Перик</w:t>
            </w:r>
            <w:r w:rsidRPr="00E113E3">
              <w:rPr>
                <w:spacing w:val="-5"/>
                <w:sz w:val="20"/>
                <w:szCs w:val="20"/>
              </w:rPr>
              <w:t>ле.</w:t>
            </w:r>
            <w:r w:rsidRPr="00E113E3">
              <w:rPr>
                <w:sz w:val="20"/>
                <w:szCs w:val="20"/>
              </w:rPr>
              <w:t xml:space="preserve"> Сущность афинской демократии в </w:t>
            </w:r>
            <w:r w:rsidRPr="00E113E3">
              <w:rPr>
                <w:sz w:val="20"/>
                <w:szCs w:val="20"/>
                <w:lang w:val="en-US"/>
              </w:rPr>
              <w:t>V</w:t>
            </w:r>
            <w:r w:rsidRPr="00E113E3">
              <w:rPr>
                <w:sz w:val="20"/>
                <w:szCs w:val="20"/>
              </w:rPr>
              <w:t xml:space="preserve"> в. До н.э. выборы на общественные должности в Афинах. Полномочия и роль Народного собрания. Совет пятисот. Перикл и наивысший расцвет Афин и демократии. Оплата работы на выборных должностях. Друзья и соратники Перикла: </w:t>
            </w:r>
            <w:proofErr w:type="spellStart"/>
            <w:r w:rsidRPr="00E113E3">
              <w:rPr>
                <w:sz w:val="20"/>
                <w:szCs w:val="20"/>
              </w:rPr>
              <w:t>Аспасия</w:t>
            </w:r>
            <w:proofErr w:type="spellEnd"/>
            <w:r w:rsidRPr="00E113E3">
              <w:rPr>
                <w:sz w:val="20"/>
                <w:szCs w:val="20"/>
              </w:rPr>
              <w:t>, Геродот, Анаксагор, Софокл, Фидий. Афинский мудрец Сократ.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решении проблемных заданий всей группой;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Проводить поиск информации в отрывках исторических текстов, раскрывать характерные черты афинской демократии, давать оценку деятельности историческим личностям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Сравнивать систему управления в Афинах и в Древнем Египте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устанавливают причинн</w:t>
            </w:r>
            <w:proofErr w:type="gramStart"/>
            <w:r w:rsidRPr="00E113E3">
              <w:rPr>
                <w:sz w:val="20"/>
                <w:szCs w:val="20"/>
              </w:rPr>
              <w:t>о-</w:t>
            </w:r>
            <w:proofErr w:type="gramEnd"/>
            <w:r w:rsidRPr="00E113E3">
              <w:rPr>
                <w:sz w:val="20"/>
                <w:szCs w:val="20"/>
              </w:rPr>
              <w:t xml:space="preserve"> следственные связи и зависимости между объектами.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планируют цели и способы взаимодействия; обмениваются мнениями, слушают друг друга, понимают позицию партнера, в том числе и отличную от своей, согласуют действия с партнером.</w:t>
            </w:r>
            <w:proofErr w:type="gramEnd"/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Города Эллады </w:t>
            </w:r>
            <w:r w:rsidRPr="00E113E3">
              <w:rPr>
                <w:sz w:val="20"/>
                <w:szCs w:val="20"/>
              </w:rPr>
              <w:lastRenderedPageBreak/>
              <w:t>подчиняются Македонии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Период эллинизма. Македонские </w:t>
            </w:r>
            <w:r w:rsidRPr="00E113E3">
              <w:rPr>
                <w:sz w:val="20"/>
                <w:szCs w:val="20"/>
              </w:rPr>
              <w:lastRenderedPageBreak/>
              <w:t>заво</w:t>
            </w:r>
            <w:r w:rsidRPr="00E113E3">
              <w:rPr>
                <w:spacing w:val="2"/>
                <w:sz w:val="20"/>
                <w:szCs w:val="20"/>
              </w:rPr>
              <w:t>евания.</w:t>
            </w:r>
            <w:r w:rsidRPr="00E113E3">
              <w:rPr>
                <w:spacing w:val="-3"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 xml:space="preserve">Возвышение Македонии при царе Филиппе. Влияние эллинской культуры. Македонская фаланга. Конница. Осадные башни. Плутарх о Демосфене. Потеря Грецией независимости. Битва при </w:t>
            </w:r>
            <w:proofErr w:type="spellStart"/>
            <w:r w:rsidRPr="00E113E3">
              <w:rPr>
                <w:sz w:val="20"/>
                <w:szCs w:val="20"/>
              </w:rPr>
              <w:t>Херонее</w:t>
            </w:r>
            <w:proofErr w:type="spellEnd"/>
            <w:r w:rsidRPr="00E113E3">
              <w:rPr>
                <w:sz w:val="20"/>
                <w:szCs w:val="20"/>
              </w:rPr>
              <w:t>: горечь поражения и начало отсчета новой истории. Гибель Филиппа. Александр – царь Македонии и Греции.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Оценивают собственную учебную деятельность, </w:t>
            </w:r>
            <w:r w:rsidRPr="00E113E3">
              <w:rPr>
                <w:sz w:val="20"/>
                <w:szCs w:val="20"/>
              </w:rPr>
              <w:lastRenderedPageBreak/>
              <w:t>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Раскрыть значение понятия эллинизм,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читать историческую карту с опорой на легенду, составлять исторический портрет героев событий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и обобщать факты, полученные из разных источников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структурируют знания; </w:t>
            </w:r>
            <w:r w:rsidRPr="00E113E3">
              <w:rPr>
                <w:sz w:val="20"/>
                <w:szCs w:val="20"/>
              </w:rPr>
              <w:lastRenderedPageBreak/>
              <w:t>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sz w:val="20"/>
                <w:szCs w:val="20"/>
              </w:rPr>
              <w:t xml:space="preserve">вступают в речевое общение, участвуют в диалоге, работают с книгой.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Поход Александра Македонского на Восток.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pacing w:val="2"/>
                <w:sz w:val="20"/>
                <w:szCs w:val="20"/>
              </w:rPr>
              <w:t>Держава Александра Македон</w:t>
            </w:r>
            <w:r w:rsidRPr="00E113E3">
              <w:rPr>
                <w:spacing w:val="-3"/>
                <w:sz w:val="20"/>
                <w:szCs w:val="20"/>
              </w:rPr>
              <w:t>ского и ее распад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Александр возглавил поход македонцев и греков в Азию. Быстрая победа над войском Дария </w:t>
            </w:r>
            <w:r w:rsidRPr="00E113E3">
              <w:rPr>
                <w:sz w:val="20"/>
                <w:szCs w:val="20"/>
                <w:lang w:val="en-US"/>
              </w:rPr>
              <w:t>III</w:t>
            </w:r>
            <w:r w:rsidRPr="00E113E3">
              <w:rPr>
                <w:sz w:val="20"/>
                <w:szCs w:val="20"/>
              </w:rPr>
              <w:t xml:space="preserve"> у города </w:t>
            </w:r>
            <w:proofErr w:type="spellStart"/>
            <w:r w:rsidRPr="00E113E3">
              <w:rPr>
                <w:sz w:val="20"/>
                <w:szCs w:val="20"/>
              </w:rPr>
              <w:t>Исс</w:t>
            </w:r>
            <w:proofErr w:type="spellEnd"/>
            <w:r w:rsidRPr="00E113E3">
              <w:rPr>
                <w:sz w:val="20"/>
                <w:szCs w:val="20"/>
              </w:rPr>
              <w:t xml:space="preserve">. Походы в Финикию, Египет. Победа при </w:t>
            </w:r>
            <w:proofErr w:type="spellStart"/>
            <w:r w:rsidRPr="00E113E3">
              <w:rPr>
                <w:sz w:val="20"/>
                <w:szCs w:val="20"/>
              </w:rPr>
              <w:t>Гавгамелах</w:t>
            </w:r>
            <w:proofErr w:type="spellEnd"/>
            <w:r w:rsidRPr="00E113E3">
              <w:rPr>
                <w:sz w:val="20"/>
                <w:szCs w:val="20"/>
              </w:rPr>
              <w:t>. Гибель Персидского царства. Поход в Индию – начало пути к завоеванию мира. Возвращение в Вавилон. Писатели об Александре Македонском.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Использовать историческую карту как источник информации, рассказывать о событиях древней истории. Составлять исторический портрет </w:t>
            </w:r>
            <w:proofErr w:type="spellStart"/>
            <w:r w:rsidRPr="00E113E3">
              <w:rPr>
                <w:color w:val="000000"/>
                <w:sz w:val="20"/>
                <w:szCs w:val="20"/>
              </w:rPr>
              <w:t>А.Македонского</w:t>
            </w:r>
            <w:proofErr w:type="spellEnd"/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парах: составлять схему продвижения главного героя к местам описываемых событий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древней Александрии Египетской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pacing w:val="-3"/>
                <w:sz w:val="20"/>
                <w:szCs w:val="20"/>
              </w:rPr>
            </w:pPr>
            <w:r w:rsidRPr="00E113E3">
              <w:rPr>
                <w:spacing w:val="-3"/>
                <w:sz w:val="20"/>
                <w:szCs w:val="20"/>
              </w:rPr>
              <w:t>Эллинистические госу</w:t>
            </w:r>
            <w:r w:rsidRPr="00E113E3">
              <w:rPr>
                <w:spacing w:val="-6"/>
                <w:sz w:val="20"/>
                <w:szCs w:val="20"/>
              </w:rPr>
              <w:t xml:space="preserve">дарства Востока. </w:t>
            </w:r>
            <w:r w:rsidRPr="00E113E3">
              <w:rPr>
                <w:spacing w:val="-3"/>
                <w:sz w:val="20"/>
                <w:szCs w:val="20"/>
              </w:rPr>
              <w:t>Культура эллинистического мира.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Распад державы </w:t>
            </w:r>
            <w:r w:rsidRPr="00E113E3">
              <w:rPr>
                <w:sz w:val="20"/>
                <w:szCs w:val="20"/>
              </w:rPr>
              <w:lastRenderedPageBreak/>
              <w:t xml:space="preserve">Александра после его смерти. Складывание пространства эллинистического мира на территории державы Александра. </w:t>
            </w:r>
            <w:proofErr w:type="spellStart"/>
            <w:r w:rsidRPr="00E113E3">
              <w:rPr>
                <w:sz w:val="20"/>
                <w:szCs w:val="20"/>
              </w:rPr>
              <w:t>Фаросский</w:t>
            </w:r>
            <w:proofErr w:type="spellEnd"/>
            <w:r w:rsidRPr="00E113E3">
              <w:rPr>
                <w:sz w:val="20"/>
                <w:szCs w:val="20"/>
              </w:rPr>
              <w:t xml:space="preserve"> маяк – одно из чудес света. Музей. Александрийская библиотека.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Проявляют заинтересованность не только в личном успехе, но и в развитии успешной деятельности </w:t>
            </w:r>
            <w:r w:rsidRPr="00E113E3">
              <w:rPr>
                <w:sz w:val="20"/>
                <w:szCs w:val="20"/>
              </w:rPr>
              <w:lastRenderedPageBreak/>
              <w:t>своего класса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Читать карту, анализировать причины распада державы Александра Македонского, давать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оценку происходящим событиям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план экскурсии по городу с краткой характеристикой  достопримечательностей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устанавливают причинн</w:t>
            </w:r>
            <w:proofErr w:type="gramStart"/>
            <w:r w:rsidRPr="00E113E3">
              <w:rPr>
                <w:sz w:val="20"/>
                <w:szCs w:val="20"/>
              </w:rPr>
              <w:t>о-</w:t>
            </w:r>
            <w:proofErr w:type="gramEnd"/>
            <w:r w:rsidRPr="00E113E3">
              <w:rPr>
                <w:sz w:val="20"/>
                <w:szCs w:val="20"/>
              </w:rPr>
              <w:t xml:space="preserve"> следственные связи и зависимости между объектами.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Регулятивные:</w:t>
            </w:r>
            <w:r w:rsidRPr="00E113E3">
              <w:rPr>
                <w:sz w:val="20"/>
                <w:szCs w:val="20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слушают друг друга.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 по теме</w:t>
            </w:r>
            <w:r w:rsidRPr="00E113E3">
              <w:rPr>
                <w:sz w:val="20"/>
                <w:szCs w:val="20"/>
              </w:rPr>
              <w:t xml:space="preserve"> «Древняя Греция». 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древних эллинов в мировую культуру. Условия складывания и своеобразие эллинистической культуры. Управление обществом в странах Древнего Востока и Афинском полисе. Особенности афинской демократии.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</w:t>
            </w:r>
            <w:proofErr w:type="spellStart"/>
            <w:r w:rsidRPr="00E113E3">
              <w:rPr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термины, пройденные в разделе «Древняя Греция».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вклад древних эллинов в мировую историю и культуру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pStyle w:val="a3"/>
              <w:tabs>
                <w:tab w:val="left" w:pos="190"/>
              </w:tabs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особенности древнегреческой государственности.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b/>
                <w:sz w:val="20"/>
                <w:szCs w:val="20"/>
              </w:rPr>
            </w:pPr>
            <w:r w:rsidRPr="00E113E3">
              <w:rPr>
                <w:b/>
                <w:sz w:val="20"/>
                <w:szCs w:val="20"/>
              </w:rPr>
              <w:t>Древний Рим (19ч.).</w:t>
            </w:r>
            <w:r w:rsidRPr="00E113E3">
              <w:rPr>
                <w:sz w:val="20"/>
                <w:szCs w:val="20"/>
              </w:rPr>
              <w:t xml:space="preserve"> Древнейший Рим.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Население Древней Италии: условия жизни и занятия. Этруски. Легенды об основании Рима. Верования древних римлян. </w:t>
            </w: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 xml:space="preserve">Ромул – первый царь Город на семи холмах и его обитатели. Занятия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>римлян. Почитание Весты и Марса. Управление ранним Римом. Тарквиний Гордый и римский юноша Муций. Отказ римлян от царской власти.</w:t>
            </w:r>
            <w:r w:rsidRPr="00E113E3">
              <w:rPr>
                <w:rFonts w:ascii="Times New Roman" w:hAnsi="Times New Roman"/>
                <w:sz w:val="20"/>
                <w:szCs w:val="20"/>
              </w:rPr>
              <w:tab/>
              <w:t xml:space="preserve">. </w:t>
            </w: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ab/>
              <w:t xml:space="preserve"> </w:t>
            </w:r>
          </w:p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ab/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pStyle w:val="1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</w:t>
            </w:r>
            <w:r w:rsidRPr="00E113E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успешности/ </w:t>
            </w:r>
            <w:proofErr w:type="spellStart"/>
            <w:r w:rsidRPr="00E113E3">
              <w:rPr>
                <w:rFonts w:ascii="Times New Roman" w:hAnsi="Times New Roman"/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rFonts w:ascii="Times New Roman" w:hAnsi="Times New Roman"/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Показывать на карте местоположение древнейших государств на территории Италии. Рассказывать об условиях жизни и занятиях населения Древней Италии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>Анализировать и обобщать факты, полученные из разных источников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 xml:space="preserve">прогнозируют результаты усвоения изучаемого </w:t>
            </w:r>
            <w:r w:rsidRPr="00E113E3">
              <w:rPr>
                <w:iCs/>
                <w:sz w:val="20"/>
                <w:szCs w:val="20"/>
              </w:rPr>
              <w:lastRenderedPageBreak/>
              <w:t>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 xml:space="preserve">взаимодействуют в ходе групповой работы, ведут диалог, участвуют </w:t>
            </w:r>
            <w:r w:rsidRPr="00E113E3">
              <w:rPr>
                <w:iCs/>
                <w:sz w:val="20"/>
                <w:szCs w:val="20"/>
              </w:rPr>
              <w:t>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Завоевание Римом Италии.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Римская армия. Завоевание Римом Италии.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Возникновение  республики. Консулы – ежегодно выбираемые правители Рима. Борьба плебеев за свои права. Народный трибун и право вето. Нашествие галлов. Военные победы римлян. Битвы с Пирром. Установление господства Рима над Италией. Решение земельного вопроса для плебеев.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</w:t>
            </w:r>
            <w:r w:rsidRPr="00E113E3">
              <w:rPr>
                <w:sz w:val="20"/>
                <w:szCs w:val="20"/>
              </w:rPr>
              <w:softHyphen/>
              <w:t>цессу; проявляют учебно-познавательный интерес к новому материалу и способам решения но</w:t>
            </w:r>
            <w:r w:rsidRPr="00E113E3">
              <w:rPr>
                <w:sz w:val="20"/>
                <w:szCs w:val="20"/>
              </w:rPr>
              <w:softHyphen/>
              <w:t>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местоположение древнейших государств на территории Италии.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и обобщать факты, полученные из разных источников.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184B1F" w:rsidRPr="00E113E3" w:rsidRDefault="00184B1F" w:rsidP="00B0687C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iCs/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Устройство Римской республики.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 эпохи царей. Римская республика: патриции и плебеи. Управление и законы.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Плебеи – равноправные граждане Рима. Отмена </w:t>
            </w:r>
            <w:r w:rsidRPr="00E113E3">
              <w:rPr>
                <w:sz w:val="20"/>
                <w:szCs w:val="20"/>
              </w:rPr>
              <w:lastRenderedPageBreak/>
              <w:t>долгового рабства. Выборы двух консулов. Принятие законов. Роль Сената в Риме. Римское войско и римские легионы. Тит Ливий о легионах. Одежда римлян. Гадания в Риме.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группой; выражают </w:t>
            </w:r>
            <w:r w:rsidRPr="00E113E3">
              <w:rPr>
                <w:sz w:val="20"/>
                <w:szCs w:val="20"/>
              </w:rPr>
              <w:lastRenderedPageBreak/>
              <w:t>положительное отношение к процессу познания.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Раскрывать значение понятий, объяснять, кому принадлежала власть в римской республике, кто и почему участвовал в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политической борьбе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Давать характеристику общественного строя Римской республики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184B1F" w:rsidRPr="00E113E3" w:rsidRDefault="00184B1F" w:rsidP="00B0687C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 xml:space="preserve">принимают </w:t>
            </w:r>
            <w:r w:rsidRPr="00E113E3">
              <w:rPr>
                <w:iCs/>
                <w:sz w:val="20"/>
                <w:szCs w:val="20"/>
              </w:rPr>
              <w:lastRenderedPageBreak/>
              <w:t>и сохраняют учебную задачу; учитывают выделенные учителем ориентиры действия</w:t>
            </w:r>
          </w:p>
          <w:p w:rsidR="00184B1F" w:rsidRPr="00E113E3" w:rsidRDefault="00184B1F" w:rsidP="00B0687C">
            <w:pPr>
              <w:jc w:val="both"/>
              <w:rPr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>планируют цели и способы взаимодействия; обмениваются мнениями, слушают друг друга, понимают позицию партнера, в том числе и отличную от своей, согласуют действия с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iCs/>
                <w:sz w:val="20"/>
                <w:szCs w:val="20"/>
              </w:rPr>
              <w:t xml:space="preserve">партнером. 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Вторая война Рима с Карфагеном.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Войны с Карфагеном; Ганнибал. Карфаген – стратегический узел в Западном Средиземноморье. Первые победы Рима над Карфагеном. Создание военного флота. Захват Сицилии. Вторая война с Карфагеном. Вторжение войск Ганнибала в Италию. Разгром римлян при Каннах. Изменение стратегии римлян в войне с Ганнибалом. Первая морская победа римлян</w:t>
            </w:r>
            <w:proofErr w:type="gramStart"/>
            <w:r w:rsidRPr="00E113E3">
              <w:rPr>
                <w:sz w:val="20"/>
                <w:szCs w:val="20"/>
              </w:rPr>
              <w:t xml:space="preserve">.. </w:t>
            </w:r>
            <w:proofErr w:type="gramEnd"/>
            <w:r w:rsidRPr="00E113E3">
              <w:rPr>
                <w:sz w:val="20"/>
                <w:szCs w:val="20"/>
              </w:rPr>
              <w:t xml:space="preserve">Победа </w:t>
            </w:r>
            <w:proofErr w:type="spellStart"/>
            <w:r w:rsidRPr="00E113E3">
              <w:rPr>
                <w:sz w:val="20"/>
                <w:szCs w:val="20"/>
              </w:rPr>
              <w:t>Сципиона</w:t>
            </w:r>
            <w:proofErr w:type="spellEnd"/>
            <w:r w:rsidRPr="00E113E3">
              <w:rPr>
                <w:sz w:val="20"/>
                <w:szCs w:val="20"/>
              </w:rPr>
              <w:t xml:space="preserve"> над Ганнибалом при Заме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Сохраняют мотивацию учебной деятельности; проявляют интерес к новому учебному мате риалу; выражают положительное отношение к процессу познания; адекватно понимают причины успешности/ </w:t>
            </w:r>
            <w:proofErr w:type="spellStart"/>
            <w:r w:rsidRPr="00E113E3">
              <w:rPr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Читать историческую карту, рассказывать о событиях древней истории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причины пунических войн, высказывать предположение об исходе войн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прогнозируют результаты усвоения изучаемого 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Установление господства Рима во всём Средиземноморье во 2 в. до н. э.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Установление господства Рима в Средиземноморье Окончание войны</w:t>
            </w:r>
            <w:proofErr w:type="gramStart"/>
            <w:r w:rsidRPr="00E113E3">
              <w:rPr>
                <w:sz w:val="20"/>
                <w:szCs w:val="20"/>
              </w:rPr>
              <w:t xml:space="preserve">.. </w:t>
            </w:r>
            <w:proofErr w:type="gramEnd"/>
            <w:r w:rsidRPr="00E113E3">
              <w:rPr>
                <w:sz w:val="20"/>
                <w:szCs w:val="20"/>
              </w:rPr>
              <w:t xml:space="preserve">Рост Римского государства. Политика Рима «разделяй и властвуй». </w:t>
            </w:r>
            <w:r w:rsidRPr="00E113E3">
              <w:rPr>
                <w:sz w:val="20"/>
                <w:szCs w:val="20"/>
              </w:rPr>
              <w:lastRenderedPageBreak/>
              <w:t xml:space="preserve">Подчинение Греции Риму. Поражение Сирии и Македонии. Разрушение Коринфа. Сенатор </w:t>
            </w:r>
            <w:proofErr w:type="spellStart"/>
            <w:r w:rsidRPr="00E113E3">
              <w:rPr>
                <w:sz w:val="20"/>
                <w:szCs w:val="20"/>
              </w:rPr>
              <w:t>Катон</w:t>
            </w:r>
            <w:proofErr w:type="spellEnd"/>
            <w:r w:rsidRPr="00E113E3">
              <w:rPr>
                <w:sz w:val="20"/>
                <w:szCs w:val="20"/>
              </w:rPr>
              <w:t xml:space="preserve"> – автор сценария гибели Карфагена. Смерть Ганнибала.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sz w:val="20"/>
                <w:szCs w:val="20"/>
              </w:rPr>
              <w:lastRenderedPageBreak/>
              <w:t>в</w:t>
            </w:r>
            <w:proofErr w:type="gramEnd"/>
            <w:r w:rsidRPr="00E113E3">
              <w:rPr>
                <w:sz w:val="20"/>
                <w:szCs w:val="20"/>
              </w:rPr>
              <w:t xml:space="preserve">ыражают свою позицию на уровне положительного отношения к учебному процессу; проявляют учебно-познавательный </w:t>
            </w:r>
            <w:r w:rsidRPr="00E113E3">
              <w:rPr>
                <w:sz w:val="20"/>
                <w:szCs w:val="20"/>
              </w:rPr>
              <w:lastRenderedPageBreak/>
              <w:t>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Использовать историческую карту как источник информации, анализировать  причины и итоги войн Рима. Давать оценку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происходящим событиям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с картой в процессе изучения событий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воспроизводят по памяти информацию, необходимую для решения учебной задачи; формулируют ответы на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>вопросы учителя.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184B1F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t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Рабство в Древнем Риме.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b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Рабство в Древнем Риме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Завоевательные походы Рима – главный источник рабства. Политика Рима в провинциях. Наместники. Раб – «говорящее орудие». Гладиаторские игры – любимое зрелище римлян. Амфитеатры. Римские ученые о рабах.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Сравнивают разные точки зрения; оценивают собственную учебную деятельность, сохраняют мотивацию учебной деятельности.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На основе фактов описывать события, высказывать собственное мнение о политике Рима в провинциях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рассказ от имени очевидца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</w:t>
            </w:r>
            <w:r w:rsidRPr="00E113E3">
              <w:rPr>
                <w:sz w:val="20"/>
                <w:szCs w:val="20"/>
              </w:rPr>
              <w:t>: привлекают информацию, полученную ранее, для решения учебной задачи</w:t>
            </w:r>
            <w:proofErr w:type="gramEnd"/>
          </w:p>
          <w:p w:rsidR="00184B1F" w:rsidRPr="00E113E3" w:rsidRDefault="00184B1F" w:rsidP="00B0687C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учитывают ориентиры, данные учителем, при освоении нового учебного материала</w:t>
            </w:r>
          </w:p>
          <w:p w:rsidR="00184B1F" w:rsidRPr="00E113E3" w:rsidRDefault="00184B1F" w:rsidP="00B0687C">
            <w:pPr>
              <w:spacing w:line="230" w:lineRule="exact"/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планируют цели и способы взаимодействия; обмениваются мнениями, участвуют в коллективном обсуждении проблем; распределяют обязанности в группе, проявляют способность к взаимодействию.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rPr>
          <w:trHeight w:val="1607"/>
        </w:trPr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Земельный закон братьев </w:t>
            </w:r>
            <w:proofErr w:type="spellStart"/>
            <w:r w:rsidRPr="00E113E3">
              <w:rPr>
                <w:sz w:val="20"/>
                <w:szCs w:val="20"/>
              </w:rPr>
              <w:t>Гракхов</w:t>
            </w:r>
            <w:proofErr w:type="spellEnd"/>
            <w:r w:rsidRPr="00E113E3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Дальние заморские походы и разорение земледельцев Италии. Потеря имущества бедняками. Обнищание населения. Реформы </w:t>
            </w:r>
            <w:proofErr w:type="spellStart"/>
            <w:r w:rsidRPr="00E113E3">
              <w:rPr>
                <w:sz w:val="20"/>
                <w:szCs w:val="20"/>
              </w:rPr>
              <w:t>Гракхов</w:t>
            </w:r>
            <w:proofErr w:type="spellEnd"/>
            <w:r w:rsidRPr="00E113E3">
              <w:rPr>
                <w:sz w:val="20"/>
                <w:szCs w:val="20"/>
              </w:rPr>
              <w:t xml:space="preserve">. Дальнейшее разорение земледельцев Италии. Гай </w:t>
            </w:r>
            <w:proofErr w:type="spellStart"/>
            <w:r w:rsidRPr="00E113E3">
              <w:rPr>
                <w:sz w:val="20"/>
                <w:szCs w:val="20"/>
              </w:rPr>
              <w:t>Гракх</w:t>
            </w:r>
            <w:proofErr w:type="spellEnd"/>
            <w:r w:rsidRPr="00E113E3">
              <w:rPr>
                <w:sz w:val="20"/>
                <w:szCs w:val="20"/>
              </w:rPr>
              <w:t xml:space="preserve">—продолжатель дела брата.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инте</w:t>
            </w:r>
            <w:r w:rsidRPr="00E113E3">
              <w:rPr>
                <w:sz w:val="20"/>
                <w:szCs w:val="20"/>
              </w:rPr>
              <w:softHyphen/>
              <w:t>рес к новому учебному материалу; выражают положительное отношение к процессу познания; адекватно понимают причины успеха/неуспеха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Проводить поиск информации в исторических источниках, давать оценку происходящим событиям и личностям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Соотносить позицию автора с собственной точкой зрения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устанавливают причинно-следственные связи и зависимости между объектами.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оформляют диалогические высказывания, понимают позицию партнера; вступают в коллективное учебное сотрудничество.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Восстание Спартака.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Причины восстания. Первая победа восставших и Спартака над римским войском. Походы армии восставших рабов. Три победы восставших, приблизившие к свободе. Обеспокоенность римского Сената небывалым размахом восстания. Разгром армии рабов римлянами под руководством Красса. Причины поражения восставших.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Сохраняют мотивацию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успешности/ </w:t>
            </w:r>
            <w:proofErr w:type="spellStart"/>
            <w:r w:rsidRPr="00E113E3">
              <w:rPr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sz w:val="20"/>
                <w:szCs w:val="20"/>
              </w:rPr>
              <w:t xml:space="preserve"> учебной деятельности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Рассказывать о положении рабов в Древнем Риме, анализировать события, составлять исторический портрет Спартака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Работать в малых группах: писать заметки в газету о происходящих событиях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Единовластие Цезаря.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Гражданские войны в Риме. Гай Юлий Цезарь. Превращение римской </w:t>
            </w:r>
            <w:r w:rsidRPr="00E113E3">
              <w:rPr>
                <w:sz w:val="20"/>
                <w:szCs w:val="20"/>
              </w:rPr>
              <w:lastRenderedPageBreak/>
              <w:t xml:space="preserve">армии в </w:t>
            </w:r>
            <w:proofErr w:type="gramStart"/>
            <w:r w:rsidRPr="00E113E3">
              <w:rPr>
                <w:sz w:val="20"/>
                <w:szCs w:val="20"/>
              </w:rPr>
              <w:t>наемную</w:t>
            </w:r>
            <w:proofErr w:type="gramEnd"/>
            <w:r w:rsidRPr="00E113E3">
              <w:rPr>
                <w:sz w:val="20"/>
                <w:szCs w:val="20"/>
              </w:rPr>
              <w:t xml:space="preserve">. Борьба полководцев за единоличную власть. Красс и Помпей. Возвышение Цезаря.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  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 xml:space="preserve">Выражают свою позицию на уровне положительного </w:t>
            </w:r>
            <w:r w:rsidRPr="00E113E3">
              <w:rPr>
                <w:sz w:val="20"/>
                <w:szCs w:val="20"/>
              </w:rPr>
              <w:lastRenderedPageBreak/>
              <w:t>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lastRenderedPageBreak/>
              <w:t xml:space="preserve">На основе фактов и с помощью исторических понятий описывать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события прошлого, составлять исторический портрет Цезаря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полезную информацию из исторического источника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</w:t>
            </w:r>
            <w:r w:rsidRPr="00E113E3">
              <w:rPr>
                <w:sz w:val="20"/>
                <w:szCs w:val="20"/>
              </w:rPr>
              <w:lastRenderedPageBreak/>
              <w:t>необходимую для решения 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Установление империи в Риме.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От республики к империи</w:t>
            </w:r>
            <w:proofErr w:type="gramStart"/>
            <w:r w:rsidRPr="00E113E3">
              <w:rPr>
                <w:sz w:val="20"/>
                <w:szCs w:val="20"/>
              </w:rPr>
              <w:t xml:space="preserve">.. </w:t>
            </w:r>
            <w:proofErr w:type="gramEnd"/>
            <w:r w:rsidRPr="00E113E3">
              <w:rPr>
                <w:sz w:val="20"/>
                <w:szCs w:val="20"/>
              </w:rPr>
              <w:t xml:space="preserve">Установление императорской власти; </w:t>
            </w:r>
            <w:proofErr w:type="spellStart"/>
            <w:r w:rsidRPr="00E113E3">
              <w:rPr>
                <w:sz w:val="20"/>
                <w:szCs w:val="20"/>
              </w:rPr>
              <w:t>Октавиан</w:t>
            </w:r>
            <w:proofErr w:type="spellEnd"/>
            <w:r w:rsidRPr="00E113E3">
              <w:rPr>
                <w:sz w:val="20"/>
                <w:szCs w:val="20"/>
              </w:rPr>
              <w:t xml:space="preserve"> Август. Поражение сторонников республики. Бегство заговорщиков из Рима. Борьба Антония и </w:t>
            </w:r>
            <w:proofErr w:type="spellStart"/>
            <w:r w:rsidRPr="00E113E3">
              <w:rPr>
                <w:sz w:val="20"/>
                <w:szCs w:val="20"/>
              </w:rPr>
              <w:t>Октавиана</w:t>
            </w:r>
            <w:proofErr w:type="spellEnd"/>
            <w:r w:rsidRPr="00E113E3">
              <w:rPr>
                <w:sz w:val="20"/>
                <w:szCs w:val="20"/>
              </w:rPr>
              <w:t xml:space="preserve"> за единовластие. Роль Клеопатры в судьбе Антония. Победа флота </w:t>
            </w:r>
            <w:proofErr w:type="spellStart"/>
            <w:r w:rsidRPr="00E113E3">
              <w:rPr>
                <w:sz w:val="20"/>
                <w:szCs w:val="20"/>
              </w:rPr>
              <w:t>Октавиана</w:t>
            </w:r>
            <w:proofErr w:type="spellEnd"/>
            <w:r w:rsidRPr="00E113E3">
              <w:rPr>
                <w:sz w:val="20"/>
                <w:szCs w:val="20"/>
              </w:rPr>
              <w:t xml:space="preserve"> у мыса Акций. Окончание гражданских войн в Италии и провинциях. Власть и правление </w:t>
            </w:r>
            <w:proofErr w:type="spellStart"/>
            <w:r w:rsidRPr="00E113E3">
              <w:rPr>
                <w:sz w:val="20"/>
                <w:szCs w:val="20"/>
              </w:rPr>
              <w:t>Октавиана</w:t>
            </w:r>
            <w:proofErr w:type="spellEnd"/>
            <w:r w:rsidRPr="00E113E3">
              <w:rPr>
                <w:sz w:val="20"/>
                <w:szCs w:val="20"/>
              </w:rPr>
              <w:t xml:space="preserve"> Августа. Превращение Римского </w:t>
            </w:r>
            <w:r w:rsidRPr="00E113E3">
              <w:rPr>
                <w:sz w:val="20"/>
                <w:szCs w:val="20"/>
              </w:rPr>
              <w:lastRenderedPageBreak/>
              <w:t xml:space="preserve">государства в империю. Меценат и поэт Гораций.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Раскрывать значение понятий, осуществлять поиск информации в отрывках исторических текстов, давать оценку происходящим событиям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Определять различия между республикой и империей, выявлять причины упразднения республики и установления империи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 xml:space="preserve">принимают другое мнение и позицию, допускают существование различных </w:t>
            </w:r>
            <w:r w:rsidRPr="00E113E3">
              <w:rPr>
                <w:sz w:val="20"/>
                <w:szCs w:val="20"/>
              </w:rPr>
              <w:lastRenderedPageBreak/>
              <w:t>точек зрения; адекватно используют речевые средства для решения различных коммуникативных задач.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Соседи Римской империи в первые века нашей эры.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Установление мира с Парфией. Разгром римских легионов германцами. Главные враги Римской империи. Образ жизни и верования германцев. Предки славянских народов: римские писатели о славянах, их занятия, образ жизни и верования. 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Рассказывать </w:t>
            </w:r>
            <w:proofErr w:type="gramStart"/>
            <w:r w:rsidRPr="00E113E3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E113E3">
              <w:rPr>
                <w:color w:val="000000"/>
                <w:sz w:val="20"/>
                <w:szCs w:val="20"/>
              </w:rPr>
              <w:t xml:space="preserve"> исторических событиях, характеризовать образ жизни и верования германцев, предков славянских народов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Осуществлять поиск информации с использованием ресурсов библиотек и Интернета, презентовать материал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Познавательные:</w:t>
            </w:r>
            <w:r w:rsidRPr="00E113E3">
              <w:rPr>
                <w:color w:val="000000"/>
                <w:sz w:val="20"/>
                <w:szCs w:val="20"/>
              </w:rPr>
              <w:t xml:space="preserve"> устанавливают  причинно-следственные связи, выстраивают логическую цепь рассуждений, относят объекты к известным понятиям.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E113E3">
              <w:rPr>
                <w:b/>
                <w:i/>
                <w:color w:val="000000"/>
                <w:sz w:val="20"/>
                <w:szCs w:val="20"/>
              </w:rPr>
              <w:t>Регулятивные: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 принимают и сохраняют учебную задачу; учитывают выделенные учителем ориентиры действия.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E113E3">
              <w:rPr>
                <w:b/>
                <w:i/>
                <w:color w:val="000000"/>
                <w:sz w:val="20"/>
                <w:szCs w:val="20"/>
              </w:rPr>
              <w:t>Коммуникативные:</w:t>
            </w:r>
            <w:r w:rsidRPr="00E113E3">
              <w:rPr>
                <w:color w:val="000000"/>
                <w:sz w:val="20"/>
                <w:szCs w:val="20"/>
              </w:rPr>
              <w:t xml:space="preserve"> планируют цели и способы взаимодействия; обмениваются мнениями, слушают друг друга, понимают позицию партнёра, в том числе и отличную от своей, согласовывают действия с партнёром.</w:t>
            </w:r>
            <w:proofErr w:type="gramEnd"/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 Риме при императоре Нероне.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Складывание культа императоров. Актер на императорском троне. Тацит о Нероне. Падение нравственности: расцвет доносительства. Нерон и Сенека. Пожар в Риме. Преследования христиан. Массовое восстание и гибель Нерона.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Описывать условия жизни римлян при императоре Нероне, составлять его исторический портрет.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Давать оценку личностным качествам Нерона  и Трояна.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Составлять рассказ от имени очевидца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</w:t>
            </w:r>
            <w:proofErr w:type="spellStart"/>
            <w:r w:rsidRPr="00E113E3">
              <w:rPr>
                <w:sz w:val="20"/>
                <w:szCs w:val="20"/>
              </w:rPr>
              <w:t>привдят</w:t>
            </w:r>
            <w:proofErr w:type="spellEnd"/>
            <w:r w:rsidRPr="00E113E3">
              <w:rPr>
                <w:sz w:val="20"/>
                <w:szCs w:val="20"/>
              </w:rPr>
              <w:t xml:space="preserve"> примеры в качестве доказательства выдвигаемых положений.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принимают и сохраняют учебную задачу; самостоятельно выделяют и формулируют цель; составляют план действий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sz w:val="20"/>
                <w:szCs w:val="20"/>
              </w:rPr>
              <w:t xml:space="preserve">участвуют в коллектив ном обсуждении проблем; обмениваются мнениями, понимают позицию партнера.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Первые христиане и их учение.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Возникновение и распространение христианства. </w:t>
            </w:r>
            <w:r>
              <w:rPr>
                <w:sz w:val="20"/>
                <w:szCs w:val="20"/>
              </w:rPr>
              <w:t>Проповедник Иисус из Палестины.</w:t>
            </w:r>
            <w:r w:rsidRPr="00E113E3">
              <w:rPr>
                <w:sz w:val="20"/>
                <w:szCs w:val="20"/>
              </w:rPr>
              <w:t xml:space="preserve"> Распространение христианства. Моральные нормы Нагорной проповеди. Идея равенства всех людей перед Богом. Христиане. Преследования римскими властями христиан.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е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Объяснять, в чём заключались предпосылки распространения христианства в Риме, рассказать о судьбе первых христиан в Риме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Видеть проявление влияния христианской религии, получившей распространение в Древнем Риме, в современном мире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вступают в речевое общение, участвуют в диалоге, работают с книгой.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Расцвет Римской империи во 2 веке.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Римская империя: территория, управление. Неэффективность рабского труда. Возникновение и развитие колоната. Правление Траяна – «лучшего из императоров». Тацит о Траяне. Военные успехи Траяна – последние завоевания римлян. Масштабное строительство в Риме и </w:t>
            </w:r>
            <w:r w:rsidRPr="00E113E3">
              <w:rPr>
                <w:sz w:val="20"/>
                <w:szCs w:val="20"/>
              </w:rPr>
              <w:lastRenderedPageBreak/>
              <w:t>провинциях на века. Новое в строительном ремесле. Обустройство в провинциях империи.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lastRenderedPageBreak/>
              <w:t>Осознают социально-нравственный опыт предшествующих поколений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события прошлого на основе фактов и с помощью исторических понятий, выявлять существенные признаки исторических событий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информацию из нескольких источников, анализировать и обобщать факты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самостоятельно выделяют и формулируют цели; анализируют вопросы и формулируют ответы. 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E113E3">
              <w:rPr>
                <w:sz w:val="20"/>
                <w:szCs w:val="20"/>
              </w:rPr>
              <w:t xml:space="preserve"> осуществляют индивидуальную образовательную траекторию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t>вступают в речевое общение; планируют цели и способы взаимодействия.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«Вечный» город и его жители.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Культура Древнего Рима. Римская литература, «золотой век поэзии», </w:t>
            </w:r>
            <w:r w:rsidRPr="00E113E3">
              <w:rPr>
                <w:spacing w:val="-4"/>
                <w:sz w:val="20"/>
                <w:szCs w:val="20"/>
              </w:rPr>
              <w:t xml:space="preserve">искусство; Ораторское искусство: Цицерон. Развитие наук. </w:t>
            </w:r>
            <w:r w:rsidRPr="00E113E3">
              <w:rPr>
                <w:spacing w:val="-6"/>
                <w:sz w:val="20"/>
                <w:szCs w:val="20"/>
              </w:rPr>
              <w:t xml:space="preserve">Архитектура и скульптура. Пантеон. Быт и </w:t>
            </w:r>
            <w:r w:rsidRPr="00E113E3">
              <w:rPr>
                <w:sz w:val="20"/>
                <w:szCs w:val="20"/>
              </w:rPr>
              <w:t>досуг римлян. Все дороги ведут в Рим. Архитектурный облик Рима. Колизей.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Осознают социально-нравственный опыт предшествующих поколений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Описывать события прошлого на основе фактов и с помощью исторических понятий.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Извлекать информацию из нескольких источников, анализировать и обобщать факты.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 xml:space="preserve">самостоятельно выделяют и формулируют цели; анализируют вопросы и формулируют ответы. 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осуществляют индивидуальную образовательную траекторию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r w:rsidRPr="00E113E3">
              <w:rPr>
                <w:bCs/>
                <w:iCs/>
                <w:sz w:val="20"/>
                <w:szCs w:val="20"/>
              </w:rPr>
              <w:t>: вступают в речевое об</w:t>
            </w:r>
            <w:r w:rsidRPr="00E113E3">
              <w:rPr>
                <w:bCs/>
                <w:iCs/>
                <w:sz w:val="20"/>
                <w:szCs w:val="20"/>
              </w:rPr>
              <w:softHyphen/>
              <w:t>щение; планируют цели и способы взаимодействия.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Римская империя при Константине.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Рим и варвары. Правление Константина. Увеличение численности армии. Прикрепление колонов к земле. Признание христианства. Усиление вл</w:t>
            </w:r>
            <w:r>
              <w:rPr>
                <w:sz w:val="20"/>
                <w:szCs w:val="20"/>
              </w:rPr>
              <w:t xml:space="preserve">ияния римского епископа (папы). </w:t>
            </w:r>
            <w:r w:rsidRPr="00E113E3">
              <w:rPr>
                <w:sz w:val="20"/>
                <w:szCs w:val="20"/>
              </w:rPr>
              <w:t>Основание Константинополя и перенесение столицы на Восток.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период правления Константина, составлять его исторический портрет, рассказывать о положении христиан, об основании новой столицы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Определять отличие политики Константина от политики его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предшественников, извлекать полезную информацию из исторического источника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самостоятельно выделяют и формулируют цели; анализируют вопросы и формулируют ответы.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>принимают и сохраняют учебную задачу; самостоятельно выделяют и формулируют цель; составляют план действий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 Коммуникативные: </w:t>
            </w:r>
            <w:r w:rsidRPr="00E113E3">
              <w:rPr>
                <w:bCs/>
                <w:iCs/>
                <w:sz w:val="20"/>
                <w:szCs w:val="20"/>
              </w:rPr>
              <w:lastRenderedPageBreak/>
              <w:t xml:space="preserve">участвуют в коллективном 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Cs/>
                <w:iCs/>
                <w:sz w:val="20"/>
                <w:szCs w:val="20"/>
              </w:rPr>
              <w:t>обсуждении</w:t>
            </w:r>
            <w:proofErr w:type="gramEnd"/>
            <w:r w:rsidRPr="00E113E3">
              <w:rPr>
                <w:bCs/>
                <w:iCs/>
                <w:sz w:val="20"/>
                <w:szCs w:val="20"/>
              </w:rPr>
              <w:t xml:space="preserve"> проблем; обмениваются мнениями, понимают позицию партнера.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Взятие Рима готами.</w:t>
            </w: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Разделение Римской империи на Западную и Восточную части. Рим и варвары. Падение Западной Римской империи. Наемники в римской армии.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Показывать на карте границы Западной и Восточной Римской империи после её разделения. Выявить причины гибели Западной Римской империи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Работа в малых группах: проводить репортаж с места описываемых событий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Познавательные: </w:t>
            </w:r>
            <w:r w:rsidRPr="00E113E3">
              <w:rPr>
                <w:bCs/>
                <w:iCs/>
                <w:sz w:val="20"/>
                <w:szCs w:val="20"/>
              </w:rPr>
              <w:t>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</w:t>
            </w:r>
            <w:proofErr w:type="gramEnd"/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proofErr w:type="gramStart"/>
            <w:r w:rsidRPr="00E113E3">
              <w:rPr>
                <w:b/>
                <w:bCs/>
                <w:i/>
                <w:iCs/>
                <w:sz w:val="20"/>
                <w:szCs w:val="20"/>
              </w:rPr>
              <w:t>Коммуникативные</w:t>
            </w:r>
            <w:proofErr w:type="gramEnd"/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E113E3">
              <w:rPr>
                <w:bCs/>
                <w:iCs/>
                <w:sz w:val="20"/>
                <w:szCs w:val="20"/>
              </w:rPr>
              <w:t xml:space="preserve">вступают в речевое общение, участвуют в диалоге, работают с книгой.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C910C3" w:rsidRDefault="00184B1F" w:rsidP="00B0687C">
            <w:pPr>
              <w:pStyle w:val="90"/>
              <w:shd w:val="clear" w:color="auto" w:fill="auto"/>
              <w:spacing w:before="0" w:line="240" w:lineRule="auto"/>
              <w:jc w:val="both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C910C3">
              <w:rPr>
                <w:rFonts w:ascii="Times New Roman" w:hAnsi="Times New Roman"/>
                <w:b w:val="0"/>
                <w:sz w:val="20"/>
                <w:szCs w:val="20"/>
              </w:rPr>
              <w:t>Народы и государства на территории нашей страны в древности.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Византия как преемница Римской империи. Правление Юстиниана. Конец эпохи античности.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Проявляют заинтересованность не только в личном успехе, но и в успешном развитии деятельности своего класса.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Давать оценку происходящим событиям, объяснять смысл основных понятий и терминов, описывать памятники древней культуры, рассказывать о событиях древней истории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 xml:space="preserve">Высказывать и обосновывать суждения о значении наследия древних цивилизаций </w:t>
            </w:r>
            <w:r w:rsidRPr="00E113E3">
              <w:rPr>
                <w:color w:val="000000"/>
                <w:sz w:val="20"/>
                <w:szCs w:val="20"/>
              </w:rPr>
              <w:lastRenderedPageBreak/>
              <w:t>для современного мира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Познавательные:</w:t>
            </w:r>
            <w:r w:rsidRPr="00E113E3">
              <w:rPr>
                <w:b/>
                <w:b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находят дополнительную информацию, самостоятельно работают со спра</w:t>
            </w:r>
            <w:r w:rsidRPr="00E113E3">
              <w:rPr>
                <w:bCs/>
                <w:iCs/>
                <w:sz w:val="20"/>
                <w:szCs w:val="20"/>
              </w:rPr>
              <w:t>вочной литературой; создают индивидуальные презентации.</w:t>
            </w:r>
          </w:p>
          <w:p w:rsidR="00184B1F" w:rsidRPr="00E113E3" w:rsidRDefault="00184B1F" w:rsidP="00B0687C">
            <w:pPr>
              <w:jc w:val="both"/>
              <w:rPr>
                <w:bCs/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Регулятивные: </w:t>
            </w:r>
            <w:r w:rsidRPr="00E113E3">
              <w:rPr>
                <w:bCs/>
                <w:iCs/>
                <w:sz w:val="20"/>
                <w:szCs w:val="20"/>
              </w:rPr>
              <w:t>удерживают цель деятельности до получения её результата; осуществляют самостоятельный контроль своей деятельности.</w:t>
            </w:r>
          </w:p>
          <w:p w:rsidR="00184B1F" w:rsidRPr="00E113E3" w:rsidRDefault="00184B1F" w:rsidP="00B0687C">
            <w:pPr>
              <w:jc w:val="both"/>
              <w:rPr>
                <w:iCs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lastRenderedPageBreak/>
              <w:t>Коммуникативные:</w:t>
            </w:r>
            <w:r w:rsidRPr="00E113E3">
              <w:rPr>
                <w:iCs/>
                <w:sz w:val="20"/>
                <w:szCs w:val="20"/>
              </w:rPr>
              <w:t xml:space="preserve"> планируют цели и способы взаимодействия; обмениваются мнениями, слушают друг друга.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4 по  теме</w:t>
            </w:r>
            <w:r w:rsidRPr="00E113E3">
              <w:rPr>
                <w:sz w:val="20"/>
                <w:szCs w:val="20"/>
              </w:rPr>
              <w:t xml:space="preserve"> «Древний Рим».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Вклад древних римлян в мировую культуру. Условия складывания и своеобразие их культуры. Управление обществом.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Сохраняют мотивацию учебной деятельности; выражают положительное отношение к процессу познания; адекватно понимают причины успешности/ </w:t>
            </w:r>
            <w:proofErr w:type="spellStart"/>
            <w:r w:rsidRPr="00E113E3">
              <w:rPr>
                <w:sz w:val="20"/>
                <w:szCs w:val="20"/>
              </w:rPr>
              <w:t>неуспешности</w:t>
            </w:r>
            <w:proofErr w:type="spellEnd"/>
            <w:r w:rsidRPr="00E113E3">
              <w:rPr>
                <w:sz w:val="20"/>
                <w:szCs w:val="20"/>
              </w:rPr>
              <w:t xml:space="preserve"> учебной деятельности.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pStyle w:val="a3"/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термины, пройденные в разделе «Древний Рим».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Анализировать вклад древних римлян в мировую историю и культуру</w:t>
            </w:r>
          </w:p>
          <w:p w:rsidR="00184B1F" w:rsidRPr="00E113E3" w:rsidRDefault="00184B1F" w:rsidP="00B0687C">
            <w:pPr>
              <w:pStyle w:val="a3"/>
              <w:tabs>
                <w:tab w:val="left" w:pos="190"/>
              </w:tabs>
              <w:spacing w:before="0" w:after="0"/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Характеризовать особенности римской государственности.</w:t>
            </w:r>
          </w:p>
          <w:p w:rsidR="00184B1F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материала.</w:t>
            </w: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прогнозируют результаты усвоения изучаемого материала; принимают и сохраняют учебную задачу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 xml:space="preserve"> </w:t>
            </w:r>
            <w:r w:rsidRPr="00E113E3">
              <w:rPr>
                <w:b/>
                <w:i/>
                <w:iCs/>
                <w:sz w:val="20"/>
                <w:szCs w:val="20"/>
              </w:rPr>
              <w:t>Коммуникативные:</w:t>
            </w:r>
            <w:r w:rsidRPr="00E113E3">
              <w:rPr>
                <w:i/>
                <w:iCs/>
                <w:sz w:val="20"/>
                <w:szCs w:val="20"/>
              </w:rPr>
              <w:t xml:space="preserve"> </w:t>
            </w:r>
            <w:r w:rsidRPr="00E113E3">
              <w:rPr>
                <w:sz w:val="20"/>
                <w:szCs w:val="20"/>
              </w:rPr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84B1F" w:rsidRPr="00E113E3" w:rsidTr="00184B1F">
        <w:tc>
          <w:tcPr>
            <w:tcW w:w="851" w:type="dxa"/>
          </w:tcPr>
          <w:p w:rsidR="00184B1F" w:rsidRPr="00E113E3" w:rsidRDefault="00184B1F" w:rsidP="00B0687C">
            <w:pPr>
              <w:pStyle w:val="ae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13E3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184B1F" w:rsidRPr="00E113E3" w:rsidRDefault="00184B1F" w:rsidP="00B06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урок по курсу истории</w:t>
            </w:r>
            <w:r w:rsidRPr="00E113E3">
              <w:rPr>
                <w:sz w:val="20"/>
                <w:szCs w:val="20"/>
              </w:rPr>
              <w:t xml:space="preserve"> Древнего мира.</w:t>
            </w:r>
          </w:p>
          <w:p w:rsidR="00184B1F" w:rsidRPr="00E113E3" w:rsidRDefault="00184B1F" w:rsidP="00B0687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Признаки цивилизации Рима и Греции. Народовластие в Греции и Риме. Роль граждан в управлении государством. Нравы. Любовь к Отечеству. Отличие греческого полиса и Римской республики от госуда</w:t>
            </w:r>
            <w:proofErr w:type="gramStart"/>
            <w:r w:rsidRPr="00E113E3">
              <w:rPr>
                <w:sz w:val="20"/>
                <w:szCs w:val="20"/>
              </w:rPr>
              <w:t>рств  Др</w:t>
            </w:r>
            <w:proofErr w:type="gramEnd"/>
            <w:r w:rsidRPr="00E113E3">
              <w:rPr>
                <w:sz w:val="20"/>
                <w:szCs w:val="20"/>
              </w:rPr>
              <w:t>евнего Востока. Вклад народов древности в мировую культуру.</w:t>
            </w:r>
          </w:p>
        </w:tc>
        <w:tc>
          <w:tcPr>
            <w:tcW w:w="2441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sz w:val="20"/>
                <w:szCs w:val="20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</w:t>
            </w:r>
          </w:p>
        </w:tc>
        <w:tc>
          <w:tcPr>
            <w:tcW w:w="2340" w:type="dxa"/>
          </w:tcPr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  <w:r w:rsidRPr="00E113E3">
              <w:rPr>
                <w:color w:val="000000"/>
                <w:sz w:val="20"/>
                <w:szCs w:val="20"/>
              </w:rPr>
              <w:t>Объяснять термины, называть главные события в истории Древнего мира</w:t>
            </w:r>
          </w:p>
          <w:p w:rsidR="00184B1F" w:rsidRPr="00E113E3" w:rsidRDefault="00184B1F" w:rsidP="00B0687C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84B1F" w:rsidRPr="00E113E3" w:rsidRDefault="00184B1F" w:rsidP="00B0687C">
            <w:pPr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 w:rsidRPr="00E113E3">
              <w:rPr>
                <w:color w:val="000000"/>
                <w:sz w:val="20"/>
                <w:szCs w:val="20"/>
              </w:rPr>
              <w:t>Выполнять задания на понимание, осмысление изученного материала</w:t>
            </w:r>
          </w:p>
        </w:tc>
        <w:tc>
          <w:tcPr>
            <w:tcW w:w="25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Познавательные:</w:t>
            </w:r>
            <w:r w:rsidRPr="00E113E3">
              <w:rPr>
                <w:sz w:val="20"/>
                <w:szCs w:val="20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184B1F" w:rsidRPr="00E113E3" w:rsidRDefault="00184B1F" w:rsidP="00B0687C">
            <w:pPr>
              <w:jc w:val="both"/>
              <w:rPr>
                <w:b/>
                <w:i/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>Регулятивные:</w:t>
            </w:r>
            <w:r w:rsidRPr="00E113E3">
              <w:rPr>
                <w:sz w:val="20"/>
                <w:szCs w:val="20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</w:t>
            </w:r>
          </w:p>
          <w:p w:rsidR="00184B1F" w:rsidRPr="00E113E3" w:rsidRDefault="00184B1F" w:rsidP="00B0687C">
            <w:pPr>
              <w:jc w:val="both"/>
              <w:rPr>
                <w:sz w:val="20"/>
                <w:szCs w:val="20"/>
              </w:rPr>
            </w:pPr>
            <w:r w:rsidRPr="00E113E3">
              <w:rPr>
                <w:b/>
                <w:bCs/>
                <w:i/>
                <w:iCs/>
                <w:sz w:val="20"/>
                <w:szCs w:val="20"/>
              </w:rPr>
              <w:t xml:space="preserve">Коммуникативные: </w:t>
            </w:r>
            <w:r w:rsidRPr="00E113E3">
              <w:rPr>
                <w:sz w:val="20"/>
                <w:szCs w:val="20"/>
              </w:rPr>
              <w:lastRenderedPageBreak/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</w:tc>
        <w:tc>
          <w:tcPr>
            <w:tcW w:w="1190" w:type="dxa"/>
          </w:tcPr>
          <w:p w:rsidR="00184B1F" w:rsidRPr="00E113E3" w:rsidRDefault="00184B1F" w:rsidP="00B0687C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184B1F" w:rsidRDefault="00184B1F" w:rsidP="00184B1F">
      <w:pPr>
        <w:jc w:val="center"/>
        <w:rPr>
          <w:b/>
        </w:rPr>
        <w:sectPr w:rsidR="00184B1F" w:rsidSect="00073094">
          <w:footerReference w:type="default" r:id="rId6"/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</w:p>
    <w:p w:rsidR="00B06F64" w:rsidRDefault="00B06F64"/>
    <w:sectPr w:rsidR="00B06F64" w:rsidSect="00184B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01" w:rsidRDefault="00184B1F" w:rsidP="0008284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DB3B05"/>
    <w:multiLevelType w:val="hybridMultilevel"/>
    <w:tmpl w:val="D4CAC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09573E9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004E6B"/>
    <w:multiLevelType w:val="hybridMultilevel"/>
    <w:tmpl w:val="E9A86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7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0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1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23">
    <w:nsid w:val="7338792D"/>
    <w:multiLevelType w:val="hybridMultilevel"/>
    <w:tmpl w:val="1BD63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>
    <w:nsid w:val="7EE61788"/>
    <w:multiLevelType w:val="hybridMultilevel"/>
    <w:tmpl w:val="01FECA82"/>
    <w:lvl w:ilvl="0" w:tplc="B226E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12"/>
  </w:num>
  <w:num w:numId="4">
    <w:abstractNumId w:val="23"/>
  </w:num>
  <w:num w:numId="5">
    <w:abstractNumId w:val="7"/>
  </w:num>
  <w:num w:numId="6">
    <w:abstractNumId w:val="24"/>
  </w:num>
  <w:num w:numId="7">
    <w:abstractNumId w:val="19"/>
  </w:num>
  <w:num w:numId="8">
    <w:abstractNumId w:val="16"/>
  </w:num>
  <w:num w:numId="9">
    <w:abstractNumId w:val="11"/>
  </w:num>
  <w:num w:numId="10">
    <w:abstractNumId w:val="1"/>
  </w:num>
  <w:num w:numId="11">
    <w:abstractNumId w:val="0"/>
  </w:num>
  <w:num w:numId="12">
    <w:abstractNumId w:val="17"/>
  </w:num>
  <w:num w:numId="13">
    <w:abstractNumId w:val="10"/>
  </w:num>
  <w:num w:numId="14">
    <w:abstractNumId w:val="5"/>
  </w:num>
  <w:num w:numId="15">
    <w:abstractNumId w:val="9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0"/>
    <w:lvlOverride w:ilvl="0">
      <w:startOverride w:val="1"/>
    </w:lvlOverride>
  </w:num>
  <w:num w:numId="19">
    <w:abstractNumId w:val="21"/>
  </w:num>
  <w:num w:numId="20">
    <w:abstractNumId w:val="13"/>
  </w:num>
  <w:num w:numId="21">
    <w:abstractNumId w:val="25"/>
  </w:num>
  <w:num w:numId="22">
    <w:abstractNumId w:val="3"/>
  </w:num>
  <w:num w:numId="23">
    <w:abstractNumId w:val="15"/>
  </w:num>
  <w:num w:numId="24">
    <w:abstractNumId w:val="18"/>
  </w:num>
  <w:num w:numId="25">
    <w:abstractNumId w:val="8"/>
  </w:num>
  <w:num w:numId="26">
    <w:abstractNumId w:val="4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D0"/>
    <w:rsid w:val="00184B1F"/>
    <w:rsid w:val="00344DD0"/>
    <w:rsid w:val="00B0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4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B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1Char">
    <w:name w:val="Heading 1 Char"/>
    <w:uiPriority w:val="99"/>
    <w:locked/>
    <w:rsid w:val="00184B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">
    <w:name w:val="Основной текст (9)_"/>
    <w:link w:val="90"/>
    <w:uiPriority w:val="99"/>
    <w:locked/>
    <w:rsid w:val="00184B1F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84B1F"/>
    <w:pPr>
      <w:shd w:val="clear" w:color="auto" w:fill="FFFFFF"/>
      <w:spacing w:before="1320" w:line="226" w:lineRule="exact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">
    <w:name w:val="Заголовок №3 (3)"/>
    <w:uiPriority w:val="99"/>
    <w:rsid w:val="00184B1F"/>
    <w:rPr>
      <w:rFonts w:cs="Times New Roman"/>
      <w:b/>
      <w:bCs/>
      <w:shd w:val="clear" w:color="auto" w:fill="FFFFFF"/>
    </w:rPr>
  </w:style>
  <w:style w:type="paragraph" w:customStyle="1" w:styleId="11">
    <w:name w:val="Без интервала1"/>
    <w:uiPriority w:val="99"/>
    <w:rsid w:val="00184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184B1F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84B1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rsid w:val="00184B1F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184B1F"/>
    <w:pPr>
      <w:ind w:left="720"/>
      <w:contextualSpacing/>
    </w:pPr>
  </w:style>
  <w:style w:type="paragraph" w:customStyle="1" w:styleId="a4">
    <w:name w:val="Новый"/>
    <w:basedOn w:val="a"/>
    <w:rsid w:val="00184B1F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184B1F"/>
    <w:rPr>
      <w:rFonts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uiPriority w:val="99"/>
    <w:rsid w:val="00184B1F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184B1F"/>
    <w:rPr>
      <w:rFonts w:ascii="Times New Roman" w:hAnsi="Times New Roman" w:cs="Times New Roman"/>
      <w:sz w:val="24"/>
      <w:szCs w:val="24"/>
    </w:rPr>
  </w:style>
  <w:style w:type="character" w:customStyle="1" w:styleId="43">
    <w:name w:val="Заголовок №4 (3)_"/>
    <w:link w:val="430"/>
    <w:uiPriority w:val="99"/>
    <w:locked/>
    <w:rsid w:val="00184B1F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184B1F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link w:val="331"/>
    <w:uiPriority w:val="99"/>
    <w:locked/>
    <w:rsid w:val="00184B1F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184B1F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/>
      <w:b/>
      <w:bCs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uiPriority w:val="99"/>
    <w:rsid w:val="00184B1F"/>
    <w:rPr>
      <w:rFonts w:ascii="Arial" w:hAnsi="Arial" w:cs="Arial"/>
      <w:sz w:val="20"/>
      <w:szCs w:val="20"/>
    </w:rPr>
  </w:style>
  <w:style w:type="paragraph" w:customStyle="1" w:styleId="110">
    <w:name w:val="Абзац списка11"/>
    <w:basedOn w:val="a"/>
    <w:uiPriority w:val="99"/>
    <w:rsid w:val="0018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184B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84B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84B1F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184B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184B1F"/>
    <w:pPr>
      <w:ind w:left="708"/>
    </w:pPr>
  </w:style>
  <w:style w:type="paragraph" w:customStyle="1" w:styleId="msonormalcxsplast">
    <w:name w:val="msonormalcxsplast"/>
    <w:basedOn w:val="a"/>
    <w:uiPriority w:val="99"/>
    <w:rsid w:val="00184B1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184B1F"/>
    <w:pPr>
      <w:spacing w:before="100" w:beforeAutospacing="1" w:after="100" w:afterAutospacing="1"/>
    </w:pPr>
  </w:style>
  <w:style w:type="character" w:styleId="ab">
    <w:name w:val="Hyperlink"/>
    <w:uiPriority w:val="99"/>
    <w:rsid w:val="00184B1F"/>
    <w:rPr>
      <w:rFonts w:cs="Times New Roman"/>
      <w:color w:val="0000FF"/>
      <w:u w:val="single"/>
    </w:rPr>
  </w:style>
  <w:style w:type="paragraph" w:customStyle="1" w:styleId="111">
    <w:name w:val="Без интервала11"/>
    <w:uiPriority w:val="99"/>
    <w:rsid w:val="00184B1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184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B1F"/>
    <w:rPr>
      <w:rFonts w:cs="Times New Roman"/>
    </w:rPr>
  </w:style>
  <w:style w:type="paragraph" w:styleId="ae">
    <w:name w:val="List Paragraph"/>
    <w:basedOn w:val="a"/>
    <w:uiPriority w:val="34"/>
    <w:qFormat/>
    <w:rsid w:val="0018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rsid w:val="00184B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uiPriority w:val="99"/>
    <w:rsid w:val="00184B1F"/>
    <w:pPr>
      <w:spacing w:before="100" w:beforeAutospacing="1" w:after="100" w:afterAutospacing="1"/>
    </w:pPr>
  </w:style>
  <w:style w:type="character" w:customStyle="1" w:styleId="c4c6">
    <w:name w:val="c4 c6"/>
    <w:uiPriority w:val="99"/>
    <w:rsid w:val="00184B1F"/>
    <w:rPr>
      <w:rFonts w:cs="Times New Roman"/>
    </w:rPr>
  </w:style>
  <w:style w:type="paragraph" w:customStyle="1" w:styleId="c7c5">
    <w:name w:val="c7 c5"/>
    <w:basedOn w:val="a"/>
    <w:uiPriority w:val="99"/>
    <w:rsid w:val="00184B1F"/>
    <w:pPr>
      <w:spacing w:before="100" w:beforeAutospacing="1" w:after="100" w:afterAutospacing="1"/>
    </w:pPr>
  </w:style>
  <w:style w:type="character" w:customStyle="1" w:styleId="c6c4">
    <w:name w:val="c6 c4"/>
    <w:uiPriority w:val="99"/>
    <w:rsid w:val="00184B1F"/>
    <w:rPr>
      <w:rFonts w:cs="Times New Roman"/>
    </w:rPr>
  </w:style>
  <w:style w:type="character" w:customStyle="1" w:styleId="c0">
    <w:name w:val="c0"/>
    <w:uiPriority w:val="99"/>
    <w:rsid w:val="00184B1F"/>
    <w:rPr>
      <w:rFonts w:cs="Times New Roman"/>
    </w:rPr>
  </w:style>
  <w:style w:type="paragraph" w:customStyle="1" w:styleId="c3">
    <w:name w:val="c3"/>
    <w:basedOn w:val="a"/>
    <w:uiPriority w:val="99"/>
    <w:rsid w:val="00184B1F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184B1F"/>
    <w:pPr>
      <w:spacing w:before="100" w:beforeAutospacing="1" w:after="100" w:afterAutospacing="1"/>
    </w:pPr>
  </w:style>
  <w:style w:type="character" w:customStyle="1" w:styleId="c0c4">
    <w:name w:val="c0 c4"/>
    <w:uiPriority w:val="99"/>
    <w:rsid w:val="00184B1F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184B1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4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184B1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184B1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184B1F"/>
    <w:rPr>
      <w:rFonts w:cs="Times New Roman"/>
      <w:vertAlign w:val="superscript"/>
    </w:rPr>
  </w:style>
  <w:style w:type="paragraph" w:styleId="af4">
    <w:name w:val="Body Text Indent"/>
    <w:basedOn w:val="a"/>
    <w:link w:val="af5"/>
    <w:uiPriority w:val="99"/>
    <w:rsid w:val="00184B1F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84B1F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BodyTextIndentChar">
    <w:name w:val="Body Text Indent Char"/>
    <w:uiPriority w:val="99"/>
    <w:semiHidden/>
    <w:locked/>
    <w:rsid w:val="00184B1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84B1F"/>
    <w:rPr>
      <w:rFonts w:ascii="Arial" w:hAnsi="Arial"/>
      <w:sz w:val="16"/>
    </w:rPr>
  </w:style>
  <w:style w:type="paragraph" w:styleId="af6">
    <w:name w:val="No Spacing"/>
    <w:link w:val="af7"/>
    <w:uiPriority w:val="1"/>
    <w:qFormat/>
    <w:rsid w:val="00184B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rsid w:val="00184B1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4B1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4B1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Heading1Char">
    <w:name w:val="Heading 1 Char"/>
    <w:uiPriority w:val="99"/>
    <w:locked/>
    <w:rsid w:val="00184B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">
    <w:name w:val="Основной текст (9)_"/>
    <w:link w:val="90"/>
    <w:uiPriority w:val="99"/>
    <w:locked/>
    <w:rsid w:val="00184B1F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184B1F"/>
    <w:pPr>
      <w:shd w:val="clear" w:color="auto" w:fill="FFFFFF"/>
      <w:spacing w:before="1320" w:line="226" w:lineRule="exact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">
    <w:name w:val="Заголовок №3 (3)"/>
    <w:uiPriority w:val="99"/>
    <w:rsid w:val="00184B1F"/>
    <w:rPr>
      <w:rFonts w:cs="Times New Roman"/>
      <w:b/>
      <w:bCs/>
      <w:shd w:val="clear" w:color="auto" w:fill="FFFFFF"/>
    </w:rPr>
  </w:style>
  <w:style w:type="paragraph" w:customStyle="1" w:styleId="11">
    <w:name w:val="Без интервала1"/>
    <w:uiPriority w:val="99"/>
    <w:rsid w:val="00184B1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4">
    <w:name w:val="Font Style14"/>
    <w:uiPriority w:val="99"/>
    <w:rsid w:val="00184B1F"/>
    <w:rPr>
      <w:rFonts w:ascii="Arial" w:hAnsi="Arial"/>
      <w:sz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84B1F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3">
    <w:name w:val="Normal (Web)"/>
    <w:basedOn w:val="a"/>
    <w:uiPriority w:val="99"/>
    <w:rsid w:val="00184B1F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Абзац списка1"/>
    <w:basedOn w:val="a"/>
    <w:uiPriority w:val="99"/>
    <w:rsid w:val="00184B1F"/>
    <w:pPr>
      <w:ind w:left="720"/>
      <w:contextualSpacing/>
    </w:pPr>
  </w:style>
  <w:style w:type="paragraph" w:customStyle="1" w:styleId="a4">
    <w:name w:val="Новый"/>
    <w:basedOn w:val="a"/>
    <w:rsid w:val="00184B1F"/>
    <w:pPr>
      <w:spacing w:line="360" w:lineRule="auto"/>
      <w:ind w:firstLine="454"/>
      <w:jc w:val="both"/>
    </w:pPr>
    <w:rPr>
      <w:sz w:val="28"/>
      <w:lang w:eastAsia="en-US"/>
    </w:rPr>
  </w:style>
  <w:style w:type="character" w:customStyle="1" w:styleId="a5">
    <w:name w:val="Основной текст Знак"/>
    <w:link w:val="a6"/>
    <w:uiPriority w:val="99"/>
    <w:locked/>
    <w:rsid w:val="00184B1F"/>
    <w:rPr>
      <w:rFonts w:cs="Times New Roman"/>
      <w:sz w:val="19"/>
      <w:szCs w:val="19"/>
      <w:shd w:val="clear" w:color="auto" w:fill="FFFFFF"/>
    </w:rPr>
  </w:style>
  <w:style w:type="paragraph" w:styleId="a6">
    <w:name w:val="Body Text"/>
    <w:basedOn w:val="a"/>
    <w:link w:val="a5"/>
    <w:uiPriority w:val="99"/>
    <w:rsid w:val="00184B1F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/>
      <w:sz w:val="19"/>
      <w:szCs w:val="19"/>
      <w:shd w:val="clear" w:color="auto" w:fill="FFFFFF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1">
    <w:name w:val="Body Text Char1"/>
    <w:uiPriority w:val="99"/>
    <w:semiHidden/>
    <w:locked/>
    <w:rsid w:val="00184B1F"/>
    <w:rPr>
      <w:rFonts w:ascii="Times New Roman" w:hAnsi="Times New Roman" w:cs="Times New Roman"/>
      <w:sz w:val="24"/>
      <w:szCs w:val="24"/>
    </w:rPr>
  </w:style>
  <w:style w:type="character" w:customStyle="1" w:styleId="43">
    <w:name w:val="Заголовок №4 (3)_"/>
    <w:link w:val="430"/>
    <w:uiPriority w:val="99"/>
    <w:locked/>
    <w:rsid w:val="00184B1F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430">
    <w:name w:val="Заголовок №4 (3)"/>
    <w:basedOn w:val="a"/>
    <w:link w:val="43"/>
    <w:uiPriority w:val="99"/>
    <w:rsid w:val="00184B1F"/>
    <w:pPr>
      <w:shd w:val="clear" w:color="auto" w:fill="FFFFFF"/>
      <w:spacing w:line="221" w:lineRule="exact"/>
      <w:ind w:hanging="1640"/>
      <w:jc w:val="both"/>
      <w:outlineLvl w:val="3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330">
    <w:name w:val="Заголовок №3 (3)_"/>
    <w:link w:val="331"/>
    <w:uiPriority w:val="99"/>
    <w:locked/>
    <w:rsid w:val="00184B1F"/>
    <w:rPr>
      <w:rFonts w:cs="Times New Roman"/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0"/>
    <w:uiPriority w:val="99"/>
    <w:rsid w:val="00184B1F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/>
      <w:b/>
      <w:bCs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uiPriority w:val="99"/>
    <w:rsid w:val="00184B1F"/>
    <w:rPr>
      <w:rFonts w:ascii="Arial" w:hAnsi="Arial" w:cs="Arial"/>
      <w:sz w:val="20"/>
      <w:szCs w:val="20"/>
    </w:rPr>
  </w:style>
  <w:style w:type="paragraph" w:customStyle="1" w:styleId="110">
    <w:name w:val="Абзац списка11"/>
    <w:basedOn w:val="a"/>
    <w:uiPriority w:val="99"/>
    <w:rsid w:val="0018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semiHidden/>
    <w:rsid w:val="00184B1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84B1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184B1F"/>
    <w:pPr>
      <w:shd w:val="clear" w:color="auto" w:fill="FFFFFF"/>
      <w:ind w:left="1080" w:firstLine="426"/>
      <w:jc w:val="center"/>
    </w:pPr>
    <w:rPr>
      <w:rFonts w:ascii="Arial" w:eastAsia="Calibri" w:hAnsi="Arial" w:cs="Arial"/>
      <w:b/>
      <w:bCs/>
      <w:sz w:val="32"/>
      <w:lang w:eastAsia="ar-SA"/>
    </w:rPr>
  </w:style>
  <w:style w:type="paragraph" w:customStyle="1" w:styleId="Default">
    <w:name w:val="Default"/>
    <w:uiPriority w:val="99"/>
    <w:rsid w:val="00184B1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">
    <w:name w:val="Абзац списка2"/>
    <w:basedOn w:val="a"/>
    <w:uiPriority w:val="99"/>
    <w:rsid w:val="00184B1F"/>
    <w:pPr>
      <w:ind w:left="708"/>
    </w:pPr>
  </w:style>
  <w:style w:type="paragraph" w:customStyle="1" w:styleId="msonormalcxsplast">
    <w:name w:val="msonormalcxsplast"/>
    <w:basedOn w:val="a"/>
    <w:uiPriority w:val="99"/>
    <w:rsid w:val="00184B1F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uiPriority w:val="99"/>
    <w:rsid w:val="00184B1F"/>
    <w:pPr>
      <w:spacing w:before="100" w:beforeAutospacing="1" w:after="100" w:afterAutospacing="1"/>
    </w:pPr>
  </w:style>
  <w:style w:type="character" w:styleId="ab">
    <w:name w:val="Hyperlink"/>
    <w:uiPriority w:val="99"/>
    <w:rsid w:val="00184B1F"/>
    <w:rPr>
      <w:rFonts w:cs="Times New Roman"/>
      <w:color w:val="0000FF"/>
      <w:u w:val="single"/>
    </w:rPr>
  </w:style>
  <w:style w:type="paragraph" w:customStyle="1" w:styleId="111">
    <w:name w:val="Без интервала11"/>
    <w:uiPriority w:val="99"/>
    <w:rsid w:val="00184B1F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99"/>
    <w:rsid w:val="00184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uiPriority w:val="99"/>
    <w:rsid w:val="00184B1F"/>
    <w:rPr>
      <w:rFonts w:cs="Times New Roman"/>
    </w:rPr>
  </w:style>
  <w:style w:type="paragraph" w:styleId="ae">
    <w:name w:val="List Paragraph"/>
    <w:basedOn w:val="a"/>
    <w:uiPriority w:val="34"/>
    <w:qFormat/>
    <w:rsid w:val="00184B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1"/>
    <w:uiPriority w:val="99"/>
    <w:rsid w:val="00184B1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18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7">
    <w:name w:val="c5 c7"/>
    <w:basedOn w:val="a"/>
    <w:uiPriority w:val="99"/>
    <w:rsid w:val="00184B1F"/>
    <w:pPr>
      <w:spacing w:before="100" w:beforeAutospacing="1" w:after="100" w:afterAutospacing="1"/>
    </w:pPr>
  </w:style>
  <w:style w:type="character" w:customStyle="1" w:styleId="c4c6">
    <w:name w:val="c4 c6"/>
    <w:uiPriority w:val="99"/>
    <w:rsid w:val="00184B1F"/>
    <w:rPr>
      <w:rFonts w:cs="Times New Roman"/>
    </w:rPr>
  </w:style>
  <w:style w:type="paragraph" w:customStyle="1" w:styleId="c7c5">
    <w:name w:val="c7 c5"/>
    <w:basedOn w:val="a"/>
    <w:uiPriority w:val="99"/>
    <w:rsid w:val="00184B1F"/>
    <w:pPr>
      <w:spacing w:before="100" w:beforeAutospacing="1" w:after="100" w:afterAutospacing="1"/>
    </w:pPr>
  </w:style>
  <w:style w:type="character" w:customStyle="1" w:styleId="c6c4">
    <w:name w:val="c6 c4"/>
    <w:uiPriority w:val="99"/>
    <w:rsid w:val="00184B1F"/>
    <w:rPr>
      <w:rFonts w:cs="Times New Roman"/>
    </w:rPr>
  </w:style>
  <w:style w:type="character" w:customStyle="1" w:styleId="c0">
    <w:name w:val="c0"/>
    <w:uiPriority w:val="99"/>
    <w:rsid w:val="00184B1F"/>
    <w:rPr>
      <w:rFonts w:cs="Times New Roman"/>
    </w:rPr>
  </w:style>
  <w:style w:type="paragraph" w:customStyle="1" w:styleId="c3">
    <w:name w:val="c3"/>
    <w:basedOn w:val="a"/>
    <w:uiPriority w:val="99"/>
    <w:rsid w:val="00184B1F"/>
    <w:pPr>
      <w:spacing w:before="100" w:beforeAutospacing="1" w:after="100" w:afterAutospacing="1"/>
    </w:pPr>
  </w:style>
  <w:style w:type="paragraph" w:customStyle="1" w:styleId="c3c5">
    <w:name w:val="c3 c5"/>
    <w:basedOn w:val="a"/>
    <w:uiPriority w:val="99"/>
    <w:rsid w:val="00184B1F"/>
    <w:pPr>
      <w:spacing w:before="100" w:beforeAutospacing="1" w:after="100" w:afterAutospacing="1"/>
    </w:pPr>
  </w:style>
  <w:style w:type="character" w:customStyle="1" w:styleId="c0c4">
    <w:name w:val="c0 c4"/>
    <w:uiPriority w:val="99"/>
    <w:rsid w:val="00184B1F"/>
    <w:rPr>
      <w:rFonts w:cs="Times New Roman"/>
    </w:rPr>
  </w:style>
  <w:style w:type="paragraph" w:styleId="af">
    <w:name w:val="footnote text"/>
    <w:basedOn w:val="a"/>
    <w:link w:val="af0"/>
    <w:uiPriority w:val="99"/>
    <w:semiHidden/>
    <w:rsid w:val="00184B1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184B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184B1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uiPriority w:val="99"/>
    <w:rsid w:val="00184B1F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3">
    <w:name w:val="footnote reference"/>
    <w:uiPriority w:val="99"/>
    <w:semiHidden/>
    <w:rsid w:val="00184B1F"/>
    <w:rPr>
      <w:rFonts w:cs="Times New Roman"/>
      <w:vertAlign w:val="superscript"/>
    </w:rPr>
  </w:style>
  <w:style w:type="paragraph" w:styleId="af4">
    <w:name w:val="Body Text Indent"/>
    <w:basedOn w:val="a"/>
    <w:link w:val="af5"/>
    <w:uiPriority w:val="99"/>
    <w:rsid w:val="00184B1F"/>
    <w:pPr>
      <w:widowControl w:val="0"/>
      <w:autoSpaceDE w:val="0"/>
      <w:autoSpaceDN w:val="0"/>
      <w:adjustRightInd w:val="0"/>
      <w:spacing w:after="120"/>
      <w:ind w:left="283"/>
    </w:pPr>
    <w:rPr>
      <w:rFonts w:eastAsia="Calibri"/>
      <w:lang w:val="en-US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184B1F"/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BodyTextIndentChar">
    <w:name w:val="Body Text Indent Char"/>
    <w:uiPriority w:val="99"/>
    <w:semiHidden/>
    <w:locked/>
    <w:rsid w:val="00184B1F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184B1F"/>
    <w:rPr>
      <w:rFonts w:ascii="Arial" w:hAnsi="Arial"/>
      <w:sz w:val="16"/>
    </w:rPr>
  </w:style>
  <w:style w:type="paragraph" w:styleId="af6">
    <w:name w:val="No Spacing"/>
    <w:link w:val="af7"/>
    <w:uiPriority w:val="1"/>
    <w:qFormat/>
    <w:rsid w:val="00184B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7">
    <w:name w:val="Без интервала Знак"/>
    <w:link w:val="af6"/>
    <w:uiPriority w:val="1"/>
    <w:rsid w:val="00184B1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10637</Words>
  <Characters>60634</Characters>
  <Application>Microsoft Office Word</Application>
  <DocSecurity>0</DocSecurity>
  <Lines>505</Lines>
  <Paragraphs>142</Paragraphs>
  <ScaleCrop>false</ScaleCrop>
  <Company/>
  <LinksUpToDate>false</LinksUpToDate>
  <CharactersWithSpaces>71129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2016-09-04T06:30:00Z</dcterms:created>
  <dcterms:modified xsi:type="dcterms:W3CDTF">2016-09-04T06:32:00Z</dcterms:modified>
</cp:coreProperties>
</file>