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07" w:rsidRPr="00F24FED" w:rsidRDefault="003A4307" w:rsidP="003A430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>Утверждаю</w:t>
      </w:r>
    </w:p>
    <w:p w:rsidR="003A4307" w:rsidRPr="00F24FED" w:rsidRDefault="003A4307" w:rsidP="003A43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11265"/>
        </w:tabs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:</w:t>
      </w:r>
      <w:r w:rsidRPr="00F24FED"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F24FED">
        <w:rPr>
          <w:rFonts w:ascii="Times New Roman" w:hAnsi="Times New Roman"/>
          <w:sz w:val="24"/>
          <w:szCs w:val="24"/>
        </w:rPr>
        <w:t xml:space="preserve">Директор МАОУ </w:t>
      </w:r>
      <w:proofErr w:type="spellStart"/>
      <w:r w:rsidRPr="00F24FED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Pr="00F24FED">
        <w:rPr>
          <w:rFonts w:ascii="Times New Roman" w:hAnsi="Times New Roman"/>
          <w:sz w:val="24"/>
          <w:szCs w:val="24"/>
        </w:rPr>
        <w:t xml:space="preserve"> СОШ:                                                                                _____________ Н.Ф. Жидкова</w:t>
      </w:r>
    </w:p>
    <w:p w:rsidR="003A4307" w:rsidRPr="00F24FED" w:rsidRDefault="003A4307" w:rsidP="003A430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24FE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Приказ № 134 от 31.08.2016 г. </w:t>
      </w:r>
    </w:p>
    <w:p w:rsidR="003A4307" w:rsidRDefault="003A4307" w:rsidP="003A4307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A4307" w:rsidRDefault="003A4307" w:rsidP="003A430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p w:rsidR="003A4307" w:rsidRDefault="003A4307" w:rsidP="003A430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 обществознанию для 8 класса на 2016-2017 учебный год</w:t>
      </w:r>
    </w:p>
    <w:p w:rsidR="003A4307" w:rsidRDefault="003A4307" w:rsidP="003A4307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</w:p>
    <w:p w:rsidR="003A4307" w:rsidRDefault="003A4307" w:rsidP="003A4307">
      <w:pPr>
        <w:pStyle w:val="a3"/>
        <w:jc w:val="right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Составитель: А.М. </w:t>
      </w:r>
      <w:proofErr w:type="spellStart"/>
      <w:r>
        <w:rPr>
          <w:rFonts w:ascii="Times New Roman" w:hAnsi="Times New Roman"/>
          <w:b/>
          <w:sz w:val="40"/>
          <w:szCs w:val="40"/>
        </w:rPr>
        <w:t>Булдакова</w:t>
      </w:r>
      <w:proofErr w:type="spellEnd"/>
    </w:p>
    <w:p w:rsidR="003A4307" w:rsidRDefault="003A4307" w:rsidP="003A4307">
      <w:pPr>
        <w:jc w:val="center"/>
        <w:rPr>
          <w:b/>
          <w:color w:val="000000"/>
          <w:sz w:val="28"/>
          <w:szCs w:val="28"/>
        </w:rPr>
      </w:pPr>
    </w:p>
    <w:tbl>
      <w:tblPr>
        <w:tblW w:w="15381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889"/>
        <w:gridCol w:w="1134"/>
        <w:gridCol w:w="992"/>
        <w:gridCol w:w="2290"/>
        <w:gridCol w:w="4231"/>
        <w:gridCol w:w="1134"/>
        <w:gridCol w:w="2906"/>
        <w:gridCol w:w="1805"/>
      </w:tblGrid>
      <w:tr w:rsidR="003A4307" w:rsidRPr="0097385A" w:rsidTr="00FD26E7">
        <w:trPr>
          <w:cantSplit/>
          <w:trHeight w:val="384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  <w:rPr>
                <w:b/>
              </w:rPr>
            </w:pPr>
            <w:r w:rsidRPr="00913D93">
              <w:rPr>
                <w:b/>
              </w:rPr>
              <w:t>№ урока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  <w:rPr>
                <w:b/>
              </w:rPr>
            </w:pPr>
            <w:r w:rsidRPr="00913D93">
              <w:rPr>
                <w:b/>
              </w:rPr>
              <w:t>Дата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Тема урока</w:t>
            </w:r>
          </w:p>
        </w:tc>
        <w:tc>
          <w:tcPr>
            <w:tcW w:w="42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Стандарты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center"/>
              <w:rPr>
                <w:b/>
              </w:rPr>
            </w:pPr>
            <w:r>
              <w:rPr>
                <w:b/>
              </w:rPr>
              <w:t>Д. з.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Основные понятия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Примечание</w:t>
            </w:r>
          </w:p>
          <w:p w:rsidR="003A4307" w:rsidRDefault="003A4307" w:rsidP="00FD26E7">
            <w:pPr>
              <w:jc w:val="center"/>
              <w:rPr>
                <w:b/>
              </w:rPr>
            </w:pPr>
            <w:proofErr w:type="gramStart"/>
            <w:r w:rsidRPr="00913D93">
              <w:rPr>
                <w:b/>
              </w:rPr>
              <w:t>(литература</w:t>
            </w:r>
            <w:r>
              <w:rPr>
                <w:b/>
              </w:rPr>
              <w:t>,</w:t>
            </w:r>
            <w:proofErr w:type="gramEnd"/>
          </w:p>
          <w:p w:rsidR="003A4307" w:rsidRPr="00913D93" w:rsidRDefault="003A4307" w:rsidP="00FD26E7">
            <w:pPr>
              <w:jc w:val="center"/>
              <w:rPr>
                <w:b/>
              </w:rPr>
            </w:pPr>
            <w:r>
              <w:rPr>
                <w:b/>
              </w:rPr>
              <w:t>д/з</w:t>
            </w:r>
            <w:r w:rsidRPr="00913D93">
              <w:rPr>
                <w:b/>
              </w:rPr>
              <w:t>)</w:t>
            </w:r>
          </w:p>
        </w:tc>
      </w:tr>
      <w:tr w:rsidR="003A4307" w:rsidRPr="0097385A" w:rsidTr="00FD26E7">
        <w:trPr>
          <w:cantSplit/>
          <w:trHeight w:val="406"/>
        </w:trPr>
        <w:tc>
          <w:tcPr>
            <w:tcW w:w="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7385A" w:rsidRDefault="003A430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center"/>
              <w:rPr>
                <w:b/>
              </w:rPr>
            </w:pPr>
            <w:r w:rsidRPr="00913D93">
              <w:rPr>
                <w:b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  <w:rPr>
                <w:b/>
              </w:rPr>
            </w:pPr>
            <w:r w:rsidRPr="00913D93">
              <w:rPr>
                <w:b/>
              </w:rPr>
              <w:t>коррекция</w:t>
            </w: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7385A" w:rsidRDefault="003A430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2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7385A" w:rsidRDefault="003A430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7385A" w:rsidRDefault="003A430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9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7385A" w:rsidRDefault="003A4307" w:rsidP="00FD26E7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7385A" w:rsidRDefault="003A4307" w:rsidP="00FD26E7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3A4307" w:rsidRPr="00913D93" w:rsidTr="00FD26E7">
        <w:trPr>
          <w:trHeight w:val="542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jc w:val="both"/>
            </w:pPr>
            <w:r w:rsidRPr="00A3154C">
              <w:t xml:space="preserve">Знать: Необходимость изучения курса «Обществознание».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</w:tr>
      <w:tr w:rsidR="003A4307" w:rsidRPr="00913D93" w:rsidTr="00FD26E7">
        <w:trPr>
          <w:trHeight w:val="123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Личность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природу человека, его взаимодействие с другими люд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ь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ми.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характеризовать (описывать): 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общество как форму жизнедеятельности людей;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ind w:left="-98" w:firstLine="98"/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человек, индивид личность,  мировоззрение, интеграция, адаптация, индивидуализация, социализация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§1, с.6-13; задания №1-4 с.13;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Общество как форма жизнедеятельности людей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Знать: функционирование и развитие общества как формы совместной  деятельности людей. 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общество как форму жизнедеятельности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>
              <w:rPr>
                <w:bCs/>
                <w:color w:val="000000"/>
                <w:spacing w:val="-2"/>
              </w:rPr>
              <w:t>общество, общественные отношения, социальные нормы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§2, с.14-20; задания №1-3 с.20;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§2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Общество как форма жизнедеятельности людей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функционирование и развитие общества как формы совместной  деятельности людей.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причины и опасность международного терроризма;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>
              <w:t>эволюционное развитие, социальная революция, реформа, глобализация, информационная революция. Глобальные проблемы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§3, с.20-27; задания №1-5 с.27;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§3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lastRenderedPageBreak/>
              <w:t>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1 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по теме «Личность и общество».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Вопросы с.27-28;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Повторить термины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Сфера духовной культуры.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особенности сферы духовной культуры;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r>
              <w:rPr>
                <w:bCs/>
                <w:color w:val="000000"/>
                <w:spacing w:val="-2"/>
              </w:rPr>
              <w:t>духовная сфера жизни общества, культура, культура личности</w:t>
            </w:r>
            <w:proofErr w:type="gramStart"/>
            <w:r>
              <w:rPr>
                <w:bCs/>
                <w:color w:val="000000"/>
                <w:spacing w:val="-2"/>
              </w:rPr>
              <w:t>,.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§4, с.29-36; задания №1-2 с.36;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§4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Мораль.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моральные нормы, регулирующие общественные отнош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пон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я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тия «мораль»,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r>
              <w:rPr>
                <w:bCs/>
                <w:color w:val="000000"/>
                <w:spacing w:val="-2"/>
              </w:rPr>
              <w:t>мораль, нравственность, моральные нормы, моральный идеал, гуманизм, гражданственность, патриотизм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§5, с.37-45; задания №1-4 с.45;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§5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Долг и совесть.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моральные нормы, регулирующие общественные отнош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«свобода совести»; роль религии и церкви в современном о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б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ществе;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r>
              <w:rPr>
                <w:bCs/>
                <w:color w:val="000000"/>
                <w:spacing w:val="-2"/>
              </w:rPr>
              <w:t>долг, объективные обязанности, ответственность, общественный долг, моральный долг, совесть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§6, с.45-52; задания №1-6 с.52;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§6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Моральный выбор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Свобода и ответственность.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моральные нормы, регулирующие общественные отнош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«свобода совести»; роль религии и церкви в современном о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б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ществе.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моральный выбор, моральная ответственность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§7, с.53-59; задания №1-5 с.59;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§7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10.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Образование в РФ.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(духовной)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возможности получ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ния общего и профессионального образования 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образование, информационное общество, конкурентоспособность, самообразование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§8, с.59-67; задания №1-4 с.67;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§8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11.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Наука в </w:t>
            </w:r>
            <w:r>
              <w:rPr>
                <w:rFonts w:ascii="Times New Roman" w:hAnsi="Times New Roman"/>
                <w:sz w:val="24"/>
                <w:szCs w:val="24"/>
              </w:rPr>
              <w:t>жизни современного общества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(духовной)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значение науки в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>жи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з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ни современного общества;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наука, естествознание, </w:t>
            </w:r>
            <w:proofErr w:type="spellStart"/>
            <w:r w:rsidRPr="005F7C17">
              <w:rPr>
                <w:rFonts w:ascii="Times New Roman" w:hAnsi="Times New Roman"/>
                <w:sz w:val="24"/>
                <w:szCs w:val="24"/>
              </w:rPr>
              <w:t>технознание</w:t>
            </w:r>
            <w:proofErr w:type="spellEnd"/>
            <w:r w:rsidRPr="005F7C17">
              <w:rPr>
                <w:rFonts w:ascii="Times New Roman" w:hAnsi="Times New Roman"/>
                <w:sz w:val="24"/>
                <w:szCs w:val="24"/>
              </w:rPr>
              <w:t xml:space="preserve">, обществознание, </w:t>
            </w:r>
            <w:proofErr w:type="spellStart"/>
            <w:r w:rsidRPr="005F7C17">
              <w:rPr>
                <w:rFonts w:ascii="Times New Roman" w:hAnsi="Times New Roman"/>
                <w:sz w:val="24"/>
                <w:szCs w:val="24"/>
              </w:rPr>
              <w:t>человековедение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§9, с.67-75; задания №1-2 с.74;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§9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lastRenderedPageBreak/>
              <w:t>12.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Религия как одна из форм культуры.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моральные нормы, регулирующие общественные отнош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ния;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роль религии и церкви в современном о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б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ществе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 религия, вера, религиозная вера, обряды, молитва, догматы, секта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>вободы совести, атеизм.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§10, с.75-82; задания №1-4 с.82;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§10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2 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по теме «Сфера духовной жизни».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работать с различными видами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14.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Экономика и её роль в жизни общества.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экономику как сферу общественной жизни, ограниченность р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сурсов, разделение труда, факторы, влияющие на производительность труда,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потребности, ограниченность ресурсов, экономические блага, предметы потребления, средства производства, альтернативный выбор, альтернативная стоимость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§11, с.84-91; задания №1-4 с.91;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§11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15.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Главные вопросы экономики.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экономику как сферу общественной жизни, ограниченность р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е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сурсов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экономическая эффективность, экономическая система, традиционная,  рыночная, командная, смешанная экономика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§12, с.92-100; задания №1-3 с.99-100;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§12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16.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Экономические системы и с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обственность.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</w:t>
            </w:r>
            <w:r>
              <w:rPr>
                <w:rFonts w:ascii="Times New Roman" w:hAnsi="Times New Roman"/>
                <w:sz w:val="24"/>
                <w:szCs w:val="24"/>
              </w:rPr>
              <w:t>ые черты и признаки основных экономических систем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сравнивать (различать):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формы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 имущественные отношения, собственность, владение, использование, владение, распоряжение, физические и юридические лица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>астная, общественная, коллективная собственность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§13, с.101-107; задания №1-3 с.107;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§13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17.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Рынок и рыночный механизм.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>рыночный механизм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Рынок, конкуренция. Спрос. Предложение. Диктатура цен. Рыночное равновесие, равновесная </w:t>
            </w:r>
            <w:r w:rsidRPr="005F7C17">
              <w:rPr>
                <w:rFonts w:ascii="Times New Roman" w:hAnsi="Times New Roman"/>
                <w:sz w:val="24"/>
                <w:szCs w:val="24"/>
              </w:rPr>
              <w:lastRenderedPageBreak/>
              <w:t>цена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§14, с.107-114; задания №1-4 с.114;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§14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lastRenderedPageBreak/>
              <w:t>18.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Производство – основа экономики.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факторы, влияющие на производительность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продукт, товар, потребительная стоимость, меновая стоимость, услуга, факторы производства, производительность, разделение труда, специализация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§15, с.115-123; задания №1-4 с.123;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§15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19.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Предпринимательская деятельность.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Уметь</w:t>
            </w:r>
            <w:proofErr w:type="gramStart"/>
            <w:r w:rsidRPr="00A3154C">
              <w:rPr>
                <w:rFonts w:ascii="Times New Roman" w:hAnsi="Times New Roman"/>
                <w:sz w:val="24"/>
                <w:szCs w:val="24"/>
              </w:rPr>
              <w:t>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х</w:t>
            </w:r>
            <w:proofErr w:type="gramEnd"/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арактеризовать</w:t>
            </w:r>
            <w:proofErr w:type="spellEnd"/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 предприн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и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мательство и его организационно-правовые формы,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предпринимательство, экономическая свобода, фирма, индивидуальное частное предприятие товарищество, акционерное общество, малое предприятие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§16, с.123-132; задания №1-2 с.131;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§16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20.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 xml:space="preserve">Роль государства в экономике. 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роль государства в рыночной экон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мике,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налог,  прямые налоги, государственный долг, дефицит бюджета, облигация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§17, с.132-140; задания №1-2 с.139-140;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</w:t>
            </w:r>
            <w:proofErr w:type="gramStart"/>
            <w:r w:rsidRPr="00A3154C">
              <w:rPr>
                <w:rFonts w:ascii="Times New Roman" w:hAnsi="Times New Roman"/>
                <w:sz w:val="24"/>
                <w:szCs w:val="24"/>
              </w:rPr>
              <w:t>т</w:t>
            </w:r>
            <w:proofErr w:type="spellEnd"/>
            <w:proofErr w:type="gramEnd"/>
            <w:r w:rsidRPr="00A3154C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21.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Государственный бюджет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основные источники доходов и статьи ра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с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государственный бюджет,  статьи дохода, статьи расхода,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§17,с.136-139;задания №6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22.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Распределение доходов.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экономические меры социальной поддержки, налоги, уплачиваемые гра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ж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данами;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 неравенство доходов</w:t>
            </w:r>
            <w:proofErr w:type="gramEnd"/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прожиточный минимум, потребительская корзина, поляризация доходов. Минимальный 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размер оплаты труда</w:t>
            </w:r>
            <w:proofErr w:type="gram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§18, с.140-147; задания №1-4 с.147;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§18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23.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Пенсионные программы.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основные положения пенсионных программ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Уметь:  выделять характерные черты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пенсия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Потребление.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Знать: основные положения и понятия, характерные черты и признаки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>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способы реализации и защиты прав и свобод гражданина;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потребление, производственное и </w:t>
            </w:r>
            <w:r w:rsidRPr="005F7C17">
              <w:rPr>
                <w:rFonts w:ascii="Times New Roman" w:hAnsi="Times New Roman"/>
                <w:sz w:val="24"/>
                <w:szCs w:val="24"/>
              </w:rPr>
              <w:lastRenderedPageBreak/>
              <w:t>непроизводственное потребление, семейное потребление социальное страхование, потребитель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§19, с.147-154; задания №1-4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с.154;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§19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lastRenderedPageBreak/>
              <w:t>25.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Инфляция и семейная экономика.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основные источники доходов и статьи ра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ходов семейного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инфляция, номинальный доход, реальный доход, сбережения, банковский кредит, потребительский кредит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§20, с.155-163; задания №1-4 с.163;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§20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26.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Банковская система России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вычислять на условных примерах: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о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ход от банковских вкладов, доход от ценных бумаг,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§20,с.160 -162, задания№6,4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27.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Безработица, её причины и последствия.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 экономические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безработица, занятость, сезонная безработица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§21, с.163-171; задания №1-4 с.171;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§21</w:t>
            </w:r>
          </w:p>
        </w:tc>
      </w:tr>
      <w:tr w:rsidR="003A4307" w:rsidRPr="00913D93" w:rsidTr="00FD26E7">
        <w:trPr>
          <w:trHeight w:val="146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28.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Мировое хозяйство и международная торговля.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характерные черты и признаки основных сфер жизни общества (экономической)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объяснять: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роль обмена и </w:t>
            </w:r>
            <w:r>
              <w:rPr>
                <w:rFonts w:ascii="Times New Roman" w:hAnsi="Times New Roman"/>
                <w:sz w:val="24"/>
                <w:szCs w:val="24"/>
              </w:rPr>
              <w:t>торговли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мировое хозяйство, внешняя торговля, внешнеторговый оборот, международное разделение труда, протекционизм, </w:t>
            </w:r>
            <w:proofErr w:type="spellStart"/>
            <w:r w:rsidRPr="005F7C17">
              <w:rPr>
                <w:rFonts w:ascii="Times New Roman" w:hAnsi="Times New Roman"/>
                <w:sz w:val="24"/>
                <w:szCs w:val="24"/>
              </w:rPr>
              <w:t>фритрейдерство</w:t>
            </w:r>
            <w:proofErr w:type="spellEnd"/>
            <w:r w:rsidRPr="005F7C17">
              <w:rPr>
                <w:rFonts w:ascii="Times New Roman" w:hAnsi="Times New Roman"/>
                <w:sz w:val="24"/>
                <w:szCs w:val="24"/>
              </w:rPr>
              <w:t>, валютный курс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§22, с.171-178; задания №1-3 с.178;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§22</w:t>
            </w:r>
          </w:p>
        </w:tc>
      </w:tr>
      <w:tr w:rsidR="003A4307" w:rsidRPr="00913D93" w:rsidTr="00FD26E7">
        <w:trPr>
          <w:trHeight w:val="81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07" w:rsidRPr="00913D93" w:rsidRDefault="003A4307" w:rsidP="00FD26E7">
            <w:r w:rsidRPr="00913D93">
              <w:t>29.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07" w:rsidRPr="00913D93" w:rsidRDefault="003A4307" w:rsidP="00FD26E7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07" w:rsidRPr="00913D93" w:rsidRDefault="003A4307" w:rsidP="00FD26E7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№ 3 по теме 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«Экономика».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07" w:rsidRPr="008E7E2A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E2A">
              <w:rPr>
                <w:rFonts w:ascii="Times New Roman" w:hAnsi="Times New Roman"/>
                <w:sz w:val="24"/>
                <w:szCs w:val="24"/>
              </w:rPr>
              <w:t>основные вопросы темы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E7E2A">
              <w:rPr>
                <w:rFonts w:ascii="Times New Roman" w:hAnsi="Times New Roman"/>
                <w:sz w:val="24"/>
                <w:szCs w:val="24"/>
              </w:rPr>
              <w:t>Уметь: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7E2A">
              <w:rPr>
                <w:rFonts w:ascii="Times New Roman" w:hAnsi="Times New Roman"/>
                <w:sz w:val="24"/>
                <w:szCs w:val="24"/>
              </w:rPr>
              <w:t>работать с различными видами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4307" w:rsidRPr="00913D93" w:rsidTr="00FD26E7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lastRenderedPageBreak/>
              <w:t>30.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Социальная структура общества.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характерные черты и признаки основных сфер жизни общества (социальной)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>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социальную структуру общества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социальная структура, социальная группа, социальная мобильность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§23, с.181-190; задания №2-3 с.190;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§23</w:t>
            </w:r>
          </w:p>
        </w:tc>
      </w:tr>
      <w:tr w:rsidR="003A4307" w:rsidRPr="00913D93" w:rsidTr="00FD26E7">
        <w:trPr>
          <w:trHeight w:val="1541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31.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Социальный статус и социальная роль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характерные черты и признаки основных сфер жизни общества (социальной)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 xml:space="preserve"> социальные роли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 xml:space="preserve">социальный статус, социальная роль, </w:t>
            </w:r>
            <w:proofErr w:type="spellStart"/>
            <w:r w:rsidRPr="005F7C17">
              <w:rPr>
                <w:rFonts w:ascii="Times New Roman" w:hAnsi="Times New Roman"/>
                <w:sz w:val="24"/>
                <w:szCs w:val="24"/>
              </w:rPr>
              <w:t>гендер</w:t>
            </w:r>
            <w:proofErr w:type="spellEnd"/>
          </w:p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§24, с.190-198; задания №3-5 с.198;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§24</w:t>
            </w:r>
          </w:p>
        </w:tc>
      </w:tr>
      <w:tr w:rsidR="003A4307" w:rsidRPr="00913D93" w:rsidTr="00FD26E7">
        <w:trPr>
          <w:trHeight w:val="1784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32.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ежнациональные отношения.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характерные черты и признаки основных сфер жизни общества (социальной)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характеризовать (описывать):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межнациональные отношения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этническая группа, нация, народность, этнос, национальная гордость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§25, с.198-206; задания №1-4 с.205-206;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§25</w:t>
            </w:r>
          </w:p>
        </w:tc>
      </w:tr>
      <w:tr w:rsidR="003A4307" w:rsidRPr="00913D93" w:rsidTr="00FD26E7">
        <w:trPr>
          <w:trHeight w:val="180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33.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 w:rsidRPr="00A3154C">
              <w:rPr>
                <w:rFonts w:ascii="Times New Roman" w:hAnsi="Times New Roman"/>
                <w:bCs/>
                <w:sz w:val="24"/>
                <w:szCs w:val="24"/>
              </w:rPr>
              <w:t>Отклоняющееся поведение.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положения и понятия, отражающие характерные черты и признаки основных сфер жизни общества (социальной)</w:t>
            </w:r>
          </w:p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Уметь:</w:t>
            </w:r>
            <w:r w:rsidRPr="00A3154C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характеризовать (описывать): 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отклоня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ю</w:t>
            </w:r>
            <w:r w:rsidRPr="00A3154C">
              <w:rPr>
                <w:rFonts w:ascii="Times New Roman" w:hAnsi="Times New Roman"/>
                <w:sz w:val="24"/>
                <w:szCs w:val="24"/>
              </w:rPr>
              <w:t>щееся поведение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bookmarkStart w:id="0" w:name="_GoBack"/>
            <w:bookmarkEnd w:id="0"/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5F7C17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F7C17">
              <w:rPr>
                <w:rFonts w:ascii="Times New Roman" w:hAnsi="Times New Roman"/>
                <w:sz w:val="24"/>
                <w:szCs w:val="24"/>
              </w:rPr>
              <w:t>отклоняющееся поведение, алкоголизм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7C17">
              <w:rPr>
                <w:rFonts w:ascii="Times New Roman" w:hAnsi="Times New Roman"/>
                <w:sz w:val="24"/>
                <w:szCs w:val="24"/>
              </w:rPr>
              <w:t>н</w:t>
            </w:r>
            <w:proofErr w:type="gramEnd"/>
            <w:r w:rsidRPr="005F7C17">
              <w:rPr>
                <w:rFonts w:ascii="Times New Roman" w:hAnsi="Times New Roman"/>
                <w:sz w:val="24"/>
                <w:szCs w:val="24"/>
              </w:rPr>
              <w:t>аркомания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 xml:space="preserve">§26, с.206-214; задания №1-4 с.213; </w:t>
            </w:r>
            <w:proofErr w:type="spellStart"/>
            <w:r w:rsidRPr="00A3154C">
              <w:rPr>
                <w:rFonts w:ascii="Times New Roman" w:hAnsi="Times New Roman"/>
                <w:sz w:val="24"/>
                <w:szCs w:val="24"/>
              </w:rPr>
              <w:t>р.т</w:t>
            </w:r>
            <w:proofErr w:type="spellEnd"/>
            <w:r w:rsidRPr="00A3154C">
              <w:rPr>
                <w:rFonts w:ascii="Times New Roman" w:hAnsi="Times New Roman"/>
                <w:sz w:val="24"/>
                <w:szCs w:val="24"/>
              </w:rPr>
              <w:t>. §26</w:t>
            </w:r>
          </w:p>
        </w:tc>
      </w:tr>
      <w:tr w:rsidR="003A4307" w:rsidRPr="00913D93" w:rsidTr="00FD26E7">
        <w:trPr>
          <w:trHeight w:val="1399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  <w:r w:rsidRPr="00913D93">
              <w:t>34.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 по курсу обществознания</w:t>
            </w:r>
          </w:p>
        </w:tc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3154C">
              <w:rPr>
                <w:rFonts w:ascii="Times New Roman" w:hAnsi="Times New Roman"/>
                <w:sz w:val="24"/>
                <w:szCs w:val="24"/>
              </w:rPr>
              <w:t>Знать: основные вопросы темы</w:t>
            </w:r>
          </w:p>
          <w:p w:rsidR="003A4307" w:rsidRPr="00A3154C" w:rsidRDefault="003A4307" w:rsidP="00FD26E7">
            <w:pPr>
              <w:jc w:val="both"/>
            </w:pPr>
            <w:r w:rsidRPr="00A3154C">
              <w:t>Уметь: работать с различными видами тестов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>
            <w:pPr>
              <w:jc w:val="both"/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913D93" w:rsidRDefault="003A4307" w:rsidP="00FD26E7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307" w:rsidRPr="00A3154C" w:rsidRDefault="003A4307" w:rsidP="00FD26E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4307" w:rsidRPr="00913D93" w:rsidRDefault="003A4307" w:rsidP="003A4307">
      <w:pPr>
        <w:spacing w:line="240" w:lineRule="atLeast"/>
        <w:ind w:left="360"/>
        <w:contextualSpacing/>
        <w:jc w:val="both"/>
        <w:rPr>
          <w:iCs/>
          <w:color w:val="000000"/>
        </w:rPr>
      </w:pPr>
    </w:p>
    <w:p w:rsidR="003A4307" w:rsidRPr="00913D93" w:rsidRDefault="003A4307" w:rsidP="003A4307">
      <w:pPr>
        <w:spacing w:line="240" w:lineRule="atLeast"/>
        <w:ind w:left="360"/>
        <w:contextualSpacing/>
        <w:jc w:val="both"/>
        <w:rPr>
          <w:iCs/>
          <w:color w:val="000000"/>
        </w:rPr>
      </w:pPr>
    </w:p>
    <w:p w:rsidR="003A4307" w:rsidRPr="00913D93" w:rsidRDefault="003A4307" w:rsidP="003A4307">
      <w:pPr>
        <w:spacing w:line="240" w:lineRule="atLeast"/>
        <w:ind w:left="360"/>
        <w:contextualSpacing/>
        <w:jc w:val="both"/>
        <w:rPr>
          <w:iCs/>
          <w:color w:val="000000"/>
        </w:rPr>
      </w:pPr>
    </w:p>
    <w:p w:rsidR="003A4307" w:rsidRPr="002A1F86" w:rsidRDefault="003A4307" w:rsidP="003A4307">
      <w:pPr>
        <w:jc w:val="center"/>
        <w:rPr>
          <w:iCs/>
          <w:color w:val="000000"/>
        </w:rPr>
      </w:pPr>
    </w:p>
    <w:p w:rsidR="00402DC1" w:rsidRDefault="00402DC1"/>
    <w:sectPr w:rsidR="00402DC1" w:rsidSect="005F7C17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D0"/>
    <w:rsid w:val="003A4307"/>
    <w:rsid w:val="00402DC1"/>
    <w:rsid w:val="008B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4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A430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A43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3A43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1594</Words>
  <Characters>9092</Characters>
  <Application>Microsoft Office Word</Application>
  <DocSecurity>0</DocSecurity>
  <Lines>75</Lines>
  <Paragraphs>21</Paragraphs>
  <ScaleCrop>false</ScaleCrop>
  <Company/>
  <LinksUpToDate>false</LinksUpToDate>
  <CharactersWithSpaces>10665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2016-09-04T07:38:00Z</dcterms:created>
  <dcterms:modified xsi:type="dcterms:W3CDTF">2016-09-04T07:41:00Z</dcterms:modified>
</cp:coreProperties>
</file>