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BA" w:rsidRDefault="0081061D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11360" cy="6988419"/>
            <wp:effectExtent l="0" t="0" r="0" b="0"/>
            <wp:docPr id="1" name="Рисунок 1" descr="C:\Users\Школа\Desktop\Рп2 кл\рп рус2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рп рус2_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77BA" w:rsidRDefault="006D77BA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7BA" w:rsidRDefault="006D77BA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7BA" w:rsidRDefault="006D77BA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728" w:rsidRPr="00591728" w:rsidRDefault="005E30BF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3E79AF" w:rsidRDefault="000F6AF9" w:rsidP="00922FD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6AF9">
        <w:rPr>
          <w:rFonts w:ascii="Times New Roman" w:hAnsi="Times New Roman" w:cs="Times New Roman"/>
          <w:spacing w:val="1"/>
          <w:sz w:val="28"/>
          <w:szCs w:val="28"/>
        </w:rPr>
        <w:t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</w:t>
      </w:r>
      <w:r w:rsidR="00C63B0E">
        <w:rPr>
          <w:rFonts w:ascii="Times New Roman" w:hAnsi="Times New Roman" w:cs="Times New Roman"/>
          <w:spacing w:val="1"/>
          <w:sz w:val="28"/>
          <w:szCs w:val="28"/>
        </w:rPr>
        <w:t>чального общего образования»</w:t>
      </w:r>
      <w:r w:rsidR="00A4000C">
        <w:rPr>
          <w:rFonts w:ascii="Times New Roman" w:hAnsi="Times New Roman" w:cs="Times New Roman"/>
          <w:spacing w:val="1"/>
          <w:sz w:val="28"/>
          <w:szCs w:val="28"/>
        </w:rPr>
        <w:t xml:space="preserve"> (новое издание 2012г.)</w:t>
      </w:r>
      <w:r w:rsidR="00C63B0E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922F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2FD3" w:rsidRPr="000F6AF9">
        <w:rPr>
          <w:rFonts w:ascii="Times New Roman" w:hAnsi="Times New Roman" w:cs="Times New Roman"/>
          <w:sz w:val="28"/>
          <w:szCs w:val="28"/>
        </w:rPr>
        <w:t xml:space="preserve">примерной программой начального </w:t>
      </w:r>
      <w:r w:rsidR="00922FD3">
        <w:rPr>
          <w:rFonts w:ascii="Times New Roman" w:hAnsi="Times New Roman" w:cs="Times New Roman"/>
          <w:sz w:val="28"/>
          <w:szCs w:val="28"/>
        </w:rPr>
        <w:t>общего образования по русскому языку</w:t>
      </w:r>
      <w:r w:rsidR="00922FD3" w:rsidRPr="000F6AF9">
        <w:rPr>
          <w:rFonts w:ascii="Times New Roman" w:hAnsi="Times New Roman" w:cs="Times New Roman"/>
          <w:sz w:val="28"/>
          <w:szCs w:val="28"/>
        </w:rPr>
        <w:t>, созданной н</w:t>
      </w:r>
      <w:r w:rsidR="00922FD3">
        <w:rPr>
          <w:rFonts w:ascii="Times New Roman" w:hAnsi="Times New Roman" w:cs="Times New Roman"/>
          <w:sz w:val="28"/>
          <w:szCs w:val="28"/>
        </w:rPr>
        <w:t>а основе федерального</w:t>
      </w:r>
      <w:r w:rsidR="00922FD3" w:rsidRPr="000F6AF9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922FD3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922FD3" w:rsidRPr="000F6AF9">
        <w:rPr>
          <w:rFonts w:ascii="Times New Roman" w:hAnsi="Times New Roman" w:cs="Times New Roman"/>
          <w:sz w:val="28"/>
          <w:szCs w:val="28"/>
        </w:rPr>
        <w:t xml:space="preserve">стандарта начального общего образования </w:t>
      </w:r>
      <w:r w:rsidR="00922FD3">
        <w:rPr>
          <w:rFonts w:ascii="Times New Roman" w:hAnsi="Times New Roman" w:cs="Times New Roman"/>
          <w:sz w:val="28"/>
          <w:szCs w:val="28"/>
        </w:rPr>
        <w:t xml:space="preserve">и </w:t>
      </w:r>
      <w:r w:rsidRPr="000F6AF9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 w:rsidRPr="000F6AF9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="00C63B0E">
        <w:rPr>
          <w:rFonts w:ascii="Times New Roman" w:hAnsi="Times New Roman" w:cs="Times New Roman"/>
          <w:sz w:val="28"/>
          <w:szCs w:val="28"/>
        </w:rPr>
        <w:t>про</w:t>
      </w:r>
      <w:r w:rsidR="00C63B0E">
        <w:rPr>
          <w:rFonts w:ascii="Times New Roman" w:hAnsi="Times New Roman" w:cs="Times New Roman"/>
          <w:sz w:val="28"/>
          <w:szCs w:val="28"/>
        </w:rPr>
        <w:softHyphen/>
        <w:t>граммой</w:t>
      </w:r>
      <w:r w:rsidRPr="000F6AF9">
        <w:rPr>
          <w:rFonts w:ascii="Times New Roman" w:hAnsi="Times New Roman" w:cs="Times New Roman"/>
          <w:sz w:val="28"/>
          <w:szCs w:val="28"/>
        </w:rPr>
        <w:t xml:space="preserve"> «Русский язык</w:t>
      </w:r>
      <w:r w:rsidR="00922FD3">
        <w:rPr>
          <w:rFonts w:ascii="Times New Roman" w:hAnsi="Times New Roman" w:cs="Times New Roman"/>
          <w:sz w:val="28"/>
          <w:szCs w:val="28"/>
        </w:rPr>
        <w:t>» для 1-4 классов</w:t>
      </w:r>
      <w:r w:rsidRPr="000F6AF9">
        <w:rPr>
          <w:rFonts w:ascii="Times New Roman" w:hAnsi="Times New Roman" w:cs="Times New Roman"/>
          <w:sz w:val="28"/>
          <w:szCs w:val="28"/>
        </w:rPr>
        <w:t>, разработанной Ивановым СВ., Кузнецо</w:t>
      </w:r>
      <w:r w:rsidRPr="000F6AF9">
        <w:rPr>
          <w:rFonts w:ascii="Times New Roman" w:hAnsi="Times New Roman" w:cs="Times New Roman"/>
          <w:sz w:val="28"/>
          <w:szCs w:val="28"/>
        </w:rPr>
        <w:softHyphen/>
      </w:r>
      <w:r w:rsidRPr="000F6AF9">
        <w:rPr>
          <w:rFonts w:ascii="Times New Roman" w:hAnsi="Times New Roman" w:cs="Times New Roman"/>
          <w:spacing w:val="2"/>
          <w:sz w:val="28"/>
          <w:szCs w:val="28"/>
        </w:rPr>
        <w:t xml:space="preserve">вой М.В., Евдокимовой А.О., Петленко Л.В., Романовой В.Ю. в рамках проекта «Начальная </w:t>
      </w:r>
      <w:r w:rsidRPr="000F6AF9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0F6AF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F6AF9"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</w:t>
      </w:r>
      <w:r w:rsidR="00C630F0">
        <w:rPr>
          <w:rFonts w:ascii="Times New Roman" w:hAnsi="Times New Roman" w:cs="Times New Roman"/>
          <w:sz w:val="28"/>
          <w:szCs w:val="28"/>
        </w:rPr>
        <w:t>).</w:t>
      </w:r>
    </w:p>
    <w:p w:rsidR="0022451A" w:rsidRPr="0022451A" w:rsidRDefault="0022451A" w:rsidP="00700A7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451A">
        <w:rPr>
          <w:rFonts w:ascii="Times New Roman" w:hAnsi="Times New Roman" w:cs="Times New Roman"/>
          <w:sz w:val="28"/>
          <w:szCs w:val="28"/>
        </w:rPr>
        <w:t xml:space="preserve">Учебный предмет «Русский язык» реализует </w:t>
      </w:r>
      <w:r w:rsidRPr="007025A1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основную цель</w:t>
      </w:r>
      <w:r w:rsidRPr="007025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51A">
        <w:rPr>
          <w:rFonts w:ascii="Times New Roman" w:hAnsi="Times New Roman" w:cs="Times New Roman"/>
          <w:sz w:val="28"/>
          <w:szCs w:val="28"/>
        </w:rPr>
        <w:t xml:space="preserve">обучения: сформировать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2451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451A">
        <w:rPr>
          <w:rFonts w:ascii="Times New Roman" w:hAnsi="Times New Roman" w:cs="Times New Roman"/>
          <w:sz w:val="28"/>
          <w:szCs w:val="28"/>
        </w:rPr>
        <w:t>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CC56D7" w:rsidRPr="00CC56D7" w:rsidRDefault="00CC56D7" w:rsidP="00700A7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sz w:val="28"/>
          <w:szCs w:val="28"/>
        </w:rPr>
        <w:t>В системе предметов общеобразовательной школы курс</w:t>
      </w: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Pr="00CC56D7">
        <w:rPr>
          <w:rFonts w:ascii="Times New Roman" w:hAnsi="Times New Roman" w:cs="Times New Roman"/>
          <w:sz w:val="28"/>
          <w:szCs w:val="28"/>
        </w:rPr>
        <w:t>усского языка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56D7">
        <w:rPr>
          <w:rFonts w:ascii="Times New Roman" w:hAnsi="Times New Roman" w:cs="Times New Roman"/>
          <w:sz w:val="28"/>
          <w:szCs w:val="28"/>
        </w:rPr>
        <w:t xml:space="preserve"> реализует познавательную и социокультурную </w:t>
      </w:r>
      <w:r w:rsidRPr="00CC56D7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CC56D7" w:rsidRDefault="00CC56D7" w:rsidP="00CC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познавательная цель </w:t>
      </w:r>
      <w:r w:rsidRPr="00CC56D7">
        <w:rPr>
          <w:rFonts w:ascii="Times New Roman" w:hAnsi="Times New Roman" w:cs="Times New Roman"/>
          <w:sz w:val="28"/>
          <w:szCs w:val="28"/>
        </w:rPr>
        <w:t xml:space="preserve">предполагает формирование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C56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6D7">
        <w:rPr>
          <w:rFonts w:ascii="Times New Roman" w:hAnsi="Times New Roman" w:cs="Times New Roman"/>
          <w:sz w:val="28"/>
          <w:szCs w:val="28"/>
        </w:rPr>
        <w:t xml:space="preserve">щихся представлений о языке как составляющей целостной научной картины мира, ознакомление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C56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6D7">
        <w:rPr>
          <w:rFonts w:ascii="Times New Roman" w:hAnsi="Times New Roman" w:cs="Times New Roman"/>
          <w:sz w:val="28"/>
          <w:szCs w:val="28"/>
        </w:rPr>
        <w:t>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CC56D7" w:rsidRPr="00CC56D7" w:rsidRDefault="00CC56D7" w:rsidP="00CC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социокультурная цель </w:t>
      </w:r>
      <w:r w:rsidRPr="00CC56D7">
        <w:rPr>
          <w:rFonts w:ascii="Times New Roman" w:hAnsi="Times New Roman" w:cs="Times New Roman"/>
          <w:sz w:val="28"/>
          <w:szCs w:val="28"/>
        </w:rPr>
        <w:t xml:space="preserve">изучения русского языка "включает формирование коммуникативной компетенции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C56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6D7">
        <w:rPr>
          <w:rFonts w:ascii="Times New Roman" w:hAnsi="Times New Roman" w:cs="Times New Roman"/>
          <w:sz w:val="28"/>
          <w:szCs w:val="28"/>
        </w:rPr>
        <w:t>щихся  - 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C56D7" w:rsidRPr="00CC56D7" w:rsidRDefault="00700A7C" w:rsidP="00CC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56D7" w:rsidRPr="00CC56D7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="00CC56D7" w:rsidRPr="00CC56D7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CC56D7" w:rsidRPr="00CC56D7" w:rsidRDefault="00CC56D7" w:rsidP="00CC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• развитие </w:t>
      </w:r>
      <w:r w:rsidRPr="00CC56D7">
        <w:rPr>
          <w:rFonts w:ascii="Times New Roman" w:hAnsi="Times New Roman" w:cs="Times New Roman"/>
          <w:sz w:val="28"/>
          <w:szCs w:val="28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C56D7" w:rsidRPr="00CC56D7" w:rsidRDefault="00CC56D7" w:rsidP="00CC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• освоение </w:t>
      </w:r>
      <w:r w:rsidRPr="00CC56D7">
        <w:rPr>
          <w:rFonts w:ascii="Times New Roman" w:hAnsi="Times New Roman" w:cs="Times New Roman"/>
          <w:sz w:val="28"/>
          <w:szCs w:val="28"/>
        </w:rPr>
        <w:t>первоначальных знаний о лексике, фонетике, грамматике русского языка;</w:t>
      </w:r>
    </w:p>
    <w:p w:rsidR="00CC56D7" w:rsidRPr="00CC56D7" w:rsidRDefault="00CC56D7" w:rsidP="00CC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• овладение </w:t>
      </w:r>
      <w:r w:rsidRPr="00CC56D7">
        <w:rPr>
          <w:rFonts w:ascii="Times New Roman" w:hAnsi="Times New Roman" w:cs="Times New Roman"/>
          <w:sz w:val="28"/>
          <w:szCs w:val="28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591728" w:rsidRPr="003E79AF" w:rsidRDefault="00CC56D7" w:rsidP="003E7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• воспитание </w:t>
      </w:r>
      <w:r w:rsidRPr="00CC56D7">
        <w:rPr>
          <w:rFonts w:ascii="Times New Roman" w:hAnsi="Times New Roman" w:cs="Times New Roman"/>
          <w:sz w:val="28"/>
          <w:szCs w:val="28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47149" w:rsidRDefault="00447149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728" w:rsidRPr="00591728" w:rsidRDefault="00C66511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 «Русский язык»</w:t>
      </w:r>
    </w:p>
    <w:p w:rsidR="00A6187B" w:rsidRDefault="00447149" w:rsidP="00A6187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1608">
        <w:rPr>
          <w:rFonts w:ascii="Times New Roman" w:hAnsi="Times New Roman" w:cs="Times New Roman"/>
          <w:sz w:val="28"/>
          <w:szCs w:val="28"/>
        </w:rPr>
        <w:t xml:space="preserve"> обучении предмет «Русский язык» занимает ведущее место, так как направлен на формирование функциональной грамотности коммуникативной компетенции младших школьников, при этом знание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ребёнка по другим школьным предметам.</w:t>
      </w:r>
    </w:p>
    <w:p w:rsidR="00A6187B" w:rsidRPr="00A6187B" w:rsidRDefault="00A6187B" w:rsidP="00A6187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187B">
        <w:rPr>
          <w:rFonts w:ascii="Times New Roman" w:hAnsi="Times New Roman" w:cs="Times New Roman"/>
          <w:sz w:val="28"/>
          <w:szCs w:val="28"/>
        </w:rPr>
        <w:t>Изучение русского языка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представляет собой первый этап системы лингвистического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речевого развития учащихся. Специфика начального курса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заключается в его тесной взаимосвязи со всеми учебными предметами,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 xml:space="preserve">особенно с литературным </w:t>
      </w:r>
      <w:r>
        <w:rPr>
          <w:rFonts w:ascii="Times New Roman" w:hAnsi="Times New Roman" w:cs="Times New Roman"/>
          <w:sz w:val="28"/>
          <w:szCs w:val="28"/>
        </w:rPr>
        <w:t>чтением. Эти два предмета предс</w:t>
      </w:r>
      <w:r w:rsidRPr="00A6187B">
        <w:rPr>
          <w:rFonts w:ascii="Times New Roman" w:hAnsi="Times New Roman" w:cs="Times New Roman"/>
          <w:sz w:val="28"/>
          <w:szCs w:val="28"/>
        </w:rPr>
        <w:t>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единую образовательную область, в которой изучение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сочетается с обучением чтению и первоначальным литературным образованием.</w:t>
      </w:r>
    </w:p>
    <w:p w:rsidR="000E1608" w:rsidRDefault="000E1608" w:rsidP="00C66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728" w:rsidRPr="00591728" w:rsidRDefault="003727E7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 учебного предмета «Русский язык» в учебном плане</w:t>
      </w:r>
    </w:p>
    <w:p w:rsidR="003727E7" w:rsidRDefault="00700A7C" w:rsidP="000C2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3ED4">
        <w:rPr>
          <w:rFonts w:ascii="Times New Roman" w:hAnsi="Times New Roman" w:cs="Times New Roman"/>
          <w:sz w:val="28"/>
          <w:szCs w:val="28"/>
        </w:rPr>
        <w:t xml:space="preserve">В </w:t>
      </w:r>
      <w:r w:rsidR="006E32AA">
        <w:rPr>
          <w:rFonts w:ascii="Times New Roman" w:hAnsi="Times New Roman" w:cs="Times New Roman"/>
          <w:sz w:val="28"/>
          <w:szCs w:val="28"/>
        </w:rPr>
        <w:t>соответствии с учеб</w:t>
      </w:r>
      <w:r w:rsidR="00F53ED4">
        <w:rPr>
          <w:rFonts w:ascii="Times New Roman" w:hAnsi="Times New Roman" w:cs="Times New Roman"/>
          <w:sz w:val="28"/>
          <w:szCs w:val="28"/>
        </w:rPr>
        <w:t>ным планом</w:t>
      </w:r>
      <w:r w:rsidR="00A6187B">
        <w:rPr>
          <w:rFonts w:ascii="Times New Roman" w:hAnsi="Times New Roman" w:cs="Times New Roman"/>
          <w:sz w:val="28"/>
          <w:szCs w:val="28"/>
        </w:rPr>
        <w:t xml:space="preserve"> МАОУ Тоболовская СОШ</w:t>
      </w:r>
      <w:r w:rsidR="00F53ED4">
        <w:rPr>
          <w:rFonts w:ascii="Times New Roman" w:hAnsi="Times New Roman" w:cs="Times New Roman"/>
          <w:sz w:val="28"/>
          <w:szCs w:val="28"/>
        </w:rPr>
        <w:t xml:space="preserve"> на преподавание русского языка во 2 классе отводится 5 часов в неделю, соответств</w:t>
      </w:r>
      <w:r w:rsidR="00A6187B">
        <w:rPr>
          <w:rFonts w:ascii="Times New Roman" w:hAnsi="Times New Roman" w:cs="Times New Roman"/>
          <w:sz w:val="28"/>
          <w:szCs w:val="28"/>
        </w:rPr>
        <w:t>енно программа рас</w:t>
      </w:r>
      <w:r w:rsidR="0033284F">
        <w:rPr>
          <w:rFonts w:ascii="Times New Roman" w:hAnsi="Times New Roman" w:cs="Times New Roman"/>
          <w:sz w:val="28"/>
          <w:szCs w:val="28"/>
        </w:rPr>
        <w:t>считана на 170 учебных часов (34 недели</w:t>
      </w:r>
      <w:r w:rsidR="00F53ED4">
        <w:rPr>
          <w:rFonts w:ascii="Times New Roman" w:hAnsi="Times New Roman" w:cs="Times New Roman"/>
          <w:sz w:val="28"/>
          <w:szCs w:val="28"/>
        </w:rPr>
        <w:t>):</w:t>
      </w:r>
    </w:p>
    <w:p w:rsidR="000B3D40" w:rsidRDefault="000B3D40" w:rsidP="000C2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728" w:rsidRPr="00591728" w:rsidRDefault="00FE3237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ориентиров содержания учебного предмета «Русский язык»</w:t>
      </w:r>
    </w:p>
    <w:p w:rsidR="00700A7C" w:rsidRDefault="00CA2649" w:rsidP="00700A7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Ведущее место предмета «Русский язык» в системе общего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образования обусловлено тем, что русский язык является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государственным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языком Российской Федерации, родным языком русского народа, средством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="00700A7C">
        <w:rPr>
          <w:rFonts w:ascii="Times New Roman" w:hAnsi="Times New Roman" w:cs="Times New Roman"/>
          <w:sz w:val="28"/>
          <w:szCs w:val="28"/>
        </w:rPr>
        <w:t>межнационального общения.</w:t>
      </w:r>
    </w:p>
    <w:p w:rsidR="00700A7C" w:rsidRDefault="00CA2649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Изучение русского языка способствует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формированию у </w:t>
      </w:r>
      <w:r w:rsidR="00700A7C">
        <w:rPr>
          <w:rFonts w:ascii="Times New Roman" w:hAnsi="Times New Roman" w:cs="Times New Roman"/>
          <w:sz w:val="28"/>
          <w:szCs w:val="28"/>
        </w:rPr>
        <w:t>об</w:t>
      </w:r>
      <w:r w:rsidRPr="00700A7C">
        <w:rPr>
          <w:rFonts w:ascii="Times New Roman" w:hAnsi="Times New Roman" w:cs="Times New Roman"/>
          <w:sz w:val="28"/>
          <w:szCs w:val="28"/>
        </w:rPr>
        <w:t>уча</w:t>
      </w:r>
      <w:r w:rsidR="00700A7C">
        <w:rPr>
          <w:rFonts w:ascii="Times New Roman" w:hAnsi="Times New Roman" w:cs="Times New Roman"/>
          <w:sz w:val="28"/>
          <w:szCs w:val="28"/>
        </w:rPr>
        <w:t>ю</w:t>
      </w:r>
      <w:r w:rsidRPr="00700A7C">
        <w:rPr>
          <w:rFonts w:ascii="Times New Roman" w:hAnsi="Times New Roman" w:cs="Times New Roman"/>
          <w:sz w:val="28"/>
          <w:szCs w:val="28"/>
        </w:rPr>
        <w:t>щихся представлений о языке как основном средстве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человеческого общения, явлении национальной культуры и основе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национального самосознания.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В процессе изучения русского языка у </w:t>
      </w:r>
      <w:r w:rsidR="00700A7C">
        <w:rPr>
          <w:rFonts w:ascii="Times New Roman" w:hAnsi="Times New Roman" w:cs="Times New Roman"/>
          <w:sz w:val="28"/>
          <w:szCs w:val="28"/>
        </w:rPr>
        <w:t>об</w:t>
      </w:r>
      <w:r w:rsidRPr="00700A7C">
        <w:rPr>
          <w:rFonts w:ascii="Times New Roman" w:hAnsi="Times New Roman" w:cs="Times New Roman"/>
          <w:sz w:val="28"/>
          <w:szCs w:val="28"/>
        </w:rPr>
        <w:t>уча</w:t>
      </w:r>
      <w:r w:rsidR="00700A7C">
        <w:rPr>
          <w:rFonts w:ascii="Times New Roman" w:hAnsi="Times New Roman" w:cs="Times New Roman"/>
          <w:sz w:val="28"/>
          <w:szCs w:val="28"/>
        </w:rPr>
        <w:t>ю</w:t>
      </w:r>
      <w:r w:rsidRPr="00700A7C">
        <w:rPr>
          <w:rFonts w:ascii="Times New Roman" w:hAnsi="Times New Roman" w:cs="Times New Roman"/>
          <w:sz w:val="28"/>
          <w:szCs w:val="28"/>
        </w:rPr>
        <w:t>щихся начальной школы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формируется позитивное эмоционально-ценностное отношение к русскому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языку, стремление к его грамотному использованию, понимание того, что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правильная устная и письменная речь являются показателем общей культуры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человека. На уроках русского языка ученики получают начальное представление о нормах русского литературного языка и правилах речевого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этикета, учатся ориентироваться в целях, задачах, условиях общения, выборе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адекватных языковых средств для успешного решения коммуникативной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задачи.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A7C" w:rsidRPr="00700A7C" w:rsidRDefault="00CA2649" w:rsidP="00700A7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 xml:space="preserve">Русский язык является для </w:t>
      </w:r>
      <w:r w:rsidR="00700A7C">
        <w:rPr>
          <w:rFonts w:ascii="Times New Roman" w:hAnsi="Times New Roman" w:cs="Times New Roman"/>
          <w:sz w:val="28"/>
          <w:szCs w:val="28"/>
        </w:rPr>
        <w:t>об</w:t>
      </w:r>
      <w:r w:rsidRPr="00700A7C">
        <w:rPr>
          <w:rFonts w:ascii="Times New Roman" w:hAnsi="Times New Roman" w:cs="Times New Roman"/>
          <w:sz w:val="28"/>
          <w:szCs w:val="28"/>
        </w:rPr>
        <w:t>уча</w:t>
      </w:r>
      <w:r w:rsidR="00700A7C">
        <w:rPr>
          <w:rFonts w:ascii="Times New Roman" w:hAnsi="Times New Roman" w:cs="Times New Roman"/>
          <w:sz w:val="28"/>
          <w:szCs w:val="28"/>
        </w:rPr>
        <w:t>ю</w:t>
      </w:r>
      <w:r w:rsidRPr="00700A7C">
        <w:rPr>
          <w:rFonts w:ascii="Times New Roman" w:hAnsi="Times New Roman" w:cs="Times New Roman"/>
          <w:sz w:val="28"/>
          <w:szCs w:val="28"/>
        </w:rPr>
        <w:t>щихся основой всего процесса обучения,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средством развития их мышления, воображения, интеллектуальных и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творческих способностей, основным каналом социализации личности.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Успехи в изучении русского языка во многом определяют результаты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обучения по другим школьным предметам.</w:t>
      </w:r>
    </w:p>
    <w:p w:rsidR="00700A7C" w:rsidRDefault="00700A7C" w:rsidP="0074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512" w:rsidRDefault="00053512" w:rsidP="0074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512" w:rsidRDefault="00053512" w:rsidP="0074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132" w:rsidRPr="00591728" w:rsidRDefault="0021561B" w:rsidP="002156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Личностные, метапредметные и предметные результаты освоения учебного предмета «Русский язык»</w:t>
      </w:r>
    </w:p>
    <w:p w:rsidR="00714501" w:rsidRPr="00714501" w:rsidRDefault="00714501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Данная программа обеспечивает достижения необходимых личностных, метапредметных, предметных результатов освоения курса, заложенных в ФГОС НОО.</w:t>
      </w:r>
    </w:p>
    <w:p w:rsidR="00714501" w:rsidRPr="00714501" w:rsidRDefault="00714501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результаты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 «Русский язык».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У второклассника продолжат </w:t>
      </w:r>
      <w:r w:rsidRPr="00714501">
        <w:rPr>
          <w:rFonts w:ascii="Times New Roman" w:eastAsia="Times New Roman" w:hAnsi="Times New Roman" w:cs="Times New Roman"/>
          <w:i/>
          <w:sz w:val="28"/>
          <w:szCs w:val="28"/>
        </w:rPr>
        <w:t>формироваться:</w:t>
      </w:r>
    </w:p>
    <w:p w:rsidR="00714501" w:rsidRDefault="00714501" w:rsidP="007145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Осознание языка как основного средства человеческого общения;</w:t>
      </w:r>
    </w:p>
    <w:p w:rsidR="00714501" w:rsidRDefault="00714501" w:rsidP="007145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Восприятие русского языка как явления национальной культуры;</w:t>
      </w:r>
    </w:p>
    <w:p w:rsidR="00714501" w:rsidRDefault="00714501" w:rsidP="007145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714501" w:rsidRPr="00714501" w:rsidRDefault="00714501" w:rsidP="0071450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 на основе наблюдения за собственной речью.</w:t>
      </w:r>
    </w:p>
    <w:p w:rsidR="00714501" w:rsidRPr="00714501" w:rsidRDefault="00714501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 «Русский язык».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У второклассника продолжат </w:t>
      </w:r>
      <w:r w:rsidRPr="00714501">
        <w:rPr>
          <w:rFonts w:ascii="Times New Roman" w:eastAsia="Times New Roman" w:hAnsi="Times New Roman" w:cs="Times New Roman"/>
          <w:i/>
          <w:sz w:val="28"/>
          <w:szCs w:val="28"/>
        </w:rPr>
        <w:t>формироваться:</w:t>
      </w:r>
    </w:p>
    <w:p w:rsid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Способность ориентироваться в целях, задачах, средствах и условиях общения;</w:t>
      </w:r>
    </w:p>
    <w:p w:rsid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выбирать адекватные языковые средства для успешного решения коммуникативных задач (диалог, устное монологические высказывания, письменные тексты) с учётом особенностей  разных видов речи и ситуаций общения;</w:t>
      </w:r>
    </w:p>
    <w:p w:rsid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Понимание необходимости ориентироваться на позицию партнера, учитывать различные мнения и координировать различные позиции  в сотрудничестве с целью успешного участия в диалоге;</w:t>
      </w:r>
    </w:p>
    <w:p w:rsidR="00714501" w:rsidRP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Стремление к более  точному выражению собственного мнения и позиции; умение задавать вопросы.</w:t>
      </w:r>
    </w:p>
    <w:p w:rsidR="00714501" w:rsidRPr="00714501" w:rsidRDefault="00714501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результаты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 «Русский язык».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У второклассника продолжат </w:t>
      </w:r>
      <w:r w:rsidRPr="00714501">
        <w:rPr>
          <w:rFonts w:ascii="Times New Roman" w:eastAsia="Times New Roman" w:hAnsi="Times New Roman" w:cs="Times New Roman"/>
          <w:i/>
          <w:sz w:val="28"/>
          <w:szCs w:val="28"/>
        </w:rPr>
        <w:t>формироваться:</w:t>
      </w:r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проверять написанное;</w:t>
      </w:r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Способность контролировать свои действия проверять написанное.</w:t>
      </w:r>
    </w:p>
    <w:p w:rsidR="0021561B" w:rsidRDefault="0021561B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512" w:rsidRDefault="00053512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512" w:rsidRPr="00714501" w:rsidRDefault="00053512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0DC" w:rsidRPr="00F33BC5" w:rsidRDefault="00C440DC" w:rsidP="00F33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«Русский язык»</w:t>
      </w:r>
    </w:p>
    <w:p w:rsidR="00794D65" w:rsidRDefault="00794D65" w:rsidP="00794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8D5" w:rsidRPr="00794D65" w:rsidRDefault="00EA28D5" w:rsidP="00794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65">
        <w:rPr>
          <w:rFonts w:ascii="Times New Roman" w:hAnsi="Times New Roman" w:cs="Times New Roman"/>
          <w:b/>
          <w:sz w:val="28"/>
          <w:szCs w:val="28"/>
        </w:rPr>
        <w:t>I. «</w:t>
      </w: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Как устроен наш язык» (основы лингвистических знаний) </w:t>
      </w:r>
      <w:r w:rsidR="00124977">
        <w:rPr>
          <w:rFonts w:ascii="Times New Roman" w:hAnsi="Times New Roman" w:cs="Times New Roman"/>
          <w:b/>
          <w:sz w:val="28"/>
          <w:szCs w:val="28"/>
        </w:rPr>
        <w:t>(72</w:t>
      </w:r>
      <w:r w:rsidRPr="00794D6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00A7C" w:rsidRPr="00794D65" w:rsidRDefault="00794D6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1.1. Фонетика и графика.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Повторение изученного в 1-ом классе: различение звуков и букв;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различение ударных и безударных гласных звуков, твердых и мягких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согласных звуков, звонких и глухих согласных звуков. Обозначение на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письме мягкости согласных звуков.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Определение парных и непарных по твердости-мягкости согласных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звуков. Определение парных и непарных по звонкости-глухости согласных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звуков. Установление соотношения звукового и буквенного состава в словах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типа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 xml:space="preserve">двор, день; </w:t>
      </w:r>
      <w:r w:rsidRPr="00700A7C">
        <w:rPr>
          <w:rFonts w:ascii="Times New Roman" w:hAnsi="Times New Roman" w:cs="Times New Roman"/>
          <w:sz w:val="28"/>
          <w:szCs w:val="28"/>
        </w:rPr>
        <w:t xml:space="preserve">в словах с йотированными гласными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 xml:space="preserve">е, ё, ю, я, </w:t>
      </w:r>
      <w:r w:rsidRPr="00700A7C">
        <w:rPr>
          <w:rFonts w:ascii="Times New Roman" w:hAnsi="Times New Roman" w:cs="Times New Roman"/>
          <w:sz w:val="28"/>
          <w:szCs w:val="28"/>
        </w:rPr>
        <w:t>в словах с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непроизносимыми согласными.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Деление слов на слоги.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словарями и справочниками.</w:t>
      </w:r>
    </w:p>
    <w:p w:rsidR="00700A7C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 xml:space="preserve">1.2. Орфоэпия. 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словах в соответствии с нормами современного русского литературного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языка.</w:t>
      </w:r>
    </w:p>
    <w:p w:rsidR="00EA28D5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 xml:space="preserve">1.3. Слово и </w:t>
      </w:r>
      <w:r w:rsidR="00794D65" w:rsidRPr="00794D65">
        <w:rPr>
          <w:rFonts w:ascii="Times New Roman" w:hAnsi="Times New Roman" w:cs="Times New Roman"/>
          <w:i/>
          <w:sz w:val="28"/>
          <w:szCs w:val="28"/>
        </w:rPr>
        <w:t>предложение.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Понимание слова как единства звучания (написания) и значения. Слова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 предметным значением — имена существительные. Слова, называющие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признаки — имена прилагате</w:t>
      </w:r>
      <w:r w:rsidR="00700A7C">
        <w:rPr>
          <w:rFonts w:ascii="Times New Roman" w:hAnsi="Times New Roman" w:cs="Times New Roman"/>
          <w:sz w:val="28"/>
          <w:szCs w:val="28"/>
        </w:rPr>
        <w:t>льные. Слова, обозначающие дейс</w:t>
      </w:r>
      <w:r w:rsidRPr="00700A7C">
        <w:rPr>
          <w:rFonts w:ascii="Times New Roman" w:hAnsi="Times New Roman" w:cs="Times New Roman"/>
          <w:sz w:val="28"/>
          <w:szCs w:val="28"/>
        </w:rPr>
        <w:t>твия —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глаголы.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Предложение. Отличие предложения от слова. Различение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предложений по цели высказывания: повествовательные, вопросительные и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побудительные предложения; по эмоциональной окраске: восклицательные и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невосклицательные предложения.</w:t>
      </w:r>
    </w:p>
    <w:p w:rsidR="00EA28D5" w:rsidRPr="00794D65" w:rsidRDefault="00794D6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>1.4. Состав слова (морфемика).</w:t>
      </w:r>
    </w:p>
    <w:p w:rsidR="00EA28D5" w:rsidRPr="00700A7C" w:rsidRDefault="00F33BC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как час</w:t>
      </w:r>
      <w:r w:rsidR="00EA28D5" w:rsidRPr="00700A7C">
        <w:rPr>
          <w:rFonts w:ascii="Times New Roman" w:hAnsi="Times New Roman" w:cs="Times New Roman"/>
          <w:sz w:val="28"/>
          <w:szCs w:val="28"/>
        </w:rPr>
        <w:t>ть слова. Изменение формы слова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окончания. Различение изменяемых и неизменяемых слов. Корень как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слова. Чередование согласных в корнях. Родственные (однокоренные)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Различение однокоренных слов и различных форм одного и того же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Различение однокоренных слов и синонимов, однокоренных слов и слов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омонимичными корнями. Суффикс как часть слова; значения суффиксов.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Приставка как часть слова; значения приставок. Суффиксальный,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приставочный и приставочно-суффиксальный способы образования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Основа слова. Выделение в словах с однозначно выделяемыми морфемами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окончания, корня, приставки, суффикса.</w:t>
      </w:r>
    </w:p>
    <w:p w:rsidR="00EA28D5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>1.5. Лексика</w:t>
      </w:r>
      <w:r w:rsidR="00794D65" w:rsidRPr="00794D65">
        <w:rPr>
          <w:rFonts w:ascii="Times New Roman" w:hAnsi="Times New Roman" w:cs="Times New Roman"/>
          <w:i/>
          <w:sz w:val="28"/>
          <w:szCs w:val="28"/>
        </w:rPr>
        <w:t>.</w:t>
      </w:r>
    </w:p>
    <w:p w:rsidR="00F33BC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lastRenderedPageBreak/>
        <w:t>Слово и его лексическое значение. Выявление слов, значение которых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требует уточнения. Определение значения слова по тексту или уточнение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значения с помощью толкового словаря.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Различение однозначных и многозначных слов.</w:t>
      </w:r>
      <w:r w:rsidR="00F33BC5">
        <w:rPr>
          <w:rFonts w:ascii="Times New Roman" w:hAnsi="Times New Roman" w:cs="Times New Roman"/>
          <w:sz w:val="28"/>
          <w:szCs w:val="28"/>
        </w:rPr>
        <w:t xml:space="preserve"> Предс</w:t>
      </w:r>
      <w:r w:rsidRPr="00700A7C">
        <w:rPr>
          <w:rFonts w:ascii="Times New Roman" w:hAnsi="Times New Roman" w:cs="Times New Roman"/>
          <w:sz w:val="28"/>
          <w:szCs w:val="28"/>
        </w:rPr>
        <w:t>тавление о прямом и переносном значении слова.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Наблюдение за использованием в речи синонимов, антонимов и </w:t>
      </w:r>
      <w:r w:rsidR="00F33BC5">
        <w:rPr>
          <w:rFonts w:ascii="Times New Roman" w:hAnsi="Times New Roman" w:cs="Times New Roman"/>
          <w:sz w:val="28"/>
          <w:szCs w:val="28"/>
        </w:rPr>
        <w:t xml:space="preserve">омонимов. </w:t>
      </w:r>
      <w:r w:rsidRPr="00700A7C">
        <w:rPr>
          <w:rFonts w:ascii="Times New Roman" w:hAnsi="Times New Roman" w:cs="Times New Roman"/>
          <w:sz w:val="28"/>
          <w:szCs w:val="28"/>
        </w:rPr>
        <w:t>Слова исконные и заимствованные.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Устаревшие слова.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Фразеологизмы. Наблюдение за использованием в речи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фразеологизмов.</w:t>
      </w:r>
    </w:p>
    <w:p w:rsidR="00794D65" w:rsidRDefault="00794D65" w:rsidP="00794D65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A28D5" w:rsidRPr="00794D65" w:rsidRDefault="00EA28D5" w:rsidP="00794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II. «Правописание» (формирование навыков грамотного письма) </w:t>
      </w:r>
      <w:r w:rsidR="00124977">
        <w:rPr>
          <w:rFonts w:ascii="Times New Roman" w:hAnsi="Times New Roman" w:cs="Times New Roman"/>
          <w:b/>
          <w:sz w:val="28"/>
          <w:szCs w:val="28"/>
        </w:rPr>
        <w:t>(68</w:t>
      </w:r>
      <w:r w:rsidR="00F33BC5" w:rsidRPr="00794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D65">
        <w:rPr>
          <w:rFonts w:ascii="Times New Roman" w:hAnsi="Times New Roman" w:cs="Times New Roman"/>
          <w:b/>
          <w:sz w:val="28"/>
          <w:szCs w:val="28"/>
        </w:rPr>
        <w:t>ч)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1-ом классе.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Формирование орфографической зоркости: осознание места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возможного возникновения орфографической ошибки, использование разных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способов решения орфографичес</w:t>
      </w:r>
      <w:r w:rsidR="00F33BC5">
        <w:rPr>
          <w:rFonts w:ascii="Times New Roman" w:hAnsi="Times New Roman" w:cs="Times New Roman"/>
          <w:sz w:val="28"/>
          <w:szCs w:val="28"/>
        </w:rPr>
        <w:t>кой задачи в зависимости от мес</w:t>
      </w:r>
      <w:r w:rsidRPr="00700A7C">
        <w:rPr>
          <w:rFonts w:ascii="Times New Roman" w:hAnsi="Times New Roman" w:cs="Times New Roman"/>
          <w:sz w:val="28"/>
          <w:szCs w:val="28"/>
        </w:rPr>
        <w:t>та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орфограммы в слове.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проверяемые безударные гласные в корнях слов;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корнях слов;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непроверяемые гласные и согласные в корнях слов (словарные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слова, определенные программой)8;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разделительные твердый и мягкий знаки;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правописание прис тавок: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>об-, от-, до-, по-, под-, про-; за-, на-, над-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правописание суффиксов имен существительных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>: - онок, -енок; -ок;</w:t>
      </w:r>
      <w:r w:rsidR="00F33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>-ек; -ик; -ость;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правописание суффиксов имен прилагательных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>: -ов, -ев, -ив, -чив,</w:t>
      </w:r>
      <w:r w:rsidR="00F33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>лив;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 (кроме личных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местоимений).</w:t>
      </w:r>
    </w:p>
    <w:p w:rsidR="00EA28D5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учебника для определения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(уточнения) нап</w:t>
      </w:r>
      <w:r w:rsidR="00F33BC5">
        <w:rPr>
          <w:rFonts w:ascii="Times New Roman" w:hAnsi="Times New Roman" w:cs="Times New Roman"/>
          <w:sz w:val="28"/>
          <w:szCs w:val="28"/>
        </w:rPr>
        <w:t>исания слова. Формирование дейс</w:t>
      </w:r>
      <w:r w:rsidRPr="00700A7C">
        <w:rPr>
          <w:rFonts w:ascii="Times New Roman" w:hAnsi="Times New Roman" w:cs="Times New Roman"/>
          <w:sz w:val="28"/>
          <w:szCs w:val="28"/>
        </w:rPr>
        <w:t>твия контроля при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проверке собственных и предложенных текстов.</w:t>
      </w:r>
    </w:p>
    <w:p w:rsidR="00F33BC5" w:rsidRPr="00700A7C" w:rsidRDefault="00F33BC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8D5" w:rsidRPr="00794D65" w:rsidRDefault="00EA28D5" w:rsidP="00794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III. «Развитие речи» </w:t>
      </w:r>
      <w:r w:rsidR="004D29F6">
        <w:rPr>
          <w:rFonts w:ascii="Times New Roman" w:hAnsi="Times New Roman" w:cs="Times New Roman"/>
          <w:b/>
          <w:sz w:val="28"/>
          <w:szCs w:val="28"/>
        </w:rPr>
        <w:t>(23</w:t>
      </w:r>
      <w:r w:rsidRPr="00794D6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A28D5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>3.1. Устная речь</w:t>
      </w:r>
      <w:r w:rsidR="00F33BC5" w:rsidRPr="00794D65">
        <w:rPr>
          <w:rFonts w:ascii="Times New Roman" w:hAnsi="Times New Roman" w:cs="Times New Roman"/>
          <w:i/>
          <w:sz w:val="28"/>
          <w:szCs w:val="28"/>
        </w:rPr>
        <w:t>.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Выбор языковых с</w:t>
      </w:r>
      <w:r w:rsidR="00F33BC5">
        <w:rPr>
          <w:rFonts w:ascii="Times New Roman" w:hAnsi="Times New Roman" w:cs="Times New Roman"/>
          <w:sz w:val="28"/>
          <w:szCs w:val="28"/>
        </w:rPr>
        <w:t>редств в соответс</w:t>
      </w:r>
      <w:r w:rsidRPr="00700A7C">
        <w:rPr>
          <w:rFonts w:ascii="Times New Roman" w:hAnsi="Times New Roman" w:cs="Times New Roman"/>
          <w:sz w:val="28"/>
          <w:szCs w:val="28"/>
        </w:rPr>
        <w:t>твии с целями и условиями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общения для эффективного решения коммуникативной задачи. Соблюдение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норм речевого этикета и орфоэпических норм в ситуациях учебного и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бытового общения. Умение договариваться и приходить к общему решению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в совместной деятельности при проведении парной и групповой работы.</w:t>
      </w:r>
    </w:p>
    <w:p w:rsidR="00F33BC5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>3.2. Письменная речь</w:t>
      </w:r>
      <w:r w:rsidR="00F33BC5" w:rsidRPr="00794D65">
        <w:rPr>
          <w:rFonts w:ascii="Times New Roman" w:hAnsi="Times New Roman" w:cs="Times New Roman"/>
          <w:i/>
          <w:sz w:val="28"/>
          <w:szCs w:val="28"/>
        </w:rPr>
        <w:t>.</w:t>
      </w:r>
    </w:p>
    <w:p w:rsidR="00EA28D5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lastRenderedPageBreak/>
        <w:t>Текст. Смысловое единство предложений в тексте (основная мысль)</w:t>
      </w:r>
      <w:r w:rsidR="00F33BC5">
        <w:rPr>
          <w:rFonts w:ascii="Times New Roman" w:hAnsi="Times New Roman" w:cs="Times New Roman"/>
          <w:sz w:val="28"/>
          <w:szCs w:val="28"/>
        </w:rPr>
        <w:t xml:space="preserve">. </w:t>
      </w:r>
      <w:r w:rsidRPr="00700A7C">
        <w:rPr>
          <w:rFonts w:ascii="Times New Roman" w:hAnsi="Times New Roman" w:cs="Times New Roman"/>
          <w:sz w:val="28"/>
          <w:szCs w:val="28"/>
        </w:rPr>
        <w:t>Заглавие текста. Подбор заголовков к предложенным текстам. Определение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по заголовкам содержания текста.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Выражение в тексте законченной мысли. Подбор вариантов окончания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текстов. Начало текс та (зачин), подбор зачинов к предложенным текстам.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 Корректирование текстов с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нарушенным порядком предложений; включение недостающего по смыслу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предложения и изъятие избыточного в смысловом отношении предложения.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Абзац. По</w:t>
      </w:r>
      <w:r w:rsidR="00F33BC5">
        <w:rPr>
          <w:rFonts w:ascii="Times New Roman" w:hAnsi="Times New Roman" w:cs="Times New Roman"/>
          <w:sz w:val="28"/>
          <w:szCs w:val="28"/>
        </w:rPr>
        <w:t>следовательность абзацев в текс</w:t>
      </w:r>
      <w:r w:rsidRPr="00700A7C">
        <w:rPr>
          <w:rFonts w:ascii="Times New Roman" w:hAnsi="Times New Roman" w:cs="Times New Roman"/>
          <w:sz w:val="28"/>
          <w:szCs w:val="28"/>
        </w:rPr>
        <w:t>те. Корректирование текстов</w:t>
      </w:r>
      <w:r w:rsidR="00F33BC5">
        <w:rPr>
          <w:rFonts w:ascii="Times New Roman" w:hAnsi="Times New Roman" w:cs="Times New Roman"/>
          <w:sz w:val="28"/>
          <w:szCs w:val="28"/>
        </w:rPr>
        <w:t xml:space="preserve"> с нарушенной последовательнос</w:t>
      </w:r>
      <w:r w:rsidRPr="00700A7C">
        <w:rPr>
          <w:rFonts w:ascii="Times New Roman" w:hAnsi="Times New Roman" w:cs="Times New Roman"/>
          <w:sz w:val="28"/>
          <w:szCs w:val="28"/>
        </w:rPr>
        <w:t>тью абзацев.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Комплексная работа над структурой текста: озаглавливание,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корректирование порядка предложений и абзацев.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План текста. Составление планов предложенных текстов. Создание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собственных текстов по предложенным планам.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F33BC5" w:rsidRPr="00700A7C" w:rsidRDefault="00F33BC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6D7" w:rsidRPr="00794D65" w:rsidRDefault="00EA28D5" w:rsidP="00794D65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IV. Повторение </w:t>
      </w:r>
      <w:r w:rsidR="00124977">
        <w:rPr>
          <w:rFonts w:ascii="Times New Roman" w:hAnsi="Times New Roman" w:cs="Times New Roman"/>
          <w:b/>
          <w:i/>
          <w:iCs/>
          <w:sz w:val="28"/>
          <w:szCs w:val="28"/>
        </w:rPr>
        <w:t>(7</w:t>
      </w: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ч)</w:t>
      </w:r>
    </w:p>
    <w:p w:rsidR="001738E3" w:rsidRDefault="001738E3" w:rsidP="00E33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597" w:rsidRPr="001738E3" w:rsidRDefault="00591BB4" w:rsidP="001738E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Требования к уровню </w:t>
      </w:r>
      <w:r w:rsidR="00E33597" w:rsidRPr="001738E3">
        <w:rPr>
          <w:rFonts w:ascii="Times New Roman" w:hAnsi="Times New Roman" w:cs="Times New Roman"/>
          <w:i/>
          <w:sz w:val="28"/>
          <w:szCs w:val="28"/>
          <w:u w:val="single"/>
        </w:rPr>
        <w:t>освоения программы по русскому</w:t>
      </w:r>
      <w:r w:rsidR="001738E3" w:rsidRPr="001738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33597" w:rsidRPr="001738E3">
        <w:rPr>
          <w:rFonts w:ascii="Times New Roman" w:hAnsi="Times New Roman" w:cs="Times New Roman"/>
          <w:i/>
          <w:sz w:val="28"/>
          <w:szCs w:val="28"/>
          <w:u w:val="single"/>
        </w:rPr>
        <w:t>языку во 2-ом классе.</w:t>
      </w:r>
    </w:p>
    <w:p w:rsidR="001738E3" w:rsidRPr="001738E3" w:rsidRDefault="001738E3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738E3">
        <w:rPr>
          <w:rFonts w:ascii="Times New Roman" w:hAnsi="Times New Roman" w:cs="Times New Roman"/>
          <w:i/>
          <w:iCs/>
          <w:sz w:val="28"/>
          <w:szCs w:val="28"/>
          <w:u w:val="single"/>
        </w:rPr>
        <w:t>Ученик научится: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8E3">
        <w:rPr>
          <w:rFonts w:ascii="Times New Roman" w:hAnsi="Times New Roman" w:cs="Times New Roman"/>
          <w:b/>
          <w:sz w:val="28"/>
          <w:szCs w:val="28"/>
        </w:rPr>
        <w:t>различать, сравнивать, кратко характеризовать: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парные и непарные по твердости – мягкости согласные звуки,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парные и непарные по звонкости – глухости согласные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звуки;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изменяемые и неизменяемые слова;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формы слова и однокоренные слова;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однокоренные слова и синонимы, однокоренные слова и слова с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омонимичными корнями;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предложения по цели высказывания;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предложения с восклицательной и невосклицательной интонацией;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b/>
          <w:sz w:val="28"/>
          <w:szCs w:val="28"/>
        </w:rPr>
      </w:pPr>
      <w:r w:rsidRPr="001738E3">
        <w:rPr>
          <w:rFonts w:ascii="Times New Roman" w:eastAsia="SymbolMT" w:hAnsi="Times New Roman" w:cs="Times New Roman"/>
          <w:b/>
          <w:sz w:val="28"/>
          <w:szCs w:val="28"/>
        </w:rPr>
        <w:t>выделять, находить: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в словах с однозначно выделяемыми морфемами окончание, корень,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суффикс, приставку;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лексическое значение слова в толковом словаре;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основную мысль текста;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b/>
          <w:sz w:val="28"/>
          <w:szCs w:val="28"/>
        </w:rPr>
      </w:pPr>
      <w:r w:rsidRPr="001738E3">
        <w:rPr>
          <w:rFonts w:ascii="Times New Roman" w:eastAsia="SymbolMT" w:hAnsi="Times New Roman" w:cs="Times New Roman"/>
          <w:b/>
          <w:sz w:val="28"/>
          <w:szCs w:val="28"/>
        </w:rPr>
        <w:t>решать учебные и практические задачи: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делить слова на слоги;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использовать алфавит при работе со словарями и справочниками;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lastRenderedPageBreak/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подбирать однокоренные слова;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определять (уточнять) написание слова по орфографическому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словарю учебника;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безошибочно списывать и писать под диктовку тексты объемом 45-60 слов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>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проверять собственный и предложенный тексты, находить и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исправлять орфографические и пунктуационные ошибки;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подбирать заголовок к предложенному тексту, озаглавливать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собственный текст;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исправлять деформированный текст (с нарушенным порядком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следования частей);</w:t>
      </w:r>
    </w:p>
    <w:p w:rsidR="001738E3" w:rsidRPr="001738E3" w:rsidRDefault="00E33597" w:rsidP="001738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8E3">
        <w:rPr>
          <w:rFonts w:ascii="Times New Roman" w:eastAsia="SymbolMT" w:hAnsi="Times New Roman" w:cs="Times New Roman"/>
          <w:b/>
          <w:sz w:val="28"/>
          <w:szCs w:val="28"/>
        </w:rPr>
        <w:t>применять правила правописания:</w:t>
      </w:r>
      <w:r w:rsidRPr="001738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597" w:rsidRPr="001738E3" w:rsidRDefault="001738E3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33597" w:rsidRPr="001738E3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проверяемые безударные гласные в корнях слов;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корнях слов;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непроверяемые гласные и согласные в корнях слов (словарные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слова, определенные программой);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разделительные твердый и мягкий знаки;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 xml:space="preserve">правописание прис тавок: </w:t>
      </w:r>
      <w:r w:rsidRPr="001738E3">
        <w:rPr>
          <w:rFonts w:ascii="Times New Roman" w:hAnsi="Times New Roman" w:cs="Times New Roman"/>
          <w:i/>
          <w:iCs/>
          <w:sz w:val="28"/>
          <w:szCs w:val="28"/>
        </w:rPr>
        <w:t>об-, от-, до-, по-, под-, про-; за-, на-, над-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 (кроме личных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местоимений);</w:t>
      </w:r>
    </w:p>
    <w:p w:rsidR="001738E3" w:rsidRPr="001738E3" w:rsidRDefault="001738E3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738E3">
        <w:rPr>
          <w:rFonts w:ascii="Times New Roman" w:hAnsi="Times New Roman" w:cs="Times New Roman"/>
          <w:i/>
          <w:iCs/>
          <w:sz w:val="28"/>
          <w:szCs w:val="28"/>
          <w:u w:val="single"/>
        </w:rPr>
        <w:t>Ученик получит возможность научиться: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устанавливать значение суффиксов и приставок (в словах с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однозначно выделяемыми морфемами);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определять способы образования слов (суффиксальный,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приставочный, приставочно-суффиксальный);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различать однозначные и многозначные слова;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наблюдать за использованием в тексте слов в переносном значении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и омонимов;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подбирать синонимы для устранения повторов в тексте;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подбирать антонимы для точной характеристики предметов при их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сравнении;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наблюдать за использованием в текстах устаревших слов и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фразеологизмов;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применять правило правописания суффиксов имен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1738E3">
        <w:rPr>
          <w:rFonts w:ascii="Times New Roman" w:hAnsi="Times New Roman" w:cs="Times New Roman"/>
          <w:i/>
          <w:iCs/>
          <w:sz w:val="28"/>
          <w:szCs w:val="28"/>
        </w:rPr>
        <w:t>: - онок, -енок; -ок; -ек; -ик; -ость;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применять правило правописания суффиксов имен прилагательных: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i/>
          <w:iCs/>
          <w:sz w:val="28"/>
          <w:szCs w:val="28"/>
        </w:rPr>
        <w:t>-ов, -ев, -ив, -чив, -лив;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подбирать примеры слов с определенной орфограммой;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при работе над ошибками осознавать причины появления ошибки и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определять способы действий, помогающих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предотвратить ее в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последующих письменных работах;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определять по предложенным заголовкам содержание текста;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lastRenderedPageBreak/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составлять план текста;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определять тип текс та: повествование, описание, рассуждение;</w:t>
      </w:r>
    </w:p>
    <w:p w:rsidR="003F2D99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соблюдать нормы современного русского литературного языка в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собственной речи и оценивать соблюдение этих норм в речи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собеседников (в объеме представленного в учебнике материала)</w:t>
      </w:r>
    </w:p>
    <w:p w:rsidR="00852910" w:rsidRPr="00422A41" w:rsidRDefault="00422A41" w:rsidP="00422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422A41" w:rsidRPr="001738E3" w:rsidRDefault="00422A41" w:rsidP="00422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559" w:type="dxa"/>
        <w:tblLook w:val="04A0" w:firstRow="1" w:lastRow="0" w:firstColumn="1" w:lastColumn="0" w:noHBand="0" w:noVBand="1"/>
      </w:tblPr>
      <w:tblGrid>
        <w:gridCol w:w="2545"/>
        <w:gridCol w:w="6124"/>
        <w:gridCol w:w="6890"/>
      </w:tblGrid>
      <w:tr w:rsidR="00473B69" w:rsidTr="007E2CF6">
        <w:tc>
          <w:tcPr>
            <w:tcW w:w="2364" w:type="dxa"/>
            <w:tcBorders>
              <w:right w:val="single" w:sz="4" w:space="0" w:color="auto"/>
            </w:tcBorders>
          </w:tcPr>
          <w:p w:rsidR="00473B69" w:rsidRPr="00D6273A" w:rsidRDefault="007E2CF6" w:rsidP="00D627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473B69" w:rsidRPr="00D6273A" w:rsidRDefault="00473B69" w:rsidP="00D627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946" w:type="dxa"/>
          </w:tcPr>
          <w:p w:rsidR="00473B69" w:rsidRPr="00D6273A" w:rsidRDefault="00473B69" w:rsidP="00D627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Характеристика деятельности обучающихся</w:t>
            </w:r>
          </w:p>
        </w:tc>
      </w:tr>
      <w:tr w:rsidR="007E2CF6" w:rsidTr="007E2CF6">
        <w:trPr>
          <w:trHeight w:val="3864"/>
        </w:trPr>
        <w:tc>
          <w:tcPr>
            <w:tcW w:w="2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CF6" w:rsidRDefault="000371E0" w:rsidP="000371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7E2CF6">
              <w:rPr>
                <w:rFonts w:ascii="Times New Roman" w:hAnsi="Times New Roman" w:cs="Times New Roman"/>
                <w:b/>
                <w:sz w:val="28"/>
                <w:szCs w:val="28"/>
              </w:rPr>
              <w:t>«Как устроен наш язык»</w:t>
            </w:r>
          </w:p>
          <w:p w:rsidR="007E2CF6" w:rsidRPr="00630B92" w:rsidRDefault="001646A1" w:rsidP="007E2CF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(72</w:t>
            </w:r>
            <w:r w:rsidR="007E2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7E2CF6" w:rsidRPr="007E2CF6" w:rsidRDefault="007E2CF6" w:rsidP="00905B5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1.1. Фонетика и графика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двор, день;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в словах с йотированными гласными 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е, ё, ю, я,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в словах с непроизносимыми согласными. Деление слов на слоги. Использование алфавита при работе со словарями и справочниками.</w:t>
            </w:r>
          </w:p>
        </w:tc>
        <w:tc>
          <w:tcPr>
            <w:tcW w:w="6946" w:type="dxa"/>
          </w:tcPr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звуки: гласные и со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гласные, твердые и мягкие, звон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кие и глухие.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(характе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ризовать) особенности гласных, согласных звуков.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звук по его харак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теристике. Сравнивать (соотносить) звук (выбирая из ряда предложен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ных) и его качественную характе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ристику.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(устно) звук.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звуки по заданно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му основанию.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пред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ложенной характеристики звука, на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допущенные в ней ошибки.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находить (из ряда предложенных) слова с заданными характеристиками.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E6894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и буквенный состав слова.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букв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E6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Ъ.</w:t>
            </w:r>
          </w:p>
        </w:tc>
      </w:tr>
      <w:tr w:rsidR="007E2CF6" w:rsidTr="007E2CF6"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6" w:rsidRPr="00630B92" w:rsidRDefault="007E2CF6" w:rsidP="007E2CF6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49" w:type="dxa"/>
          </w:tcPr>
          <w:p w:rsidR="007E2CF6" w:rsidRPr="00DE6894" w:rsidRDefault="007E2CF6" w:rsidP="00905B5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1.2. Орфоэпия.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языка.</w:t>
            </w:r>
          </w:p>
        </w:tc>
        <w:tc>
          <w:tcPr>
            <w:tcW w:w="6946" w:type="dxa"/>
          </w:tcPr>
          <w:p w:rsidR="007E2CF6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DE689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буквы алфавита, знать их последовательность.</w:t>
            </w:r>
          </w:p>
          <w:p w:rsidR="007E2CF6" w:rsidRPr="0071687E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ударение в словах в соответствии с нормами русского литературного языка.</w:t>
            </w:r>
          </w:p>
        </w:tc>
      </w:tr>
      <w:tr w:rsidR="007E2CF6" w:rsidTr="007E2CF6"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6" w:rsidRPr="00B22880" w:rsidRDefault="007E2CF6" w:rsidP="00B2288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49" w:type="dxa"/>
          </w:tcPr>
          <w:p w:rsidR="007E2CF6" w:rsidRPr="00DE6894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1.3. Слово и 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восклицательные и невосклицательные предложения.</w:t>
            </w:r>
          </w:p>
        </w:tc>
        <w:tc>
          <w:tcPr>
            <w:tcW w:w="6946" w:type="dxa"/>
          </w:tcPr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Классифицировать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(группировать) слова по частям речи, объяснять основания классификации (части речи; самостоятельные и служебные части речи).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>Выдвигать предложения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: находить основание для классификации имён существительных (по родам, числам, склонениям), глаголов (по вопросам, временам, спряжениям).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признаки изученных частей речи.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морфологического разбора.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деформирован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текст: определять границы предложений, выбирать знак в конце 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текст, находить в тексте предложения с однород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членами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цели высказывания,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дить в тексте повествователь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ные/побудительные/вопроситель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предложения.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Распространять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предложения по опорным вопросам.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смысловые вопросы (от слова к слову).</w:t>
            </w:r>
          </w:p>
        </w:tc>
      </w:tr>
      <w:tr w:rsidR="007E2CF6" w:rsidTr="007E2CF6"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2CF6" w:rsidRPr="007E2CF6" w:rsidRDefault="007E2CF6" w:rsidP="007E2CF6">
            <w:pPr>
              <w:rPr>
                <w:sz w:val="24"/>
                <w:szCs w:val="24"/>
              </w:rPr>
            </w:pPr>
          </w:p>
          <w:p w:rsidR="007E2CF6" w:rsidRPr="007E2CF6" w:rsidRDefault="007E2CF6" w:rsidP="007E2CF6">
            <w:pPr>
              <w:rPr>
                <w:sz w:val="24"/>
                <w:szCs w:val="24"/>
              </w:rPr>
            </w:pPr>
          </w:p>
          <w:p w:rsidR="007E2CF6" w:rsidRPr="007E2CF6" w:rsidRDefault="007E2CF6" w:rsidP="007E2CF6">
            <w:pPr>
              <w:rPr>
                <w:sz w:val="24"/>
                <w:szCs w:val="24"/>
              </w:rPr>
            </w:pPr>
          </w:p>
          <w:p w:rsidR="007E2CF6" w:rsidRPr="007E2CF6" w:rsidRDefault="007E2CF6" w:rsidP="007E2CF6">
            <w:pPr>
              <w:rPr>
                <w:sz w:val="24"/>
                <w:szCs w:val="24"/>
              </w:rPr>
            </w:pPr>
          </w:p>
          <w:p w:rsidR="007E2CF6" w:rsidRPr="00B22880" w:rsidRDefault="007E2CF6" w:rsidP="007E2C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49" w:type="dxa"/>
          </w:tcPr>
          <w:p w:rsidR="007E2CF6" w:rsidRPr="007E2CF6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1.4. Состав слова (морфемика).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CF6"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6946" w:type="dxa"/>
          </w:tcPr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таблицу «Пра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изменяй формы слов», ис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ее как алгоритм при са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мостоятельном изменении слова.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слова по задан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принципу (с общим корнем, с одинаковыми приставками или суффиксами).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объединения слов в группу (уметь обнаруживать «лишнее» слово в ряду предложенных: синоним в группе родственных слов или сло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во с омонимичным корнем в ряду родственных слов).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заданную схему состава слова и подбирать к ней слова.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максимальное коли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 родственных слов с опорой на словарь (в процессе парной, групповой работы и самостоятель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но).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 с установ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на поиск в нем родственных слов; слов с заданными приставка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ми, суффиксами.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значение слова - да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развернутое его толкование.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состава слова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доказательства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(в иг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ровых упражнениях типа: «Докажи, что в слове... корень...»; «Докажи, что в слове... нет приставки...', «Докажи, что записанные слова яв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ляются родственными»).</w:t>
            </w:r>
          </w:p>
        </w:tc>
      </w:tr>
      <w:tr w:rsidR="007E2CF6" w:rsidTr="007E2CF6">
        <w:trPr>
          <w:trHeight w:val="2672"/>
        </w:trPr>
        <w:tc>
          <w:tcPr>
            <w:tcW w:w="23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2CF6" w:rsidRPr="007E2CF6" w:rsidRDefault="007E2CF6" w:rsidP="007E2C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7E2CF6" w:rsidRPr="007E2CF6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1.5. Лексика.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CF6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</w:t>
            </w:r>
          </w:p>
          <w:p w:rsidR="007E2CF6" w:rsidRPr="007E2CF6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sz w:val="24"/>
                <w:szCs w:val="24"/>
              </w:rPr>
              <w:t xml:space="preserve"> и омонимов. Слова исконные и заимствованные. Устаревшие слова. Фразеологизмы. Наблюдение за использованием в речи фразеологизмов.</w:t>
            </w:r>
          </w:p>
        </w:tc>
        <w:tc>
          <w:tcPr>
            <w:tcW w:w="6946" w:type="dxa"/>
          </w:tcPr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 в толковом словарике учебнике: находить значение неизвестных слова, выписывать его.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для за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пропуска в предложении, в тексте, объяснить целесообраз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выбранного синонима.</w:t>
            </w:r>
          </w:p>
        </w:tc>
      </w:tr>
      <w:tr w:rsidR="00B22880" w:rsidTr="007E2CF6"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B22880" w:rsidRPr="00630B92" w:rsidRDefault="000371E0" w:rsidP="00630B9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1646A1">
              <w:rPr>
                <w:rFonts w:ascii="Times New Roman" w:hAnsi="Times New Roman" w:cs="Times New Roman"/>
                <w:b/>
                <w:sz w:val="28"/>
                <w:szCs w:val="28"/>
              </w:rPr>
              <w:t>«Правописание» (68</w:t>
            </w:r>
            <w:r w:rsidR="007E2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1-ом классе. Формирование орфографической зоркости: осознание места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Ознакомление с правилами правописания и их применение: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перенос слов;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корнях слов;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корнях слов;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корнях слов (словарные слова, определенные программой)8;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прис тавок: 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об-, от-, до-, по-, под-, про-; за-, на-, над-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существительных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- онок, -енок; -ок; -ек; -ик; -ость;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прилагательных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 -ов, -ев, -ив, -чив, лив;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 (кроме личных местоимений).</w:t>
            </w:r>
          </w:p>
          <w:p w:rsidR="00B22880" w:rsidRPr="005E233B" w:rsidRDefault="005E233B" w:rsidP="00173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орфографического словаря учебника для определения (уточнения) написания слова.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действия контроля при проверке собственных и предложенных текстов.</w:t>
            </w:r>
          </w:p>
        </w:tc>
        <w:tc>
          <w:tcPr>
            <w:tcW w:w="6946" w:type="dxa"/>
          </w:tcPr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Определять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наличие изученных орфограмм в словах.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написания слов.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звучание и написа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слова, объяснять случаи их расхождения.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(«Докажи, что в слове </w:t>
            </w:r>
            <w:r w:rsidRPr="00DE68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гора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пишет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буква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о»).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наличие опре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деленных орфограмм: письмо с пропуском определенных орфог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рамм.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написания: письмо со знаками воп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росов на месте сомнения.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лять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словарик слов, в которых бы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ли допущены ошибки.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в ходе коллек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работы алгоритмы приме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орфографических правил.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слова по месту и типу орфограммы.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написание слов, ис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пользуя орфографический слова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рик учебника.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 с точки зрения наличия в нем слов с опре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деленной орфограммой.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записи текста, находить неправиль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 записанные слова и исправлять ошибки.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непроверяемыми орфограммами с помощью различных опор при за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поминании слов.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предложения, включая в них слова с непроверя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емыми орфограммами.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Создавать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собственные тексты с максимальным количеством вклю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в них словарных слов.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написание слов в хо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де предварительного анализа текс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та диктанта.</w:t>
            </w:r>
          </w:p>
          <w:p w:rsidR="00B22880" w:rsidRPr="00173872" w:rsidRDefault="00DE6894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собственный дик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тант, анализировать допущенные ошибки</w:t>
            </w:r>
          </w:p>
        </w:tc>
      </w:tr>
      <w:tr w:rsidR="007E2CF6" w:rsidTr="007E2CF6">
        <w:tc>
          <w:tcPr>
            <w:tcW w:w="2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CF6" w:rsidRPr="00630B92" w:rsidRDefault="000371E0" w:rsidP="007E2CF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7E2CF6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речи» (23 часа)</w:t>
            </w: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7E2CF6" w:rsidRPr="007E2CF6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3.1. Устная речь.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6AAA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соответствии с целями и условиями общения для эффективного решения коммуникативной задачи.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      </w:r>
          </w:p>
          <w:p w:rsidR="007E2CF6" w:rsidRPr="00586AAA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уместность ис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средств устного обще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разных речевых ситуациях, во время монолога и диалога, на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капливать опыт собственного ис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речевых средств.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языковых и неязыковых средств уст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общения на уроке.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нормы речевого этикета в по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вседневной жизни.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участия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диалоге, полилоге (умение слы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шать, точно реагировать на репли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ки, поддерживать разговор).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участия в диалоге. Выражать собственное мнение, </w:t>
            </w: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его с учётом ситуации общения (умение слышать, точно реагировать на реплики, поддерживать разговор), в том числе при общении с носителями нерусского языка.</w:t>
            </w:r>
          </w:p>
          <w:p w:rsidR="007E2CF6" w:rsidRPr="00173872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 в соот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заданием: подробно, выборочно.</w:t>
            </w:r>
          </w:p>
        </w:tc>
      </w:tr>
      <w:tr w:rsidR="007E2CF6" w:rsidTr="007E2CF6"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6" w:rsidRPr="00630B92" w:rsidRDefault="007E2CF6" w:rsidP="007E2CF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7E2CF6" w:rsidRPr="007E2CF6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3.2. Письменная речь.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6AAA">
              <w:rPr>
                <w:rFonts w:ascii="Times New Roman" w:hAnsi="Times New Roman" w:cs="Times New Roman"/>
                <w:sz w:val="24"/>
                <w:szCs w:val="24"/>
              </w:rPr>
              <w:t xml:space="preserve">Текст. Смысловое единство предложений в тексте (основная мысль).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</w:t>
            </w:r>
            <w:r w:rsidRPr="0058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абзацев в тексте. Корректирование текстов с нарушенной последовательностью абзацев. Комплексная работа над структурой текста: озаглавливание,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      </w:r>
          </w:p>
        </w:tc>
        <w:tc>
          <w:tcPr>
            <w:tcW w:w="6946" w:type="dxa"/>
          </w:tcPr>
          <w:p w:rsidR="007E2CF6" w:rsidRPr="00586AAA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тексты с нарушенным поряд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предложений, находить в текс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те смысловые пропуски.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тексты и заголовки, выбирать наиболее подходящий заголовок из ряда предложенных.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 в соот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заданием: подробно, выборочно.</w:t>
            </w:r>
          </w:p>
          <w:p w:rsidR="007E2CF6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тексты с нарушенным поряд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предложений, находить в текс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те смысловые пропуски.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тексты и заголовки, выбирать наиболее подходящий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заголовок из ряда предложенных.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письма, поздравитель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открытки.</w:t>
            </w:r>
          </w:p>
          <w:p w:rsidR="007E2CF6" w:rsidRPr="00DE6894" w:rsidRDefault="007E2CF6" w:rsidP="00586A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Оценивать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текст, находить в тексте смысловые ошибки</w:t>
            </w:r>
          </w:p>
          <w:p w:rsidR="007E2CF6" w:rsidRPr="00173872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9" w:rsidTr="00507C20">
        <w:tc>
          <w:tcPr>
            <w:tcW w:w="15559" w:type="dxa"/>
            <w:gridSpan w:val="3"/>
            <w:tcBorders>
              <w:left w:val="single" w:sz="4" w:space="0" w:color="auto"/>
            </w:tcBorders>
          </w:tcPr>
          <w:p w:rsidR="00CE0A49" w:rsidRPr="00CE0A49" w:rsidRDefault="000371E0" w:rsidP="007E2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  <w:r w:rsidR="001646A1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«Повторение» (7</w:t>
            </w:r>
            <w:r w:rsidR="00CE0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</w:tbl>
    <w:p w:rsidR="0044560E" w:rsidRDefault="0044560E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60E" w:rsidRDefault="0044560E" w:rsidP="004456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B53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E51553" w:rsidRDefault="00E51553" w:rsidP="00E51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553" w:rsidRPr="008B62F7" w:rsidRDefault="00E51553" w:rsidP="00E5155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F7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0E7F24" w:rsidRDefault="009C12C3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24">
        <w:rPr>
          <w:rFonts w:ascii="Times New Roman" w:hAnsi="Times New Roman" w:cs="Times New Roman"/>
          <w:sz w:val="28"/>
          <w:szCs w:val="28"/>
        </w:rPr>
        <w:t>Демонстрационный материал (картинки, предметные таблицы) в соответствии с основными требованиями программы обучения.</w:t>
      </w:r>
    </w:p>
    <w:p w:rsidR="000E7F24" w:rsidRDefault="009C12C3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24">
        <w:rPr>
          <w:rFonts w:ascii="Times New Roman" w:hAnsi="Times New Roman" w:cs="Times New Roman"/>
          <w:sz w:val="28"/>
          <w:szCs w:val="28"/>
        </w:rPr>
        <w:t>Объекты, предназначенные для демонстрации букв.</w:t>
      </w:r>
      <w:r w:rsidR="000E7F24">
        <w:rPr>
          <w:rFonts w:ascii="Times New Roman" w:hAnsi="Times New Roman" w:cs="Times New Roman"/>
          <w:sz w:val="28"/>
          <w:szCs w:val="28"/>
        </w:rPr>
        <w:t xml:space="preserve"> </w:t>
      </w:r>
      <w:r w:rsidRPr="000E7F24">
        <w:rPr>
          <w:rFonts w:ascii="Times New Roman" w:hAnsi="Times New Roman" w:cs="Times New Roman"/>
          <w:sz w:val="28"/>
          <w:szCs w:val="28"/>
        </w:rPr>
        <w:t>Карточки с заданиями по русскому языку для 1-4 классов</w:t>
      </w:r>
    </w:p>
    <w:p w:rsidR="000E7F24" w:rsidRDefault="009C12C3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24">
        <w:rPr>
          <w:rFonts w:ascii="Times New Roman" w:hAnsi="Times New Roman" w:cs="Times New Roman"/>
          <w:sz w:val="28"/>
          <w:szCs w:val="28"/>
        </w:rPr>
        <w:t>Демонстрационное пособие: «Лента букв и звуков».</w:t>
      </w:r>
    </w:p>
    <w:p w:rsidR="000E7F24" w:rsidRPr="003F2D99" w:rsidRDefault="009C12C3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24">
        <w:rPr>
          <w:rFonts w:ascii="Times New Roman" w:hAnsi="Times New Roman" w:cs="Times New Roman"/>
          <w:sz w:val="28"/>
          <w:szCs w:val="28"/>
        </w:rPr>
        <w:t>Демонстрационные таблицы:</w:t>
      </w:r>
      <w:r w:rsidR="000E7F24">
        <w:rPr>
          <w:rFonts w:ascii="Times New Roman" w:hAnsi="Times New Roman" w:cs="Times New Roman"/>
          <w:sz w:val="28"/>
          <w:szCs w:val="28"/>
        </w:rPr>
        <w:t xml:space="preserve"> </w:t>
      </w:r>
      <w:r w:rsidRPr="000E7F24">
        <w:rPr>
          <w:rFonts w:ascii="Times New Roman" w:hAnsi="Times New Roman" w:cs="Times New Roman"/>
          <w:sz w:val="28"/>
          <w:szCs w:val="28"/>
        </w:rPr>
        <w:t xml:space="preserve">Комплект таблиц </w:t>
      </w:r>
      <w:r w:rsidRPr="000E7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62F7">
        <w:rPr>
          <w:rFonts w:ascii="Times New Roman" w:hAnsi="Times New Roman" w:cs="Times New Roman"/>
          <w:i/>
          <w:sz w:val="28"/>
          <w:szCs w:val="28"/>
        </w:rPr>
        <w:t>«Русский язык.</w:t>
      </w:r>
      <w:r w:rsidRPr="000E7F24">
        <w:rPr>
          <w:rFonts w:ascii="Times New Roman" w:hAnsi="Times New Roman" w:cs="Times New Roman"/>
          <w:i/>
          <w:sz w:val="28"/>
          <w:szCs w:val="28"/>
        </w:rPr>
        <w:t xml:space="preserve"> 2 класс</w:t>
      </w:r>
    </w:p>
    <w:p w:rsidR="003F2D99" w:rsidRDefault="003F2D99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Плакат «Гласные и согласные звуки»</w:t>
      </w:r>
    </w:p>
    <w:p w:rsidR="008B62F7" w:rsidRDefault="008B62F7" w:rsidP="008B6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553" w:rsidRPr="00AA5588" w:rsidRDefault="008B62F7" w:rsidP="008B62F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588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</w:p>
    <w:p w:rsidR="0044560E" w:rsidRDefault="00AA5588" w:rsidP="008B62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AA5588" w:rsidRDefault="00AA5588" w:rsidP="008B62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3F2D99" w:rsidRPr="00700A7C" w:rsidRDefault="003F2D99" w:rsidP="008B62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D02">
        <w:rPr>
          <w:rFonts w:ascii="Times New Roman" w:hAnsi="Times New Roman" w:cs="Times New Roman"/>
          <w:sz w:val="28"/>
          <w:szCs w:val="28"/>
        </w:rPr>
        <w:t>проигрыватель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F2D99" w:rsidRPr="00700A7C" w:rsidSect="00591728">
      <w:foot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EE" w:rsidRDefault="008830EE" w:rsidP="00673BD3">
      <w:pPr>
        <w:spacing w:after="0" w:line="240" w:lineRule="auto"/>
      </w:pPr>
      <w:r>
        <w:separator/>
      </w:r>
    </w:p>
  </w:endnote>
  <w:endnote w:type="continuationSeparator" w:id="0">
    <w:p w:rsidR="008830EE" w:rsidRDefault="008830EE" w:rsidP="0067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835619"/>
    </w:sdtPr>
    <w:sdtEndPr/>
    <w:sdtContent>
      <w:p w:rsidR="00905B53" w:rsidRDefault="00EA5ED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0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5B53" w:rsidRDefault="00905B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EE" w:rsidRDefault="008830EE" w:rsidP="00673BD3">
      <w:pPr>
        <w:spacing w:after="0" w:line="240" w:lineRule="auto"/>
      </w:pPr>
      <w:r>
        <w:separator/>
      </w:r>
    </w:p>
  </w:footnote>
  <w:footnote w:type="continuationSeparator" w:id="0">
    <w:p w:rsidR="008830EE" w:rsidRDefault="008830EE" w:rsidP="00673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BB9"/>
    <w:multiLevelType w:val="hybridMultilevel"/>
    <w:tmpl w:val="9736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6515A"/>
    <w:multiLevelType w:val="singleLevel"/>
    <w:tmpl w:val="500657B4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26762965"/>
    <w:multiLevelType w:val="hybridMultilevel"/>
    <w:tmpl w:val="8D44E4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5D15D38"/>
    <w:multiLevelType w:val="hybridMultilevel"/>
    <w:tmpl w:val="15BC3BAA"/>
    <w:lvl w:ilvl="0" w:tplc="430217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11BA5"/>
    <w:multiLevelType w:val="hybridMultilevel"/>
    <w:tmpl w:val="231AF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375819"/>
    <w:multiLevelType w:val="hybridMultilevel"/>
    <w:tmpl w:val="10944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1617E8"/>
    <w:multiLevelType w:val="hybridMultilevel"/>
    <w:tmpl w:val="B7083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F32F04"/>
    <w:multiLevelType w:val="hybridMultilevel"/>
    <w:tmpl w:val="B132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50371"/>
    <w:multiLevelType w:val="hybridMultilevel"/>
    <w:tmpl w:val="81A2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"/>
    <w:lvlOverride w:ilvl="0">
      <w:startOverride w:val="3"/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5D47"/>
    <w:rsid w:val="00011E3B"/>
    <w:rsid w:val="000371E0"/>
    <w:rsid w:val="00047171"/>
    <w:rsid w:val="00053512"/>
    <w:rsid w:val="000536A6"/>
    <w:rsid w:val="000B3D40"/>
    <w:rsid w:val="000C0F0C"/>
    <w:rsid w:val="000C2983"/>
    <w:rsid w:val="000E1608"/>
    <w:rsid w:val="000E7F24"/>
    <w:rsid w:val="000F6AF9"/>
    <w:rsid w:val="00124977"/>
    <w:rsid w:val="0013735C"/>
    <w:rsid w:val="001646A1"/>
    <w:rsid w:val="00173872"/>
    <w:rsid w:val="001738E3"/>
    <w:rsid w:val="001B3319"/>
    <w:rsid w:val="0021561B"/>
    <w:rsid w:val="0022451A"/>
    <w:rsid w:val="00277D02"/>
    <w:rsid w:val="002818B3"/>
    <w:rsid w:val="002E7C46"/>
    <w:rsid w:val="003229B8"/>
    <w:rsid w:val="0033284F"/>
    <w:rsid w:val="00341FF2"/>
    <w:rsid w:val="00344117"/>
    <w:rsid w:val="003727E7"/>
    <w:rsid w:val="00380025"/>
    <w:rsid w:val="003A7819"/>
    <w:rsid w:val="003C250A"/>
    <w:rsid w:val="003E79AF"/>
    <w:rsid w:val="003F2D99"/>
    <w:rsid w:val="00422A41"/>
    <w:rsid w:val="004329C5"/>
    <w:rsid w:val="00441322"/>
    <w:rsid w:val="0044560E"/>
    <w:rsid w:val="00447149"/>
    <w:rsid w:val="00463289"/>
    <w:rsid w:val="00473B69"/>
    <w:rsid w:val="004D29F6"/>
    <w:rsid w:val="004F3E97"/>
    <w:rsid w:val="005626E7"/>
    <w:rsid w:val="00576A41"/>
    <w:rsid w:val="00584B69"/>
    <w:rsid w:val="00586AAA"/>
    <w:rsid w:val="00591728"/>
    <w:rsid w:val="00591BB4"/>
    <w:rsid w:val="00594293"/>
    <w:rsid w:val="00597374"/>
    <w:rsid w:val="005D6D73"/>
    <w:rsid w:val="005E233B"/>
    <w:rsid w:val="005E30BF"/>
    <w:rsid w:val="0062313B"/>
    <w:rsid w:val="00623EAA"/>
    <w:rsid w:val="00630B92"/>
    <w:rsid w:val="006314CA"/>
    <w:rsid w:val="00635D47"/>
    <w:rsid w:val="006508C2"/>
    <w:rsid w:val="00673BD3"/>
    <w:rsid w:val="00677149"/>
    <w:rsid w:val="00681B5A"/>
    <w:rsid w:val="006D77BA"/>
    <w:rsid w:val="006E32AA"/>
    <w:rsid w:val="006E490C"/>
    <w:rsid w:val="00700A7C"/>
    <w:rsid w:val="007025A1"/>
    <w:rsid w:val="00714501"/>
    <w:rsid w:val="0071687E"/>
    <w:rsid w:val="00747132"/>
    <w:rsid w:val="00770603"/>
    <w:rsid w:val="00794D65"/>
    <w:rsid w:val="007E2CF6"/>
    <w:rsid w:val="007F5B43"/>
    <w:rsid w:val="0081061D"/>
    <w:rsid w:val="00852910"/>
    <w:rsid w:val="008830EE"/>
    <w:rsid w:val="008B3433"/>
    <w:rsid w:val="008B526A"/>
    <w:rsid w:val="008B62F7"/>
    <w:rsid w:val="00905B53"/>
    <w:rsid w:val="00922FD3"/>
    <w:rsid w:val="00954CA7"/>
    <w:rsid w:val="009553CC"/>
    <w:rsid w:val="00967B33"/>
    <w:rsid w:val="009C12C3"/>
    <w:rsid w:val="009C6E77"/>
    <w:rsid w:val="00A017A6"/>
    <w:rsid w:val="00A326A7"/>
    <w:rsid w:val="00A4000C"/>
    <w:rsid w:val="00A6187B"/>
    <w:rsid w:val="00AA5588"/>
    <w:rsid w:val="00AE01C0"/>
    <w:rsid w:val="00B22880"/>
    <w:rsid w:val="00C02726"/>
    <w:rsid w:val="00C13E2B"/>
    <w:rsid w:val="00C40906"/>
    <w:rsid w:val="00C440DC"/>
    <w:rsid w:val="00C630F0"/>
    <w:rsid w:val="00C63549"/>
    <w:rsid w:val="00C638C7"/>
    <w:rsid w:val="00C63B0E"/>
    <w:rsid w:val="00C66511"/>
    <w:rsid w:val="00C70AA2"/>
    <w:rsid w:val="00C74BA4"/>
    <w:rsid w:val="00CA2649"/>
    <w:rsid w:val="00CC56D7"/>
    <w:rsid w:val="00CE0A49"/>
    <w:rsid w:val="00CF6A56"/>
    <w:rsid w:val="00D6273A"/>
    <w:rsid w:val="00D81D56"/>
    <w:rsid w:val="00DA2ECD"/>
    <w:rsid w:val="00DD67DF"/>
    <w:rsid w:val="00DE6894"/>
    <w:rsid w:val="00DF122C"/>
    <w:rsid w:val="00E078B5"/>
    <w:rsid w:val="00E107BA"/>
    <w:rsid w:val="00E33597"/>
    <w:rsid w:val="00E51553"/>
    <w:rsid w:val="00E86317"/>
    <w:rsid w:val="00E869B0"/>
    <w:rsid w:val="00E92F50"/>
    <w:rsid w:val="00EA28D5"/>
    <w:rsid w:val="00EA5EDB"/>
    <w:rsid w:val="00EB2483"/>
    <w:rsid w:val="00F03924"/>
    <w:rsid w:val="00F33BC5"/>
    <w:rsid w:val="00F53ED4"/>
    <w:rsid w:val="00F935E6"/>
    <w:rsid w:val="00FE3237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50"/>
  </w:style>
  <w:style w:type="paragraph" w:styleId="2">
    <w:name w:val="heading 2"/>
    <w:basedOn w:val="a"/>
    <w:next w:val="a"/>
    <w:link w:val="20"/>
    <w:qFormat/>
    <w:rsid w:val="00F935E6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qFormat/>
    <w:rsid w:val="00F935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35D4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935E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rsid w:val="00F935E6"/>
    <w:rPr>
      <w:rFonts w:ascii="Arial" w:eastAsia="Times New Roman" w:hAnsi="Arial" w:cs="Arial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9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5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7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3BD3"/>
  </w:style>
  <w:style w:type="paragraph" w:styleId="a9">
    <w:name w:val="footer"/>
    <w:basedOn w:val="a"/>
    <w:link w:val="aa"/>
    <w:uiPriority w:val="99"/>
    <w:unhideWhenUsed/>
    <w:rsid w:val="0067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BD3"/>
  </w:style>
  <w:style w:type="table" w:styleId="ab">
    <w:name w:val="Table Grid"/>
    <w:basedOn w:val="a1"/>
    <w:uiPriority w:val="59"/>
    <w:rsid w:val="00E07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C12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6D7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3903</Words>
  <Characters>22253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Школа</cp:lastModifiedBy>
  <cp:revision>106</cp:revision>
  <cp:lastPrinted>2014-09-27T06:56:00Z</cp:lastPrinted>
  <dcterms:created xsi:type="dcterms:W3CDTF">2014-09-27T06:46:00Z</dcterms:created>
  <dcterms:modified xsi:type="dcterms:W3CDTF">2016-09-21T08:18:00Z</dcterms:modified>
</cp:coreProperties>
</file>