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C7" w:rsidRDefault="000D48C7" w:rsidP="000D48C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0D48C7" w:rsidRDefault="000D48C7" w:rsidP="000D48C7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Тоболовская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– </w:t>
      </w:r>
    </w:p>
    <w:p w:rsidR="000D48C7" w:rsidRDefault="000D48C7" w:rsidP="000D48C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 </w:t>
      </w:r>
      <w:proofErr w:type="spellStart"/>
      <w:r>
        <w:rPr>
          <w:rFonts w:ascii="Times New Roman" w:hAnsi="Times New Roman"/>
        </w:rPr>
        <w:t>Ершовская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</w:t>
      </w:r>
    </w:p>
    <w:p w:rsidR="000D48C7" w:rsidRDefault="000D48C7" w:rsidP="000D48C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Ершово, </w:t>
      </w:r>
      <w:proofErr w:type="spellStart"/>
      <w:r>
        <w:rPr>
          <w:rFonts w:ascii="Times New Roman" w:hAnsi="Times New Roman"/>
        </w:rPr>
        <w:t>Ишимский</w:t>
      </w:r>
      <w:proofErr w:type="spellEnd"/>
      <w:r>
        <w:rPr>
          <w:rFonts w:ascii="Times New Roman" w:hAnsi="Times New Roman"/>
        </w:rPr>
        <w:t xml:space="preserve"> район, Тюменская область</w:t>
      </w:r>
    </w:p>
    <w:p w:rsidR="000D48C7" w:rsidRDefault="000D48C7" w:rsidP="000D48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48C7" w:rsidRDefault="000D48C7" w:rsidP="000D48C7">
      <w:pPr>
        <w:pStyle w:val="a3"/>
        <w:tabs>
          <w:tab w:val="left" w:pos="9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D48C7" w:rsidRDefault="000D48C7" w:rsidP="000D48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Согласовано</w:t>
      </w:r>
      <w:proofErr w:type="spellEnd"/>
      <w:proofErr w:type="gramStart"/>
      <w:r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0D48C7" w:rsidRDefault="000D48C7" w:rsidP="000D48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Заместитель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>
        <w:rPr>
          <w:rFonts w:ascii="Times New Roman" w:hAnsi="Times New Roman"/>
        </w:rPr>
        <w:t>ам. заведующей по УВР:</w:t>
      </w:r>
      <w:r>
        <w:rPr>
          <w:rFonts w:ascii="Times New Roman" w:hAnsi="Times New Roman"/>
        </w:rPr>
        <w:tab/>
        <w:t xml:space="preserve">                                 Директор МАОУ </w:t>
      </w:r>
      <w:proofErr w:type="spellStart"/>
      <w:r>
        <w:rPr>
          <w:rFonts w:ascii="Times New Roman" w:hAnsi="Times New Roman"/>
        </w:rPr>
        <w:t>Тоболовская</w:t>
      </w:r>
      <w:proofErr w:type="spellEnd"/>
      <w:r>
        <w:rPr>
          <w:rFonts w:ascii="Times New Roman" w:hAnsi="Times New Roman"/>
        </w:rPr>
        <w:t xml:space="preserve"> СОШ:</w:t>
      </w:r>
    </w:p>
    <w:p w:rsidR="000D48C7" w:rsidRDefault="000D48C7" w:rsidP="000D48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>
        <w:rPr>
          <w:rFonts w:ascii="Times New Roman" w:hAnsi="Times New Roman"/>
        </w:rPr>
        <w:t>И.В.Сироткина</w:t>
      </w:r>
      <w:proofErr w:type="spellEnd"/>
      <w:r>
        <w:rPr>
          <w:rFonts w:ascii="Times New Roman" w:hAnsi="Times New Roman"/>
        </w:rPr>
        <w:t xml:space="preserve">                              _____________ Н.Ф. Жидкова</w:t>
      </w:r>
    </w:p>
    <w:p w:rsidR="000D48C7" w:rsidRDefault="000D48C7" w:rsidP="000D48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0D48C7" w:rsidRDefault="000D48C7" w:rsidP="000D48C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31.08.2016 г.</w:t>
      </w:r>
    </w:p>
    <w:p w:rsidR="000D48C7" w:rsidRDefault="000D48C7" w:rsidP="000D48C7">
      <w:pPr>
        <w:pStyle w:val="a3"/>
        <w:rPr>
          <w:rFonts w:ascii="Times New Roman" w:hAnsi="Times New Roman"/>
        </w:rPr>
      </w:pPr>
    </w:p>
    <w:p w:rsidR="000D48C7" w:rsidRDefault="000D48C7" w:rsidP="000D48C7">
      <w:pPr>
        <w:rPr>
          <w:b/>
        </w:rPr>
      </w:pPr>
    </w:p>
    <w:p w:rsidR="000D48C7" w:rsidRDefault="000D48C7" w:rsidP="000D48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48C7" w:rsidRDefault="000D48C7" w:rsidP="000D48C7">
      <w:pPr>
        <w:pStyle w:val="a3"/>
        <w:rPr>
          <w:rFonts w:ascii="Times New Roman" w:hAnsi="Times New Roman"/>
        </w:rPr>
      </w:pPr>
    </w:p>
    <w:p w:rsidR="000D48C7" w:rsidRDefault="000D48C7" w:rsidP="000D48C7">
      <w:pPr>
        <w:pStyle w:val="a3"/>
        <w:rPr>
          <w:rFonts w:ascii="Times New Roman" w:hAnsi="Times New Roman"/>
        </w:rPr>
      </w:pPr>
    </w:p>
    <w:p w:rsidR="000D48C7" w:rsidRDefault="000D48C7" w:rsidP="000D48C7">
      <w:pPr>
        <w:rPr>
          <w:b/>
        </w:rPr>
      </w:pPr>
    </w:p>
    <w:p w:rsidR="000D48C7" w:rsidRDefault="000D48C7" w:rsidP="000D48C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48C7" w:rsidRDefault="000D48C7" w:rsidP="000D48C7">
      <w:pPr>
        <w:pStyle w:val="a3"/>
        <w:rPr>
          <w:rFonts w:ascii="Times New Roman" w:hAnsi="Times New Roman"/>
          <w:sz w:val="28"/>
          <w:szCs w:val="28"/>
        </w:rPr>
      </w:pPr>
    </w:p>
    <w:p w:rsidR="000D48C7" w:rsidRDefault="000D48C7" w:rsidP="000D48C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  <w:bookmarkStart w:id="0" w:name="_GoBack"/>
      <w:bookmarkEnd w:id="0"/>
    </w:p>
    <w:p w:rsidR="000D48C7" w:rsidRDefault="000D48C7" w:rsidP="000D48C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по обществознанию для </w:t>
      </w:r>
      <w:r>
        <w:rPr>
          <w:rFonts w:ascii="Times New Roman" w:hAnsi="Times New Roman"/>
          <w:sz w:val="72"/>
          <w:szCs w:val="72"/>
        </w:rPr>
        <w:t>8</w:t>
      </w:r>
      <w:r>
        <w:rPr>
          <w:rFonts w:ascii="Times New Roman" w:hAnsi="Times New Roman"/>
          <w:sz w:val="72"/>
          <w:szCs w:val="72"/>
        </w:rPr>
        <w:t xml:space="preserve"> класса</w:t>
      </w:r>
    </w:p>
    <w:p w:rsidR="000D48C7" w:rsidRDefault="000D48C7" w:rsidP="000D48C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2016-2017 учебный год</w:t>
      </w:r>
    </w:p>
    <w:p w:rsidR="000D48C7" w:rsidRDefault="000D48C7" w:rsidP="000D48C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0D48C7" w:rsidRDefault="000D48C7" w:rsidP="000D48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0D48C7" w:rsidRDefault="000D48C7" w:rsidP="000D48C7">
      <w:pPr>
        <w:pStyle w:val="a9"/>
        <w:rPr>
          <w:rFonts w:ascii="Times New Roman" w:hAnsi="Times New Roman"/>
          <w:b/>
          <w:sz w:val="24"/>
          <w:szCs w:val="24"/>
        </w:rPr>
      </w:pPr>
    </w:p>
    <w:p w:rsidR="00E42372" w:rsidRDefault="00E42372" w:rsidP="00E42372">
      <w:pPr>
        <w:ind w:left="142"/>
        <w:jc w:val="center"/>
        <w:rPr>
          <w:b/>
        </w:rPr>
      </w:pPr>
    </w:p>
    <w:p w:rsidR="00E42372" w:rsidRPr="00E42372" w:rsidRDefault="00E42372" w:rsidP="00E42372">
      <w:pPr>
        <w:ind w:left="142"/>
        <w:jc w:val="center"/>
        <w:rPr>
          <w:b/>
        </w:rPr>
      </w:pPr>
    </w:p>
    <w:p w:rsidR="00E42372" w:rsidRPr="00E42372" w:rsidRDefault="00E42372" w:rsidP="00E42372">
      <w:pPr>
        <w:ind w:left="142"/>
        <w:jc w:val="center"/>
        <w:rPr>
          <w:b/>
        </w:rPr>
      </w:pPr>
      <w:r w:rsidRPr="00E42372">
        <w:rPr>
          <w:b/>
        </w:rPr>
        <w:t>Пояснительная записка.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ab/>
      </w:r>
      <w:proofErr w:type="gramStart"/>
      <w:r w:rsidRPr="00E42372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E4237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Примерной программы основного общего образования по обществознанию, с учетом  программы  «Обществознание» под  редакцией  Л.Н. Боголюбова,  Н.И. Городецкой, Л.Ф. Ивановой, </w:t>
      </w:r>
      <w:proofErr w:type="spellStart"/>
      <w:r w:rsidRPr="00E42372"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 w:rsidRPr="00E42372">
        <w:rPr>
          <w:rFonts w:ascii="Times New Roman" w:hAnsi="Times New Roman"/>
          <w:sz w:val="24"/>
          <w:szCs w:val="24"/>
          <w:lang w:eastAsia="ru-RU"/>
        </w:rPr>
        <w:t>.</w:t>
      </w:r>
    </w:p>
    <w:p w:rsidR="00E42372" w:rsidRPr="00E42372" w:rsidRDefault="00E42372" w:rsidP="00E42372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42372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8 классе направлено на достижение следующих целей: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развитие </w:t>
      </w:r>
      <w:r w:rsidRPr="00E42372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воспитание</w:t>
      </w:r>
      <w:r w:rsidRPr="00E42372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освоение </w:t>
      </w:r>
      <w:r w:rsidRPr="00E42372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овладение умениями</w:t>
      </w:r>
      <w:r w:rsidRPr="00E42372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формирование опыта</w:t>
      </w:r>
      <w:r w:rsidRPr="00E42372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Задачи курса: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-содействовать</w:t>
      </w:r>
      <w:r w:rsidRPr="00E42372">
        <w:rPr>
          <w:rFonts w:ascii="Times New Roman" w:hAnsi="Times New Roman"/>
          <w:b/>
          <w:sz w:val="24"/>
          <w:szCs w:val="24"/>
        </w:rPr>
        <w:t xml:space="preserve"> </w:t>
      </w:r>
      <w:r w:rsidRPr="00E42372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lastRenderedPageBreak/>
        <w:t>-формировать основы мировоззренческой, нравственной, социальной, политической, правовой и экономической культуры.</w:t>
      </w:r>
    </w:p>
    <w:p w:rsidR="00AE5CD8" w:rsidRPr="00AE5CD8" w:rsidRDefault="00AE5CD8" w:rsidP="00AE5CD8">
      <w:pPr>
        <w:pStyle w:val="11"/>
        <w:ind w:left="0" w:firstLine="709"/>
        <w:jc w:val="center"/>
        <w:rPr>
          <w:b/>
          <w:szCs w:val="28"/>
        </w:rPr>
      </w:pPr>
      <w:r w:rsidRPr="00AE5CD8">
        <w:rPr>
          <w:b/>
          <w:szCs w:val="28"/>
        </w:rPr>
        <w:t>Общая характеристика учебного предмета.</w:t>
      </w:r>
    </w:p>
    <w:p w:rsidR="00AE5CD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F326C2">
        <w:rPr>
          <w:rFonts w:ascii="Times New Roman" w:hAnsi="Times New Roman"/>
          <w:sz w:val="24"/>
          <w:szCs w:val="24"/>
        </w:rPr>
        <w:t>Содержание основного общего образования по общест</w:t>
      </w:r>
      <w:r>
        <w:rPr>
          <w:rFonts w:ascii="Times New Roman" w:hAnsi="Times New Roman"/>
          <w:sz w:val="24"/>
          <w:szCs w:val="24"/>
        </w:rPr>
        <w:t>вознанию представляет собой ком</w:t>
      </w:r>
      <w:r w:rsidRPr="00F326C2">
        <w:rPr>
          <w:rFonts w:ascii="Times New Roman" w:hAnsi="Times New Roman"/>
          <w:sz w:val="24"/>
          <w:szCs w:val="24"/>
        </w:rPr>
        <w:t>плекс знаний, отражающих основные объекты изучения: общест</w:t>
      </w:r>
      <w:r>
        <w:rPr>
          <w:rFonts w:ascii="Times New Roman" w:hAnsi="Times New Roman"/>
          <w:sz w:val="24"/>
          <w:szCs w:val="24"/>
        </w:rPr>
        <w:t>во и его основные сферы, челове</w:t>
      </w:r>
      <w:r w:rsidRPr="00F326C2">
        <w:rPr>
          <w:rFonts w:ascii="Times New Roman" w:hAnsi="Times New Roman"/>
          <w:sz w:val="24"/>
          <w:szCs w:val="24"/>
        </w:rPr>
        <w:t>ка в обществе, правовое регулирование общественных отнош</w:t>
      </w:r>
      <w:r>
        <w:rPr>
          <w:rFonts w:ascii="Times New Roman" w:hAnsi="Times New Roman"/>
          <w:sz w:val="24"/>
          <w:szCs w:val="24"/>
        </w:rPr>
        <w:t>ений. Помимо знаний, важными со</w:t>
      </w:r>
      <w:r w:rsidRPr="00F326C2">
        <w:rPr>
          <w:rFonts w:ascii="Times New Roman" w:hAnsi="Times New Roman"/>
          <w:sz w:val="24"/>
          <w:szCs w:val="24"/>
        </w:rPr>
        <w:t xml:space="preserve">держательными компонентами курса являются: социальные </w:t>
      </w:r>
      <w:r>
        <w:rPr>
          <w:rFonts w:ascii="Times New Roman" w:hAnsi="Times New Roman"/>
          <w:sz w:val="24"/>
          <w:szCs w:val="24"/>
        </w:rPr>
        <w:t>навыки, умения, совокупность мо</w:t>
      </w:r>
      <w:r w:rsidRPr="00F326C2">
        <w:rPr>
          <w:rFonts w:ascii="Times New Roman" w:hAnsi="Times New Roman"/>
          <w:sz w:val="24"/>
          <w:szCs w:val="24"/>
        </w:rPr>
        <w:t>ральных норм и гуманистических ценностей; правовые нормы, лежащие в основе правомерного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6C2">
        <w:rPr>
          <w:rFonts w:ascii="Times New Roman" w:hAnsi="Times New Roman"/>
          <w:sz w:val="24"/>
          <w:szCs w:val="24"/>
        </w:rPr>
        <w:t>поведения. Не менее важным элементом содержания учебного предмета обществознания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6C2">
        <w:rPr>
          <w:rFonts w:ascii="Times New Roman" w:hAnsi="Times New Roman"/>
          <w:sz w:val="24"/>
          <w:szCs w:val="24"/>
        </w:rPr>
        <w:t>опыт познавательной и практической деятельности, включаю</w:t>
      </w:r>
      <w:r>
        <w:rPr>
          <w:rFonts w:ascii="Times New Roman" w:hAnsi="Times New Roman"/>
          <w:sz w:val="24"/>
          <w:szCs w:val="24"/>
        </w:rPr>
        <w:t>щий работу с адаптированными ис</w:t>
      </w:r>
      <w:r w:rsidRPr="00F326C2">
        <w:rPr>
          <w:rFonts w:ascii="Times New Roman" w:hAnsi="Times New Roman"/>
          <w:sz w:val="24"/>
          <w:szCs w:val="24"/>
        </w:rPr>
        <w:t>точниками социальной информации; решение познавательных и практических задач, отражающих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6C2">
        <w:rPr>
          <w:rFonts w:ascii="Times New Roman" w:hAnsi="Times New Roman"/>
          <w:sz w:val="24"/>
          <w:szCs w:val="24"/>
        </w:rPr>
        <w:t>типичные социальные ситуации; учебную коммуникацию, опы</w:t>
      </w:r>
      <w:r>
        <w:rPr>
          <w:rFonts w:ascii="Times New Roman" w:hAnsi="Times New Roman"/>
          <w:sz w:val="24"/>
          <w:szCs w:val="24"/>
        </w:rPr>
        <w:t>т проектной деятельности в учеб</w:t>
      </w:r>
      <w:r w:rsidRPr="00F326C2">
        <w:rPr>
          <w:rFonts w:ascii="Times New Roman" w:hAnsi="Times New Roman"/>
          <w:sz w:val="24"/>
          <w:szCs w:val="24"/>
        </w:rPr>
        <w:t>ном процессе и социальной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AE5CD8" w:rsidRPr="00F326C2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обществознания </w:t>
      </w:r>
      <w:r w:rsidRPr="00F326C2">
        <w:rPr>
          <w:rFonts w:ascii="Times New Roman" w:hAnsi="Times New Roman"/>
          <w:sz w:val="24"/>
          <w:szCs w:val="24"/>
        </w:rPr>
        <w:t>ориентирован на более сложный кр</w:t>
      </w:r>
      <w:r>
        <w:rPr>
          <w:rFonts w:ascii="Times New Roman" w:hAnsi="Times New Roman"/>
          <w:sz w:val="24"/>
          <w:szCs w:val="24"/>
        </w:rPr>
        <w:t>уг вопросов и не только сопрово</w:t>
      </w:r>
      <w:r w:rsidRPr="00F326C2">
        <w:rPr>
          <w:rFonts w:ascii="Times New Roman" w:hAnsi="Times New Roman"/>
          <w:sz w:val="24"/>
          <w:szCs w:val="24"/>
        </w:rPr>
        <w:t xml:space="preserve">ждает процесс социализации, но и способствует </w:t>
      </w:r>
      <w:proofErr w:type="spellStart"/>
      <w:r w:rsidRPr="00F326C2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F326C2">
        <w:rPr>
          <w:rFonts w:ascii="Times New Roman" w:hAnsi="Times New Roman"/>
          <w:sz w:val="24"/>
          <w:szCs w:val="24"/>
        </w:rPr>
        <w:t xml:space="preserve"> подготовке </w:t>
      </w:r>
      <w:r>
        <w:rPr>
          <w:rFonts w:ascii="Times New Roman" w:hAnsi="Times New Roman"/>
          <w:sz w:val="24"/>
          <w:szCs w:val="24"/>
        </w:rPr>
        <w:t>об</w:t>
      </w:r>
      <w:r w:rsidRPr="00F326C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6C2">
        <w:rPr>
          <w:rFonts w:ascii="Times New Roman" w:hAnsi="Times New Roman"/>
          <w:sz w:val="24"/>
          <w:szCs w:val="24"/>
        </w:rPr>
        <w:t xml:space="preserve">щихся.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326C2">
        <w:rPr>
          <w:rFonts w:ascii="Times New Roman" w:hAnsi="Times New Roman"/>
          <w:sz w:val="24"/>
          <w:szCs w:val="24"/>
        </w:rPr>
        <w:t xml:space="preserve">оследовательность изучения учебного материала определяется с учетом возрастных </w:t>
      </w:r>
      <w:r>
        <w:rPr>
          <w:rFonts w:ascii="Times New Roman" w:hAnsi="Times New Roman"/>
          <w:sz w:val="24"/>
          <w:szCs w:val="24"/>
        </w:rPr>
        <w:t xml:space="preserve"> рубе</w:t>
      </w:r>
      <w:r w:rsidRPr="00F326C2">
        <w:rPr>
          <w:rFonts w:ascii="Times New Roman" w:hAnsi="Times New Roman"/>
          <w:sz w:val="24"/>
          <w:szCs w:val="24"/>
        </w:rPr>
        <w:t>жей изменения социального статуса (расширение дееспособнос</w:t>
      </w:r>
      <w:r>
        <w:rPr>
          <w:rFonts w:ascii="Times New Roman" w:hAnsi="Times New Roman"/>
          <w:sz w:val="24"/>
          <w:szCs w:val="24"/>
        </w:rPr>
        <w:t>ти), социального опыта, познава</w:t>
      </w:r>
      <w:r w:rsidRPr="00F326C2">
        <w:rPr>
          <w:rFonts w:ascii="Times New Roman" w:hAnsi="Times New Roman"/>
          <w:sz w:val="24"/>
          <w:szCs w:val="24"/>
        </w:rPr>
        <w:t xml:space="preserve">тельных возможностей </w:t>
      </w:r>
      <w:r>
        <w:rPr>
          <w:rFonts w:ascii="Times New Roman" w:hAnsi="Times New Roman"/>
          <w:sz w:val="24"/>
          <w:szCs w:val="24"/>
        </w:rPr>
        <w:t>об</w:t>
      </w:r>
      <w:r w:rsidRPr="00F326C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6C2">
        <w:rPr>
          <w:rFonts w:ascii="Times New Roman" w:hAnsi="Times New Roman"/>
          <w:sz w:val="24"/>
          <w:szCs w:val="24"/>
        </w:rPr>
        <w:t>щихся.</w:t>
      </w:r>
    </w:p>
    <w:p w:rsidR="00AE5CD8" w:rsidRPr="00F326C2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«Обществознания»</w:t>
      </w:r>
      <w:r w:rsidRPr="00F326C2">
        <w:rPr>
          <w:rFonts w:ascii="Times New Roman" w:hAnsi="Times New Roman"/>
          <w:sz w:val="24"/>
          <w:szCs w:val="24"/>
        </w:rPr>
        <w:t xml:space="preserve"> реализуются </w:t>
      </w:r>
      <w:proofErr w:type="spellStart"/>
      <w:r w:rsidRPr="00F326C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326C2">
        <w:rPr>
          <w:rFonts w:ascii="Times New Roman" w:hAnsi="Times New Roman"/>
          <w:sz w:val="24"/>
          <w:szCs w:val="24"/>
        </w:rPr>
        <w:t xml:space="preserve"> связи с курсом истории и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6C2">
        <w:rPr>
          <w:rFonts w:ascii="Times New Roman" w:hAnsi="Times New Roman"/>
          <w:sz w:val="24"/>
          <w:szCs w:val="24"/>
        </w:rPr>
        <w:t>учебными дисциплинами.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t>Место предмета в учебном плане.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изучения обществознания  на ступени основного   общего образования. Согласно  учебному плану </w:t>
      </w:r>
      <w:proofErr w:type="spellStart"/>
      <w:r w:rsidRPr="00E42372">
        <w:rPr>
          <w:rFonts w:ascii="Times New Roman" w:hAnsi="Times New Roman"/>
          <w:sz w:val="24"/>
          <w:szCs w:val="24"/>
        </w:rPr>
        <w:t>Ершовской</w:t>
      </w:r>
      <w:proofErr w:type="spellEnd"/>
      <w:r w:rsidRPr="00E42372">
        <w:rPr>
          <w:rFonts w:ascii="Times New Roman" w:hAnsi="Times New Roman"/>
          <w:sz w:val="24"/>
          <w:szCs w:val="24"/>
        </w:rPr>
        <w:t xml:space="preserve"> ООШ на изучение обществознания  в  8  классе отводится 1 ч в неделю (34 часа за год).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8 класса  рекомендовано включить  следующие темы: «Банковская система России», «Пенсионные программы». Названные темы включены в раздел « Экономика»</w:t>
      </w:r>
    </w:p>
    <w:p w:rsidR="00AE5CD8" w:rsidRPr="00E42372" w:rsidRDefault="00AE5CD8" w:rsidP="00AE5C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>:</w:t>
      </w:r>
    </w:p>
    <w:p w:rsidR="00AE5CD8" w:rsidRPr="00E42372" w:rsidRDefault="00AE5CD8" w:rsidP="00AE5CD8">
      <w:pPr>
        <w:pStyle w:val="a3"/>
        <w:rPr>
          <w:rFonts w:ascii="Times New Roman" w:hAnsi="Times New Roman"/>
          <w:bCs/>
          <w:sz w:val="24"/>
          <w:szCs w:val="24"/>
        </w:rPr>
      </w:pPr>
      <w:r w:rsidRPr="00E42372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8 класса должен:</w:t>
      </w:r>
    </w:p>
    <w:p w:rsidR="00AE5CD8" w:rsidRPr="00E42372" w:rsidRDefault="00AE5CD8" w:rsidP="00AE5CD8">
      <w:pPr>
        <w:ind w:firstLine="567"/>
        <w:jc w:val="both"/>
        <w:rPr>
          <w:b/>
        </w:rPr>
      </w:pPr>
      <w:r w:rsidRPr="00E42372">
        <w:rPr>
          <w:b/>
        </w:rPr>
        <w:t>Знать/понимать:</w:t>
      </w:r>
    </w:p>
    <w:p w:rsidR="00AE5CD8" w:rsidRPr="00E42372" w:rsidRDefault="00AE5CD8" w:rsidP="00AE5CD8">
      <w:pPr>
        <w:numPr>
          <w:ilvl w:val="0"/>
          <w:numId w:val="2"/>
        </w:numPr>
        <w:jc w:val="both"/>
      </w:pPr>
      <w:r w:rsidRPr="00E42372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AE5CD8" w:rsidRPr="00E42372" w:rsidRDefault="00AE5CD8" w:rsidP="00AE5CD8">
      <w:pPr>
        <w:ind w:firstLine="567"/>
        <w:jc w:val="both"/>
      </w:pPr>
      <w:r w:rsidRPr="00E42372">
        <w:rPr>
          <w:b/>
          <w:bCs/>
        </w:rPr>
        <w:t>уметь:</w:t>
      </w:r>
    </w:p>
    <w:p w:rsidR="00AE5CD8" w:rsidRPr="00E42372" w:rsidRDefault="00AE5CD8" w:rsidP="00AE5CD8">
      <w:pPr>
        <w:numPr>
          <w:ilvl w:val="0"/>
          <w:numId w:val="2"/>
        </w:numPr>
        <w:jc w:val="both"/>
      </w:pPr>
      <w:proofErr w:type="gramStart"/>
      <w:r w:rsidRPr="00E42372">
        <w:rPr>
          <w:b/>
          <w:bCs/>
          <w:iCs/>
        </w:rPr>
        <w:t>характеризовать (описывать):</w:t>
      </w:r>
      <w:r w:rsidRPr="00E42372">
        <w:rPr>
          <w:b/>
          <w:bCs/>
          <w:i/>
          <w:iCs/>
        </w:rPr>
        <w:t xml:space="preserve"> </w:t>
      </w:r>
      <w:r w:rsidRPr="00E42372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E42372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</w:t>
      </w:r>
      <w:r w:rsidRPr="00E42372">
        <w:lastRenderedPageBreak/>
        <w:t xml:space="preserve">порядок взаимоотношения государственных органов и граждан; </w:t>
      </w:r>
      <w:proofErr w:type="gramStart"/>
      <w:r w:rsidRPr="00E42372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t>объяснять:</w:t>
      </w:r>
      <w:r w:rsidRPr="00E42372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E42372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E42372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t>сравнивать (различать)</w:t>
      </w:r>
      <w:r w:rsidRPr="00E42372">
        <w:rPr>
          <w:b/>
          <w:bCs/>
          <w:i/>
          <w:iCs/>
        </w:rPr>
        <w:t>:</w:t>
      </w:r>
      <w:r w:rsidRPr="00E42372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E42372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rPr>
          <w:b/>
          <w:bCs/>
          <w:i/>
          <w:iCs/>
        </w:rPr>
        <w:t>вычислять на условных примерах:</w:t>
      </w:r>
      <w:r w:rsidRPr="00E42372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AE5CD8" w:rsidRPr="00E42372" w:rsidRDefault="00AE5CD8" w:rsidP="00AE5CD8">
      <w:pPr>
        <w:spacing w:before="240"/>
        <w:ind w:left="567"/>
        <w:jc w:val="both"/>
        <w:rPr>
          <w:b/>
          <w:bCs/>
        </w:rPr>
      </w:pPr>
      <w:r w:rsidRPr="00E4237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t>в процессе выполнения типичных для подростка социальных ролей;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t>для общей ориентации в актуальных общественных событиях и процессах;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t>для нравственной и правовой оценки конкретных поступков людей;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t xml:space="preserve">для реализации и защиты прав человека и гражданина; </w:t>
      </w:r>
    </w:p>
    <w:p w:rsidR="00AE5CD8" w:rsidRPr="00E42372" w:rsidRDefault="00AE5CD8" w:rsidP="00AE5CD8">
      <w:pPr>
        <w:numPr>
          <w:ilvl w:val="0"/>
          <w:numId w:val="2"/>
        </w:numPr>
        <w:spacing w:before="60"/>
        <w:jc w:val="both"/>
      </w:pPr>
      <w:r w:rsidRPr="00E42372">
        <w:t>для первичного анализа и использования социальной (в том числе экономической и правовой) информации;</w:t>
      </w:r>
    </w:p>
    <w:p w:rsidR="00AE5CD8" w:rsidRPr="00E42372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E42372" w:rsidRPr="00E42372" w:rsidRDefault="00E42372" w:rsidP="00E42372">
      <w:pPr>
        <w:ind w:firstLine="708"/>
        <w:contextualSpacing/>
        <w:jc w:val="center"/>
        <w:rPr>
          <w:b/>
        </w:rPr>
      </w:pPr>
      <w:r w:rsidRPr="00E42372">
        <w:rPr>
          <w:b/>
        </w:rPr>
        <w:lastRenderedPageBreak/>
        <w:t>Учебно-методический комплект: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1. Федеральный государственный образовательный стандарт основного общего образования. М.: Просвещение, 2011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2..Программы общеобразовательных учреждений. Обществознание. 6-11 классы  под редакцией </w:t>
      </w:r>
      <w:proofErr w:type="spellStart"/>
      <w:r w:rsidRPr="00E42372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E42372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E42372" w:rsidRPr="00E42372" w:rsidRDefault="00E42372" w:rsidP="00E42372">
      <w:pPr>
        <w:pStyle w:val="a3"/>
        <w:rPr>
          <w:rStyle w:val="a6"/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3.Обществознание 8 класс: учебник для общеобразовательных учреждений  под редакцией  Л.Н. Боголюбова, </w:t>
      </w:r>
      <w:proofErr w:type="spellStart"/>
      <w:r w:rsidRPr="00E42372">
        <w:rPr>
          <w:rFonts w:ascii="Times New Roman" w:hAnsi="Times New Roman"/>
          <w:bCs/>
          <w:color w:val="000000"/>
          <w:sz w:val="24"/>
          <w:szCs w:val="24"/>
        </w:rPr>
        <w:t>Н.И.Городецкой</w:t>
      </w:r>
      <w:proofErr w:type="spellEnd"/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 - М.:   Просвещение, 2012.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4.Обществоведение. 8 класс. Рабочая тетрадь / Котова О.А. </w:t>
      </w:r>
      <w:proofErr w:type="spellStart"/>
      <w:r w:rsidRPr="00E4237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E42372">
        <w:rPr>
          <w:rFonts w:ascii="Times New Roman" w:hAnsi="Times New Roman"/>
          <w:sz w:val="24"/>
          <w:szCs w:val="24"/>
        </w:rPr>
        <w:t xml:space="preserve"> Т.Е. – М.: Просвещение, 2009.</w:t>
      </w:r>
    </w:p>
    <w:p w:rsidR="00E42372" w:rsidRPr="00E42372" w:rsidRDefault="00E42372" w:rsidP="00E42372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 w:rsidRPr="00E42372">
        <w:rPr>
          <w:b/>
        </w:rPr>
        <w:t>Список дополнительной литературы: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2004.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2007.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7.В.В. Гордеева «Правовое воспитание в школе. 9 – 11 классы: разработки организационно-</w:t>
      </w:r>
      <w:proofErr w:type="spellStart"/>
      <w:r w:rsidRPr="00E42372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E42372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2003.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E42372">
              <w:rPr>
                <w:b/>
              </w:rPr>
              <w:t xml:space="preserve">№ </w:t>
            </w:r>
            <w:proofErr w:type="gramStart"/>
            <w:r w:rsidRPr="00E42372">
              <w:rPr>
                <w:b/>
              </w:rPr>
              <w:t>п</w:t>
            </w:r>
            <w:proofErr w:type="gramEnd"/>
            <w:r w:rsidRPr="00E42372">
              <w:rPr>
                <w:b/>
              </w:rPr>
              <w:t>/п</w:t>
            </w:r>
          </w:p>
        </w:tc>
        <w:tc>
          <w:tcPr>
            <w:tcW w:w="4953" w:type="dxa"/>
          </w:tcPr>
          <w:p w:rsidR="00E42372" w:rsidRPr="00E42372" w:rsidRDefault="00E42372" w:rsidP="00930568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shd w:val="clear" w:color="auto" w:fill="FFFFFF"/>
              <w:rPr>
                <w:b/>
              </w:rPr>
            </w:pPr>
            <w:r w:rsidRPr="00E42372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shd w:val="clear" w:color="auto" w:fill="FFFFFF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Контрольные работы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1.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Что изучает курс «Обществознание»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Личность и общество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4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Сфера духовной культуры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8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Экономика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16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Социальная сфера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5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7.</w:t>
            </w:r>
          </w:p>
        </w:tc>
        <w:tc>
          <w:tcPr>
            <w:tcW w:w="4953" w:type="dxa"/>
          </w:tcPr>
          <w:p w:rsidR="00E42372" w:rsidRPr="00E42372" w:rsidRDefault="00E42372" w:rsidP="00930568">
            <w:pPr>
              <w:rPr>
                <w:b/>
              </w:rPr>
            </w:pPr>
            <w:r w:rsidRPr="00E42372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4</w:t>
            </w:r>
          </w:p>
        </w:tc>
      </w:tr>
    </w:tbl>
    <w:p w:rsidR="00E42372" w:rsidRPr="00E42372" w:rsidRDefault="00E42372" w:rsidP="00E4237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2372">
        <w:rPr>
          <w:rFonts w:ascii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</w:p>
    <w:tbl>
      <w:tblPr>
        <w:tblW w:w="146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410"/>
        <w:gridCol w:w="2654"/>
        <w:gridCol w:w="2966"/>
        <w:gridCol w:w="3518"/>
      </w:tblGrid>
      <w:tr w:rsidR="00E42372" w:rsidRPr="00E42372" w:rsidTr="00930568">
        <w:trPr>
          <w:trHeight w:val="832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0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966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518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E42372" w:rsidRPr="00E42372" w:rsidTr="00930568">
        <w:trPr>
          <w:trHeight w:val="308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Что изучает курс «Обществознание»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  <w:tc>
          <w:tcPr>
            <w:tcW w:w="3518" w:type="dxa"/>
            <w:vMerge w:val="restart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работ, с учётом включения рекомендуемых Министерством РФ тем для изучения</w:t>
            </w:r>
          </w:p>
        </w:tc>
      </w:tr>
      <w:tr w:rsidR="00E42372" w:rsidRPr="00E42372" w:rsidTr="00930568">
        <w:trPr>
          <w:trHeight w:val="273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Личность и общество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4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87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Сфера духовной культуры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8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7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Экономика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16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27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Социальная сфера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5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2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Резерв учебного времени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</w:p>
        </w:tc>
        <w:tc>
          <w:tcPr>
            <w:tcW w:w="3518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2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E42372" w:rsidRPr="00E42372" w:rsidRDefault="00E42372" w:rsidP="00930568">
            <w:pPr>
              <w:rPr>
                <w:b/>
              </w:rPr>
            </w:pPr>
            <w:r w:rsidRPr="00E42372">
              <w:rPr>
                <w:b/>
              </w:rPr>
              <w:t>Итого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3518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372" w:rsidRPr="00E42372" w:rsidRDefault="00E42372" w:rsidP="00E42372">
      <w:pPr>
        <w:autoSpaceDE w:val="0"/>
        <w:autoSpaceDN w:val="0"/>
        <w:jc w:val="center"/>
        <w:rPr>
          <w:b/>
          <w:bCs/>
        </w:rPr>
      </w:pPr>
      <w:r w:rsidRPr="00E42372">
        <w:rPr>
          <w:b/>
          <w:bCs/>
        </w:rPr>
        <w:t>Содержание тем учебного курса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E42372">
        <w:rPr>
          <w:rFonts w:ascii="Times New Roman" w:hAnsi="Times New Roman"/>
          <w:b/>
          <w:iCs/>
          <w:sz w:val="24"/>
          <w:szCs w:val="24"/>
        </w:rPr>
        <w:t>(1</w:t>
      </w:r>
      <w:r w:rsidRPr="00E42372">
        <w:rPr>
          <w:rFonts w:ascii="Times New Roman" w:hAnsi="Times New Roman"/>
          <w:b/>
          <w:sz w:val="24"/>
          <w:szCs w:val="24"/>
        </w:rPr>
        <w:t>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Необходимость изучения курса «Обществознание».  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1.  Личность и общество (4ч)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 Основные сферы общественной жизни, их взаимосвязь. Общественные отношения.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Социальные изменения и их формы. Развитие общества. Человечество в ХХ</w:t>
      </w:r>
      <w:proofErr w:type="gramStart"/>
      <w:r w:rsidRPr="00E42372">
        <w:rPr>
          <w:rFonts w:ascii="Times New Roman" w:hAnsi="Times New Roman"/>
          <w:sz w:val="24"/>
          <w:szCs w:val="24"/>
        </w:rPr>
        <w:t>I</w:t>
      </w:r>
      <w:proofErr w:type="gramEnd"/>
      <w:r w:rsidRPr="00E42372">
        <w:rPr>
          <w:rFonts w:ascii="Times New Roman" w:hAnsi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 2. Сфера духовной культуры (8ч.)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3. Экономика (16ч)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lastRenderedPageBreak/>
        <w:t>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Рынок Рыночный механизм регулирования экономики. Спрос и предложение Рыночное равновесие.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Распределение. Неравенство доходов. Перераспределение доходов. Экономические  меры социальной поддержки населения. Пенсионные программы.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Реальные и номинальные доходы. Инфляция. Банковская система в России. Банковские услуги, предоставляемые гражданам. Формы сбережения граждан. Потребительский кредит.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 xml:space="preserve"> Социальная сфера ( 5 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Отклоняющееся поведение. Опасность наркомании и алкоголизма для человека и общества. Социальная значимость здорового образа жизнь. </w:t>
      </w:r>
    </w:p>
    <w:p w:rsidR="00AE5CD8" w:rsidRPr="00AC22FF" w:rsidRDefault="00AE5CD8" w:rsidP="00AE5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контрольных работ</w:t>
      </w:r>
      <w:r w:rsidRPr="00AC22FF">
        <w:rPr>
          <w:b/>
          <w:sz w:val="28"/>
          <w:szCs w:val="28"/>
        </w:rPr>
        <w:t>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79"/>
        <w:gridCol w:w="7721"/>
      </w:tblGrid>
      <w:tr w:rsidR="00AE5CD8" w:rsidRPr="001D2239" w:rsidTr="007106C3">
        <w:tc>
          <w:tcPr>
            <w:tcW w:w="958" w:type="dxa"/>
          </w:tcPr>
          <w:p w:rsidR="00AE5CD8" w:rsidRPr="001D2239" w:rsidRDefault="00AE5CD8" w:rsidP="007106C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30" w:type="dxa"/>
          </w:tcPr>
          <w:p w:rsidR="00AE5CD8" w:rsidRPr="001D2239" w:rsidRDefault="00AE5CD8" w:rsidP="007106C3">
            <w:pPr>
              <w:jc w:val="center"/>
              <w:rPr>
                <w:b/>
              </w:rPr>
            </w:pPr>
            <w:r w:rsidRPr="001D2239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  <w:tc>
          <w:tcPr>
            <w:tcW w:w="8049" w:type="dxa"/>
          </w:tcPr>
          <w:p w:rsidR="00AE5CD8" w:rsidRPr="001D2239" w:rsidRDefault="00AE5CD8" w:rsidP="007106C3">
            <w:pPr>
              <w:rPr>
                <w:b/>
              </w:rPr>
            </w:pPr>
            <w:r>
              <w:rPr>
                <w:b/>
              </w:rPr>
              <w:t>Т</w:t>
            </w:r>
            <w:r w:rsidRPr="001D2239">
              <w:rPr>
                <w:b/>
              </w:rPr>
              <w:t>ем</w:t>
            </w:r>
            <w:r>
              <w:rPr>
                <w:b/>
              </w:rPr>
              <w:t>а</w:t>
            </w:r>
          </w:p>
        </w:tc>
      </w:tr>
      <w:tr w:rsidR="00AE5CD8" w:rsidRPr="001D2239" w:rsidTr="007106C3">
        <w:tc>
          <w:tcPr>
            <w:tcW w:w="958" w:type="dxa"/>
          </w:tcPr>
          <w:p w:rsidR="00AE5CD8" w:rsidRPr="001D2239" w:rsidRDefault="00AE5CD8" w:rsidP="007106C3">
            <w:pPr>
              <w:jc w:val="both"/>
            </w:pPr>
            <w:r>
              <w:t>1</w:t>
            </w:r>
          </w:p>
        </w:tc>
        <w:tc>
          <w:tcPr>
            <w:tcW w:w="1130" w:type="dxa"/>
          </w:tcPr>
          <w:p w:rsidR="00AE5CD8" w:rsidRPr="001D2239" w:rsidRDefault="00AE5CD8" w:rsidP="007106C3">
            <w:pPr>
              <w:jc w:val="both"/>
            </w:pPr>
          </w:p>
        </w:tc>
        <w:tc>
          <w:tcPr>
            <w:tcW w:w="8049" w:type="dxa"/>
          </w:tcPr>
          <w:p w:rsidR="00AE5CD8" w:rsidRPr="001D2239" w:rsidRDefault="00AE5CD8" w:rsidP="007106C3">
            <w:pPr>
              <w:jc w:val="both"/>
            </w:pPr>
            <w:r>
              <w:t xml:space="preserve">Контрольная работа № 1  </w:t>
            </w:r>
            <w:r>
              <w:rPr>
                <w:bCs/>
              </w:rPr>
              <w:t xml:space="preserve">по теме «Личность и общество». </w:t>
            </w:r>
          </w:p>
        </w:tc>
      </w:tr>
      <w:tr w:rsidR="00AE5CD8" w:rsidRPr="001D2239" w:rsidTr="007106C3">
        <w:tc>
          <w:tcPr>
            <w:tcW w:w="958" w:type="dxa"/>
          </w:tcPr>
          <w:p w:rsidR="00AE5CD8" w:rsidRPr="001D2239" w:rsidRDefault="00AE5CD8" w:rsidP="007106C3">
            <w:pPr>
              <w:jc w:val="both"/>
            </w:pPr>
            <w:r>
              <w:t>2</w:t>
            </w:r>
          </w:p>
        </w:tc>
        <w:tc>
          <w:tcPr>
            <w:tcW w:w="1130" w:type="dxa"/>
          </w:tcPr>
          <w:p w:rsidR="00AE5CD8" w:rsidRPr="001D2239" w:rsidRDefault="00AE5CD8" w:rsidP="007106C3">
            <w:pPr>
              <w:jc w:val="both"/>
            </w:pPr>
          </w:p>
        </w:tc>
        <w:tc>
          <w:tcPr>
            <w:tcW w:w="8049" w:type="dxa"/>
          </w:tcPr>
          <w:p w:rsidR="00AE5CD8" w:rsidRPr="001D2239" w:rsidRDefault="00AE5CD8" w:rsidP="007106C3">
            <w:pPr>
              <w:jc w:val="both"/>
            </w:pPr>
            <w:r>
              <w:rPr>
                <w:bCs/>
              </w:rPr>
              <w:t xml:space="preserve">Контрольная работа № 2 по теме «Сфера духовной жизни». </w:t>
            </w:r>
          </w:p>
        </w:tc>
      </w:tr>
      <w:tr w:rsidR="00AE5CD8" w:rsidRPr="001D2239" w:rsidTr="007106C3">
        <w:tc>
          <w:tcPr>
            <w:tcW w:w="958" w:type="dxa"/>
          </w:tcPr>
          <w:p w:rsidR="00AE5CD8" w:rsidRPr="001D2239" w:rsidRDefault="00AE5CD8" w:rsidP="007106C3">
            <w:pPr>
              <w:jc w:val="both"/>
            </w:pPr>
            <w:r>
              <w:t>3</w:t>
            </w:r>
          </w:p>
        </w:tc>
        <w:tc>
          <w:tcPr>
            <w:tcW w:w="1130" w:type="dxa"/>
          </w:tcPr>
          <w:p w:rsidR="00AE5CD8" w:rsidRPr="001D2239" w:rsidRDefault="00AE5CD8" w:rsidP="007106C3">
            <w:pPr>
              <w:jc w:val="both"/>
            </w:pPr>
          </w:p>
        </w:tc>
        <w:tc>
          <w:tcPr>
            <w:tcW w:w="8049" w:type="dxa"/>
          </w:tcPr>
          <w:p w:rsidR="00AE5CD8" w:rsidRPr="001D2239" w:rsidRDefault="00AE5CD8" w:rsidP="007106C3">
            <w:pPr>
              <w:jc w:val="both"/>
            </w:pPr>
            <w:r>
              <w:rPr>
                <w:bCs/>
              </w:rPr>
              <w:t>Контрольная работа № 3  по теме «Экономика».</w:t>
            </w:r>
          </w:p>
        </w:tc>
      </w:tr>
      <w:tr w:rsidR="00AE5CD8" w:rsidRPr="001D2239" w:rsidTr="007106C3">
        <w:tc>
          <w:tcPr>
            <w:tcW w:w="958" w:type="dxa"/>
          </w:tcPr>
          <w:p w:rsidR="00AE5CD8" w:rsidRPr="001D2239" w:rsidRDefault="00AE5CD8" w:rsidP="007106C3">
            <w:pPr>
              <w:jc w:val="both"/>
            </w:pPr>
            <w:r>
              <w:t>4</w:t>
            </w:r>
          </w:p>
        </w:tc>
        <w:tc>
          <w:tcPr>
            <w:tcW w:w="1130" w:type="dxa"/>
          </w:tcPr>
          <w:p w:rsidR="00AE5CD8" w:rsidRPr="001D2239" w:rsidRDefault="00AE5CD8" w:rsidP="007106C3">
            <w:pPr>
              <w:jc w:val="both"/>
            </w:pPr>
          </w:p>
        </w:tc>
        <w:tc>
          <w:tcPr>
            <w:tcW w:w="8049" w:type="dxa"/>
          </w:tcPr>
          <w:p w:rsidR="00AE5CD8" w:rsidRPr="001D2239" w:rsidRDefault="00AE5CD8" w:rsidP="007106C3">
            <w:pPr>
              <w:jc w:val="both"/>
            </w:pPr>
            <w:r>
              <w:rPr>
                <w:bCs/>
              </w:rPr>
              <w:t>Итоговая контрольная работа по курсу обществознания</w:t>
            </w:r>
          </w:p>
        </w:tc>
      </w:tr>
    </w:tbl>
    <w:p w:rsidR="00AE5CD8" w:rsidRDefault="00AE5CD8" w:rsidP="00AE5CD8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Default="00AE5CD8" w:rsidP="00AE5CD8">
      <w:pPr>
        <w:jc w:val="center"/>
        <w:rPr>
          <w:b/>
        </w:rPr>
      </w:pPr>
    </w:p>
    <w:p w:rsidR="00AE5CD8" w:rsidRPr="0071449C" w:rsidRDefault="00AE5CD8" w:rsidP="00AE5CD8">
      <w:pPr>
        <w:jc w:val="center"/>
        <w:rPr>
          <w:b/>
        </w:rPr>
      </w:pPr>
      <w:r>
        <w:rPr>
          <w:b/>
        </w:rPr>
        <w:t xml:space="preserve">Контрольная </w:t>
      </w:r>
      <w:r w:rsidRPr="0071449C">
        <w:rPr>
          <w:b/>
        </w:rPr>
        <w:t xml:space="preserve"> работа </w:t>
      </w:r>
      <w:r>
        <w:rPr>
          <w:b/>
        </w:rPr>
        <w:t xml:space="preserve"> № 1 </w:t>
      </w:r>
      <w:r w:rsidRPr="0071449C">
        <w:rPr>
          <w:b/>
        </w:rPr>
        <w:t>по теме «Личность и общество».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1. Проведение очередных выборов депутатов парламента в первую очередь относится к сфере общества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экономической</w:t>
      </w:r>
      <w:r>
        <w:rPr>
          <w:rFonts w:ascii="Times New Roman" w:hAnsi="Times New Roman"/>
          <w:sz w:val="24"/>
          <w:szCs w:val="24"/>
        </w:rPr>
        <w:t xml:space="preserve">    2.</w:t>
      </w:r>
      <w:r w:rsidRPr="00D84138"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z w:val="24"/>
          <w:szCs w:val="24"/>
        </w:rPr>
        <w:t xml:space="preserve">    3.</w:t>
      </w:r>
      <w:r w:rsidRPr="00D84138">
        <w:rPr>
          <w:rFonts w:ascii="Times New Roman" w:hAnsi="Times New Roman"/>
          <w:sz w:val="24"/>
          <w:szCs w:val="24"/>
        </w:rPr>
        <w:t>политической</w:t>
      </w:r>
      <w:r>
        <w:rPr>
          <w:rFonts w:ascii="Times New Roman" w:hAnsi="Times New Roman"/>
          <w:sz w:val="24"/>
          <w:szCs w:val="24"/>
        </w:rPr>
        <w:t xml:space="preserve">  4. </w:t>
      </w:r>
      <w:r w:rsidRPr="00D84138">
        <w:rPr>
          <w:rFonts w:ascii="Times New Roman" w:hAnsi="Times New Roman"/>
          <w:sz w:val="24"/>
          <w:szCs w:val="24"/>
        </w:rPr>
        <w:t>духовной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2. Верны ли следующие суждения о глобальных проблемах?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А. Глобальными называют проблемы, затрагивающие людей всего мира.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Б. Глобальные проблемы создали угрозу дальнейшему существованию человечества.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D84138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D841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2.</w:t>
      </w:r>
      <w:r w:rsidRPr="00D84138">
        <w:rPr>
          <w:rFonts w:ascii="Times New Roman" w:hAnsi="Times New Roman"/>
          <w:sz w:val="24"/>
          <w:szCs w:val="24"/>
        </w:rPr>
        <w:t>верно только Б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верны оба суждения</w:t>
      </w:r>
      <w:r>
        <w:rPr>
          <w:rFonts w:ascii="Times New Roman" w:hAnsi="Times New Roman"/>
          <w:sz w:val="24"/>
          <w:szCs w:val="24"/>
        </w:rPr>
        <w:t xml:space="preserve">   4. </w:t>
      </w:r>
      <w:r w:rsidRPr="00D84138">
        <w:rPr>
          <w:rFonts w:ascii="Times New Roman" w:hAnsi="Times New Roman"/>
          <w:sz w:val="24"/>
          <w:szCs w:val="24"/>
        </w:rPr>
        <w:t>оба суждения неверны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3. В стране В. активно развиваются наукоемкие производства, произошли революционные изменения в сфере массовых коммуникаций. На производстве и в быту применяются компьютеры, робототехника. Уровень образованности населения очень высок. К какому типу относится общество В.?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традиционному</w:t>
      </w:r>
      <w:r>
        <w:rPr>
          <w:rFonts w:ascii="Times New Roman" w:hAnsi="Times New Roman"/>
          <w:sz w:val="24"/>
          <w:szCs w:val="24"/>
        </w:rPr>
        <w:t xml:space="preserve">   2. </w:t>
      </w:r>
      <w:r w:rsidRPr="00D84138">
        <w:rPr>
          <w:rFonts w:ascii="Times New Roman" w:hAnsi="Times New Roman"/>
          <w:sz w:val="24"/>
          <w:szCs w:val="24"/>
        </w:rPr>
        <w:t>Индустриальному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Аграрному</w:t>
      </w:r>
      <w:r>
        <w:rPr>
          <w:rFonts w:ascii="Times New Roman" w:hAnsi="Times New Roman"/>
          <w:sz w:val="24"/>
          <w:szCs w:val="24"/>
        </w:rPr>
        <w:t xml:space="preserve">   4.</w:t>
      </w:r>
      <w:r w:rsidRPr="00D84138">
        <w:rPr>
          <w:rFonts w:ascii="Times New Roman" w:hAnsi="Times New Roman"/>
          <w:sz w:val="24"/>
          <w:szCs w:val="24"/>
        </w:rPr>
        <w:t>информационному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4. Что относится преимущественно к экономической сфере общества?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потребление духовных ценностей</w:t>
      </w:r>
      <w:r>
        <w:rPr>
          <w:rFonts w:ascii="Times New Roman" w:hAnsi="Times New Roman"/>
          <w:sz w:val="24"/>
          <w:szCs w:val="24"/>
        </w:rPr>
        <w:t xml:space="preserve">   2.</w:t>
      </w:r>
      <w:r w:rsidRPr="00D84138">
        <w:rPr>
          <w:rFonts w:ascii="Times New Roman" w:hAnsi="Times New Roman"/>
          <w:sz w:val="24"/>
          <w:szCs w:val="24"/>
        </w:rPr>
        <w:t>распределение материальных благ</w:t>
      </w:r>
      <w:r>
        <w:rPr>
          <w:rFonts w:ascii="Times New Roman" w:hAnsi="Times New Roman"/>
          <w:sz w:val="24"/>
          <w:szCs w:val="24"/>
        </w:rPr>
        <w:t xml:space="preserve">  3.</w:t>
      </w:r>
      <w:r w:rsidRPr="00D84138">
        <w:rPr>
          <w:rFonts w:ascii="Times New Roman" w:hAnsi="Times New Roman"/>
          <w:sz w:val="24"/>
          <w:szCs w:val="24"/>
        </w:rPr>
        <w:t>создание правовых норм</w:t>
      </w:r>
      <w:r>
        <w:rPr>
          <w:rFonts w:ascii="Times New Roman" w:hAnsi="Times New Roman"/>
          <w:sz w:val="24"/>
          <w:szCs w:val="24"/>
        </w:rPr>
        <w:t xml:space="preserve">  4.</w:t>
      </w:r>
      <w:r w:rsidRPr="00D84138">
        <w:rPr>
          <w:rFonts w:ascii="Times New Roman" w:hAnsi="Times New Roman"/>
          <w:sz w:val="24"/>
          <w:szCs w:val="24"/>
        </w:rPr>
        <w:t>обмен культурными достижениями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5. Какие отношения связаны преимущественно с политической сферой жизни общества?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производителей и потребителей</w:t>
      </w:r>
      <w:r>
        <w:rPr>
          <w:rFonts w:ascii="Times New Roman" w:hAnsi="Times New Roman"/>
          <w:sz w:val="24"/>
          <w:szCs w:val="24"/>
        </w:rPr>
        <w:t xml:space="preserve">  2.</w:t>
      </w:r>
      <w:r w:rsidRPr="00D84138">
        <w:rPr>
          <w:rFonts w:ascii="Times New Roman" w:hAnsi="Times New Roman"/>
          <w:sz w:val="24"/>
          <w:szCs w:val="24"/>
        </w:rPr>
        <w:t>партий и государства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родителей и детей</w:t>
      </w:r>
      <w:r>
        <w:rPr>
          <w:rFonts w:ascii="Times New Roman" w:hAnsi="Times New Roman"/>
          <w:sz w:val="24"/>
          <w:szCs w:val="24"/>
        </w:rPr>
        <w:t xml:space="preserve">  4. </w:t>
      </w:r>
      <w:r w:rsidRPr="00D84138">
        <w:rPr>
          <w:rFonts w:ascii="Times New Roman" w:hAnsi="Times New Roman"/>
          <w:sz w:val="24"/>
          <w:szCs w:val="24"/>
        </w:rPr>
        <w:t>писателей и читателей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6. Установите соответствие между фактами и сферами жизни общества.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ФАКТЫ                                                                     СФЕРЫ ЖИЗНИ ОБЩЕСТВА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 xml:space="preserve">А) производство товаров и услуг                              1) </w:t>
      </w:r>
      <w:proofErr w:type="gramStart"/>
      <w:r w:rsidRPr="00D84138">
        <w:rPr>
          <w:rFonts w:ascii="Times New Roman" w:hAnsi="Times New Roman"/>
          <w:sz w:val="24"/>
          <w:szCs w:val="24"/>
        </w:rPr>
        <w:t>экономическая</w:t>
      </w:r>
      <w:proofErr w:type="gramEnd"/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 xml:space="preserve">Б) отношения «отцов» и «детей»                               2) </w:t>
      </w:r>
      <w:proofErr w:type="gramStart"/>
      <w:r w:rsidRPr="00D84138">
        <w:rPr>
          <w:rFonts w:ascii="Times New Roman" w:hAnsi="Times New Roman"/>
          <w:sz w:val="24"/>
          <w:szCs w:val="24"/>
        </w:rPr>
        <w:t>социальная</w:t>
      </w:r>
      <w:proofErr w:type="gramEnd"/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В) межнациональный конфликт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Г) оказание банковских услуг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7. Страна П. специализируется на производстве сельскохозяйственной продукции. Земля принадлежит отдельным семьям, члены которых совместно обрабатывают свои участки. Основная часть продукции потребляется самими производителями. К какому типу относится это общество?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138">
        <w:rPr>
          <w:rFonts w:ascii="Times New Roman" w:hAnsi="Times New Roman"/>
          <w:sz w:val="24"/>
          <w:szCs w:val="24"/>
        </w:rPr>
        <w:t>традиционному</w:t>
      </w:r>
      <w:r>
        <w:rPr>
          <w:rFonts w:ascii="Times New Roman" w:hAnsi="Times New Roman"/>
          <w:sz w:val="24"/>
          <w:szCs w:val="24"/>
        </w:rPr>
        <w:t xml:space="preserve">    2.</w:t>
      </w:r>
      <w:r w:rsidRPr="00D84138">
        <w:rPr>
          <w:rFonts w:ascii="Times New Roman" w:hAnsi="Times New Roman"/>
          <w:sz w:val="24"/>
          <w:szCs w:val="24"/>
        </w:rPr>
        <w:t>индустриальному</w:t>
      </w:r>
      <w:r>
        <w:rPr>
          <w:rFonts w:ascii="Times New Roman" w:hAnsi="Times New Roman"/>
          <w:sz w:val="24"/>
          <w:szCs w:val="24"/>
        </w:rPr>
        <w:t xml:space="preserve">   3 .</w:t>
      </w:r>
      <w:r w:rsidRPr="00D84138">
        <w:rPr>
          <w:rFonts w:ascii="Times New Roman" w:hAnsi="Times New Roman"/>
          <w:sz w:val="24"/>
          <w:szCs w:val="24"/>
        </w:rPr>
        <w:t>информационному</w:t>
      </w:r>
      <w:r>
        <w:rPr>
          <w:rFonts w:ascii="Times New Roman" w:hAnsi="Times New Roman"/>
          <w:sz w:val="24"/>
          <w:szCs w:val="24"/>
        </w:rPr>
        <w:t xml:space="preserve">     4.</w:t>
      </w:r>
      <w:r w:rsidRPr="00D84138">
        <w:rPr>
          <w:rFonts w:ascii="Times New Roman" w:hAnsi="Times New Roman"/>
          <w:sz w:val="24"/>
          <w:szCs w:val="24"/>
        </w:rPr>
        <w:t>постиндустриальному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8. Что относится к глобальным проблемам человечества?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138">
        <w:rPr>
          <w:rFonts w:ascii="Times New Roman" w:hAnsi="Times New Roman"/>
          <w:sz w:val="24"/>
          <w:szCs w:val="24"/>
        </w:rPr>
        <w:t>кризис перепроизводства</w:t>
      </w:r>
      <w:r>
        <w:rPr>
          <w:rFonts w:ascii="Times New Roman" w:hAnsi="Times New Roman"/>
          <w:sz w:val="24"/>
          <w:szCs w:val="24"/>
        </w:rPr>
        <w:t xml:space="preserve">   2. </w:t>
      </w:r>
      <w:r w:rsidRPr="00D84138">
        <w:rPr>
          <w:rFonts w:ascii="Times New Roman" w:hAnsi="Times New Roman"/>
          <w:sz w:val="24"/>
          <w:szCs w:val="24"/>
        </w:rPr>
        <w:t>глобализация мирового хозяйства</w:t>
      </w:r>
      <w:r>
        <w:rPr>
          <w:rFonts w:ascii="Times New Roman" w:hAnsi="Times New Roman"/>
          <w:sz w:val="24"/>
          <w:szCs w:val="24"/>
        </w:rPr>
        <w:t xml:space="preserve">    3. </w:t>
      </w:r>
      <w:r w:rsidRPr="00D84138">
        <w:rPr>
          <w:rFonts w:ascii="Times New Roman" w:hAnsi="Times New Roman"/>
          <w:sz w:val="24"/>
          <w:szCs w:val="24"/>
        </w:rPr>
        <w:t>загрязнение окружающей среды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84138">
        <w:rPr>
          <w:rFonts w:ascii="Times New Roman" w:hAnsi="Times New Roman"/>
          <w:sz w:val="24"/>
          <w:szCs w:val="24"/>
        </w:rPr>
        <w:t>переход в постиндустриальную фазу развития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9. Верны ли следующие суждения о глобальных проблемах современного общества?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А. Глобальные проблемы угрожают существованию человечества как биологического вида.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Б. Глобальные проблемы не могут быть решены в отдельных странах, регионах мира.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1)   верно только</w:t>
      </w:r>
      <w:proofErr w:type="gramStart"/>
      <w:r w:rsidRPr="00D841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2)   верно только Б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4138">
        <w:rPr>
          <w:rFonts w:ascii="Times New Roman" w:hAnsi="Times New Roman"/>
          <w:sz w:val="24"/>
          <w:szCs w:val="24"/>
        </w:rPr>
        <w:t>3)   верны оба суждения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4)   оба суждения неверны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10. Установите соответствие между фактами и сферами жизни общества.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ФАКТЫ                                                                     СФЕРЫ ЖИЗНИ ОБЩЕСТВА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 xml:space="preserve">А) принятие конституции государства                    1) </w:t>
      </w:r>
      <w:proofErr w:type="gramStart"/>
      <w:r w:rsidRPr="00D84138">
        <w:rPr>
          <w:rFonts w:ascii="Times New Roman" w:hAnsi="Times New Roman"/>
          <w:sz w:val="24"/>
          <w:szCs w:val="24"/>
        </w:rPr>
        <w:t>экономическая</w:t>
      </w:r>
      <w:proofErr w:type="gramEnd"/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Б) продажа товаров в магазине                                 2) политическая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В) принятие присяги главой государства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Г) предвыборная агитация избирателей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lastRenderedPageBreak/>
        <w:t>11. В стране Р. активно развивается массовое промышленное производство, увеличивается численность рабочего класса. Трудящиеся борются за свои политические и социальные права. К какому типу общества относится страна Р.?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138">
        <w:rPr>
          <w:rFonts w:ascii="Times New Roman" w:hAnsi="Times New Roman"/>
          <w:sz w:val="24"/>
          <w:szCs w:val="24"/>
        </w:rPr>
        <w:t>традиционному</w:t>
      </w:r>
      <w:r>
        <w:rPr>
          <w:rFonts w:ascii="Times New Roman" w:hAnsi="Times New Roman"/>
          <w:sz w:val="24"/>
          <w:szCs w:val="24"/>
        </w:rPr>
        <w:t xml:space="preserve">    2. </w:t>
      </w:r>
      <w:r w:rsidRPr="00D84138">
        <w:rPr>
          <w:rFonts w:ascii="Times New Roman" w:hAnsi="Times New Roman"/>
          <w:sz w:val="24"/>
          <w:szCs w:val="24"/>
        </w:rPr>
        <w:t>Индустриальному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Аграрному</w:t>
      </w:r>
      <w:r>
        <w:rPr>
          <w:rFonts w:ascii="Times New Roman" w:hAnsi="Times New Roman"/>
          <w:sz w:val="24"/>
          <w:szCs w:val="24"/>
        </w:rPr>
        <w:t xml:space="preserve">    4. </w:t>
      </w:r>
      <w:r w:rsidRPr="00D84138">
        <w:rPr>
          <w:rFonts w:ascii="Times New Roman" w:hAnsi="Times New Roman"/>
          <w:sz w:val="24"/>
          <w:szCs w:val="24"/>
        </w:rPr>
        <w:t>информационному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12. Верны ли следующие суждения о личности?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А. Личность проявляется в физических качествах и особенностях человека.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Б. Формирование личности происходит на протяжении всей жизни человека.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1)   верно только</w:t>
      </w:r>
      <w:proofErr w:type="gramStart"/>
      <w:r w:rsidRPr="00D841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D84138">
        <w:rPr>
          <w:rFonts w:ascii="Times New Roman" w:hAnsi="Times New Roman"/>
          <w:sz w:val="24"/>
          <w:szCs w:val="24"/>
        </w:rPr>
        <w:t>2)   верно только Б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3)   верны оба суждения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4)   оба суждения неверны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13.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138">
        <w:rPr>
          <w:rFonts w:ascii="Times New Roman" w:hAnsi="Times New Roman"/>
          <w:sz w:val="24"/>
          <w:szCs w:val="24"/>
        </w:rPr>
        <w:t>индустриальному</w:t>
      </w:r>
      <w:r>
        <w:rPr>
          <w:rFonts w:ascii="Times New Roman" w:hAnsi="Times New Roman"/>
          <w:sz w:val="24"/>
          <w:szCs w:val="24"/>
        </w:rPr>
        <w:t xml:space="preserve">   2.</w:t>
      </w:r>
      <w:r w:rsidRPr="00D84138">
        <w:rPr>
          <w:rFonts w:ascii="Times New Roman" w:hAnsi="Times New Roman"/>
          <w:sz w:val="24"/>
          <w:szCs w:val="24"/>
        </w:rPr>
        <w:t>традиционному</w:t>
      </w:r>
      <w:r>
        <w:rPr>
          <w:rFonts w:ascii="Times New Roman" w:hAnsi="Times New Roman"/>
          <w:sz w:val="24"/>
          <w:szCs w:val="24"/>
        </w:rPr>
        <w:t xml:space="preserve">    3. </w:t>
      </w:r>
      <w:r w:rsidRPr="00D84138">
        <w:rPr>
          <w:rFonts w:ascii="Times New Roman" w:hAnsi="Times New Roman"/>
          <w:sz w:val="24"/>
          <w:szCs w:val="24"/>
        </w:rPr>
        <w:t>Информационному</w:t>
      </w:r>
      <w:r>
        <w:rPr>
          <w:rFonts w:ascii="Times New Roman" w:hAnsi="Times New Roman"/>
          <w:sz w:val="24"/>
          <w:szCs w:val="24"/>
        </w:rPr>
        <w:t xml:space="preserve">     4. </w:t>
      </w:r>
      <w:r w:rsidRPr="00D84138">
        <w:rPr>
          <w:rFonts w:ascii="Times New Roman" w:hAnsi="Times New Roman"/>
          <w:sz w:val="24"/>
          <w:szCs w:val="24"/>
        </w:rPr>
        <w:t>постиндустриальному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14. Верны ли следующие суждения о личности?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А. Личность формируется во взаимодействии с другими людьми.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Б. Личность формируется на протяжении всей жизни человека.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1)   верно только</w:t>
      </w:r>
      <w:proofErr w:type="gramStart"/>
      <w:r w:rsidRPr="00D841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2)   верно только Б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84138">
        <w:rPr>
          <w:rFonts w:ascii="Times New Roman" w:hAnsi="Times New Roman"/>
          <w:sz w:val="24"/>
          <w:szCs w:val="24"/>
        </w:rPr>
        <w:t>3)   верны оба суждения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84138">
        <w:rPr>
          <w:rFonts w:ascii="Times New Roman" w:hAnsi="Times New Roman"/>
          <w:sz w:val="24"/>
          <w:szCs w:val="24"/>
        </w:rPr>
        <w:t>4)   оба суждения неверны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15. В приведенном списке указаны черты сходства и черты отличия традиционного и индустриального общества. Выберите и запишите номера тех и других.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развитие промышленности</w:t>
      </w:r>
      <w:r>
        <w:rPr>
          <w:rFonts w:ascii="Times New Roman" w:hAnsi="Times New Roman"/>
          <w:sz w:val="24"/>
          <w:szCs w:val="24"/>
        </w:rPr>
        <w:t xml:space="preserve">    2.</w:t>
      </w:r>
      <w:r w:rsidRPr="00D84138">
        <w:rPr>
          <w:rFonts w:ascii="Times New Roman" w:hAnsi="Times New Roman"/>
          <w:sz w:val="24"/>
          <w:szCs w:val="24"/>
        </w:rPr>
        <w:t>наличие норм общественной жизни</w:t>
      </w:r>
      <w:r>
        <w:rPr>
          <w:rFonts w:ascii="Times New Roman" w:hAnsi="Times New Roman"/>
          <w:sz w:val="24"/>
          <w:szCs w:val="24"/>
        </w:rPr>
        <w:t xml:space="preserve">   3.</w:t>
      </w:r>
      <w:r w:rsidRPr="00D84138">
        <w:rPr>
          <w:rFonts w:ascii="Times New Roman" w:hAnsi="Times New Roman"/>
          <w:sz w:val="24"/>
          <w:szCs w:val="24"/>
        </w:rPr>
        <w:t>признание прав и свобод граждан</w:t>
      </w:r>
      <w:r>
        <w:rPr>
          <w:rFonts w:ascii="Times New Roman" w:hAnsi="Times New Roman"/>
          <w:sz w:val="24"/>
          <w:szCs w:val="24"/>
        </w:rPr>
        <w:t xml:space="preserve">  4.</w:t>
      </w:r>
      <w:r w:rsidRPr="00D84138">
        <w:rPr>
          <w:rFonts w:ascii="Times New Roman" w:hAnsi="Times New Roman"/>
          <w:sz w:val="24"/>
          <w:szCs w:val="24"/>
        </w:rPr>
        <w:t>создание культурных ценностей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16. Отличительной тенденцией развития современного общества является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84138">
        <w:rPr>
          <w:rFonts w:ascii="Times New Roman" w:hAnsi="Times New Roman"/>
          <w:sz w:val="24"/>
          <w:szCs w:val="24"/>
        </w:rPr>
        <w:t>механизация</w:t>
      </w:r>
      <w:r>
        <w:rPr>
          <w:rFonts w:ascii="Times New Roman" w:hAnsi="Times New Roman"/>
          <w:sz w:val="24"/>
          <w:szCs w:val="24"/>
        </w:rPr>
        <w:t xml:space="preserve">   2. </w:t>
      </w:r>
      <w:r w:rsidRPr="00D84138">
        <w:rPr>
          <w:rFonts w:ascii="Times New Roman" w:hAnsi="Times New Roman"/>
          <w:sz w:val="24"/>
          <w:szCs w:val="24"/>
        </w:rPr>
        <w:t>Индустриализация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Модернизация</w:t>
      </w:r>
      <w:r>
        <w:rPr>
          <w:rFonts w:ascii="Times New Roman" w:hAnsi="Times New Roman"/>
          <w:sz w:val="24"/>
          <w:szCs w:val="24"/>
        </w:rPr>
        <w:t xml:space="preserve">   4. </w:t>
      </w:r>
      <w:r w:rsidRPr="00D84138">
        <w:rPr>
          <w:rFonts w:ascii="Times New Roman" w:hAnsi="Times New Roman"/>
          <w:sz w:val="24"/>
          <w:szCs w:val="24"/>
        </w:rPr>
        <w:t>глобализация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17. Анна Петровна – активный и творческий человек. Она выступила инициатором проведения субботника в своем дворе. Это характеризует ее как</w:t>
      </w:r>
      <w:r>
        <w:rPr>
          <w:rFonts w:ascii="Times New Roman" w:hAnsi="Times New Roman"/>
          <w:sz w:val="24"/>
          <w:szCs w:val="24"/>
        </w:rPr>
        <w:t>: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138">
        <w:rPr>
          <w:rFonts w:ascii="Times New Roman" w:hAnsi="Times New Roman"/>
          <w:sz w:val="24"/>
          <w:szCs w:val="24"/>
        </w:rPr>
        <w:t>личность</w:t>
      </w:r>
      <w:r>
        <w:rPr>
          <w:rFonts w:ascii="Times New Roman" w:hAnsi="Times New Roman"/>
          <w:sz w:val="24"/>
          <w:szCs w:val="24"/>
        </w:rPr>
        <w:t xml:space="preserve">   2.</w:t>
      </w:r>
      <w:r w:rsidRPr="00D84138">
        <w:rPr>
          <w:rFonts w:ascii="Times New Roman" w:hAnsi="Times New Roman"/>
          <w:sz w:val="24"/>
          <w:szCs w:val="24"/>
        </w:rPr>
        <w:t>администратора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D84138">
        <w:rPr>
          <w:rFonts w:ascii="Times New Roman" w:hAnsi="Times New Roman"/>
          <w:sz w:val="24"/>
          <w:szCs w:val="24"/>
        </w:rPr>
        <w:t>интеллигентного человека</w:t>
      </w:r>
      <w:r>
        <w:rPr>
          <w:rFonts w:ascii="Times New Roman" w:hAnsi="Times New Roman"/>
          <w:sz w:val="24"/>
          <w:szCs w:val="24"/>
        </w:rPr>
        <w:t xml:space="preserve">    4.</w:t>
      </w:r>
      <w:r w:rsidRPr="00D84138">
        <w:rPr>
          <w:rFonts w:ascii="Times New Roman" w:hAnsi="Times New Roman"/>
          <w:sz w:val="24"/>
          <w:szCs w:val="24"/>
        </w:rPr>
        <w:t>профессионала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18. Верны ли следующие суждения о сферах общественной жизни?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А. Экономическая сфера регулирует организацию государственной власти.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Б. Экономическая сфера обеспечивает удовлетворение материальных потребностей людей.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1)   верно только</w:t>
      </w:r>
      <w:proofErr w:type="gramStart"/>
      <w:r w:rsidRPr="00D84138"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D84138">
        <w:rPr>
          <w:rFonts w:ascii="Times New Roman" w:hAnsi="Times New Roman"/>
          <w:sz w:val="24"/>
          <w:szCs w:val="24"/>
        </w:rPr>
        <w:t>2)   верно только Б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4138">
        <w:rPr>
          <w:rFonts w:ascii="Times New Roman" w:hAnsi="Times New Roman"/>
          <w:sz w:val="24"/>
          <w:szCs w:val="24"/>
        </w:rPr>
        <w:t>3)   верны оба суждения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84138">
        <w:rPr>
          <w:rFonts w:ascii="Times New Roman" w:hAnsi="Times New Roman"/>
          <w:sz w:val="24"/>
          <w:szCs w:val="24"/>
        </w:rPr>
        <w:t>4)   оба суждения неверны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19. Каким образом современное общество влияет на социализацию индивида?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20. В чем заключаются взаимосвязи основных сфер общественной жизни? Приведите примеры.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 xml:space="preserve">21*. Японские кинодокументалисты сделали фильм «Болезнь </w:t>
      </w:r>
      <w:proofErr w:type="spellStart"/>
      <w:r w:rsidRPr="00D84138">
        <w:rPr>
          <w:rFonts w:ascii="Times New Roman" w:hAnsi="Times New Roman"/>
          <w:sz w:val="24"/>
          <w:szCs w:val="24"/>
        </w:rPr>
        <w:t>Минамата</w:t>
      </w:r>
      <w:proofErr w:type="spellEnd"/>
      <w:r w:rsidRPr="00D84138">
        <w:rPr>
          <w:rFonts w:ascii="Times New Roman" w:hAnsi="Times New Roman"/>
          <w:sz w:val="24"/>
          <w:szCs w:val="24"/>
        </w:rPr>
        <w:t xml:space="preserve">: 20 лет». В нем пожилая женщина, живущая на побережье залива </w:t>
      </w:r>
      <w:proofErr w:type="spellStart"/>
      <w:r w:rsidRPr="00D84138">
        <w:rPr>
          <w:rFonts w:ascii="Times New Roman" w:hAnsi="Times New Roman"/>
          <w:sz w:val="24"/>
          <w:szCs w:val="24"/>
        </w:rPr>
        <w:t>Минамата</w:t>
      </w:r>
      <w:proofErr w:type="spellEnd"/>
      <w:r w:rsidRPr="00D84138">
        <w:rPr>
          <w:rFonts w:ascii="Times New Roman" w:hAnsi="Times New Roman"/>
          <w:sz w:val="24"/>
          <w:szCs w:val="24"/>
        </w:rPr>
        <w:t xml:space="preserve">, рассказала о последствиях сброса в залив химическим заводом метиловой ртути. Употребление в пищу отравленной ртутью рыбы стало причиной болезни 16 тыс. человек. «Сначала потеряла зрение наша кошка. Она натыкалась на каменную ограду, кричала, ее трясло. Потом у дочки началось то же самое. И она кричала кошачьим голосом». 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lastRenderedPageBreak/>
        <w:t xml:space="preserve">   Скажите, нужны ли такие фильмы? Или лучше делать веселые картины, отвлекающие людей от беды? Свое  мнение аргументируйте.</w:t>
      </w:r>
    </w:p>
    <w:p w:rsidR="00AE5CD8" w:rsidRPr="00D8413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84138">
        <w:rPr>
          <w:rFonts w:ascii="Times New Roman" w:hAnsi="Times New Roman"/>
          <w:sz w:val="24"/>
          <w:szCs w:val="24"/>
        </w:rPr>
        <w:t>22*. Рост числа крупных аварий, связанных с использованием техники, порождает у части населения стремление положить конец научно-техническому прогрессу. Выскажите вашу точку зрения на такие настроения. Осуществима ли эта задача?</w:t>
      </w:r>
    </w:p>
    <w:p w:rsidR="00AE5CD8" w:rsidRDefault="00AE5CD8" w:rsidP="00AE5C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5CD8" w:rsidRPr="00DA4581" w:rsidRDefault="00AE5CD8" w:rsidP="00AE5C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4581">
        <w:rPr>
          <w:rFonts w:ascii="Times New Roman" w:hAnsi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/>
          <w:b/>
          <w:sz w:val="24"/>
          <w:szCs w:val="24"/>
        </w:rPr>
        <w:t xml:space="preserve"> № 2 </w:t>
      </w:r>
      <w:r w:rsidRPr="00DA4581">
        <w:rPr>
          <w:rFonts w:ascii="Times New Roman" w:hAnsi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5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DA4581">
        <w:rPr>
          <w:rFonts w:ascii="Times New Roman" w:hAnsi="Times New Roman"/>
          <w:b/>
          <w:sz w:val="24"/>
          <w:szCs w:val="24"/>
        </w:rPr>
        <w:t>Сфера духовной культуры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 xml:space="preserve">Мастер добивался идеального сочетания оттенков красного, золотистого, коричневого и других цветов, стараясь передать красоту осеннего леса. Это пример деятельности в сфере </w:t>
      </w:r>
    </w:p>
    <w:p w:rsidR="00AE5CD8" w:rsidRPr="00DA4581" w:rsidRDefault="00AE5CD8" w:rsidP="00AE5CD8">
      <w:pPr>
        <w:pStyle w:val="a9"/>
        <w:numPr>
          <w:ilvl w:val="0"/>
          <w:numId w:val="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Науки      2) Искусства       3) Религии      4)Познания</w:t>
      </w:r>
    </w:p>
    <w:p w:rsidR="00AE5CD8" w:rsidRPr="00DA4581" w:rsidRDefault="00AE5CD8" w:rsidP="00AE5CD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Верны ли следующие суждения о морали?</w:t>
      </w:r>
    </w:p>
    <w:p w:rsidR="00AE5CD8" w:rsidRPr="00DA4581" w:rsidRDefault="00AE5CD8" w:rsidP="00AE5CD8">
      <w:pPr>
        <w:pStyle w:val="a3"/>
        <w:ind w:left="348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А.  Выполнение норм морали является свободным выбором человека.</w:t>
      </w:r>
    </w:p>
    <w:p w:rsidR="00AE5CD8" w:rsidRPr="00DA4581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 xml:space="preserve">      Б. Нормы морали опираются на представления людей о добре и зле.</w:t>
      </w:r>
    </w:p>
    <w:p w:rsidR="00AE5CD8" w:rsidRPr="00DA4581" w:rsidRDefault="00AE5CD8" w:rsidP="00AE5CD8">
      <w:pPr>
        <w:pStyle w:val="a3"/>
        <w:ind w:left="348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 xml:space="preserve">      1)  верно только</w:t>
      </w:r>
      <w:proofErr w:type="gramStart"/>
      <w:r w:rsidRPr="00DA45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A4581">
        <w:rPr>
          <w:rFonts w:ascii="Times New Roman" w:hAnsi="Times New Roman"/>
          <w:sz w:val="24"/>
          <w:szCs w:val="24"/>
        </w:rPr>
        <w:t xml:space="preserve">     2) верно только Б     3) верны оба суждения   4) оба суждения неверны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Что отличает религию от других областей духовной культуры?</w:t>
      </w:r>
    </w:p>
    <w:p w:rsidR="00AE5CD8" w:rsidRPr="00DA4581" w:rsidRDefault="00AE5CD8" w:rsidP="00AE5CD8">
      <w:pPr>
        <w:pStyle w:val="a9"/>
        <w:numPr>
          <w:ilvl w:val="0"/>
          <w:numId w:val="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Использование художественных образов   2)Обращение к сверхъестественным силам</w:t>
      </w:r>
      <w:r>
        <w:rPr>
          <w:rFonts w:ascii="Times New Roman" w:hAnsi="Times New Roman"/>
          <w:sz w:val="24"/>
          <w:szCs w:val="24"/>
        </w:rPr>
        <w:t xml:space="preserve">    3) </w:t>
      </w:r>
      <w:r w:rsidRPr="00DA4581">
        <w:rPr>
          <w:rFonts w:ascii="Times New Roman" w:hAnsi="Times New Roman"/>
          <w:sz w:val="24"/>
          <w:szCs w:val="24"/>
        </w:rPr>
        <w:t>Опора на представления о добре и зле</w:t>
      </w:r>
    </w:p>
    <w:p w:rsidR="00AE5CD8" w:rsidRPr="00DA4581" w:rsidRDefault="00AE5CD8" w:rsidP="00AE5CD8">
      <w:pPr>
        <w:pStyle w:val="a9"/>
        <w:numPr>
          <w:ilvl w:val="0"/>
          <w:numId w:val="17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Стремление объяснить окружающую действительность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AE5CD8" w:rsidRPr="00DA4581" w:rsidRDefault="00AE5CD8" w:rsidP="00AE5CD8">
      <w:pPr>
        <w:pStyle w:val="a9"/>
        <w:numPr>
          <w:ilvl w:val="0"/>
          <w:numId w:val="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Основное общее образование   2) Среднее профессиональное образование</w:t>
      </w:r>
      <w:r>
        <w:rPr>
          <w:rFonts w:ascii="Times New Roman" w:hAnsi="Times New Roman"/>
          <w:sz w:val="24"/>
          <w:szCs w:val="24"/>
        </w:rPr>
        <w:t xml:space="preserve">   3) </w:t>
      </w:r>
      <w:r w:rsidRPr="00DA4581">
        <w:rPr>
          <w:rFonts w:ascii="Times New Roman" w:hAnsi="Times New Roman"/>
          <w:sz w:val="24"/>
          <w:szCs w:val="24"/>
        </w:rPr>
        <w:t>Полное (среднее) образование</w:t>
      </w:r>
    </w:p>
    <w:p w:rsidR="00AE5CD8" w:rsidRPr="00DA4581" w:rsidRDefault="00AE5CD8" w:rsidP="00AE5CD8">
      <w:pPr>
        <w:pStyle w:val="a9"/>
        <w:numPr>
          <w:ilvl w:val="0"/>
          <w:numId w:val="18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Высшее профессиональное образование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Верны ли следующие суждения о познавательной деятельности?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А. Целью познавательной деятельности является получение истинного знания.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Б. В процессе познания человек может использовать различные приспособления и инструменты.</w:t>
      </w:r>
    </w:p>
    <w:p w:rsidR="00AE5CD8" w:rsidRPr="00DA4581" w:rsidRDefault="00AE5CD8" w:rsidP="00AE5CD8">
      <w:pPr>
        <w:pStyle w:val="a9"/>
        <w:numPr>
          <w:ilvl w:val="0"/>
          <w:numId w:val="9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DA45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A4581">
        <w:rPr>
          <w:rFonts w:ascii="Times New Roman" w:hAnsi="Times New Roman"/>
          <w:sz w:val="24"/>
          <w:szCs w:val="24"/>
        </w:rPr>
        <w:t xml:space="preserve">    2) верно только Б   3) верны оба суждения   4) оба суждения неверны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Хранение документов, видео- и фотоматериалов, представляющих личную и общественную ценность, является непосредственной задачей</w:t>
      </w:r>
    </w:p>
    <w:p w:rsidR="00AE5CD8" w:rsidRPr="00DA4581" w:rsidRDefault="00AE5CD8" w:rsidP="00AE5CD8">
      <w:pPr>
        <w:pStyle w:val="a9"/>
        <w:numPr>
          <w:ilvl w:val="0"/>
          <w:numId w:val="10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Библиотеки   2) Музея   3) Архива     4) Галереи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Верны ли следующие суждения о религии?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А. Религия предполагает возможность общения человека с Богом.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Б. В современном мире сохраняется разнообразие религиозных верований и культов.</w:t>
      </w:r>
    </w:p>
    <w:p w:rsidR="00AE5CD8" w:rsidRPr="00DA4581" w:rsidRDefault="00AE5CD8" w:rsidP="00AE5CD8">
      <w:pPr>
        <w:pStyle w:val="a9"/>
        <w:numPr>
          <w:ilvl w:val="0"/>
          <w:numId w:val="6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DA45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A4581">
        <w:rPr>
          <w:rFonts w:ascii="Times New Roman" w:hAnsi="Times New Roman"/>
          <w:sz w:val="24"/>
          <w:szCs w:val="24"/>
        </w:rPr>
        <w:t xml:space="preserve">    2) верно только Б    3) верны оба суждения    4) оба суждения неверны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Что является отличительной чертой науки?</w:t>
      </w:r>
    </w:p>
    <w:p w:rsidR="00AE5CD8" w:rsidRPr="00DA4581" w:rsidRDefault="00AE5CD8" w:rsidP="00AE5CD8">
      <w:pPr>
        <w:pStyle w:val="a9"/>
        <w:numPr>
          <w:ilvl w:val="0"/>
          <w:numId w:val="11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Обращение к сверхъестественным силам   2)Стремление к достижению объективной истины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3)Воздействие на эмоции людей     4) Образное отражение идей автора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lastRenderedPageBreak/>
        <w:t>Иван Петрович руководствуется в своей жизни правилом: не желай другому того, чего не хочешь себе. Это правило выражает</w:t>
      </w:r>
    </w:p>
    <w:p w:rsidR="00AE5CD8" w:rsidRPr="00DA4581" w:rsidRDefault="00AE5CD8" w:rsidP="00AE5CD8">
      <w:pPr>
        <w:pStyle w:val="a9"/>
        <w:numPr>
          <w:ilvl w:val="0"/>
          <w:numId w:val="1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Требование права   2) Норму морали  3) Научный закон   4) Правило этикета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Верны ли следующие суждения об образовании?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А. Современная система образования включает учебные заведения разного типа.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 xml:space="preserve">Б. Современная система образования в </w:t>
      </w:r>
      <w:proofErr w:type="gramStart"/>
      <w:r w:rsidRPr="00DA4581">
        <w:rPr>
          <w:rFonts w:ascii="Times New Roman" w:hAnsi="Times New Roman"/>
          <w:sz w:val="24"/>
          <w:szCs w:val="24"/>
        </w:rPr>
        <w:t>демократическом обществе</w:t>
      </w:r>
      <w:proofErr w:type="gramEnd"/>
      <w:r w:rsidRPr="00DA4581">
        <w:rPr>
          <w:rFonts w:ascii="Times New Roman" w:hAnsi="Times New Roman"/>
          <w:sz w:val="24"/>
          <w:szCs w:val="24"/>
        </w:rPr>
        <w:t xml:space="preserve"> ориентируется на потребности общества и личности.</w:t>
      </w:r>
    </w:p>
    <w:p w:rsidR="00AE5CD8" w:rsidRPr="00DA4581" w:rsidRDefault="00AE5CD8" w:rsidP="00AE5CD8">
      <w:pPr>
        <w:pStyle w:val="a9"/>
        <w:numPr>
          <w:ilvl w:val="0"/>
          <w:numId w:val="1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DA45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A4581">
        <w:rPr>
          <w:rFonts w:ascii="Times New Roman" w:hAnsi="Times New Roman"/>
          <w:sz w:val="24"/>
          <w:szCs w:val="24"/>
        </w:rPr>
        <w:t xml:space="preserve">   2) верно только Б    3) верны оба суждения    4) оба суждения неверны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К основным категориям нравственности относятся понятия</w:t>
      </w:r>
    </w:p>
    <w:p w:rsidR="00AE5CD8" w:rsidRPr="00DA4581" w:rsidRDefault="00AE5CD8" w:rsidP="00AE5CD8">
      <w:pPr>
        <w:pStyle w:val="a9"/>
        <w:numPr>
          <w:ilvl w:val="0"/>
          <w:numId w:val="1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Причина и следствие   2) Истина и познание   3) Чувства и разум   4) Честь и достоинство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Совокупность объективно необходимых обязанностей человека ученые определяют понятием</w:t>
      </w:r>
    </w:p>
    <w:p w:rsidR="00AE5CD8" w:rsidRPr="00DA4581" w:rsidRDefault="00AE5CD8" w:rsidP="00AE5CD8">
      <w:pPr>
        <w:pStyle w:val="a9"/>
        <w:spacing w:line="240" w:lineRule="atLeast"/>
        <w:ind w:left="11" w:hanging="11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 xml:space="preserve">     1)Свобода человека   2) Достоинство человека   3) Нравственное сознание   4)Общественный долг</w:t>
      </w: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AE5CD8" w:rsidRPr="00DA4581" w:rsidRDefault="00AE5CD8" w:rsidP="00AE5CD8">
      <w:pPr>
        <w:pStyle w:val="a9"/>
        <w:numPr>
          <w:ilvl w:val="0"/>
          <w:numId w:val="15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Является областью духовной культуры      2) Использует художественные образы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3)Требует точности и обоснованности утверждений    4) Создает духовные ценности</w:t>
      </w:r>
    </w:p>
    <w:p w:rsidR="00AE5CD8" w:rsidRPr="00DA4581" w:rsidRDefault="00AE5CD8" w:rsidP="00AE5CD8">
      <w:pPr>
        <w:pStyle w:val="a9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055"/>
        <w:gridCol w:w="2010"/>
        <w:gridCol w:w="2040"/>
      </w:tblGrid>
      <w:tr w:rsidR="00AE5CD8" w:rsidRPr="00DA4581" w:rsidTr="007106C3">
        <w:trPr>
          <w:trHeight w:val="465"/>
        </w:trPr>
        <w:tc>
          <w:tcPr>
            <w:tcW w:w="3795" w:type="dxa"/>
            <w:gridSpan w:val="2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050" w:type="dxa"/>
            <w:gridSpan w:val="2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AE5CD8" w:rsidRPr="00DA4581" w:rsidTr="007106C3">
        <w:trPr>
          <w:trHeight w:val="495"/>
        </w:trPr>
        <w:tc>
          <w:tcPr>
            <w:tcW w:w="1740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CD8" w:rsidRPr="00DA4581" w:rsidRDefault="00AE5CD8" w:rsidP="00AE5CD8">
      <w:pPr>
        <w:pStyle w:val="a9"/>
        <w:spacing w:line="240" w:lineRule="atLeast"/>
        <w:ind w:left="0"/>
        <w:rPr>
          <w:rFonts w:ascii="Times New Roman" w:hAnsi="Times New Roman"/>
          <w:sz w:val="24"/>
          <w:szCs w:val="24"/>
        </w:rPr>
      </w:pPr>
    </w:p>
    <w:p w:rsidR="00AE5CD8" w:rsidRPr="00DA4581" w:rsidRDefault="00AE5CD8" w:rsidP="00AE5CD8">
      <w:pPr>
        <w:pStyle w:val="a9"/>
        <w:numPr>
          <w:ilvl w:val="0"/>
          <w:numId w:val="4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Установите соответствие между признаками и областями культуры.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ПРИЗНАК                                              ОБЛАСТЬ КУЛЬТУРЫ</w:t>
      </w:r>
    </w:p>
    <w:p w:rsidR="00AE5CD8" w:rsidRPr="00DA4581" w:rsidRDefault="00AE5CD8" w:rsidP="00AE5CD8">
      <w:pPr>
        <w:pStyle w:val="a9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А) выдвижение и проверка гипотез                1) наука</w:t>
      </w:r>
    </w:p>
    <w:p w:rsidR="00AE5CD8" w:rsidRPr="00DA4581" w:rsidRDefault="00AE5CD8" w:rsidP="00AE5CD8">
      <w:pPr>
        <w:pStyle w:val="a9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Б) создание художественных образов             2) искусство</w:t>
      </w:r>
    </w:p>
    <w:p w:rsidR="00AE5CD8" w:rsidRPr="00DA4581" w:rsidRDefault="00AE5CD8" w:rsidP="00AE5CD8">
      <w:pPr>
        <w:pStyle w:val="a9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В) формирование чувства прекрасного</w:t>
      </w:r>
    </w:p>
    <w:p w:rsidR="00AE5CD8" w:rsidRPr="00DA4581" w:rsidRDefault="00AE5CD8" w:rsidP="00AE5CD8">
      <w:pPr>
        <w:pStyle w:val="a9"/>
        <w:spacing w:line="240" w:lineRule="atLeast"/>
        <w:ind w:left="0"/>
        <w:rPr>
          <w:rFonts w:ascii="Times New Roman" w:hAnsi="Times New Roman"/>
          <w:sz w:val="24"/>
          <w:szCs w:val="24"/>
        </w:rPr>
      </w:pPr>
      <w:r w:rsidRPr="00DA4581">
        <w:rPr>
          <w:rFonts w:ascii="Times New Roman" w:hAnsi="Times New Roman"/>
          <w:sz w:val="24"/>
          <w:szCs w:val="24"/>
        </w:rPr>
        <w:t>Г) эстетическое наслаждение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95"/>
        <w:gridCol w:w="1545"/>
        <w:gridCol w:w="1935"/>
      </w:tblGrid>
      <w:tr w:rsidR="00AE5CD8" w:rsidRPr="00DA4581" w:rsidTr="007106C3">
        <w:trPr>
          <w:trHeight w:val="480"/>
        </w:trPr>
        <w:tc>
          <w:tcPr>
            <w:tcW w:w="1620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9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4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3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E5CD8" w:rsidRPr="00DA4581" w:rsidTr="007106C3">
        <w:trPr>
          <w:trHeight w:val="540"/>
        </w:trPr>
        <w:tc>
          <w:tcPr>
            <w:tcW w:w="1620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E5CD8" w:rsidRPr="00DA4581" w:rsidRDefault="00AE5CD8" w:rsidP="007106C3">
            <w:pPr>
              <w:pStyle w:val="a9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CD8" w:rsidRPr="00DA4581" w:rsidRDefault="00AE5CD8" w:rsidP="00AE5CD8">
      <w:pPr>
        <w:numPr>
          <w:ilvl w:val="0"/>
          <w:numId w:val="4"/>
        </w:numPr>
        <w:spacing w:line="0" w:lineRule="atLeast"/>
      </w:pPr>
      <w:r w:rsidRPr="00DA4581">
        <w:t xml:space="preserve">В воспоминаниях академика </w:t>
      </w:r>
      <w:proofErr w:type="spellStart"/>
      <w:r w:rsidRPr="00DA4581">
        <w:t>А.Д.Сахарова</w:t>
      </w:r>
      <w:proofErr w:type="spellEnd"/>
      <w:r w:rsidRPr="00DA4581">
        <w:t xml:space="preserve"> рассказана трагическая история о друге юности его отца, погибшего на фронте в годы первой мировой войны (1914 – 1918гг.). Немцы, воевавшие против России, применяли новое оружие – отравляющие газы. Погибли тысячи совершенно беззащитных людей. Противогазов не хватало, и их выдавали только офицерам. Солдаты же были обречены. </w:t>
      </w:r>
      <w:r w:rsidRPr="00DA4581">
        <w:lastRenderedPageBreak/>
        <w:t>Противогаз, полученный другом отца, оказался единственным на всю роту. Во время очередной атаки он отказался воспользоваться им. Ядовитое облако накрыло всех. Так вместе с солдатами погиб их командир.</w:t>
      </w:r>
    </w:p>
    <w:p w:rsidR="00AE5CD8" w:rsidRPr="00DA4581" w:rsidRDefault="00AE5CD8" w:rsidP="00AE5CD8">
      <w:pPr>
        <w:spacing w:line="0" w:lineRule="atLeast"/>
      </w:pPr>
      <w:r w:rsidRPr="00DA4581">
        <w:t xml:space="preserve">   Почему он так поступил? Чем руководствовался? Его никто не заставлял, он мог воевать дальше, принести пользу армии. Дайте нравственную оценку поступку командира.</w:t>
      </w:r>
    </w:p>
    <w:p w:rsidR="00AE5CD8" w:rsidRPr="00DA4581" w:rsidRDefault="00AE5CD8" w:rsidP="00AE5CD8">
      <w:pPr>
        <w:numPr>
          <w:ilvl w:val="0"/>
          <w:numId w:val="4"/>
        </w:numPr>
        <w:spacing w:line="0" w:lineRule="atLeast"/>
      </w:pPr>
      <w:r w:rsidRPr="00DA4581">
        <w:t xml:space="preserve"> В одной из  школ писали сочинение о доброте. Александр Л. изложил в нем свои соображения:</w:t>
      </w:r>
    </w:p>
    <w:p w:rsidR="00AE5CD8" w:rsidRPr="00DA4581" w:rsidRDefault="00AE5CD8" w:rsidP="00AE5CD8">
      <w:pPr>
        <w:spacing w:line="0" w:lineRule="atLeast"/>
      </w:pPr>
      <w:r w:rsidRPr="00DA4581">
        <w:t xml:space="preserve">   «В современном мире быть добрым – слишком большое удовольствие. Ведь жизнь – это борьба. Жизнь, по-моему, это забег на дальнюю дистанцию, и если будешь смотреть на цветы у обочины да говорить с каждым встречным о красоте заката, то дело не будет сделано никогда».</w:t>
      </w:r>
    </w:p>
    <w:p w:rsidR="00AE5CD8" w:rsidRPr="00DA4581" w:rsidRDefault="00AE5CD8" w:rsidP="00AE5CD8">
      <w:pPr>
        <w:spacing w:line="0" w:lineRule="atLeast"/>
      </w:pPr>
      <w:r w:rsidRPr="00DA4581">
        <w:t xml:space="preserve">  Разделяете ли вы это мнение? Поясните свой ответ. </w:t>
      </w:r>
    </w:p>
    <w:p w:rsidR="00AE5CD8" w:rsidRPr="00DA4581" w:rsidRDefault="00AE5CD8" w:rsidP="00AE5CD8">
      <w:pPr>
        <w:numPr>
          <w:ilvl w:val="0"/>
          <w:numId w:val="4"/>
        </w:numPr>
        <w:spacing w:line="0" w:lineRule="atLeast"/>
      </w:pPr>
      <w:r w:rsidRPr="00DA4581">
        <w:t>Древнегреческому баснописцу Эзопу принадлежит следующая басня:</w:t>
      </w:r>
    </w:p>
    <w:p w:rsidR="00AE5CD8" w:rsidRPr="00DA4581" w:rsidRDefault="00AE5CD8" w:rsidP="00AE5CD8">
      <w:r w:rsidRPr="00DA4581">
        <w:t xml:space="preserve">  «Поспорили однажды солнце и ветер о том, кто сильнее. Ветер сказал: «Я сильнее и докажу это. Видишь вон там старика в плаще? Бьюсь об заклад, что мне скорее удастся заставить его снять плащ, чем тебе».</w:t>
      </w:r>
    </w:p>
    <w:p w:rsidR="00AE5CD8" w:rsidRPr="00DA4581" w:rsidRDefault="00AE5CD8" w:rsidP="00AE5CD8">
      <w:r w:rsidRPr="00DA4581">
        <w:t xml:space="preserve">   Итак, солнце зашло за тучу, а ветер начал дуть. Но чем сильнее дул ветер, тем плотнее старик запахивал на себе плащ. Ветер стих и прекратился.</w:t>
      </w:r>
    </w:p>
    <w:p w:rsidR="00AE5CD8" w:rsidRPr="00DA4581" w:rsidRDefault="00AE5CD8" w:rsidP="00AE5CD8">
      <w:r w:rsidRPr="00DA4581">
        <w:t xml:space="preserve">   Тогда солнце выглянуло и, добродушно улыбаясь старику, направило на него свои лучи. Вскоре старику стало жарко, и он снял плащ. Так солнце выиграло в споре с ветром».</w:t>
      </w:r>
    </w:p>
    <w:p w:rsidR="00AE5CD8" w:rsidRPr="00DA4581" w:rsidRDefault="00AE5CD8" w:rsidP="00AE5CD8">
      <w:r w:rsidRPr="00DA4581">
        <w:t xml:space="preserve">    Раскройте мораль этой басни. </w:t>
      </w:r>
    </w:p>
    <w:p w:rsidR="00AE5CD8" w:rsidRPr="00DA4581" w:rsidRDefault="00AE5CD8" w:rsidP="00AE5CD8">
      <w:pPr>
        <w:pStyle w:val="a9"/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AE5CD8" w:rsidRDefault="00AE5CD8" w:rsidP="00AE5CD8">
      <w:pPr>
        <w:pStyle w:val="a9"/>
        <w:spacing w:line="24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Ключи: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AE5CD8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Сходство: 1,4        Отличия: 2,3</w:t>
      </w:r>
    </w:p>
    <w:p w:rsidR="00AE5CD8" w:rsidRPr="00C02316" w:rsidRDefault="00AE5CD8" w:rsidP="00AE5CD8">
      <w:pPr>
        <w:pStyle w:val="a9"/>
        <w:numPr>
          <w:ilvl w:val="0"/>
          <w:numId w:val="16"/>
        </w:num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1222</w:t>
      </w:r>
    </w:p>
    <w:p w:rsidR="00AE5CD8" w:rsidRPr="004F390C" w:rsidRDefault="00AE5CD8" w:rsidP="00AE5CD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F390C">
        <w:rPr>
          <w:rFonts w:ascii="Times New Roman" w:hAnsi="Times New Roman"/>
          <w:b/>
          <w:sz w:val="24"/>
          <w:szCs w:val="24"/>
          <w:lang w:eastAsia="ru-RU"/>
        </w:rPr>
        <w:lastRenderedPageBreak/>
        <w:t>Контрольная работа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3 </w:t>
      </w:r>
      <w:r w:rsidRPr="004F390C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eastAsia="ru-RU"/>
        </w:rPr>
        <w:t>теме: «Экономика»        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1.</w:t>
      </w:r>
      <w:r w:rsidRPr="004F390C">
        <w:rPr>
          <w:rFonts w:ascii="Times New Roman" w:hAnsi="Times New Roman"/>
          <w:sz w:val="24"/>
          <w:szCs w:val="24"/>
        </w:rPr>
        <w:t xml:space="preserve"> Какой из главных вопросов экономики связан с тем, что она не может обеспечивать неограниченный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90C">
        <w:rPr>
          <w:rFonts w:ascii="Times New Roman" w:hAnsi="Times New Roman"/>
          <w:sz w:val="24"/>
          <w:szCs w:val="24"/>
        </w:rPr>
        <w:t xml:space="preserve"> выпуск товаров  и услуг?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>1) Что производить?    2) Как производить?     3) По какой цене продавать?    4) Для кого производить?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</w:t>
      </w:r>
      <w:r w:rsidRPr="004F390C">
        <w:rPr>
          <w:rFonts w:ascii="Times New Roman" w:hAnsi="Times New Roman"/>
          <w:sz w:val="24"/>
          <w:szCs w:val="24"/>
        </w:rPr>
        <w:t>. Экономическая система, основанная на широком использовании ручного труда и натуральном обмене: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>Рыночная экономика  2. Традиционная экономика  3. Командная экономика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F390C">
        <w:rPr>
          <w:rFonts w:ascii="Times New Roman" w:hAnsi="Times New Roman"/>
          <w:sz w:val="24"/>
          <w:szCs w:val="24"/>
        </w:rPr>
        <w:t xml:space="preserve">4.Централизованная экономика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3</w:t>
      </w:r>
      <w:r w:rsidRPr="004F390C">
        <w:rPr>
          <w:rFonts w:ascii="Times New Roman" w:hAnsi="Times New Roman"/>
          <w:sz w:val="24"/>
          <w:szCs w:val="24"/>
        </w:rPr>
        <w:t>. Верны ли суждения о технологии?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А. Технология – это знания о том, как производить товар.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Б. Использование новых технологий производства позволяет повысить конкурентоспособность  предприятия.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4.</w:t>
      </w:r>
      <w:r w:rsidRPr="004F390C">
        <w:rPr>
          <w:rFonts w:ascii="Times New Roman" w:hAnsi="Times New Roman"/>
          <w:sz w:val="24"/>
          <w:szCs w:val="24"/>
        </w:rPr>
        <w:t xml:space="preserve"> Верны ли суждения о смешанной экономике?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А. Смешанная экономика – это современное хозяйство большинства стран мира.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Б. Смешанная экономика в состоянии решить проблему ограниченности ресурсов.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5</w:t>
      </w:r>
      <w:r w:rsidRPr="004F390C">
        <w:rPr>
          <w:rFonts w:ascii="Times New Roman" w:hAnsi="Times New Roman"/>
          <w:sz w:val="24"/>
          <w:szCs w:val="24"/>
        </w:rPr>
        <w:t>. Ниже приведен перечень терминов. Все они, за исключением одного, соответствуют понятию  « командная экономика». Укажите термин, не связанный с этим понятием.</w:t>
      </w:r>
      <w:r>
        <w:rPr>
          <w:rFonts w:ascii="Times New Roman" w:hAnsi="Times New Roman"/>
          <w:sz w:val="24"/>
          <w:szCs w:val="24"/>
        </w:rPr>
        <w:t xml:space="preserve">   1.</w:t>
      </w:r>
      <w:r w:rsidRPr="004F390C">
        <w:rPr>
          <w:rFonts w:ascii="Times New Roman" w:hAnsi="Times New Roman"/>
          <w:sz w:val="24"/>
          <w:szCs w:val="24"/>
        </w:rPr>
        <w:t>Дефицит  2. План  3. Директива  4. Прибыль  5. Государственный план  6. Централизованная экономика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6</w:t>
      </w:r>
      <w:r w:rsidRPr="004F390C">
        <w:rPr>
          <w:rFonts w:ascii="Times New Roman" w:hAnsi="Times New Roman"/>
          <w:sz w:val="24"/>
          <w:szCs w:val="24"/>
        </w:rPr>
        <w:t>. Отношения между людьми, возникающие по поводу имущества: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>Экономическая категория     2) Социальные отношения   3) Имущественные отношения     4) Моральные нормы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7.</w:t>
      </w:r>
      <w:r w:rsidRPr="004F390C">
        <w:rPr>
          <w:rFonts w:ascii="Times New Roman" w:hAnsi="Times New Roman"/>
          <w:sz w:val="24"/>
          <w:szCs w:val="24"/>
        </w:rPr>
        <w:t xml:space="preserve"> Извлечение из имущества полезных свойств: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Владение 2. Распоряжение  3. Пользование  4. Дарение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8.</w:t>
      </w:r>
      <w:r w:rsidRPr="004F390C">
        <w:rPr>
          <w:rFonts w:ascii="Times New Roman" w:hAnsi="Times New Roman"/>
          <w:sz w:val="24"/>
          <w:szCs w:val="24"/>
        </w:rPr>
        <w:t xml:space="preserve"> Верны ли суждения о собственности?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А. В РФ все формы собственности равноправны.    Б. Муниципальная собственность в России является государственной.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9</w:t>
      </w:r>
      <w:r w:rsidRPr="004F390C">
        <w:rPr>
          <w:rFonts w:ascii="Times New Roman" w:hAnsi="Times New Roman"/>
          <w:sz w:val="24"/>
          <w:szCs w:val="24"/>
        </w:rPr>
        <w:t>. Верны ли суждения о правах собственника?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А. Все произведенное человеком является его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90C">
        <w:rPr>
          <w:rFonts w:ascii="Times New Roman" w:hAnsi="Times New Roman"/>
          <w:sz w:val="24"/>
          <w:szCs w:val="24"/>
        </w:rPr>
        <w:t xml:space="preserve">    Б. право собственности защищается государством.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10.</w:t>
      </w:r>
      <w:r w:rsidRPr="004F390C">
        <w:rPr>
          <w:rFonts w:ascii="Times New Roman" w:hAnsi="Times New Roman"/>
          <w:sz w:val="24"/>
          <w:szCs w:val="24"/>
        </w:rPr>
        <w:t xml:space="preserve"> Что из перечисленного не может являться частной собственностью в РФ?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F390C">
        <w:rPr>
          <w:rFonts w:ascii="Times New Roman" w:hAnsi="Times New Roman"/>
          <w:sz w:val="24"/>
          <w:szCs w:val="24"/>
        </w:rPr>
        <w:t>Жилой дом      2. Земельный участок     3. Территориальный парк    4. Завод  5. Военный аэродром    6. Континентальный шельф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11</w:t>
      </w:r>
      <w:r w:rsidRPr="004F390C">
        <w:rPr>
          <w:rFonts w:ascii="Times New Roman" w:hAnsi="Times New Roman"/>
          <w:sz w:val="24"/>
          <w:szCs w:val="24"/>
        </w:rPr>
        <w:t>. Соперничество, борьба за достижение лучших результатов в каком-либо деле: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Экономика  2. Конкуренция  3. Альтернативная стоимость  4. Потребление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12.</w:t>
      </w:r>
      <w:r w:rsidRPr="004F390C">
        <w:rPr>
          <w:rFonts w:ascii="Times New Roman" w:hAnsi="Times New Roman"/>
          <w:sz w:val="24"/>
          <w:szCs w:val="24"/>
        </w:rPr>
        <w:t xml:space="preserve"> Желание и возможность потребителя купить конкретный товар в конкретное время    и в конкретном   месте: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Потребность  2. Цена  3. Необходимость  4. Спрос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13</w:t>
      </w:r>
      <w:r w:rsidRPr="004F390C">
        <w:rPr>
          <w:rFonts w:ascii="Times New Roman" w:hAnsi="Times New Roman"/>
          <w:sz w:val="24"/>
          <w:szCs w:val="24"/>
        </w:rPr>
        <w:t>. Верны ли суждения о рыночном равновесии?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lastRenderedPageBreak/>
        <w:t xml:space="preserve">       А. Если цена будет выше равновесной, то продавцы  не станут ее понижать.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Б. Рыночное равновесие – это идеальная ситуация на рынке.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14</w:t>
      </w:r>
      <w:r w:rsidRPr="004F390C">
        <w:rPr>
          <w:rFonts w:ascii="Times New Roman" w:hAnsi="Times New Roman"/>
          <w:sz w:val="24"/>
          <w:szCs w:val="24"/>
        </w:rPr>
        <w:t>. Верны ли суждения о рынке?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А. Рынок </w:t>
      </w:r>
      <w:proofErr w:type="gramStart"/>
      <w:r w:rsidRPr="004F390C">
        <w:rPr>
          <w:rFonts w:ascii="Times New Roman" w:hAnsi="Times New Roman"/>
          <w:sz w:val="24"/>
          <w:szCs w:val="24"/>
        </w:rPr>
        <w:t>воздействует на все сферы экономики   Б. Рынок направляет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ресурсы на производство необходимых для общества товаров и услуг.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15</w:t>
      </w:r>
      <w:r w:rsidRPr="004F390C">
        <w:rPr>
          <w:rFonts w:ascii="Times New Roman" w:hAnsi="Times New Roman"/>
          <w:sz w:val="24"/>
          <w:szCs w:val="24"/>
        </w:rPr>
        <w:t>. Что из перечисленного является условием успешного функционирования экономики?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>Частная собственность на средства производства    2.Конкуренция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90C">
        <w:rPr>
          <w:rFonts w:ascii="Times New Roman" w:hAnsi="Times New Roman"/>
          <w:sz w:val="24"/>
          <w:szCs w:val="24"/>
        </w:rPr>
        <w:t>3.Государственное планирование    4. Постоянный рост цен    5.Свободное ценообразование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F390C">
        <w:rPr>
          <w:rFonts w:ascii="Times New Roman" w:hAnsi="Times New Roman"/>
          <w:sz w:val="24"/>
          <w:szCs w:val="24"/>
        </w:rPr>
        <w:t>6.Установление цен  государством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16</w:t>
      </w:r>
      <w:r w:rsidRPr="004F390C">
        <w:rPr>
          <w:rFonts w:ascii="Times New Roman" w:hAnsi="Times New Roman"/>
          <w:sz w:val="24"/>
          <w:szCs w:val="24"/>
        </w:rPr>
        <w:t>. Продукт труда, произведенный для продажи:</w:t>
      </w:r>
    </w:p>
    <w:p w:rsidR="00AE5CD8" w:rsidRPr="004F390C" w:rsidRDefault="00AE5CD8" w:rsidP="00AE5CD8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Фактор производства     2. Предложение     3. Средства производства      4. Товар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17</w:t>
      </w:r>
      <w:r w:rsidRPr="004F390C">
        <w:rPr>
          <w:rFonts w:ascii="Times New Roman" w:hAnsi="Times New Roman"/>
          <w:sz w:val="24"/>
          <w:szCs w:val="24"/>
        </w:rPr>
        <w:t>. Готовность к риску при организации своего дела: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Труд       2. Предпринимательство      3. Прибыль      4. Азарт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18</w:t>
      </w:r>
      <w:r w:rsidRPr="004F390C">
        <w:rPr>
          <w:rFonts w:ascii="Times New Roman" w:hAnsi="Times New Roman"/>
          <w:sz w:val="24"/>
          <w:szCs w:val="24"/>
        </w:rPr>
        <w:t>. Верны ли суждения о разделении труда?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А. Разделение труда приводит к росту производительности.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90C">
        <w:rPr>
          <w:rFonts w:ascii="Times New Roman" w:hAnsi="Times New Roman"/>
          <w:sz w:val="24"/>
          <w:szCs w:val="24"/>
        </w:rPr>
        <w:t xml:space="preserve">      Б. Разделение труда приводит к появлению новых профессий.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19.</w:t>
      </w:r>
      <w:r w:rsidRPr="004F390C">
        <w:rPr>
          <w:rFonts w:ascii="Times New Roman" w:hAnsi="Times New Roman"/>
          <w:sz w:val="24"/>
          <w:szCs w:val="24"/>
        </w:rPr>
        <w:t xml:space="preserve"> Верны ли суждения об отраслях экономики?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А. Отрасль экономики – это совокупность предприятий, производящих однородную продукцию.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Б. Отрасли экономики делятся на производящие материальные блага и производящие услуги.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А20</w:t>
      </w:r>
      <w:r w:rsidRPr="004F390C">
        <w:rPr>
          <w:rFonts w:ascii="Times New Roman" w:hAnsi="Times New Roman"/>
          <w:sz w:val="24"/>
          <w:szCs w:val="24"/>
        </w:rPr>
        <w:t>. Заполните схему.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140335</wp:posOffset>
                </wp:positionV>
                <wp:extent cx="429260" cy="222885"/>
                <wp:effectExtent l="11430" t="5080" r="6985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26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8.2pt;margin-top:11.05pt;width:33.8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140335</wp:posOffset>
                </wp:positionV>
                <wp:extent cx="7620" cy="222885"/>
                <wp:effectExtent l="8890" t="5080" r="12065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90pt;margin-top:11.05pt;width:.6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140335</wp:posOffset>
                </wp:positionV>
                <wp:extent cx="231140" cy="222885"/>
                <wp:effectExtent l="10160" t="5080" r="6350" b="101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14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8.6pt;margin-top:11.05pt;width:18.2pt;height:17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140335</wp:posOffset>
                </wp:positionV>
                <wp:extent cx="770890" cy="222885"/>
                <wp:effectExtent l="13970" t="5080" r="5715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089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2.9pt;margin-top:11.05pt;width:60.7pt;height:17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"/>
            </w:pict>
          </mc:Fallback>
        </mc:AlternateContent>
      </w:r>
      <w:r w:rsidRPr="004F390C">
        <w:rPr>
          <w:rFonts w:ascii="Times New Roman" w:hAnsi="Times New Roman"/>
          <w:sz w:val="24"/>
          <w:szCs w:val="24"/>
        </w:rPr>
        <w:t xml:space="preserve">                                              ФАКТОРЫ     ПРОИЗВОДСТВА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            Труд              Земля                 _______              Предпринимательство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21</w:t>
      </w:r>
      <w:r w:rsidRPr="004F390C">
        <w:rPr>
          <w:rFonts w:ascii="Times New Roman" w:hAnsi="Times New Roman"/>
          <w:sz w:val="24"/>
          <w:szCs w:val="24"/>
        </w:rPr>
        <w:t>. Деятельность людей, направленная на получение прибыли:</w:t>
      </w:r>
    </w:p>
    <w:p w:rsidR="00AE5CD8" w:rsidRPr="004F390C" w:rsidRDefault="00AE5CD8" w:rsidP="00AE5CD8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Благотворительность  2. Предпринимательство  3. Творчество  4. </w:t>
      </w:r>
      <w:proofErr w:type="spellStart"/>
      <w:r w:rsidRPr="004F390C">
        <w:rPr>
          <w:rFonts w:ascii="Times New Roman" w:hAnsi="Times New Roman"/>
          <w:sz w:val="24"/>
          <w:szCs w:val="24"/>
        </w:rPr>
        <w:t>Потребительство</w:t>
      </w:r>
      <w:proofErr w:type="spellEnd"/>
      <w:r w:rsidRPr="004F390C">
        <w:rPr>
          <w:rFonts w:ascii="Times New Roman" w:hAnsi="Times New Roman"/>
          <w:sz w:val="24"/>
          <w:szCs w:val="24"/>
        </w:rPr>
        <w:t xml:space="preserve">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22.</w:t>
      </w:r>
      <w:r w:rsidRPr="004F390C">
        <w:rPr>
          <w:rFonts w:ascii="Times New Roman" w:hAnsi="Times New Roman"/>
          <w:sz w:val="24"/>
          <w:szCs w:val="24"/>
        </w:rPr>
        <w:t xml:space="preserve"> Ценная бумага, дающая право на управление предприятием и получение части его прибыли: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Облигация       2. Ваучер      3. Дивиденд      4. Акция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23.</w:t>
      </w:r>
      <w:r w:rsidRPr="004F390C">
        <w:rPr>
          <w:rFonts w:ascii="Times New Roman" w:hAnsi="Times New Roman"/>
          <w:sz w:val="24"/>
          <w:szCs w:val="24"/>
        </w:rPr>
        <w:t xml:space="preserve"> Верны ли суждения о предпринимательской деятельности?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А. Предпринимательскую деятельность можно вести в одиночку.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lastRenderedPageBreak/>
        <w:t xml:space="preserve">       Б. предпринимательская деятельность всегда позволяет человеку повысить свои доходы.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24</w:t>
      </w:r>
      <w:r w:rsidRPr="004F390C">
        <w:rPr>
          <w:rFonts w:ascii="Times New Roman" w:hAnsi="Times New Roman"/>
          <w:sz w:val="24"/>
          <w:szCs w:val="24"/>
        </w:rPr>
        <w:t>. Верны ли суждения о малом предприятии?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А. Малые предприятия занимают значительное место в экономике России.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Б. Число малых предприятий в России уступает их количеству в США.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1 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25</w:t>
      </w:r>
      <w:r w:rsidRPr="004F390C">
        <w:rPr>
          <w:rFonts w:ascii="Times New Roman" w:hAnsi="Times New Roman"/>
          <w:sz w:val="24"/>
          <w:szCs w:val="24"/>
        </w:rPr>
        <w:t>. Заполните схему.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151130</wp:posOffset>
                </wp:positionV>
                <wp:extent cx="397510" cy="214630"/>
                <wp:effectExtent l="10160" t="13970" r="11430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6.35pt;margin-top:11.9pt;width:31.3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151130</wp:posOffset>
                </wp:positionV>
                <wp:extent cx="8255" cy="318135"/>
                <wp:effectExtent l="5080" t="13970" r="5715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3.7pt;margin-top:11.9pt;width:.65pt;height:25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151130</wp:posOffset>
                </wp:positionV>
                <wp:extent cx="548640" cy="214630"/>
                <wp:effectExtent l="10795" t="13970" r="1206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75.4pt;margin-top:11.9pt;width:43.2pt;height:16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"/>
            </w:pict>
          </mc:Fallback>
        </mc:AlternateContent>
      </w:r>
      <w:r w:rsidRPr="004F390C">
        <w:rPr>
          <w:rFonts w:ascii="Times New Roman" w:hAnsi="Times New Roman"/>
          <w:sz w:val="24"/>
          <w:szCs w:val="24"/>
        </w:rPr>
        <w:t xml:space="preserve">                                         ФОРМЫ  ОРГАНИЗАЦИИ  ФИРМЫ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     Индивидуальное          __________________           Акционерное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       предприятие                                                                   общество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26.</w:t>
      </w:r>
      <w:r w:rsidRPr="004F390C">
        <w:rPr>
          <w:rFonts w:ascii="Times New Roman" w:hAnsi="Times New Roman"/>
          <w:sz w:val="24"/>
          <w:szCs w:val="24"/>
        </w:rPr>
        <w:t xml:space="preserve"> Коммерческая организация, созданная с целью производства и продажи товаров и услуг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и получения прибыли: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390C">
        <w:rPr>
          <w:rFonts w:ascii="Times New Roman" w:hAnsi="Times New Roman"/>
          <w:sz w:val="24"/>
          <w:szCs w:val="24"/>
        </w:rPr>
        <w:t xml:space="preserve">Фонд      2. Ассоциация     3. Лига     4. Фирма 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27</w:t>
      </w:r>
      <w:r w:rsidRPr="004F390C">
        <w:rPr>
          <w:rFonts w:ascii="Times New Roman" w:hAnsi="Times New Roman"/>
          <w:sz w:val="24"/>
          <w:szCs w:val="24"/>
        </w:rPr>
        <w:t>. Главная цель предпринимательской деятельности: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>Увеличение числа рабочих мест    2) Своевременная уплата налогов  3) Получение прибыли      4) Спонсорская помощь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28</w:t>
      </w:r>
      <w:r w:rsidRPr="004F390C">
        <w:rPr>
          <w:rFonts w:ascii="Times New Roman" w:hAnsi="Times New Roman"/>
          <w:sz w:val="24"/>
          <w:szCs w:val="24"/>
        </w:rPr>
        <w:t>. Верны ли суждения о товариществе?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А. Товарищество – это индивидуальное частное предприятие, в котором владелец самостоятельно   решает что, как и для кого производить.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Б. каждый участник товарищества вносит свою долю в уставной капитал фирмы.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29</w:t>
      </w:r>
      <w:r w:rsidRPr="004F390C">
        <w:rPr>
          <w:rFonts w:ascii="Times New Roman" w:hAnsi="Times New Roman"/>
          <w:sz w:val="24"/>
          <w:szCs w:val="24"/>
        </w:rPr>
        <w:t>. Верны ли суждения о малом предпринимательстве?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А. Малое предпринимательство позволяет исключить риск банкротства.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Б. малое предпринимательство имеет незначительные расходы на аппарат управления.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           1.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2. Верно только</w:t>
      </w:r>
      <w:proofErr w:type="gramStart"/>
      <w:r w:rsidRPr="004F390C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4F390C">
        <w:rPr>
          <w:rFonts w:ascii="Times New Roman" w:hAnsi="Times New Roman"/>
          <w:sz w:val="24"/>
          <w:szCs w:val="24"/>
        </w:rPr>
        <w:t xml:space="preserve">         3. Верны оба  суждения        4. Оба суждения неверны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b/>
          <w:sz w:val="24"/>
          <w:szCs w:val="24"/>
        </w:rPr>
        <w:t>А 30</w:t>
      </w:r>
      <w:r w:rsidRPr="004F390C">
        <w:rPr>
          <w:rFonts w:ascii="Times New Roman" w:hAnsi="Times New Roman"/>
          <w:sz w:val="24"/>
          <w:szCs w:val="24"/>
        </w:rPr>
        <w:t>. Что из перечисленного является отличительной чертой предпринимательства?</w:t>
      </w:r>
    </w:p>
    <w:p w:rsidR="00AE5CD8" w:rsidRPr="004F390C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4F390C">
        <w:rPr>
          <w:rFonts w:ascii="Times New Roman" w:hAnsi="Times New Roman"/>
          <w:sz w:val="24"/>
          <w:szCs w:val="24"/>
        </w:rPr>
        <w:t xml:space="preserve">Инициатива     2. Труд     3. Финансы     4. Новаторство    5. Техника     6. Поиск </w:t>
      </w:r>
    </w:p>
    <w:p w:rsidR="00AE5CD8" w:rsidRDefault="00AE5CD8" w:rsidP="00AE5CD8">
      <w:pPr>
        <w:jc w:val="center"/>
        <w:rPr>
          <w:b/>
          <w:bCs/>
        </w:rPr>
      </w:pPr>
    </w:p>
    <w:p w:rsidR="00AE5CD8" w:rsidRDefault="00AE5CD8" w:rsidP="00AE5CD8">
      <w:pPr>
        <w:jc w:val="center"/>
        <w:rPr>
          <w:b/>
          <w:bCs/>
        </w:rPr>
      </w:pPr>
      <w:r>
        <w:rPr>
          <w:b/>
          <w:bCs/>
        </w:rPr>
        <w:t xml:space="preserve"> Итоговая контрольная работа по курсу обществознания</w:t>
      </w:r>
    </w:p>
    <w:p w:rsidR="00AE5CD8" w:rsidRDefault="00AE5CD8" w:rsidP="00AE5CD8">
      <w:pPr>
        <w:ind w:left="-540" w:firstLine="540"/>
        <w:jc w:val="center"/>
        <w:rPr>
          <w:b/>
          <w:bCs/>
        </w:rPr>
      </w:pPr>
      <w:r>
        <w:rPr>
          <w:b/>
          <w:bCs/>
        </w:rPr>
        <w:t>1 вариант</w:t>
      </w:r>
    </w:p>
    <w:p w:rsidR="00AE5CD8" w:rsidRDefault="00AE5CD8" w:rsidP="00AE5CD8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</w:t>
      </w:r>
      <w:r>
        <w:t xml:space="preserve"> В узком смысле слова под обществом надо понимать</w:t>
      </w:r>
    </w:p>
    <w:p w:rsidR="00AE5CD8" w:rsidRDefault="00AE5CD8" w:rsidP="00AE5CD8">
      <w:r>
        <w:t>1) конкретный этап в развитии народа  2) территорию, имеющую четкие границы   3) социальную организацию страны</w:t>
      </w:r>
    </w:p>
    <w:p w:rsidR="00AE5CD8" w:rsidRDefault="00AE5CD8" w:rsidP="00AE5CD8">
      <w:r>
        <w:lastRenderedPageBreak/>
        <w:t>4) часть материального мира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В широком смысле слова под обществом надо понимать</w:t>
      </w:r>
    </w:p>
    <w:p w:rsidR="00AE5CD8" w:rsidRDefault="00AE5CD8" w:rsidP="00AE5CD8">
      <w:r>
        <w:t>1) группу любителей почтовых марок   2) всех жителей данного города   3) учеников средней школы № 4</w:t>
      </w:r>
    </w:p>
    <w:p w:rsidR="00AE5CD8" w:rsidRDefault="00AE5CD8" w:rsidP="00AE5CD8">
      <w:r>
        <w:t>4) совокупность форм объединения людей</w:t>
      </w:r>
    </w:p>
    <w:p w:rsidR="00AE5CD8" w:rsidRDefault="00AE5CD8" w:rsidP="00AE5CD8">
      <w:r>
        <w:rPr>
          <w:b/>
          <w:bCs/>
        </w:rPr>
        <w:t>А3.</w:t>
      </w:r>
      <w:r>
        <w:t xml:space="preserve"> Верны ли следующие суждения об обществе?</w:t>
      </w:r>
    </w:p>
    <w:p w:rsidR="00AE5CD8" w:rsidRDefault="00AE5CD8" w:rsidP="00AE5CD8">
      <w:r>
        <w:t>А Понятие «общество»  применимо к любой исторической эпохе.   Б. Общество возникло раньше, чем появилось государство.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   2) верно только Б             3) верны оба суждения   4) оба суждения неверны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 xml:space="preserve">. </w:t>
      </w:r>
      <w:r>
        <w:t>Человека от животного отличает</w:t>
      </w:r>
    </w:p>
    <w:p w:rsidR="00AE5CD8" w:rsidRDefault="00AE5CD8" w:rsidP="00AE5CD8">
      <w:r>
        <w:t xml:space="preserve">1) наличие мозга   2) наличие инстинктов   3) развитая кисть руки            4) способность мыслить </w:t>
      </w:r>
    </w:p>
    <w:p w:rsidR="00AE5CD8" w:rsidRDefault="00AE5CD8" w:rsidP="00AE5CD8">
      <w:r>
        <w:rPr>
          <w:b/>
          <w:bCs/>
        </w:rPr>
        <w:t>А5.</w:t>
      </w:r>
      <w:r>
        <w:t xml:space="preserve"> Что свойственно человеку и животному?</w:t>
      </w:r>
    </w:p>
    <w:p w:rsidR="00AE5CD8" w:rsidRDefault="00AE5CD8" w:rsidP="00AE5CD8">
      <w:r>
        <w:t>1) целенаправленная деятельность     2) наличие инстинктов и рефлексов     3) наличие развитого мозга      4) членораздельная речь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Верны ли следующие суждения о природе?</w:t>
      </w:r>
    </w:p>
    <w:p w:rsidR="00AE5CD8" w:rsidRDefault="00AE5CD8" w:rsidP="00AE5CD8">
      <w:r>
        <w:t>А. Природа – совокупность естественных условий обитания человека.   Б. Природа – это мир, созданный человеком.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   2) верно только Б          3) верны оба суждения       4) оба суждения неверны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7</w:t>
      </w:r>
      <w:proofErr w:type="gramEnd"/>
      <w:r>
        <w:rPr>
          <w:b/>
          <w:bCs/>
        </w:rPr>
        <w:t>.</w:t>
      </w:r>
      <w:r>
        <w:t xml:space="preserve"> Что из перечисленного относится к политической сфере общества?</w:t>
      </w:r>
    </w:p>
    <w:p w:rsidR="00AE5CD8" w:rsidRDefault="00AE5CD8" w:rsidP="00AE5CD8">
      <w:r>
        <w:t>1) выплата пенсий     2) выставка картин    3) съезд партии        4) продажа акций завода</w:t>
      </w:r>
    </w:p>
    <w:p w:rsidR="00AE5CD8" w:rsidRDefault="00AE5CD8" w:rsidP="00AE5CD8"/>
    <w:p w:rsidR="00AE5CD8" w:rsidRDefault="00AE5CD8" w:rsidP="00AE5CD8">
      <w:r>
        <w:rPr>
          <w:b/>
          <w:bCs/>
        </w:rPr>
        <w:t>А8.</w:t>
      </w:r>
      <w:r>
        <w:t xml:space="preserve"> К сфере политико-правовых отношений можно отнести контакты </w:t>
      </w:r>
      <w:proofErr w:type="gramStart"/>
      <w:r>
        <w:t>между</w:t>
      </w:r>
      <w:proofErr w:type="gramEnd"/>
    </w:p>
    <w:p w:rsidR="00AE5CD8" w:rsidRDefault="00AE5CD8" w:rsidP="00AE5CD8">
      <w:r>
        <w:t>1) милиционером, едущим в автобусе, и пассажирами автобуса        2) кандидатом в депутаты и учителем в школе, где учится его сын</w:t>
      </w:r>
    </w:p>
    <w:p w:rsidR="00AE5CD8" w:rsidRDefault="00AE5CD8" w:rsidP="00AE5CD8">
      <w:r>
        <w:t>3) молодым человеком и инвалидом в метро              4) владельцем угнанного автомобиля и участковым милиционером</w:t>
      </w:r>
    </w:p>
    <w:p w:rsidR="00AE5CD8" w:rsidRDefault="00AE5CD8" w:rsidP="00AE5CD8">
      <w:r>
        <w:rPr>
          <w:b/>
          <w:bCs/>
        </w:rPr>
        <w:t>А</w:t>
      </w:r>
      <w:proofErr w:type="gramStart"/>
      <w:r>
        <w:rPr>
          <w:b/>
          <w:bCs/>
        </w:rPr>
        <w:t>9</w:t>
      </w:r>
      <w:proofErr w:type="gramEnd"/>
      <w:r>
        <w:rPr>
          <w:b/>
          <w:bCs/>
        </w:rPr>
        <w:t>.</w:t>
      </w:r>
      <w:r>
        <w:t xml:space="preserve"> Верны ли следующие суждения о сферах общественной жизни?</w:t>
      </w:r>
    </w:p>
    <w:p w:rsidR="00AE5CD8" w:rsidRDefault="00AE5CD8" w:rsidP="00AE5CD8">
      <w:r>
        <w:t xml:space="preserve">А. Духовная сфера включает отношения по поводу производства, распределения, обмена и </w:t>
      </w:r>
      <w:proofErr w:type="gramStart"/>
      <w:r>
        <w:t>потреб-</w:t>
      </w:r>
      <w:proofErr w:type="spellStart"/>
      <w:r>
        <w:t>ления</w:t>
      </w:r>
      <w:proofErr w:type="spellEnd"/>
      <w:proofErr w:type="gramEnd"/>
      <w:r>
        <w:t>.</w:t>
      </w:r>
    </w:p>
    <w:p w:rsidR="00AE5CD8" w:rsidRDefault="00AE5CD8" w:rsidP="00AE5CD8">
      <w:r>
        <w:t>Б. Социальная сфера охватывает отношения между гражданином и органами власти.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   2) верно только Б             3) верны оба суждения      4) оба суждения неверны</w:t>
      </w:r>
    </w:p>
    <w:p w:rsidR="00AE5CD8" w:rsidRDefault="00AE5CD8" w:rsidP="00AE5CD8">
      <w:pPr>
        <w:jc w:val="both"/>
      </w:pPr>
      <w:r>
        <w:rPr>
          <w:b/>
          <w:bCs/>
        </w:rPr>
        <w:t>А10.</w:t>
      </w:r>
      <w:r>
        <w:t xml:space="preserve"> 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AE5CD8" w:rsidRDefault="00AE5CD8" w:rsidP="00AE5CD8">
      <w:r>
        <w:t>1) индустриальному   2) традиционному   3) постиндустриальному    4) информационному</w:t>
      </w:r>
    </w:p>
    <w:p w:rsidR="00AE5CD8" w:rsidRDefault="00AE5CD8" w:rsidP="00AE5CD8">
      <w:r>
        <w:rPr>
          <w:b/>
          <w:bCs/>
        </w:rPr>
        <w:t>А11.</w:t>
      </w:r>
      <w:r>
        <w:t xml:space="preserve"> Верны ли следующие суждения о типах общества?</w:t>
      </w:r>
    </w:p>
    <w:p w:rsidR="00AE5CD8" w:rsidRDefault="00AE5CD8" w:rsidP="00AE5CD8">
      <w:r>
        <w:t>А. Для традиционного общества характерна развитая система промышленного производства.</w:t>
      </w:r>
    </w:p>
    <w:p w:rsidR="00AE5CD8" w:rsidRDefault="00AE5CD8" w:rsidP="00AE5CD8">
      <w:r>
        <w:t>Б. В индустриальном обществе основной отраслью экономики является сельское хозяйство.</w:t>
      </w:r>
    </w:p>
    <w:p w:rsidR="00AE5CD8" w:rsidRDefault="00AE5CD8" w:rsidP="00AE5CD8">
      <w:pPr>
        <w:tabs>
          <w:tab w:val="left" w:pos="8380"/>
        </w:tabs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    2) верно только Б            3) верны оба суждения   4) оба суждения неверны</w:t>
      </w:r>
    </w:p>
    <w:p w:rsidR="00AE5CD8" w:rsidRDefault="00AE5CD8" w:rsidP="00AE5CD8">
      <w:r>
        <w:rPr>
          <w:b/>
          <w:bCs/>
        </w:rPr>
        <w:t>А12.</w:t>
      </w:r>
      <w:r>
        <w:t xml:space="preserve"> Какая тенденция является основой в развитии современного общества?</w:t>
      </w:r>
    </w:p>
    <w:p w:rsidR="00AE5CD8" w:rsidRDefault="00AE5CD8" w:rsidP="00AE5CD8">
      <w:r>
        <w:lastRenderedPageBreak/>
        <w:t>1) миграция   2) глобализация   3) милитаризация   4) деградация</w:t>
      </w:r>
    </w:p>
    <w:p w:rsidR="00AE5CD8" w:rsidRDefault="00AE5CD8" w:rsidP="00AE5CD8">
      <w:r>
        <w:rPr>
          <w:b/>
          <w:bCs/>
        </w:rPr>
        <w:t>А13.</w:t>
      </w:r>
      <w:r>
        <w:t xml:space="preserve"> Что из перечисленного относится к глобальным проблемам человечества?</w:t>
      </w:r>
    </w:p>
    <w:p w:rsidR="00AE5CD8" w:rsidRDefault="00AE5CD8" w:rsidP="00AE5CD8">
      <w:r>
        <w:t>1) переход к постиндустриальному обществу   2) развитие массовой культуры     3) исчезновение биологических видов</w:t>
      </w:r>
    </w:p>
    <w:p w:rsidR="00AE5CD8" w:rsidRDefault="00AE5CD8" w:rsidP="00AE5CD8">
      <w:r>
        <w:t>4) глобализация мировой экономики</w:t>
      </w:r>
    </w:p>
    <w:p w:rsidR="00AE5CD8" w:rsidRDefault="00AE5CD8" w:rsidP="00AE5CD8">
      <w:pPr>
        <w:jc w:val="both"/>
      </w:pPr>
      <w:r>
        <w:rPr>
          <w:b/>
          <w:bCs/>
        </w:rPr>
        <w:t xml:space="preserve">А14. </w:t>
      </w:r>
      <w:r>
        <w:t>Учитель на родительском собрании, говоря о Васе П., отметил его способность контролировать своё поведение, нести ответственность и решать проблемы, подчеркнул его сильную волю и самостоятельность в поступках. То есть он охарактеризовал Васю как</w:t>
      </w:r>
    </w:p>
    <w:p w:rsidR="00AE5CD8" w:rsidRDefault="00AE5CD8" w:rsidP="00AE5CD8">
      <w:pPr>
        <w:jc w:val="both"/>
      </w:pPr>
      <w:r>
        <w:t>1) индивида    2) индивидуальность        3) субъекта             4) личность</w:t>
      </w:r>
    </w:p>
    <w:p w:rsidR="00AE5CD8" w:rsidRDefault="00AE5CD8" w:rsidP="00AE5CD8">
      <w:pPr>
        <w:jc w:val="both"/>
      </w:pPr>
      <w:r>
        <w:rPr>
          <w:b/>
          <w:bCs/>
        </w:rPr>
        <w:t>А15.</w:t>
      </w:r>
      <w:r>
        <w:t xml:space="preserve"> Начальным элементом процесса познания является</w:t>
      </w:r>
    </w:p>
    <w:p w:rsidR="00AE5CD8" w:rsidRDefault="00AE5CD8" w:rsidP="00AE5CD8">
      <w:pPr>
        <w:jc w:val="both"/>
      </w:pPr>
      <w:r>
        <w:t>1) ощущение    2) восприятие    3) умозаключение    4) суждение</w:t>
      </w:r>
    </w:p>
    <w:p w:rsidR="00AE5CD8" w:rsidRDefault="00AE5CD8" w:rsidP="00AE5CD8">
      <w:pPr>
        <w:jc w:val="both"/>
      </w:pPr>
      <w:r>
        <w:rPr>
          <w:b/>
          <w:bCs/>
        </w:rPr>
        <w:t xml:space="preserve">А16. </w:t>
      </w:r>
      <w:r>
        <w:t>К объектам материальной культуры относятся</w:t>
      </w:r>
    </w:p>
    <w:p w:rsidR="00AE5CD8" w:rsidRDefault="00AE5CD8" w:rsidP="00AE5CD8">
      <w:pPr>
        <w:jc w:val="both"/>
      </w:pPr>
      <w:r>
        <w:t>1) нормы поведения    2) книги    3) церемонии    4) традиции</w:t>
      </w:r>
    </w:p>
    <w:p w:rsidR="00AE5CD8" w:rsidRDefault="00AE5CD8" w:rsidP="00AE5CD8">
      <w:pPr>
        <w:jc w:val="both"/>
      </w:pPr>
      <w:r>
        <w:rPr>
          <w:b/>
          <w:bCs/>
        </w:rPr>
        <w:t>А17.</w:t>
      </w:r>
      <w:r>
        <w:t xml:space="preserve"> Верны ли следующие суждения об элитарной культуре?</w:t>
      </w:r>
    </w:p>
    <w:p w:rsidR="00AE5CD8" w:rsidRDefault="00AE5CD8" w:rsidP="00AE5CD8">
      <w:pPr>
        <w:jc w:val="both"/>
      </w:pPr>
      <w:r>
        <w:t>А. Элитарная культура является достоянием привилегированной части общества.   Б. К элитарной культуре можно отнести телесериал.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 2) верно только Б       3) верны оба суждения    4) оба суждения неверны</w:t>
      </w:r>
    </w:p>
    <w:p w:rsidR="00AE5CD8" w:rsidRDefault="00AE5CD8" w:rsidP="00AE5CD8">
      <w:r>
        <w:rPr>
          <w:b/>
          <w:bCs/>
        </w:rPr>
        <w:t>А18.</w:t>
      </w:r>
      <w:r>
        <w:t xml:space="preserve"> У представителей этого типа культуры, как правило, нет автора. Она включает мифы, легенды, эпос, песни и танцы. О каком типе культуры идёт речь?</w:t>
      </w:r>
    </w:p>
    <w:p w:rsidR="00AE5CD8" w:rsidRDefault="00AE5CD8" w:rsidP="00AE5CD8">
      <w:r>
        <w:t>1) о массовой культуре     2) о народной культуре    3) об элитарной культуре     4) о поп-культуре</w:t>
      </w:r>
    </w:p>
    <w:p w:rsidR="00AE5CD8" w:rsidRDefault="00AE5CD8" w:rsidP="00AE5CD8">
      <w:r>
        <w:rPr>
          <w:b/>
          <w:bCs/>
        </w:rPr>
        <w:t>А19.</w:t>
      </w:r>
      <w:r>
        <w:t xml:space="preserve"> Категории «добро» и «зло» относятся </w:t>
      </w:r>
      <w:proofErr w:type="gramStart"/>
      <w:r>
        <w:t>к</w:t>
      </w:r>
      <w:proofErr w:type="gramEnd"/>
    </w:p>
    <w:p w:rsidR="00AE5CD8" w:rsidRDefault="00AE5CD8" w:rsidP="00AE5CD8">
      <w:r>
        <w:t>1) искусству    2) морали    3) образованию    4) религии</w:t>
      </w:r>
    </w:p>
    <w:p w:rsidR="00AE5CD8" w:rsidRDefault="00AE5CD8" w:rsidP="00AE5CD8">
      <w:r>
        <w:rPr>
          <w:b/>
          <w:bCs/>
        </w:rPr>
        <w:t>А 20.</w:t>
      </w:r>
      <w:r>
        <w:t xml:space="preserve"> Верны ли следующие суждения о социальном статусе?</w:t>
      </w:r>
    </w:p>
    <w:p w:rsidR="00AE5CD8" w:rsidRDefault="00AE5CD8" w:rsidP="00AE5CD8">
      <w:r>
        <w:t>А. Каждый человек выполняет только одну социальную роль в определённый период своей жизни.</w:t>
      </w:r>
    </w:p>
    <w:p w:rsidR="00AE5CD8" w:rsidRDefault="00AE5CD8" w:rsidP="00AE5CD8">
      <w:r>
        <w:t>Б. Социальный статус человека определяется при его рождении и не может быть изменён в течение жизни.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2) верно только Б            3) верны оба суждения    4) оба суждения неверны</w:t>
      </w:r>
    </w:p>
    <w:p w:rsidR="00AE5CD8" w:rsidRDefault="00AE5CD8" w:rsidP="00AE5CD8"/>
    <w:p w:rsidR="00AE5CD8" w:rsidRDefault="00AE5CD8" w:rsidP="00AE5CD8">
      <w:pPr>
        <w:rPr>
          <w:b/>
        </w:rPr>
      </w:pPr>
      <w:r>
        <w:rPr>
          <w:b/>
        </w:rPr>
        <w:t>Часть 2.</w:t>
      </w:r>
    </w:p>
    <w:p w:rsidR="00AE5CD8" w:rsidRDefault="00AE5CD8" w:rsidP="00AE5CD8">
      <w:pPr>
        <w:jc w:val="both"/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>
        <w:t>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AE5CD8" w:rsidRDefault="00AE5CD8" w:rsidP="00AE5CD8">
      <w:pPr>
        <w:jc w:val="both"/>
      </w:pPr>
      <w:r>
        <w:t>1) авторство произведений культуры не может быть установлено</w:t>
      </w:r>
    </w:p>
    <w:p w:rsidR="00AE5CD8" w:rsidRDefault="00AE5CD8" w:rsidP="00AE5CD8">
      <w:pPr>
        <w:jc w:val="both"/>
      </w:pPr>
      <w:r>
        <w:t>2) произведения доступны для восприятия без дополнительной подготовки зрителя</w:t>
      </w:r>
    </w:p>
    <w:p w:rsidR="00AE5CD8" w:rsidRDefault="00AE5CD8" w:rsidP="00AE5CD8">
      <w:pPr>
        <w:jc w:val="both"/>
      </w:pPr>
      <w:r>
        <w:t>3) широкий охват аудитории</w:t>
      </w:r>
    </w:p>
    <w:p w:rsidR="00AE5CD8" w:rsidRDefault="00AE5CD8" w:rsidP="00AE5CD8">
      <w:pPr>
        <w:jc w:val="both"/>
      </w:pPr>
      <w:r>
        <w:t>4) возникла в связи с появлением СМИ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5"/>
        <w:gridCol w:w="2883"/>
        <w:gridCol w:w="2700"/>
        <w:gridCol w:w="2638"/>
      </w:tblGrid>
      <w:tr w:rsidR="00AE5CD8" w:rsidTr="007106C3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Черты отличия</w:t>
            </w:r>
          </w:p>
        </w:tc>
      </w:tr>
      <w:tr w:rsidR="00AE5CD8" w:rsidTr="007106C3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</w:tr>
    </w:tbl>
    <w:p w:rsidR="00AE5CD8" w:rsidRDefault="00AE5CD8" w:rsidP="00AE5CD8">
      <w:pPr>
        <w:jc w:val="both"/>
      </w:pPr>
      <w:r>
        <w:rPr>
          <w:b/>
        </w:rPr>
        <w:lastRenderedPageBreak/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900"/>
        <w:gridCol w:w="5911"/>
      </w:tblGrid>
      <w:tr w:rsidR="00AE5CD8" w:rsidTr="007106C3">
        <w:trPr>
          <w:trHeight w:val="2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ОТНОШЕНИЯ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СФЕРЫ ОБЩЕСТВА</w:t>
            </w:r>
          </w:p>
        </w:tc>
      </w:tr>
      <w:tr w:rsidR="00AE5CD8" w:rsidTr="007106C3">
        <w:trPr>
          <w:trHeight w:val="26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А) поставщика сырья и производителя товара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1) экономическая</w:t>
            </w:r>
          </w:p>
        </w:tc>
      </w:tr>
      <w:tr w:rsidR="00AE5CD8" w:rsidTr="007106C3">
        <w:trPr>
          <w:trHeight w:val="2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Б) избирателя и кандидата в депутата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2) политическая</w:t>
            </w:r>
          </w:p>
        </w:tc>
      </w:tr>
      <w:tr w:rsidR="00AE5CD8" w:rsidTr="007106C3">
        <w:trPr>
          <w:trHeight w:val="312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В) лидера парламентской фракции и члена партии</w:t>
            </w:r>
          </w:p>
        </w:tc>
        <w:tc>
          <w:tcPr>
            <w:tcW w:w="5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</w:p>
        </w:tc>
      </w:tr>
      <w:tr w:rsidR="00AE5CD8" w:rsidTr="007106C3">
        <w:trPr>
          <w:trHeight w:val="28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t>Г) покупателя и продавца</w:t>
            </w:r>
          </w:p>
        </w:tc>
        <w:tc>
          <w:tcPr>
            <w:tcW w:w="5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</w:p>
        </w:tc>
      </w:tr>
    </w:tbl>
    <w:p w:rsidR="00AE5CD8" w:rsidRDefault="00AE5CD8" w:rsidP="00AE5CD8">
      <w:pPr>
        <w:jc w:val="both"/>
      </w:pPr>
    </w:p>
    <w:p w:rsidR="00AE5CD8" w:rsidRDefault="00AE5CD8" w:rsidP="00AE5CD8">
      <w:pPr>
        <w:jc w:val="both"/>
      </w:pPr>
      <w:r>
        <w:t xml:space="preserve">   Запишите в таблицу выбранные цифры.</w:t>
      </w:r>
    </w:p>
    <w:p w:rsidR="00AE5CD8" w:rsidRDefault="00AE5CD8" w:rsidP="00AE5CD8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AE5CD8" w:rsidTr="007106C3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Г</w:t>
            </w:r>
          </w:p>
        </w:tc>
      </w:tr>
      <w:tr w:rsidR="00AE5CD8" w:rsidTr="007106C3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</w:p>
        </w:tc>
      </w:tr>
    </w:tbl>
    <w:p w:rsidR="00AE5CD8" w:rsidRDefault="00AE5CD8" w:rsidP="00AE5CD8">
      <w:pPr>
        <w:jc w:val="both"/>
      </w:pPr>
      <w:r>
        <w:rPr>
          <w:b/>
        </w:rPr>
        <w:t xml:space="preserve">В3. </w:t>
      </w:r>
      <w:r>
        <w:t>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3"/>
        <w:gridCol w:w="5954"/>
      </w:tblGrid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ВАРИАНТЫ ОТВЕТОВ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ГОЛОСОВ ОПРОШЕННЫХ  </w:t>
            </w:r>
          </w:p>
          <w:p w:rsidR="00AE5CD8" w:rsidRDefault="00AE5CD8" w:rsidP="007106C3">
            <w:pPr>
              <w:jc w:val="center"/>
              <w:rPr>
                <w:b/>
              </w:rPr>
            </w:pPr>
            <w:r>
              <w:rPr>
                <w:b/>
              </w:rPr>
              <w:t>(в %)</w:t>
            </w:r>
          </w:p>
        </w:tc>
      </w:tr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Полностью свободны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12</w:t>
            </w:r>
          </w:p>
        </w:tc>
      </w:tr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proofErr w:type="gramStart"/>
            <w:r>
              <w:t>По большей части свободны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34</w:t>
            </w:r>
          </w:p>
        </w:tc>
      </w:tr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По большей части находятся под контролем общества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35</w:t>
            </w:r>
          </w:p>
        </w:tc>
      </w:tr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Полностью контролируются государством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10</w:t>
            </w:r>
          </w:p>
        </w:tc>
      </w:tr>
      <w:tr w:rsidR="00AE5CD8" w:rsidTr="007106C3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9</w:t>
            </w:r>
          </w:p>
        </w:tc>
      </w:tr>
    </w:tbl>
    <w:p w:rsidR="00AE5CD8" w:rsidRDefault="00AE5CD8" w:rsidP="00AE5CD8">
      <w:pPr>
        <w:jc w:val="both"/>
      </w:pPr>
      <w:r>
        <w:t xml:space="preserve">   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AE5CD8" w:rsidRDefault="00AE5CD8" w:rsidP="00AE5CD8">
      <w:pPr>
        <w:jc w:val="both"/>
      </w:pPr>
      <w:r>
        <w:t>1) Мнения по заданному вопросу опрошенных граждан разделились примерно пополам.</w:t>
      </w:r>
    </w:p>
    <w:p w:rsidR="00AE5CD8" w:rsidRDefault="00AE5CD8" w:rsidP="00AE5CD8">
      <w:pPr>
        <w:jc w:val="both"/>
      </w:pPr>
      <w:r>
        <w:t>2) Каждый пятый считает СМИ абсолютно свободными от государственного контроля.</w:t>
      </w:r>
    </w:p>
    <w:p w:rsidR="00AE5CD8" w:rsidRDefault="00AE5CD8" w:rsidP="00AE5CD8">
      <w:pPr>
        <w:jc w:val="both"/>
      </w:pPr>
      <w:r>
        <w:t>3) Каждый десятый опрошенный считает, что СМИ находятся под абсолютным контролем власти.</w:t>
      </w:r>
    </w:p>
    <w:p w:rsidR="00AE5CD8" w:rsidRDefault="00AE5CD8" w:rsidP="00AE5CD8">
      <w:pPr>
        <w:jc w:val="both"/>
      </w:pPr>
      <w:r>
        <w:t>4) Около половины опрошенных граждан считают, что СМИ находятся под полным или частичным контролем государства.</w:t>
      </w:r>
    </w:p>
    <w:p w:rsidR="00AE5CD8" w:rsidRDefault="00AE5CD8" w:rsidP="00AE5CD8">
      <w:pPr>
        <w:jc w:val="both"/>
      </w:pPr>
      <w:r>
        <w:t>5) Большинство опрошенных считает, что СМИ находятся под полным контролем государственной власти</w:t>
      </w:r>
    </w:p>
    <w:p w:rsidR="00AE5CD8" w:rsidRDefault="00AE5CD8" w:rsidP="00AE5CD8">
      <w:pPr>
        <w:jc w:val="both"/>
      </w:pPr>
    </w:p>
    <w:p w:rsidR="00AE5CD8" w:rsidRPr="00A1201E" w:rsidRDefault="00AE5CD8" w:rsidP="00AE5CD8">
      <w:pPr>
        <w:jc w:val="both"/>
      </w:pPr>
      <w:r w:rsidRPr="00A1201E">
        <w:rPr>
          <w:b/>
        </w:rPr>
        <w:t>В</w:t>
      </w:r>
      <w:proofErr w:type="gramStart"/>
      <w:r w:rsidRPr="00A1201E">
        <w:rPr>
          <w:b/>
        </w:rPr>
        <w:t>4</w:t>
      </w:r>
      <w:proofErr w:type="gramEnd"/>
      <w:r w:rsidRPr="00A1201E">
        <w:rPr>
          <w:b/>
        </w:rPr>
        <w:t xml:space="preserve">. </w:t>
      </w:r>
      <w:r w:rsidRPr="00A1201E">
        <w:t>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AE5CD8" w:rsidRPr="00A1201E" w:rsidRDefault="00AE5CD8" w:rsidP="00AE5CD8">
      <w:pPr>
        <w:jc w:val="both"/>
      </w:pPr>
      <w:r w:rsidRPr="00A1201E">
        <w:t xml:space="preserve"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 </w:t>
      </w:r>
    </w:p>
    <w:p w:rsidR="00AE5CD8" w:rsidRPr="00A1201E" w:rsidRDefault="00AE5CD8" w:rsidP="00AE5CD8">
      <w:pPr>
        <w:jc w:val="both"/>
      </w:pPr>
      <w:r w:rsidRPr="00A1201E">
        <w:rPr>
          <w:b/>
        </w:rPr>
        <w:lastRenderedPageBreak/>
        <w:t>В5.</w:t>
      </w:r>
      <w:r w:rsidRPr="00A1201E">
        <w:t xml:space="preserve"> Укажите правильную последовательность элементов процесса познания, распределив мыслительные операции от простейших к более </w:t>
      </w:r>
      <w:proofErr w:type="gramStart"/>
      <w:r w:rsidRPr="00A1201E">
        <w:t>сложным</w:t>
      </w:r>
      <w:proofErr w:type="gramEnd"/>
    </w:p>
    <w:p w:rsidR="00AE5CD8" w:rsidRPr="00A1201E" w:rsidRDefault="00AE5CD8" w:rsidP="00AE5CD8">
      <w:pPr>
        <w:jc w:val="both"/>
      </w:pPr>
      <w:r w:rsidRPr="00A1201E">
        <w:t>1) умозаключение</w:t>
      </w:r>
      <w:r>
        <w:t xml:space="preserve">   </w:t>
      </w:r>
      <w:r w:rsidRPr="00A1201E">
        <w:t>2) ощущение</w:t>
      </w:r>
      <w:r>
        <w:t xml:space="preserve">   </w:t>
      </w:r>
      <w:r w:rsidRPr="00A1201E">
        <w:t>3) суждение</w:t>
      </w:r>
      <w:r>
        <w:t xml:space="preserve">   </w:t>
      </w:r>
      <w:r w:rsidRPr="00A1201E">
        <w:t>4) восприятие</w:t>
      </w:r>
      <w:r>
        <w:t xml:space="preserve">    </w:t>
      </w:r>
      <w:r w:rsidRPr="00A1201E">
        <w:t>5) представление</w:t>
      </w:r>
    </w:p>
    <w:p w:rsidR="00AE5CD8" w:rsidRDefault="00AE5CD8" w:rsidP="00AE5CD8">
      <w:pPr>
        <w:jc w:val="both"/>
        <w:rPr>
          <w:b/>
        </w:rPr>
      </w:pPr>
      <w:r>
        <w:rPr>
          <w:b/>
        </w:rPr>
        <w:t>Часть 3.</w:t>
      </w:r>
    </w:p>
    <w:p w:rsidR="00AE5CD8" w:rsidRDefault="00AE5CD8" w:rsidP="00AE5CD8">
      <w:pPr>
        <w:shd w:val="clear" w:color="auto" w:fill="FFFFFF"/>
        <w:spacing w:before="130" w:line="264" w:lineRule="exact"/>
        <w:ind w:left="672"/>
        <w:jc w:val="center"/>
        <w:rPr>
          <w:b/>
          <w:bCs/>
          <w:color w:val="000000"/>
          <w:spacing w:val="-5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>Культура как сфера духовного производства</w:t>
      </w:r>
    </w:p>
    <w:p w:rsidR="00AE5CD8" w:rsidRDefault="00AE5CD8" w:rsidP="00AE5CD8">
      <w:pPr>
        <w:shd w:val="clear" w:color="auto" w:fill="FFFFFF"/>
        <w:spacing w:line="264" w:lineRule="exact"/>
        <w:ind w:right="10" w:firstLine="274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В сфере духовного производства формируется культура, </w:t>
      </w:r>
      <w:r>
        <w:rPr>
          <w:color w:val="000000"/>
          <w:spacing w:val="-5"/>
          <w:sz w:val="22"/>
          <w:szCs w:val="22"/>
        </w:rPr>
        <w:t>без которой не могут функционировать ни хозяйство, ни по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литика, ни социальные отношения. Культура составляет, та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ким образом, содержание духовного производства. В общем </w:t>
      </w:r>
      <w:r>
        <w:rPr>
          <w:color w:val="000000"/>
          <w:spacing w:val="-3"/>
          <w:sz w:val="22"/>
          <w:szCs w:val="22"/>
        </w:rPr>
        <w:t xml:space="preserve">виде культура - это процесс и продукт духовного производства  как система по созданию, хранению, распространению и </w:t>
      </w:r>
      <w:r>
        <w:rPr>
          <w:color w:val="000000"/>
          <w:spacing w:val="-7"/>
          <w:sz w:val="22"/>
          <w:szCs w:val="22"/>
        </w:rPr>
        <w:t xml:space="preserve">освоению духовных ценностей, норм, знаний, представлений, </w:t>
      </w:r>
      <w:r>
        <w:rPr>
          <w:color w:val="000000"/>
          <w:spacing w:val="-6"/>
          <w:sz w:val="22"/>
          <w:szCs w:val="22"/>
        </w:rPr>
        <w:t xml:space="preserve">значений и символов. Она формирует духовный мир общества </w:t>
      </w:r>
      <w:r>
        <w:rPr>
          <w:color w:val="000000"/>
          <w:spacing w:val="-5"/>
          <w:sz w:val="22"/>
          <w:szCs w:val="22"/>
        </w:rPr>
        <w:t xml:space="preserve">и человека, обеспечивает общество в целом дифференцированной </w:t>
      </w:r>
      <w:r>
        <w:rPr>
          <w:color w:val="000000"/>
          <w:spacing w:val="-6"/>
          <w:sz w:val="22"/>
          <w:szCs w:val="22"/>
        </w:rPr>
        <w:t xml:space="preserve">системой знаний и ориентации, необходимых для </w:t>
      </w:r>
      <w:r>
        <w:rPr>
          <w:color w:val="000000"/>
          <w:spacing w:val="-5"/>
          <w:sz w:val="22"/>
          <w:szCs w:val="22"/>
        </w:rPr>
        <w:t>осуществления всех видов деятельности.</w:t>
      </w:r>
    </w:p>
    <w:p w:rsidR="00AE5CD8" w:rsidRDefault="00AE5CD8" w:rsidP="00AE5CD8">
      <w:pPr>
        <w:shd w:val="clear" w:color="auto" w:fill="FFFFFF"/>
        <w:spacing w:line="264" w:lineRule="exact"/>
        <w:ind w:left="10" w:right="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</w:t>
      </w:r>
      <w:proofErr w:type="gramStart"/>
      <w:r>
        <w:rPr>
          <w:color w:val="000000"/>
          <w:spacing w:val="-5"/>
          <w:sz w:val="22"/>
          <w:szCs w:val="22"/>
        </w:rPr>
        <w:t xml:space="preserve">Чтобы произвести свой продукт, духовное производство </w:t>
      </w:r>
      <w:r>
        <w:rPr>
          <w:color w:val="000000"/>
          <w:spacing w:val="-6"/>
          <w:sz w:val="22"/>
          <w:szCs w:val="22"/>
        </w:rPr>
        <w:t>включает в себя и материальные элементы (финансы, изда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тельства, научное оборудование, школы, театры, храмы, музеи, средства массовой информации и т.д.), кадры специали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стов (духовенство и светская интеллигенция) и социальные институты (церковь, учебные заведения, научные центры).</w:t>
      </w:r>
      <w:proofErr w:type="gramEnd"/>
    </w:p>
    <w:p w:rsidR="00AE5CD8" w:rsidRDefault="00AE5CD8" w:rsidP="00AE5CD8">
      <w:pPr>
        <w:shd w:val="clear" w:color="auto" w:fill="FFFFFF"/>
        <w:spacing w:before="53" w:line="264" w:lineRule="exact"/>
        <w:ind w:left="34"/>
        <w:jc w:val="both"/>
        <w:rPr>
          <w:color w:val="000000"/>
          <w:spacing w:val="3"/>
        </w:rPr>
      </w:pPr>
      <w:r>
        <w:rPr>
          <w:color w:val="000000"/>
          <w:spacing w:val="-2"/>
          <w:sz w:val="22"/>
          <w:szCs w:val="22"/>
        </w:rPr>
        <w:t xml:space="preserve">Для того чтобы культурные творения стали достоянием </w:t>
      </w:r>
      <w:r>
        <w:rPr>
          <w:color w:val="000000"/>
          <w:spacing w:val="-1"/>
          <w:sz w:val="22"/>
          <w:szCs w:val="22"/>
        </w:rPr>
        <w:t>многих, их необходимо сохранять и репродуцировать. Со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хранению отобранных культурных творений служат... архи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вы, музеи, библиотеки, картинные галереи. Распростране</w:t>
      </w:r>
      <w:r>
        <w:rPr>
          <w:color w:val="000000"/>
          <w:spacing w:val="2"/>
        </w:rPr>
        <w:t>ние ценностей культуры осуществляется, прежде всего, че</w:t>
      </w:r>
      <w:r>
        <w:rPr>
          <w:color w:val="000000"/>
          <w:spacing w:val="2"/>
        </w:rPr>
        <w:softHyphen/>
        <w:t xml:space="preserve">рез общественную систему образования... От количества </w:t>
      </w:r>
      <w:r>
        <w:rPr>
          <w:color w:val="000000"/>
          <w:spacing w:val="3"/>
        </w:rPr>
        <w:t>учебных заведений, качества обучения, квалификации пре</w:t>
      </w:r>
      <w:r>
        <w:rPr>
          <w:color w:val="000000"/>
          <w:spacing w:val="3"/>
        </w:rPr>
        <w:softHyphen/>
        <w:t>подавательского состава, от доступности всех видов обра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зования широким массам населения во многом зависит уро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вень духовной жизни общества. Важную роль играют </w:t>
      </w:r>
      <w:r>
        <w:rPr>
          <w:color w:val="000000"/>
          <w:spacing w:val="2"/>
        </w:rPr>
        <w:t xml:space="preserve">средства массовой информации. </w:t>
      </w:r>
      <w:proofErr w:type="gramStart"/>
      <w:r>
        <w:rPr>
          <w:color w:val="000000"/>
          <w:spacing w:val="2"/>
        </w:rPr>
        <w:t xml:space="preserve">Это радио и телевидение, театры, музеи, филармонии, клубы, библиотеки, лектории, </w:t>
      </w:r>
      <w:r>
        <w:rPr>
          <w:color w:val="000000"/>
          <w:spacing w:val="3"/>
        </w:rPr>
        <w:t>выставки и т.д.</w:t>
      </w:r>
      <w:proofErr w:type="gramEnd"/>
    </w:p>
    <w:p w:rsidR="00AE5CD8" w:rsidRDefault="00AE5CD8" w:rsidP="00AE5CD8">
      <w:pPr>
        <w:shd w:val="clear" w:color="auto" w:fill="FFFFFF"/>
        <w:spacing w:before="19" w:line="264" w:lineRule="exact"/>
        <w:ind w:left="2016" w:right="96"/>
        <w:jc w:val="right"/>
        <w:rPr>
          <w:i/>
          <w:iCs/>
          <w:color w:val="000000"/>
          <w:spacing w:val="-3"/>
        </w:rPr>
      </w:pPr>
      <w:r>
        <w:rPr>
          <w:i/>
          <w:iCs/>
          <w:color w:val="000000"/>
          <w:spacing w:val="-4"/>
        </w:rPr>
        <w:t xml:space="preserve">Ерасов Б. Т. </w:t>
      </w:r>
      <w:proofErr w:type="gramStart"/>
      <w:r>
        <w:rPr>
          <w:i/>
          <w:iCs/>
          <w:color w:val="000000"/>
          <w:spacing w:val="-4"/>
        </w:rPr>
        <w:t>Социальная</w:t>
      </w:r>
      <w:proofErr w:type="gramEnd"/>
      <w:r>
        <w:rPr>
          <w:i/>
          <w:iCs/>
          <w:color w:val="000000"/>
          <w:spacing w:val="-4"/>
        </w:rPr>
        <w:t xml:space="preserve"> культурология. </w:t>
      </w:r>
      <w:r>
        <w:rPr>
          <w:i/>
          <w:iCs/>
          <w:color w:val="000000"/>
          <w:spacing w:val="-3"/>
        </w:rPr>
        <w:t>М., 1996. С. 79, 83—85.</w:t>
      </w:r>
    </w:p>
    <w:p w:rsidR="00AE5CD8" w:rsidRPr="00A1201E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A1201E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A120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1201E">
        <w:rPr>
          <w:rFonts w:ascii="Times New Roman" w:hAnsi="Times New Roman"/>
          <w:spacing w:val="3"/>
          <w:sz w:val="24"/>
          <w:szCs w:val="24"/>
        </w:rPr>
        <w:t xml:space="preserve">Составьте план текста. Для этого выделите основные </w:t>
      </w:r>
      <w:r w:rsidRPr="00A1201E">
        <w:rPr>
          <w:rFonts w:ascii="Times New Roman" w:hAnsi="Times New Roman"/>
          <w:sz w:val="24"/>
          <w:szCs w:val="24"/>
        </w:rPr>
        <w:t>смысловые части текста и озаглавьте каждую из них. Могут быть выделены следующие смысловые части.</w:t>
      </w:r>
    </w:p>
    <w:p w:rsidR="00AE5CD8" w:rsidRPr="00A1201E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A1201E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A1201E">
        <w:rPr>
          <w:rFonts w:ascii="Times New Roman" w:hAnsi="Times New Roman"/>
          <w:b/>
          <w:bCs/>
          <w:sz w:val="24"/>
          <w:szCs w:val="24"/>
        </w:rPr>
        <w:t>.</w:t>
      </w:r>
      <w:r w:rsidRPr="00A1201E">
        <w:rPr>
          <w:rFonts w:ascii="Times New Roman" w:hAnsi="Times New Roman"/>
          <w:sz w:val="24"/>
          <w:szCs w:val="24"/>
        </w:rPr>
        <w:t xml:space="preserve"> </w:t>
      </w:r>
      <w:r w:rsidRPr="00A1201E">
        <w:rPr>
          <w:rFonts w:ascii="Times New Roman" w:hAnsi="Times New Roman"/>
          <w:spacing w:val="-1"/>
          <w:sz w:val="24"/>
          <w:szCs w:val="24"/>
        </w:rPr>
        <w:t>Какие две функции, выполняемые культурой в общест</w:t>
      </w:r>
      <w:r w:rsidRPr="00A1201E">
        <w:rPr>
          <w:rFonts w:ascii="Times New Roman" w:hAnsi="Times New Roman"/>
          <w:spacing w:val="-1"/>
          <w:sz w:val="24"/>
          <w:szCs w:val="24"/>
        </w:rPr>
        <w:softHyphen/>
      </w:r>
      <w:r w:rsidRPr="00A1201E">
        <w:rPr>
          <w:rFonts w:ascii="Times New Roman" w:hAnsi="Times New Roman"/>
          <w:sz w:val="24"/>
          <w:szCs w:val="24"/>
        </w:rPr>
        <w:t>ве, приведены в тексте?</w:t>
      </w:r>
    </w:p>
    <w:p w:rsidR="00AE5CD8" w:rsidRPr="00A1201E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С3.</w:t>
      </w:r>
      <w:r w:rsidRPr="00A1201E">
        <w:rPr>
          <w:rFonts w:ascii="Times New Roman" w:hAnsi="Times New Roman"/>
          <w:sz w:val="24"/>
          <w:szCs w:val="24"/>
        </w:rPr>
        <w:t xml:space="preserve"> Какие три составляющие духовного производства на</w:t>
      </w:r>
      <w:r w:rsidRPr="00A1201E">
        <w:rPr>
          <w:rFonts w:ascii="Times New Roman" w:hAnsi="Times New Roman"/>
          <w:sz w:val="24"/>
          <w:szCs w:val="24"/>
        </w:rPr>
        <w:softHyphen/>
        <w:t>званы в тексте?</w:t>
      </w:r>
    </w:p>
    <w:p w:rsidR="00AE5CD8" w:rsidRPr="00A1201E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A1201E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A1201E">
        <w:rPr>
          <w:rFonts w:ascii="Times New Roman" w:hAnsi="Times New Roman"/>
          <w:sz w:val="24"/>
          <w:szCs w:val="24"/>
        </w:rPr>
        <w:t>. Проиллюстрируйте двумя примерами влияние средств массово</w:t>
      </w:r>
      <w:r w:rsidRPr="00A1201E">
        <w:rPr>
          <w:rFonts w:ascii="Times New Roman" w:hAnsi="Times New Roman"/>
          <w:spacing w:val="-2"/>
          <w:sz w:val="24"/>
          <w:szCs w:val="24"/>
        </w:rPr>
        <w:t>й информации (СМИ) на распространение культурных</w:t>
      </w:r>
      <w:r w:rsidRPr="00A1201E">
        <w:rPr>
          <w:rFonts w:ascii="Times New Roman" w:hAnsi="Times New Roman"/>
          <w:sz w:val="24"/>
          <w:szCs w:val="24"/>
        </w:rPr>
        <w:t xml:space="preserve"> ценностей.</w:t>
      </w:r>
    </w:p>
    <w:p w:rsidR="00AE5CD8" w:rsidRPr="00A1201E" w:rsidRDefault="00AE5CD8" w:rsidP="00AE5CD8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С5.</w:t>
      </w:r>
      <w:r w:rsidRPr="00A1201E">
        <w:rPr>
          <w:rFonts w:ascii="Times New Roman" w:hAnsi="Times New Roman"/>
          <w:sz w:val="24"/>
          <w:szCs w:val="24"/>
        </w:rPr>
        <w:t xml:space="preserve"> </w:t>
      </w:r>
      <w:r w:rsidRPr="00A1201E">
        <w:rPr>
          <w:rFonts w:ascii="Times New Roman" w:hAnsi="Times New Roman"/>
          <w:spacing w:val="1"/>
          <w:sz w:val="24"/>
          <w:szCs w:val="24"/>
        </w:rPr>
        <w:t>В государстве Т. существовала система всеобщего обязате</w:t>
      </w:r>
      <w:r w:rsidRPr="00A1201E">
        <w:rPr>
          <w:rFonts w:ascii="Times New Roman" w:hAnsi="Times New Roman"/>
          <w:sz w:val="24"/>
          <w:szCs w:val="24"/>
        </w:rPr>
        <w:t xml:space="preserve">льного бесплатного образования. Это государство отличалось </w:t>
      </w:r>
      <w:r w:rsidRPr="00A1201E">
        <w:rPr>
          <w:rFonts w:ascii="Times New Roman" w:hAnsi="Times New Roman"/>
          <w:spacing w:val="-1"/>
          <w:sz w:val="24"/>
          <w:szCs w:val="24"/>
        </w:rPr>
        <w:t xml:space="preserve">высоким уровнем общей грамотности населения. После </w:t>
      </w:r>
      <w:r w:rsidRPr="00A1201E">
        <w:rPr>
          <w:rFonts w:ascii="Times New Roman" w:hAnsi="Times New Roman"/>
          <w:spacing w:val="2"/>
          <w:sz w:val="24"/>
          <w:szCs w:val="24"/>
        </w:rPr>
        <w:t xml:space="preserve">проведения социально-экономических реформ в государстве Т. </w:t>
      </w:r>
      <w:r w:rsidRPr="00A1201E">
        <w:rPr>
          <w:rFonts w:ascii="Times New Roman" w:hAnsi="Times New Roman"/>
          <w:sz w:val="24"/>
          <w:szCs w:val="24"/>
        </w:rPr>
        <w:t>был осуществлен переход к всеобщему бесплатному национальн</w:t>
      </w:r>
      <w:r w:rsidRPr="00A1201E">
        <w:rPr>
          <w:rFonts w:ascii="Times New Roman" w:hAnsi="Times New Roman"/>
          <w:spacing w:val="1"/>
          <w:sz w:val="24"/>
          <w:szCs w:val="24"/>
        </w:rPr>
        <w:t>ому образованию. Все прочие ступени образования стали</w:t>
      </w:r>
      <w:r w:rsidRPr="00A1201E">
        <w:rPr>
          <w:rFonts w:ascii="Times New Roman" w:hAnsi="Times New Roman"/>
          <w:spacing w:val="-1"/>
          <w:sz w:val="24"/>
          <w:szCs w:val="24"/>
        </w:rPr>
        <w:t xml:space="preserve"> платными. Сохранит ли государство Т. высокий уровень </w:t>
      </w:r>
      <w:r w:rsidRPr="00A1201E">
        <w:rPr>
          <w:rFonts w:ascii="Times New Roman" w:hAnsi="Times New Roman"/>
          <w:spacing w:val="1"/>
          <w:sz w:val="24"/>
          <w:szCs w:val="24"/>
        </w:rPr>
        <w:t>образованности населения? Приведите положение текста источник</w:t>
      </w:r>
      <w:r w:rsidRPr="00A1201E">
        <w:rPr>
          <w:rFonts w:ascii="Times New Roman" w:hAnsi="Times New Roman"/>
          <w:spacing w:val="-3"/>
          <w:sz w:val="24"/>
          <w:szCs w:val="24"/>
        </w:rPr>
        <w:t>а, подтверждающее ваш ответ.</w:t>
      </w:r>
    </w:p>
    <w:p w:rsidR="00AE5CD8" w:rsidRPr="00A1201E" w:rsidRDefault="00AE5CD8" w:rsidP="00AE5CD8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A1201E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A1201E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Pr="00A1201E">
        <w:rPr>
          <w:rFonts w:ascii="Times New Roman" w:hAnsi="Times New Roman"/>
          <w:b/>
          <w:bCs/>
          <w:sz w:val="24"/>
          <w:szCs w:val="24"/>
        </w:rPr>
        <w:t>.</w:t>
      </w:r>
      <w:r w:rsidRPr="00A1201E">
        <w:rPr>
          <w:rFonts w:ascii="Times New Roman" w:hAnsi="Times New Roman"/>
          <w:sz w:val="24"/>
          <w:szCs w:val="24"/>
        </w:rPr>
        <w:t xml:space="preserve"> </w:t>
      </w:r>
      <w:r w:rsidRPr="00A1201E">
        <w:rPr>
          <w:rFonts w:ascii="Times New Roman" w:hAnsi="Times New Roman"/>
          <w:spacing w:val="-3"/>
          <w:sz w:val="24"/>
          <w:szCs w:val="24"/>
        </w:rPr>
        <w:t xml:space="preserve">Автор текста считает, что для того, чтобы достижения </w:t>
      </w:r>
      <w:r w:rsidRPr="00A1201E">
        <w:rPr>
          <w:rFonts w:ascii="Times New Roman" w:hAnsi="Times New Roman"/>
          <w:spacing w:val="-5"/>
          <w:sz w:val="24"/>
          <w:szCs w:val="24"/>
        </w:rPr>
        <w:t>культуры стали достоянием многих, их необходимо целенаправ</w:t>
      </w:r>
      <w:r w:rsidRPr="00A1201E">
        <w:rPr>
          <w:rFonts w:ascii="Times New Roman" w:hAnsi="Times New Roman"/>
          <w:spacing w:val="-5"/>
          <w:sz w:val="24"/>
          <w:szCs w:val="24"/>
        </w:rPr>
        <w:softHyphen/>
      </w:r>
      <w:r w:rsidRPr="00A1201E">
        <w:rPr>
          <w:rFonts w:ascii="Times New Roman" w:hAnsi="Times New Roman"/>
          <w:spacing w:val="-4"/>
          <w:sz w:val="24"/>
          <w:szCs w:val="24"/>
        </w:rPr>
        <w:t>ленно сохранять и репродуцировать. Согласны ли вы с этой точ</w:t>
      </w:r>
      <w:r w:rsidRPr="00A1201E">
        <w:rPr>
          <w:rFonts w:ascii="Times New Roman" w:hAnsi="Times New Roman"/>
          <w:spacing w:val="-4"/>
          <w:sz w:val="24"/>
          <w:szCs w:val="24"/>
        </w:rPr>
        <w:softHyphen/>
      </w:r>
      <w:r w:rsidRPr="00A1201E">
        <w:rPr>
          <w:rFonts w:ascii="Times New Roman" w:hAnsi="Times New Roman"/>
          <w:spacing w:val="-1"/>
          <w:sz w:val="24"/>
          <w:szCs w:val="24"/>
        </w:rPr>
        <w:t xml:space="preserve">кой зрения? С опорой на текст и знания обществоведческого </w:t>
      </w:r>
      <w:r w:rsidRPr="00A1201E">
        <w:rPr>
          <w:rFonts w:ascii="Times New Roman" w:hAnsi="Times New Roman"/>
          <w:spacing w:val="-4"/>
          <w:sz w:val="24"/>
          <w:szCs w:val="24"/>
        </w:rPr>
        <w:t>курса приведите два аргумента (объяснения) своего мнения.</w:t>
      </w:r>
    </w:p>
    <w:p w:rsidR="00AE5CD8" w:rsidRDefault="00AE5CD8" w:rsidP="00AE5CD8">
      <w:pPr>
        <w:autoSpaceDE w:val="0"/>
        <w:rPr>
          <w:b/>
          <w:bCs/>
        </w:rPr>
      </w:pPr>
      <w:r>
        <w:rPr>
          <w:b/>
          <w:bCs/>
        </w:rPr>
        <w:t>Ключи    Часть 1</w:t>
      </w:r>
    </w:p>
    <w:tbl>
      <w:tblPr>
        <w:tblW w:w="0" w:type="auto"/>
        <w:tblInd w:w="2263" w:type="dxa"/>
        <w:tblLayout w:type="fixed"/>
        <w:tblLook w:val="0000" w:firstRow="0" w:lastRow="0" w:firstColumn="0" w:lastColumn="0" w:noHBand="0" w:noVBand="0"/>
      </w:tblPr>
      <w:tblGrid>
        <w:gridCol w:w="3060"/>
        <w:gridCol w:w="2890"/>
      </w:tblGrid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:rsidR="00AE5CD8" w:rsidRDefault="00AE5CD8" w:rsidP="007106C3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AE5CD8" w:rsidRDefault="00AE5CD8" w:rsidP="007106C3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3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3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3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19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autoSpaceDE w:val="0"/>
              <w:snapToGrid w:val="0"/>
              <w:jc w:val="center"/>
            </w:pPr>
            <w:r>
              <w:t>4</w:t>
            </w:r>
          </w:p>
        </w:tc>
      </w:tr>
    </w:tbl>
    <w:p w:rsidR="00AE5CD8" w:rsidRDefault="00AE5CD8" w:rsidP="00AE5CD8">
      <w:pPr>
        <w:rPr>
          <w:b/>
          <w:bCs/>
        </w:rPr>
      </w:pPr>
      <w:r>
        <w:rPr>
          <w:b/>
          <w:bCs/>
        </w:rPr>
        <w:t>Часть 2</w:t>
      </w:r>
    </w:p>
    <w:tbl>
      <w:tblPr>
        <w:tblW w:w="0" w:type="auto"/>
        <w:tblInd w:w="2263" w:type="dxa"/>
        <w:tblLayout w:type="fixed"/>
        <w:tblLook w:val="0000" w:firstRow="0" w:lastRow="0" w:firstColumn="0" w:lastColumn="0" w:noHBand="0" w:noVBand="0"/>
      </w:tblPr>
      <w:tblGrid>
        <w:gridCol w:w="3060"/>
        <w:gridCol w:w="2890"/>
      </w:tblGrid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2314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1221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134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4</w:t>
            </w:r>
          </w:p>
        </w:tc>
      </w:tr>
      <w:tr w:rsidR="00AE5CD8" w:rsidTr="007106C3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24531</w:t>
            </w:r>
          </w:p>
        </w:tc>
      </w:tr>
    </w:tbl>
    <w:p w:rsidR="00AE5CD8" w:rsidRDefault="00AE5CD8" w:rsidP="00AE5CD8">
      <w:pPr>
        <w:rPr>
          <w:b/>
          <w:bCs/>
        </w:rPr>
      </w:pPr>
      <w:r>
        <w:rPr>
          <w:b/>
          <w:bCs/>
        </w:rPr>
        <w:t>Часть 3</w:t>
      </w:r>
    </w:p>
    <w:p w:rsidR="00AE5CD8" w:rsidRDefault="00AE5CD8" w:rsidP="00AE5CD8">
      <w:pPr>
        <w:jc w:val="both"/>
        <w:rPr>
          <w:color w:val="000000"/>
        </w:rPr>
      </w:pPr>
      <w:r>
        <w:rPr>
          <w:b/>
          <w:bCs/>
        </w:rPr>
        <w:lastRenderedPageBreak/>
        <w:t>С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. </w:t>
      </w:r>
      <w:r>
        <w:rPr>
          <w:color w:val="000000"/>
          <w:spacing w:val="3"/>
        </w:rPr>
        <w:t xml:space="preserve">Составьте план текста. Для этого выделите основные </w:t>
      </w:r>
      <w:r>
        <w:rPr>
          <w:color w:val="000000"/>
        </w:rPr>
        <w:t>смысловые части текста и озаглавьте каждую из них. Могут быть выделены следующие смысловые части.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54"/>
        <w:gridCol w:w="1279"/>
      </w:tblGrid>
      <w:tr w:rsidR="00AE5CD8" w:rsidTr="007106C3">
        <w:trPr>
          <w:trHeight w:val="506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1388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120" w:line="274" w:lineRule="exact"/>
              <w:ind w:left="29"/>
              <w:rPr>
                <w:color w:val="000000"/>
              </w:rPr>
            </w:pPr>
            <w:r>
              <w:rPr>
                <w:color w:val="000000"/>
              </w:rPr>
              <w:t xml:space="preserve">   Могут быть выделены следующие смысловые части:</w:t>
            </w:r>
          </w:p>
          <w:p w:rsidR="00AE5CD8" w:rsidRDefault="00AE5CD8" w:rsidP="007106C3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line="274" w:lineRule="exact"/>
              <w:ind w:left="307" w:hanging="307"/>
              <w:rPr>
                <w:color w:val="000000"/>
              </w:rPr>
            </w:pPr>
            <w:r>
              <w:rPr>
                <w:color w:val="000000"/>
              </w:rPr>
              <w:t>взаимодействие культуры и духовного производства;</w:t>
            </w:r>
          </w:p>
          <w:p w:rsidR="00AE5CD8" w:rsidRDefault="00AE5CD8" w:rsidP="007106C3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сохранение и распространение достижений культуры.</w:t>
            </w:r>
          </w:p>
          <w:p w:rsidR="00AE5CD8" w:rsidRDefault="00AE5CD8" w:rsidP="007106C3">
            <w:pPr>
              <w:shd w:val="clear" w:color="auto" w:fill="FFFFFF"/>
              <w:spacing w:line="269" w:lineRule="exact"/>
              <w:ind w:right="82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   Возможны иные формулировки пунктов плана, не иска</w:t>
            </w:r>
            <w:r>
              <w:rPr>
                <w:color w:val="000000"/>
                <w:spacing w:val="-1"/>
              </w:rPr>
              <w:softHyphen/>
              <w:t>жающие сути основной идеи фрагмента, и выделение допол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нительных смысловых блоков.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5" w:line="274" w:lineRule="exact"/>
        <w:ind w:right="77"/>
        <w:jc w:val="both"/>
        <w:rPr>
          <w:color w:val="000000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 xml:space="preserve">. </w:t>
      </w:r>
      <w:r>
        <w:rPr>
          <w:color w:val="000000"/>
          <w:spacing w:val="-1"/>
        </w:rPr>
        <w:t>Какие две функции, выполняемые культурой в общест</w:t>
      </w:r>
      <w:r>
        <w:rPr>
          <w:color w:val="000000"/>
          <w:spacing w:val="-1"/>
        </w:rPr>
        <w:softHyphen/>
      </w:r>
      <w:r>
        <w:rPr>
          <w:color w:val="000000"/>
        </w:rPr>
        <w:t>ве, приведены в тексте?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91"/>
        <w:gridCol w:w="1283"/>
      </w:tblGrid>
      <w:tr w:rsidR="00AE5CD8" w:rsidTr="007106C3">
        <w:trPr>
          <w:trHeight w:val="498"/>
        </w:trPr>
        <w:tc>
          <w:tcPr>
            <w:tcW w:w="1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818"/>
        </w:trPr>
        <w:tc>
          <w:tcPr>
            <w:tcW w:w="1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5" w:line="274" w:lineRule="exact"/>
              <w:ind w:right="7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В правильном ответе должны быть названы следующие функции культуры в обществе:</w:t>
            </w:r>
          </w:p>
          <w:p w:rsidR="00AE5CD8" w:rsidRDefault="00AE5CD8" w:rsidP="007106C3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23"/>
              </w:tabs>
              <w:suppressAutoHyphens/>
              <w:autoSpaceDE w:val="0"/>
              <w:spacing w:line="274" w:lineRule="exact"/>
            </w:pPr>
            <w:r>
              <w:rPr>
                <w:color w:val="000000"/>
              </w:rPr>
              <w:t xml:space="preserve">она формирует духовный мир общества и человека;    2) </w:t>
            </w:r>
            <w:r>
              <w:rPr>
                <w:color w:val="000000"/>
                <w:spacing w:val="1"/>
              </w:rPr>
              <w:t>обеспечивает общество системой знаний и ориентации,</w:t>
            </w:r>
            <w:r>
              <w:rPr>
                <w:color w:val="000000"/>
                <w:spacing w:val="1"/>
              </w:rPr>
              <w:br/>
            </w:r>
            <w:r>
              <w:rPr>
                <w:color w:val="000000"/>
              </w:rPr>
              <w:t>необходимых для осуществления всех видов деятельности.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jc w:val="both"/>
        <w:rPr>
          <w:color w:val="000000"/>
        </w:rPr>
      </w:pPr>
      <w:r>
        <w:rPr>
          <w:b/>
          <w:bCs/>
        </w:rPr>
        <w:t>С3.</w:t>
      </w:r>
      <w:r>
        <w:rPr>
          <w:color w:val="000000"/>
        </w:rPr>
        <w:t xml:space="preserve"> Какие три составляющие духовного производства на</w:t>
      </w:r>
      <w:r>
        <w:rPr>
          <w:color w:val="000000"/>
        </w:rPr>
        <w:softHyphen/>
        <w:t>званы в тексте?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109"/>
        <w:gridCol w:w="1284"/>
      </w:tblGrid>
      <w:tr w:rsidR="00AE5CD8" w:rsidTr="007106C3">
        <w:trPr>
          <w:trHeight w:val="528"/>
        </w:trPr>
        <w:tc>
          <w:tcPr>
            <w:tcW w:w="1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679"/>
        </w:trPr>
        <w:tc>
          <w:tcPr>
            <w:tcW w:w="1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line="274" w:lineRule="exact"/>
              <w:ind w:right="77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 xml:space="preserve">   В правильном ответе должны быть отмечены следующие </w:t>
            </w:r>
            <w:r>
              <w:rPr>
                <w:color w:val="000000"/>
                <w:spacing w:val="-1"/>
              </w:rPr>
              <w:t>составляющие:</w:t>
            </w:r>
          </w:p>
          <w:p w:rsidR="00AE5CD8" w:rsidRDefault="00AE5CD8" w:rsidP="007106C3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09"/>
              </w:tabs>
              <w:suppressAutoHyphens/>
              <w:autoSpaceDE w:val="0"/>
              <w:spacing w:line="274" w:lineRule="exact"/>
              <w:ind w:left="278" w:hanging="278"/>
            </w:pPr>
            <w:r w:rsidRPr="00A1201E">
              <w:rPr>
                <w:color w:val="000000"/>
              </w:rPr>
              <w:t>материальные элементы;</w:t>
            </w:r>
            <w:r>
              <w:rPr>
                <w:color w:val="000000"/>
              </w:rPr>
              <w:t xml:space="preserve">   2) </w:t>
            </w:r>
            <w:r w:rsidRPr="00A1201E">
              <w:rPr>
                <w:color w:val="000000"/>
                <w:spacing w:val="-1"/>
              </w:rPr>
              <w:t>кадры специалистов;</w:t>
            </w:r>
            <w:r>
              <w:rPr>
                <w:color w:val="000000"/>
                <w:spacing w:val="-1"/>
              </w:rPr>
              <w:t xml:space="preserve">   3) </w:t>
            </w:r>
            <w:r>
              <w:rPr>
                <w:color w:val="000000"/>
              </w:rPr>
              <w:t>социальные институты.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line="274" w:lineRule="exact"/>
        <w:jc w:val="both"/>
      </w:pPr>
      <w:r>
        <w:rPr>
          <w:b/>
          <w:bCs/>
          <w:color w:val="000000"/>
        </w:rPr>
        <w:t>С</w:t>
      </w:r>
      <w:proofErr w:type="gramStart"/>
      <w:r>
        <w:rPr>
          <w:b/>
          <w:bCs/>
          <w:color w:val="000000"/>
        </w:rPr>
        <w:t>4</w:t>
      </w:r>
      <w:proofErr w:type="gramEnd"/>
      <w:r>
        <w:rPr>
          <w:color w:val="000000"/>
        </w:rPr>
        <w:t xml:space="preserve">. Проиллюстрируйте двумя примерами влияние средств </w:t>
      </w:r>
      <w:r>
        <w:rPr>
          <w:color w:val="000000"/>
          <w:spacing w:val="-2"/>
        </w:rPr>
        <w:t>массовой информации (СМИ) на распространение культурных</w:t>
      </w:r>
      <w:r>
        <w:t xml:space="preserve"> ценностей.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72"/>
        <w:gridCol w:w="1281"/>
      </w:tblGrid>
      <w:tr w:rsidR="00AE5CD8" w:rsidTr="007106C3">
        <w:trPr>
          <w:trHeight w:val="558"/>
        </w:trPr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1429"/>
        </w:trPr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29"/>
              <w:rPr>
                <w:color w:val="000000"/>
                <w:spacing w:val="8"/>
              </w:rPr>
            </w:pPr>
            <w:r>
              <w:rPr>
                <w:color w:val="000000"/>
                <w:spacing w:val="8"/>
              </w:rPr>
              <w:t xml:space="preserve">   В ответе приведены примеры:</w:t>
            </w:r>
          </w:p>
          <w:p w:rsidR="00AE5CD8" w:rsidRDefault="00AE5CD8" w:rsidP="007106C3">
            <w:pPr>
              <w:shd w:val="clear" w:color="auto" w:fill="FFFFFF"/>
              <w:tabs>
                <w:tab w:val="left" w:pos="432"/>
              </w:tabs>
              <w:spacing w:line="283" w:lineRule="exact"/>
              <w:rPr>
                <w:color w:val="000000"/>
                <w:spacing w:val="-4"/>
              </w:rPr>
            </w:pPr>
            <w:r>
              <w:rPr>
                <w:color w:val="000000"/>
                <w:spacing w:val="-28"/>
              </w:rPr>
              <w:t xml:space="preserve">1)  </w:t>
            </w:r>
            <w:r>
              <w:rPr>
                <w:color w:val="000000"/>
                <w:spacing w:val="4"/>
              </w:rPr>
              <w:t xml:space="preserve">тематика, стиль и содержание транслируемых </w:t>
            </w:r>
            <w:proofErr w:type="gramStart"/>
            <w:r>
              <w:rPr>
                <w:color w:val="000000"/>
                <w:spacing w:val="4"/>
              </w:rPr>
              <w:t>теле-радиопе</w:t>
            </w:r>
            <w:r>
              <w:rPr>
                <w:color w:val="000000"/>
                <w:spacing w:val="2"/>
              </w:rPr>
              <w:t>редач</w:t>
            </w:r>
            <w:proofErr w:type="gramEnd"/>
            <w:r>
              <w:rPr>
                <w:color w:val="000000"/>
                <w:spacing w:val="2"/>
              </w:rPr>
              <w:t xml:space="preserve"> оказывают влияние на слушателей и зрителей, фо</w:t>
            </w:r>
            <w:r>
              <w:rPr>
                <w:color w:val="000000"/>
                <w:spacing w:val="-4"/>
              </w:rPr>
              <w:t>рмируют их вкус;</w:t>
            </w:r>
          </w:p>
          <w:p w:rsidR="00AE5CD8" w:rsidRDefault="00AE5CD8" w:rsidP="007106C3">
            <w:pPr>
              <w:shd w:val="clear" w:color="auto" w:fill="FFFFFF"/>
              <w:tabs>
                <w:tab w:val="left" w:pos="432"/>
              </w:tabs>
              <w:spacing w:line="269" w:lineRule="exact"/>
            </w:pPr>
            <w:r>
              <w:rPr>
                <w:color w:val="000000"/>
                <w:spacing w:val="-16"/>
              </w:rPr>
              <w:t>2)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 xml:space="preserve">с помощью телевидения зрители могут познакомиться с </w:t>
            </w:r>
            <w:r>
              <w:rPr>
                <w:color w:val="000000"/>
                <w:spacing w:val="3"/>
              </w:rPr>
              <w:t>произведениями искусства, которые находятся на боль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шом отдалении от них (например, в других странах).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tabs>
          <w:tab w:val="left" w:pos="10440"/>
        </w:tabs>
        <w:spacing w:before="106" w:line="269" w:lineRule="exact"/>
        <w:ind w:left="34"/>
        <w:jc w:val="both"/>
        <w:rPr>
          <w:color w:val="000000"/>
          <w:spacing w:val="-3"/>
        </w:rPr>
      </w:pPr>
      <w:r>
        <w:rPr>
          <w:b/>
          <w:bCs/>
        </w:rPr>
        <w:t>С5.</w:t>
      </w:r>
      <w:r>
        <w:t xml:space="preserve"> </w:t>
      </w:r>
      <w:r>
        <w:rPr>
          <w:color w:val="000000"/>
          <w:spacing w:val="1"/>
        </w:rPr>
        <w:t>В государстве Т. существовала система всеобщего обязате</w:t>
      </w:r>
      <w:r>
        <w:rPr>
          <w:color w:val="000000"/>
        </w:rPr>
        <w:t xml:space="preserve">льного бесплатного образования. Это государство отличалось </w:t>
      </w:r>
      <w:r>
        <w:rPr>
          <w:color w:val="000000"/>
          <w:spacing w:val="-1"/>
        </w:rPr>
        <w:t xml:space="preserve">высоким уровнем общей грамотности населения. После </w:t>
      </w:r>
      <w:r>
        <w:rPr>
          <w:color w:val="000000"/>
          <w:spacing w:val="2"/>
        </w:rPr>
        <w:t xml:space="preserve">проведения социально-экономических реформ в государстве Т. </w:t>
      </w:r>
      <w:r>
        <w:rPr>
          <w:color w:val="000000"/>
        </w:rPr>
        <w:t>был осуществлен переход к всеобщему бесплатному национальн</w:t>
      </w:r>
      <w:r>
        <w:rPr>
          <w:color w:val="000000"/>
          <w:spacing w:val="1"/>
        </w:rPr>
        <w:t>ому образованию. Все прочие ступени образования стали</w:t>
      </w:r>
      <w:r>
        <w:rPr>
          <w:color w:val="000000"/>
          <w:spacing w:val="-1"/>
        </w:rPr>
        <w:t xml:space="preserve"> платными. Сохранит ли государство Т. высокий уровень </w:t>
      </w:r>
      <w:r>
        <w:rPr>
          <w:color w:val="000000"/>
          <w:spacing w:val="1"/>
        </w:rPr>
        <w:t>образованности населения? Приведите положение текста источник</w:t>
      </w:r>
      <w:r>
        <w:rPr>
          <w:color w:val="000000"/>
          <w:spacing w:val="-3"/>
        </w:rPr>
        <w:t>а, подтверждающее ваш ответ.</w:t>
      </w:r>
    </w:p>
    <w:p w:rsidR="00AE5CD8" w:rsidRDefault="00AE5CD8" w:rsidP="00AE5CD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109"/>
        <w:gridCol w:w="1284"/>
      </w:tblGrid>
      <w:tr w:rsidR="00AE5CD8" w:rsidTr="007106C3">
        <w:trPr>
          <w:trHeight w:val="545"/>
        </w:trPr>
        <w:tc>
          <w:tcPr>
            <w:tcW w:w="1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1487"/>
        </w:trPr>
        <w:tc>
          <w:tcPr>
            <w:tcW w:w="1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line="278" w:lineRule="exact"/>
              <w:ind w:left="14" w:right="106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   В ответе должно быть указано, что государство Т. не со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>хранит высокого уровня всеобщей образованности своих граж</w:t>
            </w:r>
            <w:r>
              <w:rPr>
                <w:color w:val="000000"/>
              </w:rPr>
              <w:t>дан, поскольку образование станет доступным только со</w:t>
            </w:r>
            <w:r>
              <w:rPr>
                <w:color w:val="000000"/>
                <w:spacing w:val="-2"/>
              </w:rPr>
              <w:t>стоятельным слоям населения.</w:t>
            </w:r>
          </w:p>
          <w:p w:rsidR="00AE5CD8" w:rsidRDefault="00AE5CD8" w:rsidP="007106C3">
            <w:pPr>
              <w:shd w:val="clear" w:color="auto" w:fill="FFFFFF"/>
              <w:spacing w:line="264" w:lineRule="exact"/>
              <w:ind w:left="19" w:right="77"/>
              <w:jc w:val="both"/>
            </w:pPr>
            <w:r>
              <w:rPr>
                <w:color w:val="000000"/>
                <w:spacing w:val="-2"/>
              </w:rPr>
              <w:t xml:space="preserve">   Приведено положение текста: «Распространение ценностей </w:t>
            </w:r>
            <w:r>
              <w:rPr>
                <w:color w:val="000000"/>
                <w:spacing w:val="1"/>
              </w:rPr>
              <w:t xml:space="preserve">культуры осуществляется, прежде всего, через общественную </w:t>
            </w:r>
            <w:r>
              <w:rPr>
                <w:color w:val="000000"/>
                <w:spacing w:val="-3"/>
              </w:rPr>
              <w:t>систему образования... От количества учебных заведений, качества</w:t>
            </w:r>
            <w:r>
              <w:rPr>
                <w:color w:val="000000"/>
                <w:spacing w:val="-2"/>
              </w:rPr>
              <w:t xml:space="preserve"> обучения, квалификации преподавательского состава, от </w:t>
            </w:r>
            <w:r>
              <w:rPr>
                <w:color w:val="000000"/>
                <w:spacing w:val="-1"/>
              </w:rPr>
              <w:t>доступности всех видов образования широким массам населе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ния во многом зависит уровень духовной жизни общества».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tabs>
          <w:tab w:val="left" w:pos="10440"/>
        </w:tabs>
        <w:spacing w:before="106" w:line="269" w:lineRule="exact"/>
        <w:jc w:val="both"/>
        <w:rPr>
          <w:color w:val="000000"/>
          <w:spacing w:val="-4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</w:t>
      </w:r>
      <w:r>
        <w:rPr>
          <w:color w:val="000000"/>
          <w:spacing w:val="-3"/>
        </w:rPr>
        <w:t xml:space="preserve">Автор текста считает, что для того, чтобы достижения </w:t>
      </w:r>
      <w:r>
        <w:rPr>
          <w:color w:val="000000"/>
          <w:spacing w:val="-5"/>
        </w:rPr>
        <w:t>культуры стали достоянием многих, их необходимо целенаправ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ленно сохранять и репродуцировать. Согласны ли вы с этой точ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кой зрения? С опорой на текст и знания обществоведческого </w:t>
      </w:r>
      <w:r>
        <w:rPr>
          <w:color w:val="000000"/>
          <w:spacing w:val="-4"/>
        </w:rPr>
        <w:t>курса приведите два аргумента (объяснения) своего мнения.</w:t>
      </w:r>
    </w:p>
    <w:p w:rsidR="00AE5CD8" w:rsidRDefault="00AE5CD8" w:rsidP="00AE5CD8">
      <w:pPr>
        <w:shd w:val="clear" w:color="auto" w:fill="FFFFFF"/>
        <w:spacing w:line="274" w:lineRule="exac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438"/>
        <w:gridCol w:w="1317"/>
      </w:tblGrid>
      <w:tr w:rsidR="00AE5CD8" w:rsidTr="007106C3">
        <w:trPr>
          <w:trHeight w:val="557"/>
        </w:trPr>
        <w:tc>
          <w:tcPr>
            <w:tcW w:w="1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1464"/>
        </w:trPr>
        <w:tc>
          <w:tcPr>
            <w:tcW w:w="1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14"/>
              <w:rPr>
                <w:color w:val="000000"/>
                <w:spacing w:val="-4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color w:val="000000"/>
                <w:spacing w:val="-4"/>
              </w:rPr>
              <w:t>Правильный ответ должен содержать следующие элементы:</w:t>
            </w:r>
          </w:p>
          <w:p w:rsidR="00AE5CD8" w:rsidRPr="00A1201E" w:rsidRDefault="00AE5CD8" w:rsidP="007106C3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25"/>
              </w:tabs>
              <w:suppressAutoHyphens/>
              <w:autoSpaceDE w:val="0"/>
              <w:spacing w:before="48"/>
              <w:ind w:left="180" w:hanging="180"/>
              <w:rPr>
                <w:color w:val="000000"/>
                <w:spacing w:val="-1"/>
              </w:rPr>
            </w:pPr>
            <w:r w:rsidRPr="00A1201E">
              <w:rPr>
                <w:color w:val="000000"/>
                <w:spacing w:val="-6"/>
              </w:rPr>
              <w:t xml:space="preserve">выражено мнение </w:t>
            </w:r>
            <w:r>
              <w:rPr>
                <w:color w:val="000000"/>
                <w:spacing w:val="-6"/>
              </w:rPr>
              <w:t>об</w:t>
            </w:r>
            <w:r w:rsidRPr="00A1201E">
              <w:rPr>
                <w:color w:val="000000"/>
                <w:spacing w:val="-6"/>
              </w:rPr>
              <w:t>уча</w:t>
            </w:r>
            <w:r>
              <w:rPr>
                <w:color w:val="000000"/>
                <w:spacing w:val="-6"/>
              </w:rPr>
              <w:t>ю</w:t>
            </w:r>
            <w:r w:rsidRPr="00A1201E">
              <w:rPr>
                <w:color w:val="000000"/>
                <w:spacing w:val="-6"/>
              </w:rPr>
              <w:t>щегося;</w:t>
            </w:r>
            <w:r>
              <w:rPr>
                <w:color w:val="000000"/>
                <w:spacing w:val="-6"/>
              </w:rPr>
              <w:t xml:space="preserve">   2)  </w:t>
            </w:r>
            <w:r w:rsidRPr="00A1201E">
              <w:rPr>
                <w:color w:val="000000"/>
                <w:spacing w:val="-1"/>
              </w:rPr>
              <w:t>приведены два аргумента (объяснения), например:</w:t>
            </w:r>
          </w:p>
          <w:p w:rsidR="00AE5CD8" w:rsidRDefault="00AE5CD8" w:rsidP="007106C3">
            <w:pPr>
              <w:shd w:val="clear" w:color="auto" w:fill="FFFFFF"/>
              <w:spacing w:before="48" w:line="216" w:lineRule="exact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3"/>
              </w:rPr>
              <w:t xml:space="preserve">   в случае согласия с авторской точкой зрения может быть, </w:t>
            </w:r>
            <w:r>
              <w:rPr>
                <w:color w:val="000000"/>
                <w:spacing w:val="-2"/>
              </w:rPr>
              <w:t>указано, что</w:t>
            </w:r>
          </w:p>
          <w:p w:rsidR="00AE5CD8" w:rsidRDefault="00AE5CD8" w:rsidP="007106C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spacing w:before="67" w:line="254" w:lineRule="exact"/>
              <w:ind w:left="106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необходимо стремиться продемонстрировать достиже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 xml:space="preserve">ния культуры максимальному количеству людей, чтобы они </w:t>
            </w:r>
            <w:r>
              <w:rPr>
                <w:color w:val="000000"/>
                <w:spacing w:val="-1"/>
              </w:rPr>
              <w:t>имели представление о них. А для этого следует репродуциро</w:t>
            </w:r>
            <w:r>
              <w:rPr>
                <w:color w:val="000000"/>
                <w:spacing w:val="-1"/>
              </w:rPr>
              <w:softHyphen/>
              <w:t>вать произведения искусства;</w:t>
            </w:r>
          </w:p>
          <w:p w:rsidR="00AE5CD8" w:rsidRDefault="00AE5CD8" w:rsidP="007106C3">
            <w:pPr>
              <w:widowControl w:val="0"/>
              <w:shd w:val="clear" w:color="auto" w:fill="FFFFFF"/>
              <w:tabs>
                <w:tab w:val="left" w:pos="696"/>
              </w:tabs>
              <w:autoSpaceDE w:val="0"/>
              <w:spacing w:before="53" w:line="245" w:lineRule="exact"/>
              <w:ind w:left="106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 xml:space="preserve">- произведения искусства, как правило, созданы давно и </w:t>
            </w:r>
            <w:r>
              <w:rPr>
                <w:color w:val="000000"/>
                <w:spacing w:val="2"/>
              </w:rPr>
              <w:t>разрушаются с течением времени. Поэтому их следует целе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1"/>
              </w:rPr>
              <w:t>направленно сохранять;</w:t>
            </w:r>
          </w:p>
          <w:p w:rsidR="00AE5CD8" w:rsidRDefault="00AE5CD8" w:rsidP="007106C3">
            <w:pPr>
              <w:shd w:val="clear" w:color="auto" w:fill="FFFFFF"/>
              <w:spacing w:before="82" w:line="216" w:lineRule="exact"/>
              <w:ind w:right="1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в случае несогласия с авторской точкой зрения может быть указано, что</w:t>
            </w:r>
          </w:p>
          <w:p w:rsidR="00AE5CD8" w:rsidRDefault="00AE5CD8" w:rsidP="007106C3">
            <w:pPr>
              <w:shd w:val="clear" w:color="auto" w:fill="FFFFFF"/>
              <w:tabs>
                <w:tab w:val="left" w:pos="696"/>
              </w:tabs>
              <w:spacing w:before="82" w:line="245" w:lineRule="exact"/>
              <w:ind w:left="106"/>
              <w:rPr>
                <w:color w:val="000000"/>
                <w:spacing w:val="-2"/>
              </w:rPr>
            </w:pPr>
            <w:r>
              <w:rPr>
                <w:color w:val="000000"/>
              </w:rPr>
              <w:t xml:space="preserve">- при создании репродукции не передаются настроение и </w:t>
            </w:r>
            <w:r>
              <w:rPr>
                <w:color w:val="000000"/>
                <w:spacing w:val="1"/>
              </w:rPr>
              <w:t>эмоции автора произведения, а только внешний вид произве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дения искусства, то есть не происходит полного ознакомления </w:t>
            </w:r>
            <w:r>
              <w:rPr>
                <w:color w:val="000000"/>
                <w:spacing w:val="-2"/>
              </w:rPr>
              <w:t>с ним;</w:t>
            </w:r>
          </w:p>
          <w:p w:rsidR="00AE5CD8" w:rsidRDefault="00AE5CD8" w:rsidP="007106C3">
            <w:pPr>
              <w:shd w:val="clear" w:color="auto" w:fill="FFFFFF"/>
              <w:spacing w:before="72" w:line="250" w:lineRule="exact"/>
              <w:ind w:left="7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- в процессе сохранения произведения искусства, его кон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</w:rPr>
              <w:t>сервации или реставрации нередко получается новое произве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1"/>
              </w:rPr>
              <w:t xml:space="preserve">дение, несущее отпечаток личности реставратора, а не автора. </w:t>
            </w:r>
          </w:p>
          <w:p w:rsidR="00AE5CD8" w:rsidRDefault="00AE5CD8" w:rsidP="007106C3">
            <w:pPr>
              <w:shd w:val="clear" w:color="auto" w:fill="FFFFFF"/>
              <w:spacing w:before="72" w:line="250" w:lineRule="exact"/>
              <w:ind w:left="77"/>
            </w:pPr>
            <w:r>
              <w:rPr>
                <w:color w:val="000000"/>
                <w:spacing w:val="-1"/>
              </w:rPr>
              <w:t xml:space="preserve">   </w:t>
            </w:r>
            <w:r>
              <w:rPr>
                <w:color w:val="000000"/>
                <w:spacing w:val="4"/>
              </w:rPr>
              <w:t xml:space="preserve">Могут быть приведены другие аргументы (объяснения) и </w:t>
            </w:r>
            <w:r>
              <w:rPr>
                <w:color w:val="000000"/>
                <w:spacing w:val="-3"/>
              </w:rPr>
              <w:t>примеры.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/>
    <w:p w:rsidR="00AE5CD8" w:rsidRDefault="00AE5CD8" w:rsidP="00AE5CD8">
      <w:pPr>
        <w:jc w:val="center"/>
        <w:rPr>
          <w:b/>
          <w:bCs/>
        </w:rPr>
      </w:pPr>
      <w:r>
        <w:rPr>
          <w:b/>
          <w:bCs/>
        </w:rPr>
        <w:t xml:space="preserve"> Итоговая контрольная работа по  курсу обществознания</w:t>
      </w:r>
    </w:p>
    <w:p w:rsidR="00AE5CD8" w:rsidRDefault="00AE5CD8" w:rsidP="00AE5CD8">
      <w:pPr>
        <w:ind w:left="-540" w:firstLine="540"/>
        <w:jc w:val="center"/>
        <w:rPr>
          <w:b/>
          <w:bCs/>
        </w:rPr>
      </w:pPr>
      <w:r>
        <w:rPr>
          <w:b/>
          <w:bCs/>
        </w:rPr>
        <w:t>2 вариант</w:t>
      </w:r>
    </w:p>
    <w:p w:rsidR="00AE5CD8" w:rsidRDefault="00AE5CD8" w:rsidP="00AE5CD8">
      <w:pPr>
        <w:ind w:left="-540" w:firstLine="540"/>
        <w:rPr>
          <w:b/>
          <w:bCs/>
        </w:rPr>
      </w:pPr>
      <w:r>
        <w:rPr>
          <w:b/>
          <w:bCs/>
        </w:rPr>
        <w:t>Часть 1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t>. В узком смысле слова под обществом надо понимать</w:t>
      </w:r>
    </w:p>
    <w:p w:rsidR="00AE5CD8" w:rsidRDefault="00AE5CD8" w:rsidP="00AE5CD8">
      <w:r>
        <w:lastRenderedPageBreak/>
        <w:t>1) политическую организацию данной страны    2) социальную организацию данной страны   3) танцевальный коллектив</w:t>
      </w:r>
    </w:p>
    <w:p w:rsidR="00AE5CD8" w:rsidRDefault="00AE5CD8" w:rsidP="00AE5CD8">
      <w:r>
        <w:t>4) часть материального мира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>
        <w:t>В широком смысле под обществом надо понимать</w:t>
      </w:r>
    </w:p>
    <w:p w:rsidR="00AE5CD8" w:rsidRDefault="00AE5CD8" w:rsidP="00AE5CD8">
      <w:r>
        <w:t>1) всё человечество   2) рабовладельческое общество   3) спортивный коллектив     4) население страны</w:t>
      </w:r>
    </w:p>
    <w:p w:rsidR="00AE5CD8" w:rsidRDefault="00AE5CD8" w:rsidP="00AE5CD8">
      <w:r>
        <w:rPr>
          <w:b/>
        </w:rPr>
        <w:t>А3.</w:t>
      </w:r>
      <w:r>
        <w:t xml:space="preserve"> Верны ли следующие суждения об обществе?</w:t>
      </w:r>
    </w:p>
    <w:p w:rsidR="00AE5CD8" w:rsidRDefault="00AE5CD8" w:rsidP="00AE5CD8">
      <w:r>
        <w:t>А. Общество – это группа людей, объединившихся для выполнения какого – либо действия.</w:t>
      </w:r>
    </w:p>
    <w:p w:rsidR="00AE5CD8" w:rsidRDefault="00AE5CD8" w:rsidP="00AE5CD8">
      <w:r>
        <w:t>Б. Общество – это конкретный этап в историческом развитии народа.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2) верно только Б         3) верны оба суждения              4) оба суждения неверны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rPr>
          <w:b/>
        </w:rPr>
        <w:t>.</w:t>
      </w:r>
      <w:r>
        <w:t xml:space="preserve"> Человека от животного отличает</w:t>
      </w:r>
    </w:p>
    <w:p w:rsidR="00AE5CD8" w:rsidRDefault="00AE5CD8" w:rsidP="00AE5CD8">
      <w:r>
        <w:t>1) наличие инстинктов  2) наличие сознания      3) способность к воспроизводству     4) приспособляемость к окружающим условиям</w:t>
      </w:r>
    </w:p>
    <w:p w:rsidR="00AE5CD8" w:rsidRDefault="00AE5CD8" w:rsidP="00AE5CD8">
      <w:r>
        <w:rPr>
          <w:b/>
        </w:rPr>
        <w:t>А5.</w:t>
      </w:r>
      <w:r>
        <w:t xml:space="preserve"> Что свойственно и человеку и животному?</w:t>
      </w:r>
    </w:p>
    <w:p w:rsidR="00AE5CD8" w:rsidRDefault="00AE5CD8" w:rsidP="00AE5CD8">
      <w:r>
        <w:t>1) наличие инстинктов и рефлексов   2) целенаправленная деятельность   3) наличие членораздельной речи</w:t>
      </w:r>
    </w:p>
    <w:p w:rsidR="00AE5CD8" w:rsidRDefault="00AE5CD8" w:rsidP="00AE5CD8">
      <w:r>
        <w:t>4) способность к коллективной деятельности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>
        <w:rPr>
          <w:b/>
        </w:rPr>
        <w:t>.</w:t>
      </w:r>
      <w:r>
        <w:t xml:space="preserve"> Верны ли следующие суждения о природе?</w:t>
      </w:r>
    </w:p>
    <w:p w:rsidR="00AE5CD8" w:rsidRDefault="00AE5CD8" w:rsidP="00AE5CD8">
      <w:r>
        <w:t>А. Природная среда не оказывает абсолютно никакого влияния на человеческое общество.</w:t>
      </w:r>
    </w:p>
    <w:p w:rsidR="00AE5CD8" w:rsidRDefault="00AE5CD8" w:rsidP="00AE5CD8">
      <w:r>
        <w:t>Б. Природа оказывает как положительное, так и отрицательное воздействие на развитие общества.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  2) верно только Б     3) верны оба суждения   4) оба суждения неверны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. </w:t>
      </w:r>
      <w:r>
        <w:t>Что из перечисленного относится к экономической сфере общества?</w:t>
      </w:r>
    </w:p>
    <w:p w:rsidR="00AE5CD8" w:rsidRDefault="00AE5CD8" w:rsidP="00AE5CD8">
      <w:r>
        <w:t xml:space="preserve">1) </w:t>
      </w:r>
      <w:proofErr w:type="gramStart"/>
      <w:r>
        <w:t>предвыборная компания</w:t>
      </w:r>
      <w:proofErr w:type="gramEnd"/>
      <w:r>
        <w:t xml:space="preserve">    2) создание произведений искусства    3) научное открытие    4) создание материальных благ</w:t>
      </w:r>
    </w:p>
    <w:p w:rsidR="00AE5CD8" w:rsidRDefault="00AE5CD8" w:rsidP="00AE5CD8">
      <w:r>
        <w:rPr>
          <w:b/>
        </w:rPr>
        <w:t>А8.</w:t>
      </w:r>
      <w:r>
        <w:t xml:space="preserve"> К политической сфере общества относятся отношения </w:t>
      </w:r>
      <w:proofErr w:type="gramStart"/>
      <w:r>
        <w:t>между</w:t>
      </w:r>
      <w:proofErr w:type="gramEnd"/>
    </w:p>
    <w:p w:rsidR="00AE5CD8" w:rsidRDefault="00AE5CD8" w:rsidP="00AE5CD8">
      <w:r>
        <w:t>1) инспектором ГИБДД и водителем   2) кандидатом в депутаты и его избирателями   3) тренером и его командой</w:t>
      </w:r>
    </w:p>
    <w:p w:rsidR="00AE5CD8" w:rsidRDefault="00AE5CD8" w:rsidP="00AE5CD8">
      <w:r>
        <w:t>4) продавцом и покупателем в магазине</w:t>
      </w:r>
    </w:p>
    <w:p w:rsidR="00AE5CD8" w:rsidRDefault="00AE5CD8" w:rsidP="00AE5CD8">
      <w:r>
        <w:rPr>
          <w:b/>
        </w:rPr>
        <w:t>А</w:t>
      </w:r>
      <w:proofErr w:type="gramStart"/>
      <w:r>
        <w:rPr>
          <w:b/>
        </w:rPr>
        <w:t>9</w:t>
      </w:r>
      <w:proofErr w:type="gramEnd"/>
      <w:r>
        <w:t>. Верны ли следующие суждения о сферах общественной жизни?</w:t>
      </w:r>
    </w:p>
    <w:p w:rsidR="00AE5CD8" w:rsidRDefault="00AE5CD8" w:rsidP="00AE5CD8">
      <w:pPr>
        <w:jc w:val="both"/>
      </w:pPr>
      <w:r>
        <w:t>А. Политическая сфера включает в себя отношения между людьми по вопросам воспитания подрастающего поколения.</w:t>
      </w:r>
    </w:p>
    <w:p w:rsidR="00AE5CD8" w:rsidRDefault="00AE5CD8" w:rsidP="00AE5CD8">
      <w:pPr>
        <w:jc w:val="both"/>
      </w:pPr>
      <w:r>
        <w:t>Б. Экономическая сфера включает производство, потребление, распределение материальных и духовных ценностей.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2) верно только Б   3) верны оба суждения   4) оба суждения неверны</w:t>
      </w:r>
    </w:p>
    <w:p w:rsidR="00AE5CD8" w:rsidRDefault="00AE5CD8" w:rsidP="00AE5CD8">
      <w:pPr>
        <w:jc w:val="both"/>
      </w:pPr>
      <w:r>
        <w:rPr>
          <w:b/>
        </w:rPr>
        <w:t>А10.</w:t>
      </w:r>
      <w:r>
        <w:t xml:space="preserve"> 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AE5CD8" w:rsidRDefault="00AE5CD8" w:rsidP="00AE5CD8">
      <w:pPr>
        <w:jc w:val="both"/>
      </w:pPr>
      <w:r>
        <w:t>1) традиционному   2) индустриальному   3) постиндустриальному   4) информационному</w:t>
      </w:r>
    </w:p>
    <w:p w:rsidR="00AE5CD8" w:rsidRDefault="00AE5CD8" w:rsidP="00AE5CD8">
      <w:pPr>
        <w:jc w:val="both"/>
      </w:pPr>
      <w:r>
        <w:rPr>
          <w:b/>
        </w:rPr>
        <w:t xml:space="preserve">А11. </w:t>
      </w:r>
      <w:r>
        <w:t>Верны ли суждения о типах общества?</w:t>
      </w:r>
    </w:p>
    <w:p w:rsidR="00AE5CD8" w:rsidRDefault="00AE5CD8" w:rsidP="00AE5CD8">
      <w:pPr>
        <w:jc w:val="both"/>
      </w:pPr>
      <w:r>
        <w:t>А. Основным сектором экономики в традиционном обществе является сельское хозяйство.</w:t>
      </w:r>
    </w:p>
    <w:p w:rsidR="00AE5CD8" w:rsidRDefault="00AE5CD8" w:rsidP="00AE5CD8">
      <w:pPr>
        <w:jc w:val="both"/>
      </w:pPr>
      <w:r>
        <w:t>Б. При переходе к индустриальному обществу значительно возрастает роль научных знаний.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2) верно только Б   3) верны оба суждения   4) оба суждения неверны</w:t>
      </w:r>
    </w:p>
    <w:p w:rsidR="00AE5CD8" w:rsidRDefault="00AE5CD8" w:rsidP="00AE5CD8">
      <w:r>
        <w:rPr>
          <w:b/>
        </w:rPr>
        <w:lastRenderedPageBreak/>
        <w:t>А12.</w:t>
      </w:r>
      <w:r>
        <w:t xml:space="preserve"> Какая тенденция является основой в развитии современного общества?</w:t>
      </w:r>
    </w:p>
    <w:p w:rsidR="00AE5CD8" w:rsidRDefault="00AE5CD8" w:rsidP="00AE5CD8">
      <w:r>
        <w:t>1) индустриализация   2) деградация   3) милитаризация   4) глобализация</w:t>
      </w:r>
    </w:p>
    <w:p w:rsidR="00AE5CD8" w:rsidRDefault="00AE5CD8" w:rsidP="00AE5CD8">
      <w:r>
        <w:rPr>
          <w:b/>
        </w:rPr>
        <w:t>А13.</w:t>
      </w:r>
      <w:r>
        <w:t xml:space="preserve"> Что из перечисленного относится к глобальным проблемам современности?</w:t>
      </w:r>
    </w:p>
    <w:p w:rsidR="00AE5CD8" w:rsidRDefault="00AE5CD8" w:rsidP="00AE5CD8">
      <w:r>
        <w:t>1) повышение роли образования в жизни человека  2) усовершенствование технологии  3) увеличение продолжительности жизни человека</w:t>
      </w:r>
    </w:p>
    <w:p w:rsidR="00AE5CD8" w:rsidRDefault="00AE5CD8" w:rsidP="00AE5CD8">
      <w:r>
        <w:t>4) распространение алкоголизма и наркомании</w:t>
      </w:r>
    </w:p>
    <w:p w:rsidR="00AE5CD8" w:rsidRDefault="00AE5CD8" w:rsidP="00AE5CD8">
      <w:pPr>
        <w:jc w:val="both"/>
      </w:pPr>
      <w:r>
        <w:rPr>
          <w:b/>
        </w:rPr>
        <w:t>А14.</w:t>
      </w:r>
      <w:r>
        <w:t xml:space="preserve"> Учитель на родительском собрании, говоря о Маше С., отметил её творческий подход к решению проблем, оригинальность в любом виде деятельности и неповторимые особенности её письменных работ по литературе. То есть он охарактеризовал Машу как</w:t>
      </w:r>
    </w:p>
    <w:p w:rsidR="00AE5CD8" w:rsidRDefault="00AE5CD8" w:rsidP="00AE5CD8">
      <w:pPr>
        <w:jc w:val="both"/>
      </w:pPr>
      <w:r>
        <w:t>1) индивида   2) индивидуальность   3) субъекта   4) личность</w:t>
      </w:r>
    </w:p>
    <w:p w:rsidR="00AE5CD8" w:rsidRDefault="00AE5CD8" w:rsidP="00AE5CD8">
      <w:pPr>
        <w:jc w:val="both"/>
      </w:pPr>
      <w:r>
        <w:rPr>
          <w:b/>
        </w:rPr>
        <w:t>А15.</w:t>
      </w:r>
      <w:r>
        <w:t xml:space="preserve"> Истинным можно считать знание, которое</w:t>
      </w:r>
    </w:p>
    <w:p w:rsidR="00AE5CD8" w:rsidRDefault="00AE5CD8" w:rsidP="00AE5CD8">
      <w:pPr>
        <w:jc w:val="both"/>
      </w:pPr>
      <w:r>
        <w:t>1) наиболее полно соответствует окружающему миру   2) является результатом научного эксперимента   3) требует доказательств</w:t>
      </w:r>
    </w:p>
    <w:p w:rsidR="00AE5CD8" w:rsidRDefault="00AE5CD8" w:rsidP="00AE5CD8">
      <w:pPr>
        <w:jc w:val="both"/>
      </w:pPr>
      <w:r>
        <w:t>4) признано властями данного государства</w:t>
      </w:r>
    </w:p>
    <w:p w:rsidR="00AE5CD8" w:rsidRDefault="00AE5CD8" w:rsidP="00AE5CD8">
      <w:pPr>
        <w:jc w:val="both"/>
      </w:pPr>
      <w:r>
        <w:rPr>
          <w:b/>
        </w:rPr>
        <w:t xml:space="preserve">А16. </w:t>
      </w:r>
      <w:r>
        <w:t>К объектам материальной культуры относятся</w:t>
      </w:r>
    </w:p>
    <w:p w:rsidR="00AE5CD8" w:rsidRDefault="00AE5CD8" w:rsidP="00AE5CD8">
      <w:pPr>
        <w:jc w:val="both"/>
      </w:pPr>
      <w:r>
        <w:t>1) орудия труда    2) нормы поведения     3) церемонии   4) традиции</w:t>
      </w:r>
    </w:p>
    <w:p w:rsidR="00AE5CD8" w:rsidRDefault="00AE5CD8" w:rsidP="00AE5CD8">
      <w:pPr>
        <w:jc w:val="both"/>
      </w:pPr>
      <w:r>
        <w:rPr>
          <w:b/>
        </w:rPr>
        <w:t>А 17.</w:t>
      </w:r>
      <w:r>
        <w:t xml:space="preserve"> Верны ли следующие суждения о массовой культуре?</w:t>
      </w:r>
    </w:p>
    <w:p w:rsidR="00AE5CD8" w:rsidRDefault="00AE5CD8" w:rsidP="00AE5CD8">
      <w:pPr>
        <w:jc w:val="both"/>
      </w:pPr>
      <w:r>
        <w:t>А. Массовая культура выражает вкусы высокообразованных слоёв населения.</w:t>
      </w:r>
    </w:p>
    <w:p w:rsidR="00AE5CD8" w:rsidRDefault="00AE5CD8" w:rsidP="00AE5CD8">
      <w:pPr>
        <w:jc w:val="both"/>
      </w:pPr>
      <w:r>
        <w:t>Б. Массовая культура доступна и понятна всем слоям населения, независимо от уровня образования.</w:t>
      </w:r>
    </w:p>
    <w:p w:rsidR="00AE5CD8" w:rsidRDefault="00AE5CD8" w:rsidP="00AE5CD8">
      <w:r>
        <w:t>1) верно только</w:t>
      </w:r>
      <w:proofErr w:type="gramStart"/>
      <w:r>
        <w:t xml:space="preserve"> А</w:t>
      </w:r>
      <w:proofErr w:type="gramEnd"/>
      <w:r>
        <w:t xml:space="preserve">   2) верно только Б    3) верны оба суждения   4) оба суждения неверны</w:t>
      </w:r>
    </w:p>
    <w:p w:rsidR="00AE5CD8" w:rsidRDefault="00AE5CD8" w:rsidP="00AE5CD8">
      <w:pPr>
        <w:jc w:val="both"/>
      </w:pPr>
      <w:r>
        <w:rPr>
          <w:b/>
        </w:rPr>
        <w:t>А18.</w:t>
      </w:r>
      <w:r>
        <w:t xml:space="preserve"> Живописные полотна Пабло Пикассо трудны для восприятия неподготовленным человеком. Круг его почитателей – критики, искусствоведы, высокообразованные люди. К какой форме культуры можно отнести произведения Пабло Пикассо?</w:t>
      </w:r>
    </w:p>
    <w:p w:rsidR="00AE5CD8" w:rsidRDefault="00AE5CD8" w:rsidP="00AE5CD8">
      <w:pPr>
        <w:jc w:val="both"/>
      </w:pPr>
      <w:r>
        <w:t>1) элитарной   2) народной   3) поп-культуре   4) массовой</w:t>
      </w:r>
    </w:p>
    <w:p w:rsidR="00AE5CD8" w:rsidRDefault="00AE5CD8" w:rsidP="00AE5CD8">
      <w:pPr>
        <w:jc w:val="both"/>
      </w:pPr>
      <w:r>
        <w:rPr>
          <w:b/>
        </w:rPr>
        <w:t>А19.</w:t>
      </w:r>
      <w:r>
        <w:t xml:space="preserve"> Нормы морали в отличие от норм права</w:t>
      </w:r>
    </w:p>
    <w:p w:rsidR="00AE5CD8" w:rsidRDefault="00AE5CD8" w:rsidP="00AE5CD8">
      <w:pPr>
        <w:jc w:val="both"/>
      </w:pPr>
      <w:r>
        <w:t>1) регулируются государством   2) касаются только определённой группы людей   3) регулируют поведение всех людей</w:t>
      </w:r>
    </w:p>
    <w:p w:rsidR="00AE5CD8" w:rsidRDefault="00AE5CD8" w:rsidP="00AE5CD8">
      <w:pPr>
        <w:jc w:val="both"/>
      </w:pPr>
      <w:r>
        <w:t>4) изменяются в связи со сменой правительства</w:t>
      </w:r>
    </w:p>
    <w:p w:rsidR="00AE5CD8" w:rsidRDefault="00AE5CD8" w:rsidP="00AE5CD8">
      <w:pPr>
        <w:jc w:val="both"/>
      </w:pPr>
      <w:r>
        <w:rPr>
          <w:b/>
        </w:rPr>
        <w:t>А20.</w:t>
      </w:r>
      <w:r>
        <w:t xml:space="preserve"> Верны ли следующие суждения о социальном статусе?</w:t>
      </w:r>
    </w:p>
    <w:p w:rsidR="00AE5CD8" w:rsidRDefault="00AE5CD8" w:rsidP="00AE5CD8">
      <w:pPr>
        <w:jc w:val="both"/>
      </w:pPr>
      <w:r>
        <w:t>А. Социальный статус указывает место человека в обществе, а социальная роль – способ его поведения.</w:t>
      </w:r>
    </w:p>
    <w:p w:rsidR="00AE5CD8" w:rsidRDefault="00AE5CD8" w:rsidP="00AE5CD8">
      <w:pPr>
        <w:jc w:val="both"/>
      </w:pPr>
      <w:r>
        <w:t>Б. Социальный статус человека может изменяться с течением времени.</w:t>
      </w:r>
    </w:p>
    <w:p w:rsidR="00AE5CD8" w:rsidRDefault="00AE5CD8" w:rsidP="00AE5CD8">
      <w:pPr>
        <w:jc w:val="both"/>
      </w:pPr>
      <w:r>
        <w:t>1) верно только</w:t>
      </w:r>
      <w:proofErr w:type="gramStart"/>
      <w:r>
        <w:t xml:space="preserve"> А</w:t>
      </w:r>
      <w:proofErr w:type="gramEnd"/>
      <w:r>
        <w:t xml:space="preserve">   2) верно только Б   3) верны оба суждения   4) оба суждения неверны</w:t>
      </w:r>
    </w:p>
    <w:p w:rsidR="00AE5CD8" w:rsidRDefault="00AE5CD8" w:rsidP="00AE5CD8">
      <w:pPr>
        <w:rPr>
          <w:b/>
        </w:rPr>
      </w:pPr>
      <w:r>
        <w:rPr>
          <w:b/>
        </w:rPr>
        <w:t>Часть 2.</w:t>
      </w:r>
    </w:p>
    <w:p w:rsidR="00AE5CD8" w:rsidRDefault="00AE5CD8" w:rsidP="00AE5CD8">
      <w:pPr>
        <w:jc w:val="both"/>
      </w:pPr>
      <w:r>
        <w:rPr>
          <w:b/>
          <w:bCs/>
        </w:rPr>
        <w:t>В</w:t>
      </w:r>
      <w:proofErr w:type="gramStart"/>
      <w:r>
        <w:rPr>
          <w:b/>
          <w:bCs/>
        </w:rPr>
        <w:t>1</w:t>
      </w:r>
      <w:proofErr w:type="gramEnd"/>
      <w:r>
        <w:t xml:space="preserve">. В приведённом списке указаны черты сходства моральных и религиозных норм и отличия моральных норм </w:t>
      </w:r>
      <w:proofErr w:type="gramStart"/>
      <w:r>
        <w:t>от</w:t>
      </w:r>
      <w:proofErr w:type="gramEnd"/>
      <w:r>
        <w:t xml:space="preserve"> религиозных. Выберите и запишите в первую колонку таблицы порядковые номера черт сходства, а </w:t>
      </w:r>
      <w:proofErr w:type="gramStart"/>
      <w:r>
        <w:t>во вторю</w:t>
      </w:r>
      <w:proofErr w:type="gramEnd"/>
      <w:r>
        <w:t xml:space="preserve"> колонку – порядковые номера черт различия.</w:t>
      </w:r>
    </w:p>
    <w:p w:rsidR="00AE5CD8" w:rsidRDefault="00AE5CD8" w:rsidP="00AE5CD8">
      <w:pPr>
        <w:jc w:val="both"/>
      </w:pPr>
      <w:r>
        <w:t>1) выполняют функцию регулятора поведения человека   2) возникли до появления государства</w:t>
      </w:r>
    </w:p>
    <w:p w:rsidR="00AE5CD8" w:rsidRDefault="00AE5CD8" w:rsidP="00AE5CD8">
      <w:pPr>
        <w:jc w:val="both"/>
      </w:pPr>
      <w:r>
        <w:t>3) основаны на мнении людей о правильном поведении    4) регулируют поведение людей, разделяющих определённые верования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2702"/>
        <w:gridCol w:w="2636"/>
      </w:tblGrid>
      <w:tr w:rsidR="00AE5CD8" w:rsidTr="007106C3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Черты сходства</w:t>
            </w:r>
          </w:p>
        </w:tc>
        <w:tc>
          <w:tcPr>
            <w:tcW w:w="5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Черты отличия</w:t>
            </w:r>
          </w:p>
        </w:tc>
      </w:tr>
      <w:tr w:rsidR="00AE5CD8" w:rsidTr="007106C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</w:tr>
    </w:tbl>
    <w:p w:rsidR="00AE5CD8" w:rsidRDefault="00AE5CD8" w:rsidP="00AE5CD8">
      <w:pPr>
        <w:jc w:val="both"/>
      </w:pPr>
      <w:r>
        <w:rPr>
          <w:b/>
          <w:bCs/>
        </w:rPr>
        <w:t>В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8"/>
        <w:gridCol w:w="5338"/>
      </w:tblGrid>
      <w:tr w:rsidR="00AE5CD8" w:rsidTr="007106C3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СФЕРЫ ОБЩЕСТВЕННОЙ ЖИЗНИ</w:t>
            </w:r>
          </w:p>
        </w:tc>
      </w:tr>
      <w:tr w:rsidR="00AE5CD8" w:rsidTr="007106C3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А) заполнение налоговой декларации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1) политическая</w:t>
            </w:r>
          </w:p>
        </w:tc>
      </w:tr>
      <w:tr w:rsidR="00AE5CD8" w:rsidTr="007106C3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Б) выборы депутатов Государственной Думы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2) экономическая</w:t>
            </w:r>
          </w:p>
        </w:tc>
      </w:tr>
      <w:tr w:rsidR="00AE5CD8" w:rsidTr="007106C3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В) создание политической партии</w:t>
            </w:r>
          </w:p>
        </w:tc>
        <w:tc>
          <w:tcPr>
            <w:tcW w:w="5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</w:tr>
      <w:tr w:rsidR="00AE5CD8" w:rsidTr="007106C3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Г) введение налога на добавленную стоимость</w:t>
            </w:r>
          </w:p>
        </w:tc>
        <w:tc>
          <w:tcPr>
            <w:tcW w:w="5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</w:tr>
    </w:tbl>
    <w:p w:rsidR="00AE5CD8" w:rsidRDefault="00AE5CD8" w:rsidP="00AE5CD8">
      <w:pPr>
        <w:jc w:val="both"/>
      </w:pPr>
      <w:r>
        <w:t xml:space="preserve">   Запишите в таблицу выбранные цифры.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74"/>
      </w:tblGrid>
      <w:tr w:rsidR="00AE5CD8" w:rsidTr="007106C3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Г</w:t>
            </w:r>
          </w:p>
        </w:tc>
      </w:tr>
      <w:tr w:rsidR="00AE5CD8" w:rsidTr="007106C3"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</w:p>
        </w:tc>
      </w:tr>
    </w:tbl>
    <w:p w:rsidR="00AE5CD8" w:rsidRDefault="00AE5CD8" w:rsidP="00AE5CD8">
      <w:pPr>
        <w:jc w:val="both"/>
      </w:pPr>
      <w:r>
        <w:rPr>
          <w:b/>
          <w:bCs/>
        </w:rPr>
        <w:t>В3.</w:t>
      </w:r>
      <w:r>
        <w:t xml:space="preserve"> 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69"/>
        <w:gridCol w:w="4569"/>
        <w:gridCol w:w="4582"/>
      </w:tblGrid>
      <w:tr w:rsidR="00AE5CD8" w:rsidTr="007106C3">
        <w:trPr>
          <w:trHeight w:val="559"/>
        </w:trPr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ВАРИАНТЫ ОТВЕТОВ</w:t>
            </w: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</w:p>
        </w:tc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ГОЛОСОВ ОПРОШЕННЫХ</w:t>
            </w:r>
          </w:p>
          <w:p w:rsidR="00AE5CD8" w:rsidRDefault="00AE5CD8" w:rsidP="007106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 xml:space="preserve"> (%)</w:t>
            </w:r>
            <w:proofErr w:type="gramEnd"/>
          </w:p>
        </w:tc>
      </w:tr>
      <w:tr w:rsidR="00AE5CD8" w:rsidTr="007106C3">
        <w:trPr>
          <w:trHeight w:val="228"/>
        </w:trPr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1997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2007</w:t>
            </w:r>
          </w:p>
        </w:tc>
      </w:tr>
      <w:tr w:rsidR="00AE5CD8" w:rsidTr="007106C3">
        <w:trPr>
          <w:trHeight w:val="26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Очень хорошее и хорошее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10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15</w:t>
            </w:r>
          </w:p>
        </w:tc>
      </w:tr>
      <w:tr w:rsidR="00AE5CD8" w:rsidTr="007106C3">
        <w:trPr>
          <w:trHeight w:val="264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Среднее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44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54</w:t>
            </w:r>
          </w:p>
        </w:tc>
      </w:tr>
      <w:tr w:rsidR="00AE5CD8" w:rsidTr="007106C3">
        <w:trPr>
          <w:trHeight w:val="285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Очень плохое и плохое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44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29</w:t>
            </w:r>
          </w:p>
        </w:tc>
      </w:tr>
      <w:tr w:rsidR="00AE5CD8" w:rsidTr="007106C3">
        <w:trPr>
          <w:trHeight w:val="285"/>
        </w:trPr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both"/>
            </w:pPr>
            <w:r>
              <w:t>Затрудняюсь ответить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jc w:val="center"/>
            </w:pPr>
            <w:r>
              <w:t>2</w:t>
            </w:r>
          </w:p>
        </w:tc>
      </w:tr>
    </w:tbl>
    <w:p w:rsidR="00AE5CD8" w:rsidRDefault="00AE5CD8" w:rsidP="00AE5CD8">
      <w:pPr>
        <w:jc w:val="both"/>
      </w:pPr>
    </w:p>
    <w:p w:rsidR="00AE5CD8" w:rsidRDefault="00AE5CD8" w:rsidP="00AE5CD8">
      <w:pPr>
        <w:jc w:val="both"/>
      </w:pPr>
      <w:r>
        <w:t xml:space="preserve">   Проанализируйте данные таблицы.</w:t>
      </w:r>
    </w:p>
    <w:p w:rsidR="00AE5CD8" w:rsidRDefault="00AE5CD8" w:rsidP="00AE5CD8">
      <w:pPr>
        <w:jc w:val="both"/>
      </w:pPr>
      <w:r>
        <w:t xml:space="preserve">   Найдите в приведённом списке выводы, которые можно сделать на основе данных таблицы, и впишите в строку ответа цифры, под которыми они указаны.</w:t>
      </w:r>
    </w:p>
    <w:p w:rsidR="00AE5CD8" w:rsidRDefault="00AE5CD8" w:rsidP="00AE5CD8">
      <w:pPr>
        <w:jc w:val="both"/>
      </w:pPr>
      <w:r>
        <w:t>1) Сократилось количество граждан, считающих, что они живут очень хорошо.</w:t>
      </w:r>
    </w:p>
    <w:p w:rsidR="00AE5CD8" w:rsidRDefault="00AE5CD8" w:rsidP="00AE5CD8">
      <w:pPr>
        <w:jc w:val="both"/>
      </w:pPr>
      <w:r>
        <w:t>2) Более половины опрошенных в 2007 году граждан считают своё материальное положение средним.</w:t>
      </w:r>
    </w:p>
    <w:p w:rsidR="00AE5CD8" w:rsidRDefault="00AE5CD8" w:rsidP="00AE5CD8">
      <w:pPr>
        <w:jc w:val="both"/>
      </w:pPr>
      <w:r>
        <w:t>3) Абсолютное меньшинство опрошенных граждан считают своё материальное положение очень хорошим.</w:t>
      </w:r>
    </w:p>
    <w:p w:rsidR="00AE5CD8" w:rsidRDefault="00AE5CD8" w:rsidP="00AE5CD8">
      <w:pPr>
        <w:jc w:val="both"/>
      </w:pPr>
      <w:r>
        <w:t>4) Увеличилось количество граждан, считающих своё материальное положение плохим.</w:t>
      </w:r>
    </w:p>
    <w:p w:rsidR="00AE5CD8" w:rsidRDefault="00AE5CD8" w:rsidP="00AE5CD8">
      <w:pPr>
        <w:jc w:val="both"/>
      </w:pPr>
      <w:r>
        <w:t>5) Более 2/3 опрошенных граждан не считают своё материальное положение хорошим.</w:t>
      </w:r>
    </w:p>
    <w:p w:rsidR="00AE5CD8" w:rsidRPr="00B354AD" w:rsidRDefault="00AE5CD8" w:rsidP="00AE5CD8">
      <w:pPr>
        <w:jc w:val="both"/>
      </w:pPr>
      <w:r w:rsidRPr="00B354AD">
        <w:rPr>
          <w:b/>
          <w:bCs/>
        </w:rPr>
        <w:t>В</w:t>
      </w:r>
      <w:proofErr w:type="gramStart"/>
      <w:r w:rsidRPr="00B354AD">
        <w:rPr>
          <w:b/>
          <w:bCs/>
        </w:rPr>
        <w:t>4</w:t>
      </w:r>
      <w:proofErr w:type="gramEnd"/>
      <w:r w:rsidRPr="00B354AD">
        <w:rPr>
          <w:b/>
          <w:bCs/>
        </w:rPr>
        <w:t>.</w:t>
      </w:r>
      <w:r w:rsidRPr="00B354AD">
        <w:t xml:space="preserve"> 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AE5CD8" w:rsidRPr="00B354AD" w:rsidRDefault="00AE5CD8" w:rsidP="00AE5CD8">
      <w:pPr>
        <w:jc w:val="both"/>
        <w:rPr>
          <w:iCs/>
        </w:rPr>
      </w:pPr>
      <w:r w:rsidRPr="00B354AD">
        <w:rPr>
          <w:iCs/>
        </w:rPr>
        <w:lastRenderedPageBreak/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AE5CD8" w:rsidRPr="00B354AD" w:rsidRDefault="00AE5CD8" w:rsidP="00AE5CD8">
      <w:pPr>
        <w:jc w:val="both"/>
      </w:pPr>
      <w:r w:rsidRPr="00B354AD">
        <w:rPr>
          <w:b/>
          <w:bCs/>
        </w:rPr>
        <w:t>В5.</w:t>
      </w:r>
      <w:r w:rsidRPr="00B354AD">
        <w:t xml:space="preserve"> Укажите правильную последовательность уровней образования от низших и простейших к более </w:t>
      </w:r>
      <w:proofErr w:type="gramStart"/>
      <w:r w:rsidRPr="00B354AD">
        <w:t>сложным</w:t>
      </w:r>
      <w:proofErr w:type="gramEnd"/>
      <w:r w:rsidRPr="00B354AD">
        <w:t>.</w:t>
      </w:r>
    </w:p>
    <w:p w:rsidR="00AE5CD8" w:rsidRPr="00B354AD" w:rsidRDefault="00AE5CD8" w:rsidP="00AE5CD8">
      <w:pPr>
        <w:jc w:val="both"/>
      </w:pPr>
      <w:r w:rsidRPr="00B354AD">
        <w:t>1) начальное общее образование</w:t>
      </w:r>
      <w:r>
        <w:t xml:space="preserve">   </w:t>
      </w:r>
      <w:r w:rsidRPr="00B354AD">
        <w:t>2) высшее образование</w:t>
      </w:r>
      <w:r>
        <w:t xml:space="preserve">  </w:t>
      </w:r>
      <w:r w:rsidRPr="00B354AD">
        <w:t>3) среднее общее образование</w:t>
      </w:r>
      <w:r>
        <w:t xml:space="preserve">   </w:t>
      </w:r>
      <w:r w:rsidRPr="00B354AD">
        <w:t>4) основное общее образование</w:t>
      </w:r>
    </w:p>
    <w:p w:rsidR="00AE5CD8" w:rsidRPr="00B354AD" w:rsidRDefault="00AE5CD8" w:rsidP="00AE5CD8">
      <w:pPr>
        <w:jc w:val="both"/>
      </w:pPr>
      <w:r w:rsidRPr="00B354AD">
        <w:t>5) дошкольное образование</w:t>
      </w:r>
    </w:p>
    <w:p w:rsidR="00AE5CD8" w:rsidRDefault="00AE5CD8" w:rsidP="00AE5CD8">
      <w:pPr>
        <w:jc w:val="both"/>
        <w:rPr>
          <w:b/>
        </w:rPr>
      </w:pPr>
      <w:r>
        <w:rPr>
          <w:b/>
        </w:rPr>
        <w:t>Часть 3.</w:t>
      </w:r>
    </w:p>
    <w:p w:rsidR="00AE5CD8" w:rsidRDefault="00AE5CD8" w:rsidP="00AE5CD8">
      <w:pPr>
        <w:jc w:val="center"/>
        <w:rPr>
          <w:b/>
          <w:bCs/>
        </w:rPr>
      </w:pPr>
      <w:r>
        <w:rPr>
          <w:b/>
          <w:bCs/>
        </w:rPr>
        <w:t>Религия и культура</w:t>
      </w:r>
    </w:p>
    <w:p w:rsidR="00AE5CD8" w:rsidRDefault="00AE5CD8" w:rsidP="00AE5CD8">
      <w:pPr>
        <w:jc w:val="both"/>
      </w:pPr>
      <w:r>
        <w:t xml:space="preserve">   Каждая религия имеет свое мировоззрение, веру в то, что существуют боги, требующие от нас определенного поведе</w:t>
      </w:r>
      <w:r>
        <w:softHyphen/>
        <w:t>ния. Первоначально люди верили, будто боги хотят, чтобы им поклонялись. Религия - это не только вера в бога (богов); она также включает различные ритуалы и молитвы, совершаемые, чтобы их умилостивить. Богов можно было умилостивить принесением даров - плодов или жертвенных животных. Да</w:t>
      </w:r>
      <w:r>
        <w:softHyphen/>
        <w:t>ры приносились или как жертва в ознаменование уже полу</w:t>
      </w:r>
      <w:r>
        <w:softHyphen/>
        <w:t xml:space="preserve">ченного блага (например, рождение ребенка), или чтобы вымолить у богов удачу (например, хороший урожай). В религиях, возникших позднее, принесение в жертву животных часто порицается как отход от истинных требований Бога, каковыми являются праведность жизни и справедливость. Поэтому эти религии требуют от своих последователей духовной жертвы -  самоотречения, молитвы и добрых дел. </w:t>
      </w:r>
    </w:p>
    <w:p w:rsidR="00AE5CD8" w:rsidRDefault="00AE5CD8" w:rsidP="00AE5CD8">
      <w:pPr>
        <w:jc w:val="both"/>
      </w:pPr>
      <w:r>
        <w:t xml:space="preserve">   Существует много обрядов, с помощью которых люди поклоняются Богу. С их помощью религиозные люди освящают определенные события в своей жизни или в жизни своего народа. Существуют как личные, так и общественные обряды. Примерами  религиозных обрядов являются  причащение и крещение христиан или паломничество в Мекку у мусульман. Во многих странах основные события жизни человека, такие как рождение, достижение зрелости, вступление в брак и  смерть, сопровождаются религиозными обрядами, которые наполняют эти события смыслом и значимостью.</w:t>
      </w:r>
    </w:p>
    <w:p w:rsidR="00AE5CD8" w:rsidRDefault="00AE5CD8" w:rsidP="00AE5CD8">
      <w:pPr>
        <w:jc w:val="both"/>
      </w:pPr>
      <w:r>
        <w:t xml:space="preserve">   Религиозное мировоззрение является одним из основных источников культуры. Невозможно понять европейскую культуру, не ощутив огромного влияния христианства, которое послужило источником вдохновения для величайших произведений музыки, литературы и искусства. То же самое можно сказать о роли буддизма, конфуцианства и даосизма для культуры Дальнего Востока, индуизма для Индии и ислама для Ближнего Востока. Самая ранняя и порой самая великая литература в каждой культуре бы</w:t>
      </w:r>
      <w:r>
        <w:softHyphen/>
        <w:t>ла религиозной. Религиозные темы послужили сюжетом и источником вдохновения для литературных произведений. Ряд выдающихся музыкальных   произведений   был   написан   для религиозных событий. Религия была источником изобразитель</w:t>
      </w:r>
      <w:r>
        <w:softHyphen/>
        <w:t>ного искусства. Самые древние и прекрасные из сохранившихся до нашего времени зданий являются религиозными храмами.</w:t>
      </w:r>
    </w:p>
    <w:p w:rsidR="00AE5CD8" w:rsidRPr="00147039" w:rsidRDefault="00AE5CD8" w:rsidP="00AE5CD8">
      <w:pPr>
        <w:jc w:val="right"/>
      </w:pPr>
      <w:r>
        <w:rPr>
          <w:i/>
          <w:iCs/>
        </w:rPr>
        <w:t>По материалам сайта</w:t>
      </w:r>
      <w:r>
        <w:t xml:space="preserve"> . </w:t>
      </w:r>
      <w:r>
        <w:rPr>
          <w:lang w:val="en-US"/>
        </w:rPr>
        <w:t>Internet</w:t>
      </w:r>
      <w:r>
        <w:t>-</w:t>
      </w:r>
      <w:r>
        <w:rPr>
          <w:lang w:val="en-US"/>
        </w:rPr>
        <w:t>school</w:t>
      </w:r>
      <w:r>
        <w:t xml:space="preserve">. </w:t>
      </w:r>
      <w:proofErr w:type="spellStart"/>
      <w:r>
        <w:rPr>
          <w:lang w:val="en-US"/>
        </w:rPr>
        <w:t>ru</w:t>
      </w:r>
      <w:proofErr w:type="spellEnd"/>
    </w:p>
    <w:p w:rsidR="00AE5CD8" w:rsidRDefault="00AE5CD8" w:rsidP="00AE5CD8">
      <w:pPr>
        <w:jc w:val="both"/>
      </w:pPr>
    </w:p>
    <w:p w:rsidR="00AE5CD8" w:rsidRPr="00B354AD" w:rsidRDefault="00AE5CD8" w:rsidP="00AE5CD8">
      <w:pPr>
        <w:pStyle w:val="a3"/>
        <w:rPr>
          <w:rFonts w:ascii="Times New Roman" w:hAnsi="Times New Roman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B354AD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B354AD">
        <w:rPr>
          <w:rFonts w:ascii="Times New Roman" w:hAnsi="Times New Roman"/>
          <w:sz w:val="24"/>
          <w:szCs w:val="24"/>
        </w:rPr>
        <w:t>. Составьте план текста. Для этого выделите основные смысловые части текста и озаглавьте каждую из них.</w:t>
      </w:r>
    </w:p>
    <w:p w:rsidR="00AE5CD8" w:rsidRPr="00B354AD" w:rsidRDefault="00AE5CD8" w:rsidP="00AE5CD8">
      <w:pPr>
        <w:pStyle w:val="a3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B354AD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B354AD">
        <w:rPr>
          <w:rFonts w:ascii="Times New Roman" w:hAnsi="Times New Roman"/>
          <w:b/>
          <w:bCs/>
          <w:sz w:val="24"/>
          <w:szCs w:val="24"/>
        </w:rPr>
        <w:t>.</w:t>
      </w:r>
      <w:r w:rsidRPr="00B354AD">
        <w:rPr>
          <w:rFonts w:ascii="Times New Roman" w:hAnsi="Times New Roman"/>
          <w:sz w:val="24"/>
          <w:szCs w:val="24"/>
        </w:rPr>
        <w:t xml:space="preserve"> </w:t>
      </w:r>
      <w:r w:rsidRPr="00B354AD">
        <w:rPr>
          <w:rFonts w:ascii="Times New Roman" w:hAnsi="Times New Roman"/>
          <w:color w:val="000000"/>
          <w:spacing w:val="1"/>
          <w:sz w:val="24"/>
          <w:szCs w:val="24"/>
        </w:rPr>
        <w:t xml:space="preserve">Какие две характерные черты любой религии названы  </w:t>
      </w:r>
      <w:r w:rsidRPr="00B354AD">
        <w:rPr>
          <w:rFonts w:ascii="Times New Roman" w:hAnsi="Times New Roman"/>
          <w:color w:val="000000"/>
          <w:spacing w:val="-2"/>
          <w:sz w:val="24"/>
          <w:szCs w:val="24"/>
        </w:rPr>
        <w:t>в тексте?</w:t>
      </w:r>
    </w:p>
    <w:p w:rsidR="00AE5CD8" w:rsidRPr="00B354AD" w:rsidRDefault="00AE5CD8" w:rsidP="00AE5CD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t>С3.</w:t>
      </w:r>
      <w:r w:rsidRPr="00B354AD">
        <w:rPr>
          <w:rFonts w:ascii="Times New Roman" w:hAnsi="Times New Roman"/>
          <w:sz w:val="24"/>
          <w:szCs w:val="24"/>
        </w:rPr>
        <w:t xml:space="preserve"> </w:t>
      </w:r>
      <w:r w:rsidRPr="00B354AD">
        <w:rPr>
          <w:rFonts w:ascii="Times New Roman" w:hAnsi="Times New Roman"/>
          <w:color w:val="000000"/>
          <w:spacing w:val="-1"/>
          <w:sz w:val="24"/>
          <w:szCs w:val="24"/>
        </w:rPr>
        <w:t xml:space="preserve">Какие два способа умилостивить богов приводит автор </w:t>
      </w:r>
      <w:r w:rsidRPr="00B354AD">
        <w:rPr>
          <w:rFonts w:ascii="Times New Roman" w:hAnsi="Times New Roman"/>
          <w:color w:val="000000"/>
          <w:sz w:val="24"/>
          <w:szCs w:val="24"/>
        </w:rPr>
        <w:t>текста?</w:t>
      </w:r>
    </w:p>
    <w:p w:rsidR="00AE5CD8" w:rsidRPr="00B354AD" w:rsidRDefault="00AE5CD8" w:rsidP="00AE5CD8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B354AD"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B354AD">
        <w:rPr>
          <w:rFonts w:ascii="Times New Roman" w:hAnsi="Times New Roman"/>
          <w:b/>
          <w:bCs/>
          <w:sz w:val="24"/>
          <w:szCs w:val="24"/>
        </w:rPr>
        <w:t>.</w:t>
      </w:r>
      <w:r w:rsidRPr="00B354AD">
        <w:rPr>
          <w:rFonts w:ascii="Times New Roman" w:hAnsi="Times New Roman"/>
          <w:sz w:val="24"/>
          <w:szCs w:val="24"/>
        </w:rPr>
        <w:t xml:space="preserve"> </w:t>
      </w:r>
      <w:r w:rsidRPr="00B354AD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Приведите по два примера, иллюстрирующие личные и </w:t>
      </w:r>
      <w:r w:rsidRPr="00B354AD">
        <w:rPr>
          <w:rFonts w:ascii="Times New Roman" w:hAnsi="Times New Roman"/>
          <w:color w:val="000000"/>
          <w:sz w:val="24"/>
          <w:szCs w:val="24"/>
        </w:rPr>
        <w:t>общественные религиозные обряды.</w:t>
      </w:r>
    </w:p>
    <w:p w:rsidR="00AE5CD8" w:rsidRPr="00B354AD" w:rsidRDefault="00AE5CD8" w:rsidP="00AE5CD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lastRenderedPageBreak/>
        <w:t>С5.</w:t>
      </w:r>
      <w:r w:rsidRPr="00B354AD">
        <w:rPr>
          <w:rFonts w:ascii="Times New Roman" w:hAnsi="Times New Roman"/>
          <w:sz w:val="24"/>
          <w:szCs w:val="24"/>
        </w:rPr>
        <w:t xml:space="preserve"> </w:t>
      </w:r>
      <w:r w:rsidRPr="00B354AD">
        <w:rPr>
          <w:rFonts w:ascii="Times New Roman" w:hAnsi="Times New Roman"/>
          <w:color w:val="000000"/>
          <w:sz w:val="24"/>
          <w:szCs w:val="24"/>
        </w:rPr>
        <w:t>В государстве И. существует традиция крестить ново</w:t>
      </w:r>
      <w:r w:rsidRPr="00B354AD">
        <w:rPr>
          <w:rFonts w:ascii="Times New Roman" w:hAnsi="Times New Roman"/>
          <w:color w:val="000000"/>
          <w:sz w:val="24"/>
          <w:szCs w:val="24"/>
        </w:rPr>
        <w:softHyphen/>
      </w:r>
      <w:r w:rsidRPr="00B354AD">
        <w:rPr>
          <w:rFonts w:ascii="Times New Roman" w:hAnsi="Times New Roman"/>
          <w:color w:val="000000"/>
          <w:spacing w:val="2"/>
          <w:sz w:val="24"/>
          <w:szCs w:val="24"/>
        </w:rPr>
        <w:t>рожденных детей в церкви, венчаться в церкви при вступле</w:t>
      </w:r>
      <w:r w:rsidRPr="00B354A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354AD">
        <w:rPr>
          <w:rFonts w:ascii="Times New Roman" w:hAnsi="Times New Roman"/>
          <w:color w:val="000000"/>
          <w:spacing w:val="1"/>
          <w:sz w:val="24"/>
          <w:szCs w:val="24"/>
        </w:rPr>
        <w:t xml:space="preserve">нии в брак. Какой тип религиозных обрядов иллюстрирует </w:t>
      </w:r>
      <w:r w:rsidRPr="00B354AD">
        <w:rPr>
          <w:rFonts w:ascii="Times New Roman" w:hAnsi="Times New Roman"/>
          <w:color w:val="000000"/>
          <w:sz w:val="24"/>
          <w:szCs w:val="24"/>
        </w:rPr>
        <w:t xml:space="preserve">данная ситуация? Приведите положение текста источника, </w:t>
      </w:r>
      <w:r w:rsidRPr="00B354AD">
        <w:rPr>
          <w:rFonts w:ascii="Times New Roman" w:hAnsi="Times New Roman"/>
          <w:color w:val="000000"/>
          <w:spacing w:val="-1"/>
          <w:sz w:val="24"/>
          <w:szCs w:val="24"/>
        </w:rPr>
        <w:t>подтверждающее ваш ответ.</w:t>
      </w:r>
    </w:p>
    <w:p w:rsidR="00AE5CD8" w:rsidRPr="00B354AD" w:rsidRDefault="00AE5CD8" w:rsidP="00AE5CD8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54AD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B354AD">
        <w:rPr>
          <w:rFonts w:ascii="Times New Roman" w:hAnsi="Times New Roman"/>
          <w:b/>
          <w:bCs/>
          <w:sz w:val="24"/>
          <w:szCs w:val="24"/>
        </w:rPr>
        <w:t>6</w:t>
      </w:r>
      <w:proofErr w:type="gramEnd"/>
      <w:r w:rsidRPr="00B354AD">
        <w:rPr>
          <w:rFonts w:ascii="Times New Roman" w:hAnsi="Times New Roman"/>
          <w:b/>
          <w:bCs/>
          <w:sz w:val="24"/>
          <w:szCs w:val="24"/>
        </w:rPr>
        <w:t>.</w:t>
      </w:r>
      <w:r w:rsidRPr="00B354AD">
        <w:rPr>
          <w:rFonts w:ascii="Times New Roman" w:hAnsi="Times New Roman"/>
          <w:sz w:val="24"/>
          <w:szCs w:val="24"/>
        </w:rPr>
        <w:t xml:space="preserve"> </w:t>
      </w:r>
      <w:r w:rsidRPr="00B354AD">
        <w:rPr>
          <w:rFonts w:ascii="Times New Roman" w:hAnsi="Times New Roman"/>
          <w:color w:val="000000"/>
          <w:spacing w:val="1"/>
          <w:sz w:val="24"/>
          <w:szCs w:val="24"/>
        </w:rPr>
        <w:t>В тексте высказано мнение о том, что религиозное мировоззрение является одним из основных источников культуры</w:t>
      </w:r>
      <w:r w:rsidRPr="00B354AD">
        <w:rPr>
          <w:rFonts w:ascii="Times New Roman" w:hAnsi="Times New Roman"/>
          <w:color w:val="000000"/>
          <w:spacing w:val="7"/>
          <w:sz w:val="24"/>
          <w:szCs w:val="24"/>
        </w:rPr>
        <w:t xml:space="preserve">. Невозможно понять европейскую культуру, не ощутив </w:t>
      </w:r>
      <w:r w:rsidRPr="00B354AD">
        <w:rPr>
          <w:rFonts w:ascii="Times New Roman" w:hAnsi="Times New Roman"/>
          <w:color w:val="000000"/>
          <w:spacing w:val="3"/>
          <w:sz w:val="24"/>
          <w:szCs w:val="24"/>
        </w:rPr>
        <w:t>огромного влияния христианства, которое послужило источ</w:t>
      </w:r>
      <w:r w:rsidRPr="00B354A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B354AD">
        <w:rPr>
          <w:rFonts w:ascii="Times New Roman" w:hAnsi="Times New Roman"/>
          <w:color w:val="000000"/>
          <w:spacing w:val="5"/>
          <w:sz w:val="24"/>
          <w:szCs w:val="24"/>
        </w:rPr>
        <w:t xml:space="preserve">ником вдохновения для величайших произведений музыки, </w:t>
      </w:r>
      <w:r w:rsidRPr="00B354AD">
        <w:rPr>
          <w:rFonts w:ascii="Times New Roman" w:hAnsi="Times New Roman"/>
          <w:color w:val="000000"/>
          <w:spacing w:val="4"/>
          <w:sz w:val="24"/>
          <w:szCs w:val="24"/>
        </w:rPr>
        <w:t>литературы и искусства. Согласны ли вы с этой точкой зре</w:t>
      </w:r>
      <w:r w:rsidRPr="00B354A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354AD">
        <w:rPr>
          <w:rFonts w:ascii="Times New Roman" w:hAnsi="Times New Roman"/>
          <w:color w:val="000000"/>
          <w:spacing w:val="5"/>
          <w:sz w:val="24"/>
          <w:szCs w:val="24"/>
        </w:rPr>
        <w:t xml:space="preserve">ния? С опорой на текст и знания обществоведческого курса </w:t>
      </w:r>
      <w:r w:rsidRPr="00B354AD">
        <w:rPr>
          <w:rFonts w:ascii="Times New Roman" w:hAnsi="Times New Roman"/>
          <w:color w:val="000000"/>
          <w:spacing w:val="-1"/>
          <w:sz w:val="24"/>
          <w:szCs w:val="24"/>
        </w:rPr>
        <w:t>приведите два аргумента (объяснения) своего мнения.</w:t>
      </w:r>
    </w:p>
    <w:p w:rsidR="00AE5CD8" w:rsidRPr="00B354AD" w:rsidRDefault="00AE5CD8" w:rsidP="00AE5CD8">
      <w:pPr>
        <w:pStyle w:val="a3"/>
        <w:rPr>
          <w:rFonts w:ascii="Times New Roman" w:hAnsi="Times New Roman"/>
          <w:b/>
          <w:sz w:val="24"/>
          <w:szCs w:val="24"/>
        </w:rPr>
      </w:pPr>
      <w:r w:rsidRPr="00B354AD">
        <w:rPr>
          <w:rFonts w:ascii="Times New Roman" w:hAnsi="Times New Roman"/>
          <w:b/>
          <w:sz w:val="24"/>
          <w:szCs w:val="24"/>
        </w:rPr>
        <w:t>Ключи 2 вариант</w:t>
      </w:r>
    </w:p>
    <w:p w:rsidR="00AE5CD8" w:rsidRDefault="00AE5CD8" w:rsidP="00AE5CD8">
      <w:pPr>
        <w:autoSpaceDE w:val="0"/>
        <w:rPr>
          <w:b/>
          <w:bCs/>
        </w:rPr>
      </w:pPr>
      <w:r>
        <w:rPr>
          <w:b/>
          <w:bCs/>
        </w:rPr>
        <w:t>Часть 1</w:t>
      </w:r>
    </w:p>
    <w:tbl>
      <w:tblPr>
        <w:tblW w:w="0" w:type="auto"/>
        <w:tblInd w:w="1723" w:type="dxa"/>
        <w:tblLayout w:type="fixed"/>
        <w:tblLook w:val="0000" w:firstRow="0" w:lastRow="0" w:firstColumn="0" w:lastColumn="0" w:noHBand="0" w:noVBand="0"/>
      </w:tblPr>
      <w:tblGrid>
        <w:gridCol w:w="3615"/>
        <w:gridCol w:w="3415"/>
      </w:tblGrid>
      <w:tr w:rsidR="00AE5CD8" w:rsidRPr="00B354AD" w:rsidTr="007106C3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AE5CD8" w:rsidRPr="00B354AD" w:rsidTr="007106C3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5CD8" w:rsidRPr="00B354AD" w:rsidTr="007106C3">
        <w:trPr>
          <w:trHeight w:val="105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5CD8" w:rsidRPr="00B354AD" w:rsidRDefault="00AE5CD8" w:rsidP="00AE5CD8">
      <w:pPr>
        <w:pStyle w:val="a3"/>
        <w:rPr>
          <w:rFonts w:ascii="Times New Roman" w:hAnsi="Times New Roman"/>
          <w:b/>
          <w:sz w:val="24"/>
          <w:szCs w:val="24"/>
        </w:rPr>
      </w:pPr>
      <w:r w:rsidRPr="00B354AD">
        <w:rPr>
          <w:rFonts w:ascii="Times New Roman" w:hAnsi="Times New Roman"/>
          <w:b/>
          <w:sz w:val="24"/>
          <w:szCs w:val="24"/>
        </w:rPr>
        <w:t>Часть 2</w:t>
      </w:r>
    </w:p>
    <w:tbl>
      <w:tblPr>
        <w:tblW w:w="0" w:type="auto"/>
        <w:tblInd w:w="1723" w:type="dxa"/>
        <w:tblLayout w:type="fixed"/>
        <w:tblLook w:val="0000" w:firstRow="0" w:lastRow="0" w:firstColumn="0" w:lastColumn="0" w:noHBand="0" w:noVBand="0"/>
      </w:tblPr>
      <w:tblGrid>
        <w:gridCol w:w="3600"/>
        <w:gridCol w:w="3430"/>
      </w:tblGrid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</w:tr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2112</w:t>
            </w:r>
          </w:p>
        </w:tc>
      </w:tr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</w:tr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5CD8" w:rsidRPr="00B354AD" w:rsidTr="007106C3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Pr="00B354AD" w:rsidRDefault="00AE5CD8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54AD">
              <w:rPr>
                <w:rFonts w:ascii="Times New Roman" w:hAnsi="Times New Roman"/>
                <w:sz w:val="24"/>
                <w:szCs w:val="24"/>
              </w:rPr>
              <w:t>51432</w:t>
            </w:r>
          </w:p>
        </w:tc>
      </w:tr>
    </w:tbl>
    <w:p w:rsidR="00AE5CD8" w:rsidRDefault="00AE5CD8" w:rsidP="00AE5CD8">
      <w:pPr>
        <w:jc w:val="both"/>
        <w:rPr>
          <w:b/>
          <w:bCs/>
        </w:rPr>
      </w:pPr>
      <w:r>
        <w:rPr>
          <w:b/>
          <w:bCs/>
        </w:rPr>
        <w:t xml:space="preserve">Часть 3 </w:t>
      </w:r>
    </w:p>
    <w:p w:rsidR="00AE5CD8" w:rsidRDefault="00AE5CD8" w:rsidP="00AE5CD8">
      <w:pPr>
        <w:jc w:val="both"/>
      </w:pPr>
      <w:r>
        <w:rPr>
          <w:b/>
          <w:bCs/>
        </w:rPr>
        <w:t>С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</w:t>
      </w:r>
      <w:r>
        <w:t xml:space="preserve"> Составьте план текста. Для этого выделите основные смысловые части текста и озаглавьте каждую из них.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72"/>
        <w:gridCol w:w="1281"/>
      </w:tblGrid>
      <w:tr w:rsidR="00AE5CD8" w:rsidTr="007106C3">
        <w:trPr>
          <w:trHeight w:val="542"/>
        </w:trPr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723"/>
        </w:trPr>
        <w:tc>
          <w:tcPr>
            <w:tcW w:w="1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437" w:line="269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Могут быть выделены следующие смысловые части:</w:t>
            </w:r>
          </w:p>
          <w:p w:rsidR="00AE5CD8" w:rsidRPr="00B354AD" w:rsidRDefault="00AE5CD8" w:rsidP="007106C3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14"/>
              </w:tabs>
              <w:suppressAutoHyphens/>
              <w:autoSpaceDE w:val="0"/>
              <w:spacing w:before="5" w:line="269" w:lineRule="exact"/>
              <w:rPr>
                <w:color w:val="000000"/>
                <w:spacing w:val="-2"/>
              </w:rPr>
            </w:pPr>
            <w:r w:rsidRPr="00B354AD">
              <w:rPr>
                <w:color w:val="000000"/>
                <w:spacing w:val="-3"/>
              </w:rPr>
              <w:t xml:space="preserve">понятие «религия»;     2) </w:t>
            </w:r>
            <w:r w:rsidRPr="00B354AD">
              <w:rPr>
                <w:color w:val="000000"/>
                <w:spacing w:val="-2"/>
              </w:rPr>
              <w:t>религиозные обряды;</w:t>
            </w:r>
            <w:r>
              <w:rPr>
                <w:color w:val="000000"/>
                <w:spacing w:val="-2"/>
              </w:rPr>
              <w:t xml:space="preserve">    3) </w:t>
            </w:r>
            <w:r w:rsidRPr="00B354AD">
              <w:rPr>
                <w:color w:val="000000"/>
                <w:spacing w:val="-2"/>
              </w:rPr>
              <w:t>влияние религии на культуру.</w:t>
            </w:r>
          </w:p>
          <w:p w:rsidR="00AE5CD8" w:rsidRDefault="00AE5CD8" w:rsidP="007106C3">
            <w:pPr>
              <w:shd w:val="clear" w:color="auto" w:fill="FFFFFF"/>
              <w:spacing w:line="269" w:lineRule="exact"/>
              <w:ind w:right="307"/>
              <w:jc w:val="both"/>
            </w:pPr>
            <w:r>
              <w:rPr>
                <w:color w:val="000000"/>
                <w:spacing w:val="-2"/>
              </w:rPr>
              <w:t xml:space="preserve">   Возможны иные формулировки пунктов плана, не иска</w:t>
            </w:r>
            <w:r>
              <w:rPr>
                <w:color w:val="000000"/>
                <w:spacing w:val="-1"/>
              </w:rPr>
              <w:t>жающие сути основной идеи фрагмента, и выделение дополнительных смысловых блоков.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82" w:line="293" w:lineRule="exact"/>
        <w:ind w:left="14" w:hanging="14"/>
        <w:jc w:val="both"/>
        <w:rPr>
          <w:color w:val="000000"/>
          <w:spacing w:val="-2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.</w:t>
      </w:r>
      <w:r>
        <w:t xml:space="preserve"> </w:t>
      </w:r>
      <w:r>
        <w:rPr>
          <w:color w:val="000000"/>
          <w:spacing w:val="1"/>
        </w:rPr>
        <w:t xml:space="preserve">Какие две характерные черты любой религии названы  </w:t>
      </w:r>
      <w:r>
        <w:rPr>
          <w:color w:val="000000"/>
          <w:spacing w:val="-2"/>
        </w:rPr>
        <w:t>в тексте?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54"/>
        <w:gridCol w:w="1279"/>
      </w:tblGrid>
      <w:tr w:rsidR="00AE5CD8" w:rsidTr="007106C3">
        <w:trPr>
          <w:trHeight w:val="570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889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line="293" w:lineRule="exact"/>
              <w:ind w:left="14" w:right="106" w:hanging="1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В правильном ответе должны быть названы следующие </w:t>
            </w:r>
            <w:r>
              <w:rPr>
                <w:color w:val="000000"/>
                <w:spacing w:val="-4"/>
              </w:rPr>
              <w:t>черты:</w:t>
            </w:r>
          </w:p>
          <w:p w:rsidR="00AE5CD8" w:rsidRDefault="00AE5CD8" w:rsidP="007106C3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28"/>
              </w:tabs>
              <w:suppressAutoHyphens/>
              <w:autoSpaceDE w:val="0"/>
              <w:ind w:hanging="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наличие веры в существование богов;</w:t>
            </w:r>
          </w:p>
          <w:p w:rsidR="00AE5CD8" w:rsidRDefault="00AE5CD8" w:rsidP="007106C3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spacing w:before="19"/>
            </w:pPr>
            <w:r>
              <w:rPr>
                <w:color w:val="000000"/>
              </w:rPr>
              <w:t>2) осуществление обрядов и ритуалов поклонения богам.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101" w:line="298" w:lineRule="exact"/>
        <w:ind w:left="14" w:right="82" w:hanging="14"/>
        <w:jc w:val="both"/>
        <w:rPr>
          <w:color w:val="000000"/>
        </w:rPr>
      </w:pPr>
      <w:r>
        <w:rPr>
          <w:b/>
          <w:bCs/>
        </w:rPr>
        <w:t>С3.</w:t>
      </w:r>
      <w:r>
        <w:t xml:space="preserve"> </w:t>
      </w:r>
      <w:r>
        <w:rPr>
          <w:color w:val="000000"/>
          <w:spacing w:val="-1"/>
        </w:rPr>
        <w:t xml:space="preserve">Какие два способа умилостивить богов приводит автор </w:t>
      </w:r>
      <w:r>
        <w:rPr>
          <w:color w:val="000000"/>
        </w:rPr>
        <w:t>текста?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91"/>
        <w:gridCol w:w="1283"/>
      </w:tblGrid>
      <w:tr w:rsidR="00AE5CD8" w:rsidTr="007106C3">
        <w:trPr>
          <w:trHeight w:val="551"/>
        </w:trPr>
        <w:tc>
          <w:tcPr>
            <w:tcW w:w="1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663"/>
        </w:trPr>
        <w:tc>
          <w:tcPr>
            <w:tcW w:w="1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line="298" w:lineRule="exact"/>
              <w:ind w:left="24" w:right="72" w:hanging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   В правильном ответе должны быть отмечены следующие </w:t>
            </w:r>
            <w:r>
              <w:rPr>
                <w:color w:val="000000"/>
                <w:spacing w:val="-2"/>
              </w:rPr>
              <w:t>способы:</w:t>
            </w:r>
          </w:p>
          <w:p w:rsidR="00AE5CD8" w:rsidRDefault="00AE5CD8" w:rsidP="007106C3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38"/>
              </w:tabs>
              <w:suppressAutoHyphens/>
              <w:autoSpaceDE w:val="0"/>
              <w:spacing w:before="24"/>
              <w:ind w:hanging="24"/>
            </w:pPr>
            <w:r w:rsidRPr="00B354AD">
              <w:rPr>
                <w:color w:val="000000"/>
                <w:spacing w:val="-1"/>
              </w:rPr>
              <w:t>соблюдение обрядов;</w:t>
            </w:r>
            <w:r>
              <w:rPr>
                <w:color w:val="000000"/>
                <w:spacing w:val="-1"/>
              </w:rPr>
              <w:t xml:space="preserve">    2) </w:t>
            </w:r>
            <w:r w:rsidRPr="00B354AD">
              <w:rPr>
                <w:color w:val="000000"/>
                <w:spacing w:val="-1"/>
              </w:rPr>
              <w:t>принесение даров или жертв.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96" w:line="283" w:lineRule="exact"/>
        <w:ind w:left="34" w:right="58" w:hanging="14"/>
        <w:jc w:val="both"/>
        <w:rPr>
          <w:color w:val="000000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4</w:t>
      </w:r>
      <w:proofErr w:type="gramEnd"/>
      <w:r>
        <w:rPr>
          <w:b/>
          <w:bCs/>
        </w:rPr>
        <w:t>.</w:t>
      </w:r>
      <w:r>
        <w:t xml:space="preserve"> </w:t>
      </w:r>
      <w:r>
        <w:rPr>
          <w:color w:val="000000"/>
          <w:spacing w:val="-1"/>
        </w:rPr>
        <w:t xml:space="preserve"> Приведите по два примера, иллюстрирующие личные и </w:t>
      </w:r>
      <w:r>
        <w:rPr>
          <w:color w:val="000000"/>
        </w:rPr>
        <w:t>общественные религиозные обряды.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54"/>
        <w:gridCol w:w="1279"/>
      </w:tblGrid>
      <w:tr w:rsidR="00AE5CD8" w:rsidTr="007106C3">
        <w:trPr>
          <w:trHeight w:val="536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813"/>
        </w:trPr>
        <w:tc>
          <w:tcPr>
            <w:tcW w:w="1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</w:pPr>
            <w:r>
              <w:lastRenderedPageBreak/>
              <w:t xml:space="preserve">   В ответе могут быть приведены примеры</w:t>
            </w:r>
          </w:p>
          <w:p w:rsidR="00AE5CD8" w:rsidRDefault="00AE5CD8" w:rsidP="007106C3">
            <w:r>
              <w:t>1) личных религиозных обрядов:   а) крещение новорожденного ребенка;    б</w:t>
            </w:r>
            <w:proofErr w:type="gramStart"/>
            <w:r>
              <w:t>)в</w:t>
            </w:r>
            <w:proofErr w:type="gramEnd"/>
            <w:r>
              <w:t>енчание;</w:t>
            </w:r>
          </w:p>
          <w:p w:rsidR="00AE5CD8" w:rsidRDefault="00AE5CD8" w:rsidP="007106C3">
            <w:r>
              <w:t>2) общественных религиозных обрядов:  а) совершение богослужения в храме;  б) обряд освящения здания.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96" w:line="283" w:lineRule="exact"/>
        <w:ind w:left="34" w:right="58" w:hanging="14"/>
        <w:jc w:val="both"/>
        <w:rPr>
          <w:color w:val="000000"/>
          <w:spacing w:val="-1"/>
        </w:rPr>
      </w:pPr>
      <w:r>
        <w:rPr>
          <w:b/>
          <w:bCs/>
        </w:rPr>
        <w:t>С5.</w:t>
      </w:r>
      <w:r>
        <w:t xml:space="preserve"> </w:t>
      </w:r>
      <w:r>
        <w:rPr>
          <w:color w:val="000000"/>
        </w:rPr>
        <w:t>В государстве И. существует традиция крестить ново</w:t>
      </w:r>
      <w:r>
        <w:rPr>
          <w:color w:val="000000"/>
        </w:rPr>
        <w:softHyphen/>
      </w:r>
      <w:r>
        <w:rPr>
          <w:color w:val="000000"/>
          <w:spacing w:val="2"/>
        </w:rPr>
        <w:t>рожденных детей в церкви, венчаться в церкви при вступле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нии в брак. Какой тип религиозных обрядов иллюстрирует </w:t>
      </w:r>
      <w:r>
        <w:rPr>
          <w:color w:val="000000"/>
        </w:rPr>
        <w:t xml:space="preserve">данная ситуация? Приведите положение текста источника, </w:t>
      </w:r>
      <w:r>
        <w:rPr>
          <w:color w:val="000000"/>
          <w:spacing w:val="-1"/>
        </w:rPr>
        <w:t>подтверждающее ваш ответ.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017"/>
        <w:gridCol w:w="1275"/>
      </w:tblGrid>
      <w:tr w:rsidR="00AE5CD8" w:rsidTr="007106C3">
        <w:trPr>
          <w:trHeight w:val="537"/>
        </w:trPr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1589"/>
        </w:trPr>
        <w:tc>
          <w:tcPr>
            <w:tcW w:w="1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before="106"/>
              <w:ind w:left="14"/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8"/>
              </w:rPr>
              <w:t xml:space="preserve">   В ответе должно быть указано, что это примеры личных </w:t>
            </w:r>
            <w:r>
              <w:t>рели</w:t>
            </w:r>
            <w:r>
              <w:rPr>
                <w:color w:val="000000"/>
                <w:spacing w:val="-4"/>
              </w:rPr>
              <w:t>гиозных обрядов.</w:t>
            </w:r>
          </w:p>
          <w:p w:rsidR="00AE5CD8" w:rsidRDefault="00AE5CD8" w:rsidP="007106C3">
            <w:pPr>
              <w:shd w:val="clear" w:color="auto" w:fill="FFFFFF"/>
              <w:spacing w:line="293" w:lineRule="exact"/>
              <w:ind w:left="14" w:right="403"/>
              <w:jc w:val="both"/>
            </w:pPr>
            <w:r>
              <w:rPr>
                <w:color w:val="000000"/>
                <w:spacing w:val="2"/>
              </w:rPr>
              <w:t xml:space="preserve">Приведено положение текста: «...С их помощью религиозные </w:t>
            </w:r>
            <w:r>
              <w:rPr>
                <w:color w:val="000000"/>
              </w:rPr>
              <w:t xml:space="preserve"> люди освящают определенные события в своей жизни... </w:t>
            </w:r>
            <w:r>
              <w:rPr>
                <w:color w:val="000000"/>
                <w:spacing w:val="4"/>
              </w:rPr>
              <w:t>Существуют как личные, так и общественные обряды... ос</w:t>
            </w:r>
            <w:r>
              <w:rPr>
                <w:color w:val="000000"/>
              </w:rPr>
              <w:t>новные события жизни человека, такие как рождение, достижени</w:t>
            </w:r>
            <w:r>
              <w:rPr>
                <w:color w:val="000000"/>
                <w:spacing w:val="-3"/>
              </w:rPr>
              <w:t xml:space="preserve">е зрелости, вступление в брак и смерть, сопровождаются </w:t>
            </w:r>
            <w:r>
              <w:rPr>
                <w:color w:val="000000"/>
                <w:spacing w:val="2"/>
              </w:rPr>
              <w:t>религиозными  обрядами, которые наполняют эти  события см</w:t>
            </w:r>
            <w:r>
              <w:rPr>
                <w:color w:val="000000"/>
                <w:spacing w:val="-1"/>
              </w:rPr>
              <w:t>ыслом и значимостью».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shd w:val="clear" w:color="auto" w:fill="FFFFFF"/>
        <w:spacing w:before="67" w:line="278" w:lineRule="exact"/>
        <w:ind w:left="29" w:hanging="14"/>
        <w:jc w:val="both"/>
        <w:rPr>
          <w:color w:val="000000"/>
          <w:spacing w:val="-1"/>
        </w:rPr>
      </w:pPr>
      <w:r>
        <w:rPr>
          <w:b/>
          <w:bCs/>
        </w:rPr>
        <w:t>С</w:t>
      </w:r>
      <w:proofErr w:type="gramStart"/>
      <w:r>
        <w:rPr>
          <w:b/>
          <w:bCs/>
        </w:rPr>
        <w:t>6</w:t>
      </w:r>
      <w:proofErr w:type="gramEnd"/>
      <w:r>
        <w:rPr>
          <w:b/>
          <w:bCs/>
        </w:rPr>
        <w:t>.</w:t>
      </w:r>
      <w:r>
        <w:t xml:space="preserve"> </w:t>
      </w:r>
      <w:r>
        <w:rPr>
          <w:color w:val="000000"/>
          <w:spacing w:val="1"/>
        </w:rPr>
        <w:t>В тексте высказано мнение о том, что религиозное мировоззрение является одним из основных источников культуры</w:t>
      </w:r>
      <w:r>
        <w:rPr>
          <w:color w:val="000000"/>
          <w:spacing w:val="7"/>
        </w:rPr>
        <w:t xml:space="preserve">. Невозможно понять европейскую культуру, не ощутив </w:t>
      </w:r>
      <w:r>
        <w:rPr>
          <w:color w:val="000000"/>
          <w:spacing w:val="3"/>
        </w:rPr>
        <w:t>огромного влияния христианства, которое послужило источ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ником вдохновения для величайших произведений музыки, </w:t>
      </w:r>
      <w:r>
        <w:rPr>
          <w:color w:val="000000"/>
          <w:spacing w:val="4"/>
        </w:rPr>
        <w:t>литературы и искусства. Согласны ли вы с этой точкой зре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ния? С опорой на текст и знания обществоведческого курса </w:t>
      </w:r>
      <w:r>
        <w:rPr>
          <w:color w:val="000000"/>
          <w:spacing w:val="-1"/>
        </w:rPr>
        <w:t>приведите два аргумента (объяснения) своего мнения.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219"/>
        <w:gridCol w:w="2062"/>
      </w:tblGrid>
      <w:tr w:rsidR="00AE5CD8" w:rsidTr="007106C3">
        <w:trPr>
          <w:trHeight w:val="521"/>
        </w:trPr>
        <w:tc>
          <w:tcPr>
            <w:tcW w:w="1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Содержание верного ответа и указания к оцениванию</w:t>
            </w:r>
          </w:p>
          <w:p w:rsidR="00AE5CD8" w:rsidRDefault="00AE5CD8" w:rsidP="007106C3">
            <w:pPr>
              <w:ind w:left="-57" w:right="-57"/>
              <w:jc w:val="center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  <w:r>
              <w:t>Баллы</w:t>
            </w:r>
          </w:p>
        </w:tc>
      </w:tr>
      <w:tr w:rsidR="00AE5CD8" w:rsidTr="007106C3">
        <w:trPr>
          <w:trHeight w:val="262"/>
        </w:trPr>
        <w:tc>
          <w:tcPr>
            <w:tcW w:w="1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hd w:val="clear" w:color="auto" w:fill="FFFFFF"/>
              <w:snapToGrid w:val="0"/>
              <w:spacing w:line="274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Правильный ответ должен содержать следующие элементы: </w:t>
            </w:r>
          </w:p>
          <w:p w:rsidR="00AE5CD8" w:rsidRDefault="00AE5CD8" w:rsidP="007106C3">
            <w:pPr>
              <w:shd w:val="clear" w:color="auto" w:fill="FFFFFF"/>
              <w:spacing w:line="274" w:lineRule="exact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1) выражено мнение учащегося; </w:t>
            </w:r>
          </w:p>
          <w:p w:rsidR="00AE5CD8" w:rsidRDefault="00AE5CD8" w:rsidP="007106C3">
            <w:pPr>
              <w:shd w:val="clear" w:color="auto" w:fill="FFFFFF"/>
              <w:spacing w:line="274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 2) приведены два аргумента (объяснения), например: </w:t>
            </w:r>
            <w:r>
              <w:rPr>
                <w:color w:val="000000"/>
                <w:spacing w:val="5"/>
              </w:rPr>
              <w:t>в случае согласия с авторской точкой зрения может быть</w:t>
            </w:r>
            <w:r>
              <w:t xml:space="preserve"> </w:t>
            </w:r>
            <w:r>
              <w:rPr>
                <w:color w:val="000000"/>
                <w:spacing w:val="-2"/>
              </w:rPr>
              <w:t>указано, что</w:t>
            </w:r>
          </w:p>
          <w:p w:rsidR="00AE5CD8" w:rsidRDefault="00AE5CD8" w:rsidP="007106C3">
            <w:pPr>
              <w:shd w:val="clear" w:color="auto" w:fill="FFFFFF"/>
              <w:spacing w:line="278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- религия является одной из древнейших форм культуры; </w:t>
            </w:r>
          </w:p>
          <w:p w:rsidR="00AE5CD8" w:rsidRDefault="00AE5CD8" w:rsidP="007106C3">
            <w:pPr>
              <w:shd w:val="clear" w:color="auto" w:fill="FFFFFF"/>
              <w:spacing w:line="278" w:lineRule="exact"/>
              <w:rPr>
                <w:color w:val="000000"/>
                <w:spacing w:val="-5"/>
              </w:rPr>
            </w:pPr>
            <w:r>
              <w:rPr>
                <w:color w:val="000000"/>
                <w:spacing w:val="5"/>
              </w:rPr>
              <w:t>- религия давала первые объяснения всему происходивш</w:t>
            </w:r>
            <w:r>
              <w:rPr>
                <w:color w:val="000000"/>
              </w:rPr>
              <w:t xml:space="preserve">ему вокруг человека и таким образом становилась основной </w:t>
            </w:r>
            <w:r>
              <w:rPr>
                <w:color w:val="000000"/>
                <w:spacing w:val="2"/>
              </w:rPr>
              <w:t>опорой человека и отражалась во всех его начинаниях, в том</w:t>
            </w:r>
            <w:r>
              <w:t xml:space="preserve"> ч</w:t>
            </w:r>
            <w:r>
              <w:rPr>
                <w:color w:val="000000"/>
                <w:spacing w:val="-5"/>
              </w:rPr>
              <w:t>исле в культуре;</w:t>
            </w:r>
          </w:p>
          <w:p w:rsidR="00AE5CD8" w:rsidRDefault="00AE5CD8" w:rsidP="007106C3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</w:rPr>
              <w:t>в случае несогласия с авторской точкой зрения может быть</w:t>
            </w:r>
            <w:r>
              <w:t xml:space="preserve"> </w:t>
            </w:r>
            <w:r>
              <w:rPr>
                <w:color w:val="000000"/>
                <w:spacing w:val="-2"/>
              </w:rPr>
              <w:t>указано, что</w:t>
            </w:r>
          </w:p>
          <w:p w:rsidR="00AE5CD8" w:rsidRDefault="00AE5CD8" w:rsidP="007106C3">
            <w:pPr>
              <w:shd w:val="clear" w:color="auto" w:fill="FFFFFF"/>
              <w:spacing w:line="322" w:lineRule="exact"/>
              <w:ind w:right="5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 xml:space="preserve">- религиозное мировоззрение не является единственным в </w:t>
            </w:r>
            <w:r>
              <w:rPr>
                <w:color w:val="000000"/>
              </w:rPr>
              <w:t>любой стране, всегда есть довольно большое количество лю</w:t>
            </w:r>
            <w:r>
              <w:rPr>
                <w:color w:val="000000"/>
              </w:rPr>
              <w:softHyphen/>
              <w:t xml:space="preserve">дей, не разделяющих его. И их мнение также отражается в </w:t>
            </w:r>
            <w:r>
              <w:rPr>
                <w:color w:val="000000"/>
                <w:spacing w:val="-1"/>
              </w:rPr>
              <w:t>произведениях искусства;</w:t>
            </w:r>
          </w:p>
          <w:p w:rsidR="00AE5CD8" w:rsidRDefault="00AE5CD8" w:rsidP="007106C3">
            <w:pPr>
              <w:jc w:val="both"/>
            </w:pPr>
            <w:r>
              <w:t>- не всегда религиозное мировоззрение становилось вой произведений искусства. Многие творения художник или музыкантов, напротив, подвергались гонениям со стороны церкви и даже уничтожались по ее настоянию. Например, запрет на изображения Христа в византийской церкви в VIII веке привел к уничтожению многих ранних фресок и икон.</w:t>
            </w:r>
          </w:p>
          <w:p w:rsidR="00AE5CD8" w:rsidRDefault="00AE5CD8" w:rsidP="007106C3">
            <w:pPr>
              <w:jc w:val="both"/>
            </w:pPr>
          </w:p>
          <w:p w:rsidR="00AE5CD8" w:rsidRDefault="00AE5CD8" w:rsidP="007106C3">
            <w:pPr>
              <w:jc w:val="both"/>
            </w:pPr>
            <w:r>
              <w:t>Могут</w:t>
            </w:r>
            <w:r>
              <w:rPr>
                <w:spacing w:val="1"/>
              </w:rPr>
              <w:t xml:space="preserve"> быть приведены другие аргументы (объяснения) </w:t>
            </w:r>
            <w:r>
              <w:rPr>
                <w:spacing w:val="-2"/>
              </w:rPr>
              <w:t>примеры.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CD8" w:rsidRDefault="00AE5CD8" w:rsidP="007106C3">
            <w:pPr>
              <w:snapToGrid w:val="0"/>
              <w:ind w:left="-57" w:right="-57"/>
            </w:pPr>
          </w:p>
        </w:tc>
      </w:tr>
    </w:tbl>
    <w:p w:rsidR="00AE5CD8" w:rsidRDefault="00AE5CD8" w:rsidP="00AE5CD8">
      <w:pPr>
        <w:jc w:val="center"/>
        <w:rPr>
          <w:b/>
          <w:color w:val="000000"/>
          <w:sz w:val="28"/>
          <w:szCs w:val="28"/>
        </w:rPr>
      </w:pPr>
    </w:p>
    <w:p w:rsidR="00AE5CD8" w:rsidRDefault="00AE5CD8" w:rsidP="00AE5CD8">
      <w:pPr>
        <w:jc w:val="center"/>
        <w:rPr>
          <w:b/>
          <w:color w:val="000000"/>
          <w:sz w:val="28"/>
          <w:szCs w:val="28"/>
        </w:rPr>
      </w:pPr>
    </w:p>
    <w:p w:rsidR="00AE5CD8" w:rsidRDefault="00AE5CD8" w:rsidP="00AE5CD8">
      <w:pPr>
        <w:jc w:val="center"/>
        <w:rPr>
          <w:b/>
          <w:color w:val="000000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E5CD8" w:rsidRDefault="00AE5CD8" w:rsidP="00AE5CD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E593E" w:rsidRDefault="00CE593E"/>
    <w:sectPr w:rsidR="00CE593E" w:rsidSect="00E4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3E814B7"/>
    <w:multiLevelType w:val="hybridMultilevel"/>
    <w:tmpl w:val="EA3EE508"/>
    <w:lvl w:ilvl="0" w:tplc="30687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232330"/>
    <w:multiLevelType w:val="hybridMultilevel"/>
    <w:tmpl w:val="C47A24D4"/>
    <w:lvl w:ilvl="0" w:tplc="B5EC8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FA548F"/>
    <w:multiLevelType w:val="hybridMultilevel"/>
    <w:tmpl w:val="FFF4F8BC"/>
    <w:lvl w:ilvl="0" w:tplc="E230D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16922C4"/>
    <w:multiLevelType w:val="hybridMultilevel"/>
    <w:tmpl w:val="C06444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3846BC0"/>
    <w:multiLevelType w:val="hybridMultilevel"/>
    <w:tmpl w:val="C3808792"/>
    <w:lvl w:ilvl="0" w:tplc="943C4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AE21ED"/>
    <w:multiLevelType w:val="hybridMultilevel"/>
    <w:tmpl w:val="9B569C84"/>
    <w:lvl w:ilvl="0" w:tplc="5E2A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70AA3"/>
    <w:multiLevelType w:val="hybridMultilevel"/>
    <w:tmpl w:val="F42E1D82"/>
    <w:lvl w:ilvl="0" w:tplc="446AE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F3A73"/>
    <w:multiLevelType w:val="hybridMultilevel"/>
    <w:tmpl w:val="B6A0864C"/>
    <w:lvl w:ilvl="0" w:tplc="3CE4834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35A90"/>
    <w:multiLevelType w:val="hybridMultilevel"/>
    <w:tmpl w:val="5B3A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2331F"/>
    <w:multiLevelType w:val="hybridMultilevel"/>
    <w:tmpl w:val="9B4C5026"/>
    <w:lvl w:ilvl="0" w:tplc="F83E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F17401"/>
    <w:multiLevelType w:val="hybridMultilevel"/>
    <w:tmpl w:val="41023E3A"/>
    <w:lvl w:ilvl="0" w:tplc="3E38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4502E0"/>
    <w:multiLevelType w:val="hybridMultilevel"/>
    <w:tmpl w:val="F3826A3C"/>
    <w:lvl w:ilvl="0" w:tplc="C2642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5F1931"/>
    <w:multiLevelType w:val="hybridMultilevel"/>
    <w:tmpl w:val="0E703E44"/>
    <w:lvl w:ilvl="0" w:tplc="1E8AFCC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7E1DBA"/>
    <w:multiLevelType w:val="hybridMultilevel"/>
    <w:tmpl w:val="B25610C0"/>
    <w:lvl w:ilvl="0" w:tplc="6B80A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D22E9B"/>
    <w:multiLevelType w:val="hybridMultilevel"/>
    <w:tmpl w:val="D4125FE0"/>
    <w:lvl w:ilvl="0" w:tplc="5072B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8171AF"/>
    <w:multiLevelType w:val="hybridMultilevel"/>
    <w:tmpl w:val="FE2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A7208"/>
    <w:multiLevelType w:val="hybridMultilevel"/>
    <w:tmpl w:val="3E0A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1"/>
  </w:num>
  <w:num w:numId="4">
    <w:abstractNumId w:val="11"/>
  </w:num>
  <w:num w:numId="5">
    <w:abstractNumId w:val="23"/>
  </w:num>
  <w:num w:numId="6">
    <w:abstractNumId w:val="26"/>
  </w:num>
  <w:num w:numId="7">
    <w:abstractNumId w:val="14"/>
  </w:num>
  <w:num w:numId="8">
    <w:abstractNumId w:val="12"/>
  </w:num>
  <w:num w:numId="9">
    <w:abstractNumId w:val="24"/>
  </w:num>
  <w:num w:numId="10">
    <w:abstractNumId w:val="8"/>
  </w:num>
  <w:num w:numId="11">
    <w:abstractNumId w:val="9"/>
  </w:num>
  <w:num w:numId="12">
    <w:abstractNumId w:val="13"/>
  </w:num>
  <w:num w:numId="13">
    <w:abstractNumId w:val="7"/>
  </w:num>
  <w:num w:numId="14">
    <w:abstractNumId w:val="19"/>
  </w:num>
  <w:num w:numId="15">
    <w:abstractNumId w:val="20"/>
  </w:num>
  <w:num w:numId="16">
    <w:abstractNumId w:val="18"/>
  </w:num>
  <w:num w:numId="17">
    <w:abstractNumId w:val="22"/>
  </w:num>
  <w:num w:numId="18">
    <w:abstractNumId w:val="1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88"/>
    <w:rsid w:val="000D48C7"/>
    <w:rsid w:val="008D3388"/>
    <w:rsid w:val="00AE5CD8"/>
    <w:rsid w:val="00CE593E"/>
    <w:rsid w:val="00E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AE5CD8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37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E42372"/>
  </w:style>
  <w:style w:type="paragraph" w:styleId="a5">
    <w:name w:val="Normal (Web)"/>
    <w:basedOn w:val="a"/>
    <w:rsid w:val="00E42372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E42372"/>
    <w:rPr>
      <w:b/>
      <w:bCs/>
    </w:rPr>
  </w:style>
  <w:style w:type="paragraph" w:styleId="a7">
    <w:name w:val="header"/>
    <w:basedOn w:val="a"/>
    <w:link w:val="a8"/>
    <w:rsid w:val="00E423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4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5C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5C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AE5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8">
    <w:name w:val="Font Style28"/>
    <w:rsid w:val="00AE5CD8"/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AE5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AE5CD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a">
    <w:name w:val="footnote reference"/>
    <w:rsid w:val="00AE5CD8"/>
    <w:rPr>
      <w:vertAlign w:val="superscript"/>
    </w:rPr>
  </w:style>
  <w:style w:type="paragraph" w:styleId="ab">
    <w:name w:val="Body Text"/>
    <w:basedOn w:val="a"/>
    <w:link w:val="ac"/>
    <w:rsid w:val="00AE5CD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AE5C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note text"/>
    <w:basedOn w:val="a"/>
    <w:link w:val="ae"/>
    <w:rsid w:val="00AE5CD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E5C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AE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AE5CD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E5CD8"/>
    <w:rPr>
      <w:rFonts w:ascii="Times New Roman" w:hAnsi="Times New Roman" w:cs="Times New Roman"/>
    </w:rPr>
  </w:style>
  <w:style w:type="character" w:customStyle="1" w:styleId="WW8Num6z0">
    <w:name w:val="WW8Num6z0"/>
    <w:rsid w:val="00AE5CD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E5CD8"/>
    <w:rPr>
      <w:rFonts w:ascii="Times New Roman" w:hAnsi="Times New Roman" w:cs="Times New Roman"/>
    </w:rPr>
  </w:style>
  <w:style w:type="character" w:customStyle="1" w:styleId="WW8Num8z0">
    <w:name w:val="WW8Num8z0"/>
    <w:rsid w:val="00AE5CD8"/>
    <w:rPr>
      <w:rFonts w:ascii="Times New Roman" w:hAnsi="Times New Roman" w:cs="Times New Roman"/>
    </w:rPr>
  </w:style>
  <w:style w:type="character" w:customStyle="1" w:styleId="WW8Num9z0">
    <w:name w:val="WW8Num9z0"/>
    <w:rsid w:val="00AE5CD8"/>
    <w:rPr>
      <w:rFonts w:ascii="Times New Roman" w:hAnsi="Times New Roman" w:cs="Times New Roman"/>
    </w:rPr>
  </w:style>
  <w:style w:type="character" w:customStyle="1" w:styleId="WW8Num10z0">
    <w:name w:val="WW8Num10z0"/>
    <w:rsid w:val="00AE5CD8"/>
    <w:rPr>
      <w:rFonts w:ascii="Times New Roman" w:hAnsi="Times New Roman" w:cs="Times New Roman"/>
    </w:rPr>
  </w:style>
  <w:style w:type="character" w:customStyle="1" w:styleId="WW8Num11z0">
    <w:name w:val="WW8Num11z0"/>
    <w:rsid w:val="00AE5CD8"/>
    <w:rPr>
      <w:rFonts w:ascii="Times New Roman" w:hAnsi="Times New Roman" w:cs="Times New Roman"/>
    </w:rPr>
  </w:style>
  <w:style w:type="character" w:customStyle="1" w:styleId="WW8Num13z0">
    <w:name w:val="WW8Num13z0"/>
    <w:rsid w:val="00AE5CD8"/>
    <w:rPr>
      <w:rFonts w:ascii="Times New Roman" w:hAnsi="Times New Roman" w:cs="Times New Roman"/>
    </w:rPr>
  </w:style>
  <w:style w:type="character" w:customStyle="1" w:styleId="WW8Num15z0">
    <w:name w:val="WW8Num15z0"/>
    <w:rsid w:val="00AE5CD8"/>
    <w:rPr>
      <w:rFonts w:ascii="Times New Roman" w:hAnsi="Times New Roman" w:cs="Times New Roman"/>
    </w:rPr>
  </w:style>
  <w:style w:type="character" w:customStyle="1" w:styleId="WW8NumSt7z0">
    <w:name w:val="WW8NumSt7z0"/>
    <w:rsid w:val="00AE5CD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AE5CD8"/>
  </w:style>
  <w:style w:type="character" w:styleId="af0">
    <w:name w:val="Hyperlink"/>
    <w:rsid w:val="00AE5CD8"/>
    <w:rPr>
      <w:color w:val="0000FF"/>
      <w:u w:val="single"/>
    </w:rPr>
  </w:style>
  <w:style w:type="character" w:customStyle="1" w:styleId="af1">
    <w:name w:val="Символ нумерации"/>
    <w:rsid w:val="00AE5CD8"/>
  </w:style>
  <w:style w:type="character" w:styleId="af2">
    <w:name w:val="FollowedHyperlink"/>
    <w:rsid w:val="00AE5CD8"/>
    <w:rPr>
      <w:color w:val="800000"/>
      <w:u w:val="single"/>
    </w:rPr>
  </w:style>
  <w:style w:type="paragraph" w:customStyle="1" w:styleId="af3">
    <w:name w:val="Заголовок"/>
    <w:basedOn w:val="a"/>
    <w:next w:val="ab"/>
    <w:rsid w:val="00AE5CD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b"/>
    <w:rsid w:val="00AE5CD8"/>
    <w:pPr>
      <w:widowControl/>
      <w:suppressAutoHyphens/>
      <w:autoSpaceDE/>
      <w:autoSpaceDN/>
      <w:adjustRightInd/>
      <w:spacing w:after="120"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AE5CD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E5CD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E5CD8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E5CD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E5CD8"/>
  </w:style>
  <w:style w:type="character" w:customStyle="1" w:styleId="grame">
    <w:name w:val="grame"/>
    <w:basedOn w:val="a0"/>
    <w:rsid w:val="00AE5CD8"/>
  </w:style>
  <w:style w:type="paragraph" w:styleId="af7">
    <w:name w:val="Balloon Text"/>
    <w:basedOn w:val="a"/>
    <w:link w:val="af8"/>
    <w:rsid w:val="00AE5CD8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AE5CD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AE5CD8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37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E42372"/>
  </w:style>
  <w:style w:type="paragraph" w:styleId="a5">
    <w:name w:val="Normal (Web)"/>
    <w:basedOn w:val="a"/>
    <w:rsid w:val="00E42372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E42372"/>
    <w:rPr>
      <w:b/>
      <w:bCs/>
    </w:rPr>
  </w:style>
  <w:style w:type="paragraph" w:styleId="a7">
    <w:name w:val="header"/>
    <w:basedOn w:val="a"/>
    <w:link w:val="a8"/>
    <w:rsid w:val="00E423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4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AE5C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5C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AE5C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8">
    <w:name w:val="Font Style28"/>
    <w:rsid w:val="00AE5CD8"/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AE5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"/>
    <w:rsid w:val="00AE5CD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a">
    <w:name w:val="footnote reference"/>
    <w:rsid w:val="00AE5CD8"/>
    <w:rPr>
      <w:vertAlign w:val="superscript"/>
    </w:rPr>
  </w:style>
  <w:style w:type="paragraph" w:styleId="ab">
    <w:name w:val="Body Text"/>
    <w:basedOn w:val="a"/>
    <w:link w:val="ac"/>
    <w:rsid w:val="00AE5CD8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AE5C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footnote text"/>
    <w:basedOn w:val="a"/>
    <w:link w:val="ae"/>
    <w:rsid w:val="00AE5CD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E5C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AE5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AE5CD8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AE5CD8"/>
    <w:rPr>
      <w:rFonts w:ascii="Times New Roman" w:hAnsi="Times New Roman" w:cs="Times New Roman"/>
    </w:rPr>
  </w:style>
  <w:style w:type="character" w:customStyle="1" w:styleId="WW8Num6z0">
    <w:name w:val="WW8Num6z0"/>
    <w:rsid w:val="00AE5CD8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E5CD8"/>
    <w:rPr>
      <w:rFonts w:ascii="Times New Roman" w:hAnsi="Times New Roman" w:cs="Times New Roman"/>
    </w:rPr>
  </w:style>
  <w:style w:type="character" w:customStyle="1" w:styleId="WW8Num8z0">
    <w:name w:val="WW8Num8z0"/>
    <w:rsid w:val="00AE5CD8"/>
    <w:rPr>
      <w:rFonts w:ascii="Times New Roman" w:hAnsi="Times New Roman" w:cs="Times New Roman"/>
    </w:rPr>
  </w:style>
  <w:style w:type="character" w:customStyle="1" w:styleId="WW8Num9z0">
    <w:name w:val="WW8Num9z0"/>
    <w:rsid w:val="00AE5CD8"/>
    <w:rPr>
      <w:rFonts w:ascii="Times New Roman" w:hAnsi="Times New Roman" w:cs="Times New Roman"/>
    </w:rPr>
  </w:style>
  <w:style w:type="character" w:customStyle="1" w:styleId="WW8Num10z0">
    <w:name w:val="WW8Num10z0"/>
    <w:rsid w:val="00AE5CD8"/>
    <w:rPr>
      <w:rFonts w:ascii="Times New Roman" w:hAnsi="Times New Roman" w:cs="Times New Roman"/>
    </w:rPr>
  </w:style>
  <w:style w:type="character" w:customStyle="1" w:styleId="WW8Num11z0">
    <w:name w:val="WW8Num11z0"/>
    <w:rsid w:val="00AE5CD8"/>
    <w:rPr>
      <w:rFonts w:ascii="Times New Roman" w:hAnsi="Times New Roman" w:cs="Times New Roman"/>
    </w:rPr>
  </w:style>
  <w:style w:type="character" w:customStyle="1" w:styleId="WW8Num13z0">
    <w:name w:val="WW8Num13z0"/>
    <w:rsid w:val="00AE5CD8"/>
    <w:rPr>
      <w:rFonts w:ascii="Times New Roman" w:hAnsi="Times New Roman" w:cs="Times New Roman"/>
    </w:rPr>
  </w:style>
  <w:style w:type="character" w:customStyle="1" w:styleId="WW8Num15z0">
    <w:name w:val="WW8Num15z0"/>
    <w:rsid w:val="00AE5CD8"/>
    <w:rPr>
      <w:rFonts w:ascii="Times New Roman" w:hAnsi="Times New Roman" w:cs="Times New Roman"/>
    </w:rPr>
  </w:style>
  <w:style w:type="character" w:customStyle="1" w:styleId="WW8NumSt7z0">
    <w:name w:val="WW8NumSt7z0"/>
    <w:rsid w:val="00AE5CD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AE5CD8"/>
  </w:style>
  <w:style w:type="character" w:styleId="af0">
    <w:name w:val="Hyperlink"/>
    <w:rsid w:val="00AE5CD8"/>
    <w:rPr>
      <w:color w:val="0000FF"/>
      <w:u w:val="single"/>
    </w:rPr>
  </w:style>
  <w:style w:type="character" w:customStyle="1" w:styleId="af1">
    <w:name w:val="Символ нумерации"/>
    <w:rsid w:val="00AE5CD8"/>
  </w:style>
  <w:style w:type="character" w:styleId="af2">
    <w:name w:val="FollowedHyperlink"/>
    <w:rsid w:val="00AE5CD8"/>
    <w:rPr>
      <w:color w:val="800000"/>
      <w:u w:val="single"/>
    </w:rPr>
  </w:style>
  <w:style w:type="paragraph" w:customStyle="1" w:styleId="af3">
    <w:name w:val="Заголовок"/>
    <w:basedOn w:val="a"/>
    <w:next w:val="ab"/>
    <w:rsid w:val="00AE5CD8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List"/>
    <w:basedOn w:val="ab"/>
    <w:rsid w:val="00AE5CD8"/>
    <w:pPr>
      <w:widowControl/>
      <w:suppressAutoHyphens/>
      <w:autoSpaceDE/>
      <w:autoSpaceDN/>
      <w:adjustRightInd/>
      <w:spacing w:after="120" w:line="240" w:lineRule="auto"/>
      <w:jc w:val="left"/>
    </w:pPr>
    <w:rPr>
      <w:rFonts w:ascii="Arial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AE5CD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E5CD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E5CD8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E5CD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AE5CD8"/>
  </w:style>
  <w:style w:type="character" w:customStyle="1" w:styleId="grame">
    <w:name w:val="grame"/>
    <w:basedOn w:val="a0"/>
    <w:rsid w:val="00AE5CD8"/>
  </w:style>
  <w:style w:type="paragraph" w:styleId="af7">
    <w:name w:val="Balloon Text"/>
    <w:basedOn w:val="a"/>
    <w:link w:val="af8"/>
    <w:rsid w:val="00AE5CD8"/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AE5CD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9745</Words>
  <Characters>55547</Characters>
  <Application>Microsoft Office Word</Application>
  <DocSecurity>0</DocSecurity>
  <Lines>462</Lines>
  <Paragraphs>130</Paragraphs>
  <ScaleCrop>false</ScaleCrop>
  <Company/>
  <LinksUpToDate>false</LinksUpToDate>
  <CharactersWithSpaces>65162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2016-08-29T20:03:00Z</dcterms:created>
  <dcterms:modified xsi:type="dcterms:W3CDTF">2016-08-31T15:03:00Z</dcterms:modified>
</cp:coreProperties>
</file>