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BFD" w:rsidRDefault="005A4927" w:rsidP="009C6289">
      <w:pPr>
        <w:pStyle w:val="a4"/>
        <w:jc w:val="center"/>
        <w:rPr>
          <w:rFonts w:ascii="Times New Roman" w:hAnsi="Times New Roman"/>
          <w:b/>
          <w:sz w:val="28"/>
          <w:szCs w:val="28"/>
          <w:lang w:val="ru-RU"/>
        </w:rPr>
      </w:pPr>
      <w:r w:rsidRPr="005A4927">
        <w:rPr>
          <w:rFonts w:ascii="Times New Roman" w:hAnsi="Times New Roman"/>
          <w:b/>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495.75pt">
            <v:imagedata r:id="rId6" o:title=""/>
          </v:shape>
        </w:pict>
      </w:r>
      <w:bookmarkStart w:id="0" w:name="_GoBack"/>
      <w:bookmarkEnd w:id="0"/>
    </w:p>
    <w:p w:rsidR="00BC1BFD" w:rsidRDefault="00BC1BFD" w:rsidP="009C6289">
      <w:pPr>
        <w:jc w:val="center"/>
        <w:rPr>
          <w:rFonts w:ascii="Times New Roman" w:hAnsi="Times New Roman"/>
          <w:b/>
          <w:sz w:val="28"/>
          <w:szCs w:val="28"/>
        </w:rPr>
      </w:pPr>
      <w:r>
        <w:rPr>
          <w:rFonts w:ascii="Times New Roman" w:hAnsi="Times New Roman"/>
          <w:b/>
          <w:sz w:val="28"/>
          <w:szCs w:val="28"/>
        </w:rPr>
        <w:lastRenderedPageBreak/>
        <w:t>Рабочая программа по информатике</w:t>
      </w:r>
    </w:p>
    <w:p w:rsidR="00BC1BFD" w:rsidRDefault="00BC1BFD" w:rsidP="009C6289">
      <w:pPr>
        <w:jc w:val="center"/>
        <w:rPr>
          <w:rFonts w:ascii="Times New Roman" w:hAnsi="Times New Roman"/>
          <w:b/>
          <w:sz w:val="28"/>
          <w:szCs w:val="28"/>
        </w:rPr>
      </w:pPr>
      <w:r>
        <w:rPr>
          <w:rFonts w:ascii="Times New Roman" w:hAnsi="Times New Roman"/>
          <w:b/>
          <w:sz w:val="28"/>
          <w:szCs w:val="28"/>
        </w:rPr>
        <w:t>8-9 класс</w:t>
      </w:r>
    </w:p>
    <w:p w:rsidR="00BC1BFD" w:rsidRPr="00374D13" w:rsidRDefault="00BC1BFD"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BC1BFD" w:rsidRPr="007E528A" w:rsidRDefault="00BC1BFD" w:rsidP="009C6289">
      <w:pPr>
        <w:rPr>
          <w:rFonts w:ascii="Times New Roman" w:hAnsi="Times New Roman"/>
          <w:sz w:val="28"/>
          <w:szCs w:val="28"/>
        </w:rPr>
      </w:pPr>
      <w:proofErr w:type="gramStart"/>
      <w:r>
        <w:rPr>
          <w:rFonts w:ascii="Times New Roman" w:hAnsi="Times New Roman"/>
          <w:sz w:val="28"/>
          <w:szCs w:val="28"/>
        </w:rPr>
        <w:t>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xml:space="preserve">, и авторской программы </w:t>
      </w:r>
      <w:proofErr w:type="spellStart"/>
      <w:r w:rsidRPr="007E528A">
        <w:rPr>
          <w:rFonts w:ascii="Times New Roman" w:hAnsi="Times New Roman"/>
          <w:sz w:val="28"/>
          <w:szCs w:val="28"/>
        </w:rPr>
        <w:t>Угриновича</w:t>
      </w:r>
      <w:proofErr w:type="spellEnd"/>
      <w:r w:rsidRPr="007E528A">
        <w:rPr>
          <w:rFonts w:ascii="Times New Roman" w:hAnsi="Times New Roman"/>
          <w:sz w:val="28"/>
          <w:szCs w:val="28"/>
        </w:rPr>
        <w:t xml:space="preserve"> Н.Д.</w:t>
      </w:r>
      <w:r>
        <w:rPr>
          <w:rFonts w:ascii="Times New Roman" w:hAnsi="Times New Roman"/>
          <w:sz w:val="28"/>
          <w:szCs w:val="28"/>
        </w:rPr>
        <w:t xml:space="preserve"> </w:t>
      </w:r>
      <w:r w:rsidRPr="007E528A">
        <w:rPr>
          <w:rFonts w:ascii="Times New Roman" w:hAnsi="Times New Roman"/>
          <w:sz w:val="28"/>
          <w:szCs w:val="28"/>
        </w:rPr>
        <w:t>Преподавания курса</w:t>
      </w:r>
      <w:proofErr w:type="gramEnd"/>
      <w:r w:rsidRPr="007E528A">
        <w:rPr>
          <w:rFonts w:ascii="Times New Roman" w:hAnsi="Times New Roman"/>
          <w:sz w:val="28"/>
          <w:szCs w:val="28"/>
        </w:rPr>
        <w:t xml:space="preserve"> «Информатика и ИК</w:t>
      </w:r>
      <w:r>
        <w:rPr>
          <w:rFonts w:ascii="Times New Roman" w:hAnsi="Times New Roman"/>
          <w:sz w:val="28"/>
          <w:szCs w:val="28"/>
        </w:rPr>
        <w:t xml:space="preserve">Т» в основной школе, автор Н. Д. </w:t>
      </w:r>
      <w:proofErr w:type="spellStart"/>
      <w:r w:rsidRPr="007E528A">
        <w:rPr>
          <w:rFonts w:ascii="Times New Roman" w:hAnsi="Times New Roman"/>
          <w:sz w:val="28"/>
          <w:szCs w:val="28"/>
        </w:rPr>
        <w:t>Угринович</w:t>
      </w:r>
      <w:proofErr w:type="spellEnd"/>
      <w:r w:rsidRPr="007E528A">
        <w:rPr>
          <w:rFonts w:ascii="Times New Roman" w:hAnsi="Times New Roman"/>
          <w:sz w:val="28"/>
          <w:szCs w:val="28"/>
        </w:rPr>
        <w:t>. - М.: .БИНОМ. Лаборатория знаний, 2010г. </w:t>
      </w:r>
    </w:p>
    <w:p w:rsidR="00BC1BFD" w:rsidRPr="007E528A" w:rsidRDefault="00BC1BFD"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BC1BFD" w:rsidRPr="00374D13" w:rsidRDefault="00BC1BFD"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ния, развитию интеллектуальных способностей и познавательных интересов  школьников;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BC1BFD" w:rsidRPr="00374D13" w:rsidRDefault="00BC1BFD"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BC1BFD" w:rsidRDefault="00BC1BFD" w:rsidP="009C6289">
      <w:pPr>
        <w:spacing w:after="0" w:line="240" w:lineRule="auto"/>
        <w:rPr>
          <w:rFonts w:ascii="Times New Roman" w:hAnsi="Times New Roman"/>
          <w:sz w:val="28"/>
          <w:szCs w:val="28"/>
        </w:rPr>
      </w:pPr>
      <w:r w:rsidRPr="00374D13">
        <w:rPr>
          <w:rFonts w:ascii="Times New Roman" w:hAnsi="Times New Roman"/>
          <w:sz w:val="28"/>
          <w:szCs w:val="28"/>
        </w:rPr>
        <w:lastRenderedPageBreak/>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w:t>
      </w:r>
      <w:proofErr w:type="spellStart"/>
      <w:r>
        <w:rPr>
          <w:rFonts w:ascii="Times New Roman" w:hAnsi="Times New Roman"/>
          <w:sz w:val="28"/>
          <w:szCs w:val="28"/>
        </w:rPr>
        <w:t>безмашинных</w:t>
      </w:r>
      <w:proofErr w:type="spellEnd"/>
      <w:r>
        <w:rPr>
          <w:rFonts w:ascii="Times New Roman" w:hAnsi="Times New Roman"/>
          <w:sz w:val="28"/>
          <w:szCs w:val="28"/>
        </w:rPr>
        <w:t>»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омпьютерные инструменты, требую</w:t>
      </w:r>
      <w:r w:rsidRPr="00374D13">
        <w:rPr>
          <w:rFonts w:ascii="Times New Roman" w:hAnsi="Times New Roman"/>
          <w:sz w:val="28"/>
          <w:szCs w:val="28"/>
        </w:rPr>
        <w:t>щие  относительно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мами поддерживается компьютером.  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w:t>
      </w:r>
      <w:proofErr w:type="gramStart"/>
      <w:r w:rsidRPr="00374D13">
        <w:rPr>
          <w:rFonts w:ascii="Times New Roman" w:hAnsi="Times New Roman"/>
          <w:sz w:val="28"/>
          <w:szCs w:val="28"/>
        </w:rPr>
        <w:t>и-</w:t>
      </w:r>
      <w:proofErr w:type="gramEnd"/>
      <w:r w:rsidRPr="00374D13">
        <w:rPr>
          <w:rFonts w:ascii="Times New Roman" w:hAnsi="Times New Roman"/>
          <w:sz w:val="28"/>
          <w:szCs w:val="28"/>
        </w:rPr>
        <w:t xml:space="preserve">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w:t>
      </w:r>
      <w:proofErr w:type="gramStart"/>
      <w:r w:rsidRPr="00374D13">
        <w:rPr>
          <w:rFonts w:ascii="Times New Roman" w:hAnsi="Times New Roman"/>
          <w:sz w:val="28"/>
          <w:szCs w:val="28"/>
        </w:rPr>
        <w:t>а-</w:t>
      </w:r>
      <w:proofErr w:type="gramEnd"/>
      <w:r w:rsidRPr="00374D13">
        <w:rPr>
          <w:rFonts w:ascii="Times New Roman" w:hAnsi="Times New Roman"/>
          <w:sz w:val="28"/>
          <w:szCs w:val="28"/>
        </w:rPr>
        <w:t xml:space="preserve"> 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держательного материала и заданий из  других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технологий) может быть включена в домашнюю работу учащихся, в проектную деятельность; работа может быть 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w:t>
      </w:r>
      <w:r w:rsidRPr="00374D13">
        <w:rPr>
          <w:rFonts w:ascii="Times New Roman" w:hAnsi="Times New Roman"/>
          <w:sz w:val="28"/>
          <w:szCs w:val="28"/>
        </w:rPr>
        <w:lastRenderedPageBreak/>
        <w:t>базы для  р</w:t>
      </w:r>
      <w:r>
        <w:rPr>
          <w:rFonts w:ascii="Times New Roman" w:hAnsi="Times New Roman"/>
          <w:sz w:val="28"/>
          <w:szCs w:val="28"/>
        </w:rPr>
        <w:t>еализации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BC1BFD" w:rsidRDefault="00BC1BFD" w:rsidP="009C6289">
      <w:pPr>
        <w:spacing w:after="0" w:line="240" w:lineRule="auto"/>
        <w:rPr>
          <w:rFonts w:ascii="Times New Roman" w:hAnsi="Times New Roman"/>
          <w:sz w:val="28"/>
          <w:szCs w:val="28"/>
        </w:rPr>
      </w:pPr>
    </w:p>
    <w:p w:rsidR="00BC1BFD" w:rsidRDefault="00BC1BFD"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BC1BFD" w:rsidRDefault="00BC1BFD"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информа</w:t>
      </w:r>
      <w:r>
        <w:rPr>
          <w:rFonts w:ascii="Times New Roman" w:hAnsi="Times New Roman"/>
          <w:sz w:val="28"/>
          <w:szCs w:val="28"/>
        </w:rPr>
        <w:t xml:space="preserve">тики </w:t>
      </w:r>
      <w:r w:rsidRPr="00000F08">
        <w:rPr>
          <w:rFonts w:ascii="Times New Roman" w:hAnsi="Times New Roman"/>
          <w:sz w:val="28"/>
          <w:szCs w:val="28"/>
        </w:rPr>
        <w:t xml:space="preserve"> на ступени осно</w:t>
      </w:r>
      <w:r>
        <w:rPr>
          <w:rFonts w:ascii="Times New Roman" w:hAnsi="Times New Roman"/>
          <w:sz w:val="28"/>
          <w:szCs w:val="28"/>
        </w:rPr>
        <w:t xml:space="preserve">вного общего образования. Согласно базисному учебному плану Ершовской ООШ – филиал МАОУ </w:t>
      </w:r>
      <w:proofErr w:type="spellStart"/>
      <w:r>
        <w:rPr>
          <w:rFonts w:ascii="Times New Roman" w:hAnsi="Times New Roman"/>
          <w:sz w:val="28"/>
          <w:szCs w:val="28"/>
        </w:rPr>
        <w:t>Тоболовская</w:t>
      </w:r>
      <w:proofErr w:type="spellEnd"/>
      <w:r>
        <w:rPr>
          <w:rFonts w:ascii="Times New Roman" w:hAnsi="Times New Roman"/>
          <w:sz w:val="28"/>
          <w:szCs w:val="28"/>
        </w:rPr>
        <w:t xml:space="preserve"> СОШ на изучение информатики  в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BC1BFD" w:rsidRDefault="00BC1BFD" w:rsidP="009C6289">
      <w:pPr>
        <w:spacing w:after="0" w:line="240" w:lineRule="auto"/>
        <w:rPr>
          <w:rFonts w:ascii="Times New Roman" w:hAnsi="Times New Roman"/>
          <w:sz w:val="28"/>
          <w:szCs w:val="28"/>
        </w:rPr>
      </w:pPr>
    </w:p>
    <w:p w:rsidR="00BC1BFD" w:rsidRPr="00000F08" w:rsidRDefault="00BC1BFD"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w:t>
      </w:r>
      <w:proofErr w:type="gramStart"/>
      <w:r w:rsidRPr="00000F08">
        <w:rPr>
          <w:rFonts w:ascii="Times New Roman" w:hAnsi="Times New Roman"/>
          <w:sz w:val="28"/>
          <w:szCs w:val="28"/>
        </w:rPr>
        <w:t>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системах, технологиях и моделях; </w:t>
      </w:r>
      <w:proofErr w:type="gramEnd"/>
    </w:p>
    <w:p w:rsidR="00BC1BFD" w:rsidRDefault="00BC1BFD" w:rsidP="009C6289">
      <w:pPr>
        <w:spacing w:after="0" w:line="240" w:lineRule="auto"/>
        <w:rPr>
          <w:rFonts w:ascii="Times New Roman" w:hAnsi="Times New Roman"/>
          <w:sz w:val="28"/>
          <w:szCs w:val="28"/>
        </w:rPr>
      </w:pPr>
      <w:proofErr w:type="gramStart"/>
      <w:r w:rsidRPr="00000F08">
        <w:rPr>
          <w:rFonts w:ascii="Times New Roman" w:hAnsi="Times New Roman"/>
          <w:sz w:val="28"/>
          <w:szCs w:val="28"/>
        </w:rPr>
        <w:t>•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ютера и других средств 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собственную информационную 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roofErr w:type="gramEnd"/>
      <w:r w:rsidRPr="00000F08">
        <w:rPr>
          <w:rFonts w:ascii="Times New Roman" w:hAnsi="Times New Roman"/>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выработка навыков применения средств ИКТ в повседневной жизни, при выполнении индивидуальных и 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BC1BFD" w:rsidRDefault="00BC1BFD" w:rsidP="009C6289">
      <w:pPr>
        <w:spacing w:after="0" w:line="240" w:lineRule="auto"/>
        <w:rPr>
          <w:rFonts w:ascii="Times New Roman" w:hAnsi="Times New Roman"/>
          <w:sz w:val="28"/>
          <w:szCs w:val="28"/>
        </w:rPr>
      </w:pPr>
    </w:p>
    <w:p w:rsidR="00BC1BFD" w:rsidRDefault="00BC1BFD"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BC1BFD" w:rsidRDefault="00BC1BFD" w:rsidP="009C6289">
      <w:pPr>
        <w:spacing w:after="0" w:line="240" w:lineRule="auto"/>
        <w:rPr>
          <w:rFonts w:ascii="Times New Roman" w:hAnsi="Times New Roman"/>
          <w:sz w:val="28"/>
          <w:szCs w:val="28"/>
        </w:rPr>
      </w:pPr>
      <w:r w:rsidRPr="00563F84">
        <w:rPr>
          <w:rFonts w:ascii="Times New Roman" w:hAnsi="Times New Roman"/>
          <w:sz w:val="28"/>
          <w:szCs w:val="28"/>
        </w:rPr>
        <w:t xml:space="preserve">Сборник </w:t>
      </w:r>
      <w:r>
        <w:rPr>
          <w:rFonts w:ascii="Times New Roman" w:hAnsi="Times New Roman"/>
          <w:sz w:val="28"/>
          <w:szCs w:val="28"/>
        </w:rPr>
        <w:t xml:space="preserve"> нормативно-правовых документов и методических материалов</w:t>
      </w:r>
      <w:proofErr w:type="gramStart"/>
      <w:r>
        <w:rPr>
          <w:rFonts w:ascii="Times New Roman" w:hAnsi="Times New Roman"/>
          <w:sz w:val="28"/>
          <w:szCs w:val="28"/>
        </w:rPr>
        <w:t>.-</w:t>
      </w:r>
      <w:proofErr w:type="gramEnd"/>
      <w:r>
        <w:rPr>
          <w:rFonts w:ascii="Times New Roman" w:hAnsi="Times New Roman"/>
          <w:sz w:val="28"/>
          <w:szCs w:val="28"/>
        </w:rPr>
        <w:t xml:space="preserve">М.: </w:t>
      </w:r>
      <w:proofErr w:type="spellStart"/>
      <w:r>
        <w:rPr>
          <w:rFonts w:ascii="Times New Roman" w:hAnsi="Times New Roman"/>
          <w:sz w:val="28"/>
          <w:szCs w:val="28"/>
        </w:rPr>
        <w:t>Вентана</w:t>
      </w:r>
      <w:proofErr w:type="spellEnd"/>
      <w:r>
        <w:rPr>
          <w:rFonts w:ascii="Times New Roman" w:hAnsi="Times New Roman"/>
          <w:sz w:val="28"/>
          <w:szCs w:val="28"/>
        </w:rPr>
        <w:t>-Граф 2007г.</w:t>
      </w:r>
    </w:p>
    <w:p w:rsidR="00BC1BFD" w:rsidRDefault="00BC1BFD" w:rsidP="009C6289">
      <w:pPr>
        <w:spacing w:after="0" w:line="240" w:lineRule="auto"/>
        <w:rPr>
          <w:rFonts w:ascii="Times New Roman" w:hAnsi="Times New Roman"/>
          <w:sz w:val="28"/>
          <w:szCs w:val="28"/>
        </w:rPr>
      </w:pPr>
      <w:r>
        <w:rPr>
          <w:rFonts w:ascii="Times New Roman" w:hAnsi="Times New Roman"/>
          <w:sz w:val="28"/>
          <w:szCs w:val="28"/>
        </w:rPr>
        <w:t xml:space="preserve">Н. Д. </w:t>
      </w:r>
      <w:proofErr w:type="spellStart"/>
      <w:r>
        <w:rPr>
          <w:rFonts w:ascii="Times New Roman" w:hAnsi="Times New Roman"/>
          <w:sz w:val="28"/>
          <w:szCs w:val="28"/>
        </w:rPr>
        <w:t>Угринович</w:t>
      </w:r>
      <w:proofErr w:type="spellEnd"/>
      <w:r>
        <w:rPr>
          <w:rFonts w:ascii="Times New Roman" w:hAnsi="Times New Roman"/>
          <w:sz w:val="28"/>
          <w:szCs w:val="28"/>
        </w:rPr>
        <w:t xml:space="preserve"> Информатика и ИКТ базовый курс учебник для 8 класса </w:t>
      </w:r>
      <w:proofErr w:type="spellStart"/>
      <w:r>
        <w:rPr>
          <w:rFonts w:ascii="Times New Roman" w:hAnsi="Times New Roman"/>
          <w:sz w:val="28"/>
          <w:szCs w:val="28"/>
        </w:rPr>
        <w:t>М.Бином</w:t>
      </w:r>
      <w:proofErr w:type="spellEnd"/>
      <w:r>
        <w:rPr>
          <w:rFonts w:ascii="Times New Roman" w:hAnsi="Times New Roman"/>
          <w:sz w:val="28"/>
          <w:szCs w:val="28"/>
        </w:rPr>
        <w:t>. Лаборатория знаний.</w:t>
      </w:r>
    </w:p>
    <w:p w:rsidR="00BC1BFD" w:rsidRDefault="00BC1BFD" w:rsidP="009C6289">
      <w:pPr>
        <w:spacing w:after="0" w:line="240" w:lineRule="auto"/>
        <w:rPr>
          <w:rFonts w:ascii="Times New Roman" w:hAnsi="Times New Roman"/>
          <w:sz w:val="28"/>
          <w:szCs w:val="28"/>
        </w:rPr>
      </w:pPr>
      <w:proofErr w:type="spellStart"/>
      <w:r>
        <w:rPr>
          <w:rFonts w:ascii="Times New Roman" w:hAnsi="Times New Roman"/>
          <w:sz w:val="28"/>
          <w:szCs w:val="28"/>
        </w:rPr>
        <w:t>Н.Д.Угринович</w:t>
      </w:r>
      <w:proofErr w:type="spellEnd"/>
      <w:r>
        <w:rPr>
          <w:rFonts w:ascii="Times New Roman" w:hAnsi="Times New Roman"/>
          <w:sz w:val="28"/>
          <w:szCs w:val="28"/>
        </w:rPr>
        <w:t xml:space="preserve"> Информатика и ИКТ учебник для 9 </w:t>
      </w:r>
      <w:proofErr w:type="spellStart"/>
      <w:r>
        <w:rPr>
          <w:rFonts w:ascii="Times New Roman" w:hAnsi="Times New Roman"/>
          <w:sz w:val="28"/>
          <w:szCs w:val="28"/>
        </w:rPr>
        <w:t>кл</w:t>
      </w:r>
      <w:proofErr w:type="spellEnd"/>
      <w:r>
        <w:rPr>
          <w:rFonts w:ascii="Times New Roman" w:hAnsi="Times New Roman"/>
          <w:sz w:val="28"/>
          <w:szCs w:val="28"/>
        </w:rPr>
        <w:t>. М. Бином. Лаборатория знаний 2010г.</w:t>
      </w:r>
    </w:p>
    <w:p w:rsidR="00BC1BFD" w:rsidRDefault="00BC1BFD" w:rsidP="009C6289">
      <w:pPr>
        <w:spacing w:after="0" w:line="240" w:lineRule="auto"/>
        <w:rPr>
          <w:rFonts w:ascii="Times New Roman" w:hAnsi="Times New Roman"/>
          <w:sz w:val="28"/>
          <w:szCs w:val="28"/>
        </w:rPr>
      </w:pPr>
    </w:p>
    <w:p w:rsidR="00BC1BFD" w:rsidRDefault="00BC1BFD" w:rsidP="009C6289">
      <w:pPr>
        <w:spacing w:after="0" w:line="240" w:lineRule="auto"/>
        <w:rPr>
          <w:rFonts w:ascii="Times New Roman" w:hAnsi="Times New Roman"/>
          <w:b/>
          <w:sz w:val="28"/>
          <w:szCs w:val="28"/>
        </w:rPr>
      </w:pPr>
    </w:p>
    <w:p w:rsidR="00BC1BFD" w:rsidRDefault="00BC1BFD" w:rsidP="009C6289">
      <w:pPr>
        <w:spacing w:after="0" w:line="240" w:lineRule="auto"/>
        <w:rPr>
          <w:rFonts w:ascii="Times New Roman" w:hAnsi="Times New Roman"/>
          <w:b/>
          <w:sz w:val="28"/>
          <w:szCs w:val="28"/>
        </w:rPr>
      </w:pPr>
    </w:p>
    <w:p w:rsidR="00BC1BFD" w:rsidRDefault="00BC1BFD" w:rsidP="00892519">
      <w:pPr>
        <w:spacing w:after="0" w:line="240" w:lineRule="auto"/>
        <w:jc w:val="center"/>
        <w:rPr>
          <w:rFonts w:ascii="Times New Roman" w:hAnsi="Times New Roman"/>
          <w:b/>
          <w:sz w:val="28"/>
          <w:szCs w:val="28"/>
        </w:rPr>
      </w:pPr>
      <w:r>
        <w:rPr>
          <w:rFonts w:ascii="Times New Roman" w:hAnsi="Times New Roman"/>
          <w:b/>
          <w:sz w:val="28"/>
          <w:szCs w:val="28"/>
        </w:rPr>
        <w:lastRenderedPageBreak/>
        <w:t>Тематическое планирование</w:t>
      </w:r>
    </w:p>
    <w:p w:rsidR="00BC1BFD" w:rsidRDefault="00BC1BFD"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8"/>
        <w:gridCol w:w="5171"/>
        <w:gridCol w:w="1617"/>
        <w:gridCol w:w="692"/>
        <w:gridCol w:w="4903"/>
        <w:gridCol w:w="1635"/>
      </w:tblGrid>
      <w:tr w:rsidR="00BC1BFD" w:rsidRPr="00D7798F" w:rsidTr="00892519">
        <w:tc>
          <w:tcPr>
            <w:tcW w:w="768" w:type="dxa"/>
          </w:tcPr>
          <w:p w:rsidR="00BC1BFD"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w:t>
            </w:r>
            <w:r>
              <w:rPr>
                <w:rFonts w:ascii="Times New Roman" w:hAnsi="Times New Roman"/>
                <w:sz w:val="28"/>
                <w:szCs w:val="28"/>
              </w:rPr>
              <w:t xml:space="preserve"> </w:t>
            </w:r>
          </w:p>
          <w:p w:rsidR="00BC1BFD" w:rsidRPr="00D7798F" w:rsidRDefault="00BC1BFD" w:rsidP="008E2FA6">
            <w:pPr>
              <w:spacing w:after="0" w:line="240" w:lineRule="auto"/>
              <w:rPr>
                <w:rFonts w:ascii="Times New Roman" w:hAnsi="Times New Roman"/>
                <w:sz w:val="28"/>
                <w:szCs w:val="28"/>
              </w:rPr>
            </w:pPr>
            <w:proofErr w:type="gramStart"/>
            <w:r w:rsidRPr="00D7798F">
              <w:rPr>
                <w:rFonts w:ascii="Times New Roman" w:hAnsi="Times New Roman"/>
                <w:sz w:val="28"/>
                <w:szCs w:val="28"/>
              </w:rPr>
              <w:t>п</w:t>
            </w:r>
            <w:proofErr w:type="gramEnd"/>
            <w:r>
              <w:rPr>
                <w:rFonts w:ascii="Times New Roman" w:hAnsi="Times New Roman"/>
                <w:sz w:val="28"/>
                <w:szCs w:val="28"/>
              </w:rPr>
              <w:t>/</w:t>
            </w:r>
            <w:r w:rsidRPr="00D7798F">
              <w:rPr>
                <w:rFonts w:ascii="Times New Roman" w:hAnsi="Times New Roman"/>
                <w:sz w:val="28"/>
                <w:szCs w:val="28"/>
              </w:rPr>
              <w:t>п</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 xml:space="preserve">Тема </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Количество часов</w:t>
            </w:r>
          </w:p>
        </w:tc>
        <w:tc>
          <w:tcPr>
            <w:tcW w:w="692" w:type="dxa"/>
          </w:tcPr>
          <w:p w:rsidR="00BC1BFD"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w:t>
            </w:r>
          </w:p>
          <w:p w:rsidR="00BC1BFD" w:rsidRPr="00D7798F" w:rsidRDefault="00BC1BFD" w:rsidP="008E2FA6">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sidRPr="00D7798F">
              <w:rPr>
                <w:rFonts w:ascii="Times New Roman" w:hAnsi="Times New Roman"/>
                <w:sz w:val="28"/>
                <w:szCs w:val="28"/>
              </w:rPr>
              <w:t>п</w:t>
            </w:r>
            <w:proofErr w:type="gramEnd"/>
            <w:r>
              <w:rPr>
                <w:rFonts w:ascii="Times New Roman" w:hAnsi="Times New Roman"/>
                <w:sz w:val="28"/>
                <w:szCs w:val="28"/>
              </w:rPr>
              <w:t>/</w:t>
            </w:r>
            <w:r w:rsidRPr="00D7798F">
              <w:rPr>
                <w:rFonts w:ascii="Times New Roman" w:hAnsi="Times New Roman"/>
                <w:sz w:val="28"/>
                <w:szCs w:val="28"/>
              </w:rPr>
              <w:t>п</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Тема</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Количество часов</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Информация и информационные процессы</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6</w:t>
            </w: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Кодирование и обработка графической и мультимедийной информации</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12</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2</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Компьютер как универсальное устройство обработки информации</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11</w:t>
            </w: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2</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Кодирование и обработка текстовой информации</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17</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3</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Кодирование и обработка текстовой информации</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6</w:t>
            </w: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3</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Кодирование и обработка числовой информации</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15</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4</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Кодирование и обработка числовой информации</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6</w:t>
            </w: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4</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Основы алгоритмизации и объектно-ориентированного программирования</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13</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5</w:t>
            </w:r>
          </w:p>
        </w:tc>
        <w:tc>
          <w:tcPr>
            <w:tcW w:w="5171"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Компьютерный практикум</w:t>
            </w:r>
          </w:p>
        </w:tc>
        <w:tc>
          <w:tcPr>
            <w:tcW w:w="1617"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5</w:t>
            </w: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5</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Моделирование и формализация</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7</w:t>
            </w:r>
          </w:p>
        </w:tc>
      </w:tr>
      <w:tr w:rsidR="00BC1BFD" w:rsidRPr="00D7798F" w:rsidTr="00892519">
        <w:tc>
          <w:tcPr>
            <w:tcW w:w="768" w:type="dxa"/>
          </w:tcPr>
          <w:p w:rsidR="00BC1BFD" w:rsidRPr="00D7798F" w:rsidRDefault="00BC1BFD" w:rsidP="008E2FA6">
            <w:pPr>
              <w:spacing w:after="0" w:line="240" w:lineRule="auto"/>
              <w:rPr>
                <w:rFonts w:ascii="Times New Roman" w:hAnsi="Times New Roman"/>
                <w:sz w:val="28"/>
                <w:szCs w:val="28"/>
              </w:rPr>
            </w:pPr>
          </w:p>
        </w:tc>
        <w:tc>
          <w:tcPr>
            <w:tcW w:w="5171" w:type="dxa"/>
          </w:tcPr>
          <w:p w:rsidR="00BC1BFD" w:rsidRPr="00D7798F" w:rsidRDefault="00BC1BFD" w:rsidP="008E2FA6">
            <w:pPr>
              <w:spacing w:after="0" w:line="240" w:lineRule="auto"/>
              <w:rPr>
                <w:rFonts w:ascii="Times New Roman" w:hAnsi="Times New Roman"/>
                <w:sz w:val="28"/>
                <w:szCs w:val="28"/>
              </w:rPr>
            </w:pPr>
          </w:p>
        </w:tc>
        <w:tc>
          <w:tcPr>
            <w:tcW w:w="1617" w:type="dxa"/>
          </w:tcPr>
          <w:p w:rsidR="00BC1BFD" w:rsidRPr="00D7798F" w:rsidRDefault="00BC1BFD" w:rsidP="008E2FA6">
            <w:pPr>
              <w:spacing w:after="0" w:line="240" w:lineRule="auto"/>
              <w:rPr>
                <w:rFonts w:ascii="Times New Roman" w:hAnsi="Times New Roman"/>
                <w:sz w:val="28"/>
                <w:szCs w:val="28"/>
              </w:rPr>
            </w:pPr>
          </w:p>
        </w:tc>
        <w:tc>
          <w:tcPr>
            <w:tcW w:w="692"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6</w:t>
            </w:r>
          </w:p>
        </w:tc>
        <w:tc>
          <w:tcPr>
            <w:tcW w:w="4903"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Информатизация общества</w:t>
            </w:r>
          </w:p>
        </w:tc>
        <w:tc>
          <w:tcPr>
            <w:tcW w:w="1635" w:type="dxa"/>
          </w:tcPr>
          <w:p w:rsidR="00BC1BFD" w:rsidRPr="00D7798F" w:rsidRDefault="00BC1BFD" w:rsidP="008E2FA6">
            <w:pPr>
              <w:spacing w:after="0" w:line="240" w:lineRule="auto"/>
              <w:rPr>
                <w:rFonts w:ascii="Times New Roman" w:hAnsi="Times New Roman"/>
                <w:sz w:val="28"/>
                <w:szCs w:val="28"/>
              </w:rPr>
            </w:pPr>
            <w:r w:rsidRPr="00D7798F">
              <w:rPr>
                <w:rFonts w:ascii="Times New Roman" w:hAnsi="Times New Roman"/>
                <w:sz w:val="28"/>
                <w:szCs w:val="28"/>
              </w:rPr>
              <w:t>4</w:t>
            </w:r>
          </w:p>
        </w:tc>
      </w:tr>
    </w:tbl>
    <w:p w:rsidR="00BC1BFD" w:rsidRDefault="00BC1BFD" w:rsidP="009C6289">
      <w:pPr>
        <w:spacing w:after="0" w:line="240" w:lineRule="auto"/>
        <w:rPr>
          <w:rFonts w:ascii="Times New Roman" w:hAnsi="Times New Roman"/>
          <w:sz w:val="28"/>
          <w:szCs w:val="28"/>
        </w:rPr>
      </w:pP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час)</w:t>
      </w:r>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ектам и событиям окружающего мира, использование для этого цифровых камер и устрой</w:t>
      </w:r>
      <w:proofErr w:type="gramStart"/>
      <w:r w:rsidRPr="00282E3E">
        <w:rPr>
          <w:rFonts w:ascii="Times New Roman" w:hAnsi="Times New Roman"/>
          <w:sz w:val="28"/>
          <w:szCs w:val="28"/>
        </w:rPr>
        <w:t>ств зв</w:t>
      </w:r>
      <w:proofErr w:type="gramEnd"/>
      <w:r w:rsidRPr="00282E3E">
        <w:rPr>
          <w:rFonts w:ascii="Times New Roman" w:hAnsi="Times New Roman"/>
          <w:sz w:val="28"/>
          <w:szCs w:val="28"/>
        </w:rPr>
        <w:t xml:space="preserve">укозаписи.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час)</w:t>
      </w:r>
      <w:r w:rsidRPr="00282E3E">
        <w:rPr>
          <w:rFonts w:ascii="Times New Roman" w:hAnsi="Times New Roman"/>
          <w:sz w:val="28"/>
          <w:szCs w:val="28"/>
        </w:rPr>
        <w:t xml:space="preserve"> </w:t>
      </w:r>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рационные системы, их 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w:t>
      </w:r>
      <w:r w:rsidRPr="00282E3E">
        <w:rPr>
          <w:rFonts w:ascii="Times New Roman" w:hAnsi="Times New Roman"/>
          <w:sz w:val="28"/>
          <w:szCs w:val="28"/>
        </w:rPr>
        <w:lastRenderedPageBreak/>
        <w:t>компьютера. 3. Оперирование компьютерными информационными объектами в наглядн</w:t>
      </w:r>
      <w:proofErr w:type="gramStart"/>
      <w:r w:rsidRPr="00282E3E">
        <w:rPr>
          <w:rFonts w:ascii="Times New Roman" w:hAnsi="Times New Roman"/>
          <w:sz w:val="28"/>
          <w:szCs w:val="28"/>
        </w:rPr>
        <w:t>о-</w:t>
      </w:r>
      <w:proofErr w:type="gramEnd"/>
      <w:r w:rsidRPr="00282E3E">
        <w:rPr>
          <w:rFonts w:ascii="Times New Roman" w:hAnsi="Times New Roman"/>
          <w:sz w:val="28"/>
          <w:szCs w:val="28"/>
        </w:rPr>
        <w:t xml:space="preserve">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BC1BFD" w:rsidRPr="00282E3E" w:rsidRDefault="00BC1BFD"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w:t>
      </w:r>
      <w:proofErr w:type="gramStart"/>
      <w:r w:rsidRPr="00282E3E">
        <w:rPr>
          <w:rFonts w:ascii="Times New Roman" w:hAnsi="Times New Roman"/>
          <w:sz w:val="28"/>
          <w:szCs w:val="28"/>
        </w:rPr>
        <w:t>и-</w:t>
      </w:r>
      <w:proofErr w:type="gramEnd"/>
      <w:r w:rsidRPr="00282E3E">
        <w:rPr>
          <w:rFonts w:ascii="Times New Roman" w:hAnsi="Times New Roman"/>
          <w:sz w:val="28"/>
          <w:szCs w:val="28"/>
        </w:rPr>
        <w:t xml:space="preserve"> чина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и  </w:t>
      </w:r>
      <w:r>
        <w:rPr>
          <w:rFonts w:ascii="Times New Roman" w:hAnsi="Times New Roman"/>
          <w:sz w:val="28"/>
          <w:szCs w:val="28"/>
        </w:rPr>
        <w:t>графических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различных  текстовых форматах. Печать документа.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а параметров страницы  докумен</w:t>
      </w:r>
      <w:r w:rsidRPr="00282E3E">
        <w:rPr>
          <w:rFonts w:ascii="Times New Roman" w:hAnsi="Times New Roman"/>
          <w:sz w:val="28"/>
          <w:szCs w:val="28"/>
        </w:rPr>
        <w:t xml:space="preserve">та;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инструментов </w:t>
      </w:r>
      <w:r>
        <w:rPr>
          <w:rFonts w:ascii="Times New Roman" w:hAnsi="Times New Roman"/>
          <w:sz w:val="28"/>
          <w:szCs w:val="28"/>
        </w:rPr>
        <w:t xml:space="preserve"> растрового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Создание  изображения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ектов: выделение, объединение. Геометрические преобразования.  16. Ввод изображений с помощью 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BC1BFD" w:rsidRPr="00282E3E" w:rsidRDefault="00BC1BFD" w:rsidP="009C6289">
      <w:pPr>
        <w:spacing w:after="0" w:line="240" w:lineRule="auto"/>
        <w:rPr>
          <w:rFonts w:ascii="Times New Roman" w:hAnsi="Times New Roman"/>
          <w:sz w:val="28"/>
          <w:szCs w:val="28"/>
        </w:rPr>
      </w:pPr>
      <w:r>
        <w:rPr>
          <w:rFonts w:ascii="Times New Roman" w:hAnsi="Times New Roman"/>
          <w:b/>
          <w:sz w:val="28"/>
          <w:szCs w:val="28"/>
        </w:rPr>
        <w:t xml:space="preserve">Компьютерный </w:t>
      </w:r>
      <w:r w:rsidRPr="00CC5C2E">
        <w:rPr>
          <w:rFonts w:ascii="Times New Roman" w:hAnsi="Times New Roman"/>
          <w:b/>
          <w:sz w:val="28"/>
          <w:szCs w:val="28"/>
        </w:rPr>
        <w:t>практикум (5 час)</w:t>
      </w:r>
    </w:p>
    <w:p w:rsidR="00BC1BFD" w:rsidRPr="00282E3E" w:rsidRDefault="00BC1BFD"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BC1BFD" w:rsidRPr="00282E3E" w:rsidRDefault="00BC1BFD" w:rsidP="009C6289">
      <w:pPr>
        <w:spacing w:after="0" w:line="240" w:lineRule="auto"/>
        <w:rPr>
          <w:rFonts w:ascii="Times New Roman" w:hAnsi="Times New Roman"/>
          <w:sz w:val="28"/>
          <w:szCs w:val="28"/>
        </w:rPr>
      </w:pPr>
      <w:r>
        <w:rPr>
          <w:rFonts w:ascii="Times New Roman" w:hAnsi="Times New Roman"/>
          <w:b/>
          <w:sz w:val="28"/>
          <w:szCs w:val="28"/>
        </w:rPr>
        <w:lastRenderedPageBreak/>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w:t>
      </w:r>
      <w:proofErr w:type="gramStart"/>
      <w:r w:rsidRPr="00282E3E">
        <w:rPr>
          <w:rFonts w:ascii="Times New Roman" w:hAnsi="Times New Roman"/>
          <w:sz w:val="28"/>
          <w:szCs w:val="28"/>
        </w:rPr>
        <w:t>видео информации</w:t>
      </w:r>
      <w:proofErr w:type="gramEnd"/>
      <w:r w:rsidRPr="00282E3E">
        <w:rPr>
          <w:rFonts w:ascii="Times New Roman" w:hAnsi="Times New Roman"/>
          <w:sz w:val="28"/>
          <w:szCs w:val="28"/>
        </w:rPr>
        <w:t xml:space="preserve">.  Использование простых анимационных графических объектов.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BC1BFD" w:rsidRPr="00282E3E" w:rsidRDefault="00BC1BFD" w:rsidP="009C6289">
      <w:pPr>
        <w:spacing w:after="0" w:line="240" w:lineRule="auto"/>
        <w:rPr>
          <w:rFonts w:ascii="Times New Roman" w:hAnsi="Times New Roman"/>
          <w:sz w:val="28"/>
          <w:szCs w:val="28"/>
        </w:rPr>
      </w:pPr>
      <w:r>
        <w:rPr>
          <w:rFonts w:ascii="Times New Roman" w:hAnsi="Times New Roman"/>
          <w:b/>
          <w:sz w:val="28"/>
          <w:szCs w:val="28"/>
        </w:rPr>
        <w:t xml:space="preserve">Обработка числовой информации </w:t>
      </w:r>
      <w:proofErr w:type="gramStart"/>
      <w:r>
        <w:rPr>
          <w:rFonts w:ascii="Times New Roman" w:hAnsi="Times New Roman"/>
          <w:b/>
          <w:sz w:val="28"/>
          <w:szCs w:val="28"/>
        </w:rPr>
        <w:t>(</w:t>
      </w:r>
      <w:r w:rsidRPr="00282E3E">
        <w:rPr>
          <w:rFonts w:ascii="Times New Roman" w:hAnsi="Times New Roman"/>
          <w:b/>
          <w:sz w:val="28"/>
          <w:szCs w:val="28"/>
        </w:rPr>
        <w:t xml:space="preserve"> </w:t>
      </w:r>
      <w:proofErr w:type="gramEnd"/>
      <w:r>
        <w:rPr>
          <w:rFonts w:ascii="Times New Roman" w:hAnsi="Times New Roman"/>
          <w:b/>
          <w:sz w:val="28"/>
          <w:szCs w:val="28"/>
        </w:rPr>
        <w:t>15</w:t>
      </w:r>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BC1BFD" w:rsidRPr="00282E3E" w:rsidRDefault="00BC1BFD" w:rsidP="009C6289">
      <w:pPr>
        <w:spacing w:after="0" w:line="240" w:lineRule="auto"/>
        <w:rPr>
          <w:rFonts w:ascii="Times New Roman" w:hAnsi="Times New Roman"/>
          <w:sz w:val="28"/>
          <w:szCs w:val="28"/>
        </w:rPr>
      </w:pPr>
      <w:r>
        <w:rPr>
          <w:rFonts w:ascii="Times New Roman" w:hAnsi="Times New Roman"/>
          <w:b/>
          <w:sz w:val="28"/>
          <w:szCs w:val="28"/>
        </w:rPr>
        <w:t xml:space="preserve">Представление информации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17</w:t>
      </w:r>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вых файлов  с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 7</w:t>
      </w:r>
    </w:p>
    <w:p w:rsidR="00BC1BFD" w:rsidRPr="00282E3E" w:rsidRDefault="00BC1BFD" w:rsidP="009C6289">
      <w:pPr>
        <w:spacing w:after="0" w:line="240" w:lineRule="auto"/>
        <w:rPr>
          <w:rFonts w:ascii="Times New Roman" w:hAnsi="Times New Roman"/>
          <w:sz w:val="28"/>
          <w:szCs w:val="28"/>
        </w:rPr>
      </w:pPr>
      <w:r w:rsidRPr="00CC5C2E">
        <w:rPr>
          <w:rFonts w:ascii="Times New Roman" w:hAnsi="Times New Roman"/>
          <w:b/>
          <w:sz w:val="28"/>
          <w:szCs w:val="28"/>
        </w:rPr>
        <w:t>Алгоритмы и ис</w:t>
      </w:r>
      <w:r>
        <w:rPr>
          <w:rFonts w:ascii="Times New Roman" w:hAnsi="Times New Roman"/>
          <w:b/>
          <w:sz w:val="28"/>
          <w:szCs w:val="28"/>
        </w:rPr>
        <w:t xml:space="preserve">полнители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13</w:t>
      </w:r>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 xml:space="preserve">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w:t>
      </w:r>
      <w:r w:rsidRPr="00282E3E">
        <w:rPr>
          <w:rFonts w:ascii="Times New Roman" w:hAnsi="Times New Roman"/>
          <w:sz w:val="28"/>
          <w:szCs w:val="28"/>
        </w:rPr>
        <w:lastRenderedPageBreak/>
        <w:t>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BC1BFD" w:rsidRPr="00282E3E" w:rsidRDefault="00BC1BFD" w:rsidP="009C6289">
      <w:pPr>
        <w:spacing w:after="0" w:line="240" w:lineRule="auto"/>
        <w:rPr>
          <w:rFonts w:ascii="Times New Roman" w:hAnsi="Times New Roman"/>
          <w:sz w:val="28"/>
          <w:szCs w:val="28"/>
        </w:rPr>
      </w:pPr>
      <w:r>
        <w:rPr>
          <w:rFonts w:ascii="Times New Roman" w:hAnsi="Times New Roman"/>
          <w:b/>
          <w:sz w:val="28"/>
          <w:szCs w:val="28"/>
        </w:rPr>
        <w:t xml:space="preserve">Формализация и моделирование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7</w:t>
      </w:r>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BC1BFD" w:rsidRPr="00282E3E"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BC1BFD" w:rsidRPr="00282E3E" w:rsidRDefault="00BC1BFD"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Информационная безопасность.  Правовая охрана информационных ресурсов.  Основные этапы развития средств информационных технологий.  </w:t>
      </w:r>
    </w:p>
    <w:p w:rsidR="00BC1BFD" w:rsidRDefault="00BC1BFD"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Практические работы: 53. Оценка скорости передачи и обработки информационных объектов, стоимости и</w:t>
      </w:r>
      <w:proofErr w:type="gramStart"/>
      <w:r w:rsidRPr="00282E3E">
        <w:rPr>
          <w:rFonts w:ascii="Times New Roman" w:hAnsi="Times New Roman"/>
          <w:sz w:val="28"/>
          <w:szCs w:val="28"/>
        </w:rPr>
        <w:t>н-</w:t>
      </w:r>
      <w:proofErr w:type="gramEnd"/>
      <w:r w:rsidRPr="00282E3E">
        <w:rPr>
          <w:rFonts w:ascii="Times New Roman" w:hAnsi="Times New Roman"/>
          <w:sz w:val="28"/>
          <w:szCs w:val="28"/>
        </w:rPr>
        <w:t xml:space="preserve"> формационных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BC1BFD" w:rsidRDefault="00BC1BFD" w:rsidP="009C6289">
      <w:pPr>
        <w:spacing w:after="0" w:line="240" w:lineRule="auto"/>
        <w:rPr>
          <w:rFonts w:ascii="Times New Roman" w:hAnsi="Times New Roman"/>
          <w:sz w:val="28"/>
          <w:szCs w:val="28"/>
        </w:rPr>
      </w:pPr>
    </w:p>
    <w:p w:rsidR="00BC1BFD" w:rsidRPr="00102367" w:rsidRDefault="00BC1BFD"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BC1BFD" w:rsidRPr="00102367" w:rsidRDefault="00BC1BFD" w:rsidP="009C6289">
      <w:pPr>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BC1BFD" w:rsidRPr="00102367" w:rsidRDefault="00BC1BFD" w:rsidP="009C6289">
      <w:pPr>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назначение и функции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BC1BFD" w:rsidRPr="00102367" w:rsidRDefault="00BC1BFD" w:rsidP="009C6289">
      <w:pPr>
        <w:ind w:firstLine="567"/>
        <w:jc w:val="both"/>
        <w:rPr>
          <w:rFonts w:ascii="Times New Roman" w:hAnsi="Times New Roman"/>
          <w:sz w:val="28"/>
          <w:szCs w:val="28"/>
        </w:rPr>
      </w:pPr>
      <w:r w:rsidRPr="00102367">
        <w:rPr>
          <w:rFonts w:ascii="Times New Roman" w:hAnsi="Times New Roman"/>
          <w:b/>
          <w:sz w:val="28"/>
          <w:szCs w:val="28"/>
        </w:rPr>
        <w:t>уметь</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BC1BFD" w:rsidRPr="00102367" w:rsidRDefault="00BC1BFD"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BC1BFD" w:rsidRPr="00102367" w:rsidRDefault="00BC1BFD"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BC1BFD" w:rsidRPr="00102367" w:rsidRDefault="00BC1BFD"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BC1BFD" w:rsidRPr="00102367" w:rsidRDefault="00BC1BFD"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BC1BFD" w:rsidRPr="00102367" w:rsidRDefault="00BC1BFD"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BC1BFD" w:rsidRPr="00102367" w:rsidRDefault="00BC1BFD"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proofErr w:type="gramStart"/>
      <w:r w:rsidRPr="00102367">
        <w:rPr>
          <w:rFonts w:ascii="Times New Roman" w:hAnsi="Times New Roman"/>
          <w:sz w:val="28"/>
          <w:szCs w:val="28"/>
        </w:rPr>
        <w:t>для</w:t>
      </w:r>
      <w:proofErr w:type="gramEnd"/>
      <w:r w:rsidRPr="00102367">
        <w:rPr>
          <w:rFonts w:ascii="Times New Roman" w:hAnsi="Times New Roman"/>
          <w:sz w:val="28"/>
          <w:szCs w:val="28"/>
        </w:rPr>
        <w:t>:</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BC1BFD" w:rsidRPr="00102367" w:rsidRDefault="00BC1BFD"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BC1BFD" w:rsidRPr="00102367" w:rsidRDefault="00BC1BFD"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BC1BFD" w:rsidRPr="00102367" w:rsidRDefault="00BC1BFD" w:rsidP="009C6289">
      <w:pPr>
        <w:spacing w:before="60"/>
        <w:jc w:val="both"/>
        <w:rPr>
          <w:rFonts w:ascii="Times New Roman" w:hAnsi="Times New Roman"/>
          <w:sz w:val="28"/>
          <w:szCs w:val="28"/>
        </w:rPr>
      </w:pPr>
    </w:p>
    <w:p w:rsidR="00BC1BFD" w:rsidRPr="00102367" w:rsidRDefault="00BC1BFD"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BC1BFD" w:rsidRPr="00102367" w:rsidRDefault="00BC1BFD"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BC1BFD" w:rsidRPr="00102367" w:rsidRDefault="00BC1BFD" w:rsidP="009C6289">
      <w:pPr>
        <w:rPr>
          <w:rFonts w:ascii="Times New Roman" w:hAnsi="Times New Roman"/>
          <w:sz w:val="28"/>
          <w:szCs w:val="28"/>
        </w:rPr>
      </w:pPr>
      <w:proofErr w:type="gramStart"/>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w:t>
      </w:r>
      <w:proofErr w:type="gramEnd"/>
      <w:r w:rsidRPr="00102367">
        <w:rPr>
          <w:rFonts w:ascii="Times New Roman" w:hAnsi="Times New Roman"/>
          <w:sz w:val="28"/>
          <w:szCs w:val="28"/>
        </w:rPr>
        <w:t xml:space="preserve">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w:t>
      </w:r>
      <w:r>
        <w:rPr>
          <w:rFonts w:ascii="Times New Roman" w:hAnsi="Times New Roman"/>
          <w:sz w:val="28"/>
          <w:szCs w:val="28"/>
        </w:rPr>
        <w:t xml:space="preserve"> </w:t>
      </w:r>
      <w:r w:rsidRPr="00102367">
        <w:rPr>
          <w:rFonts w:ascii="Times New Roman" w:hAnsi="Times New Roman"/>
          <w:sz w:val="28"/>
          <w:szCs w:val="28"/>
        </w:rPr>
        <w:t>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w:t>
      </w:r>
      <w:r>
        <w:rPr>
          <w:rFonts w:ascii="Times New Roman" w:hAnsi="Times New Roman"/>
          <w:sz w:val="28"/>
          <w:szCs w:val="28"/>
        </w:rPr>
        <w:t xml:space="preserve"> </w:t>
      </w:r>
      <w:r w:rsidRPr="00102367">
        <w:rPr>
          <w:rFonts w:ascii="Times New Roman" w:hAnsi="Times New Roman"/>
          <w:sz w:val="28"/>
          <w:szCs w:val="28"/>
        </w:rPr>
        <w:t>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ранными объектами – клавиатура и мышь (и разнообразные устройства аналогичн</w:t>
      </w:r>
      <w:proofErr w:type="gramStart"/>
      <w:r w:rsidRPr="00102367">
        <w:rPr>
          <w:rFonts w:ascii="Times New Roman" w:hAnsi="Times New Roman"/>
          <w:sz w:val="28"/>
          <w:szCs w:val="28"/>
        </w:rPr>
        <w:t>о-</w:t>
      </w:r>
      <w:proofErr w:type="gramEnd"/>
      <w:r w:rsidRPr="00102367">
        <w:rPr>
          <w:rFonts w:ascii="Times New Roman" w:hAnsi="Times New Roman"/>
          <w:sz w:val="28"/>
          <w:szCs w:val="28"/>
        </w:rPr>
        <w:t xml:space="preserve"> </w:t>
      </w:r>
      <w:proofErr w:type="spellStart"/>
      <w:r w:rsidRPr="00102367">
        <w:rPr>
          <w:rFonts w:ascii="Times New Roman" w:hAnsi="Times New Roman"/>
          <w:sz w:val="28"/>
          <w:szCs w:val="28"/>
        </w:rPr>
        <w:t>го</w:t>
      </w:r>
      <w:proofErr w:type="spellEnd"/>
      <w:r w:rsidRPr="00102367">
        <w:rPr>
          <w:rFonts w:ascii="Times New Roman" w:hAnsi="Times New Roman"/>
          <w:sz w:val="28"/>
          <w:szCs w:val="28"/>
        </w:rPr>
        <w:t xml:space="preserve"> назначения). Особую роль специальные модификации этих устройств играют для учащихся с проблемами двигательного характера, например, с ДЦП.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 xml:space="preserve">тоаппарат; </w:t>
      </w:r>
      <w:r>
        <w:rPr>
          <w:rFonts w:ascii="Times New Roman" w:hAnsi="Times New Roman"/>
          <w:sz w:val="28"/>
          <w:szCs w:val="28"/>
        </w:rPr>
        <w:t>в</w:t>
      </w:r>
      <w:r w:rsidRPr="00102367">
        <w:rPr>
          <w:rFonts w:ascii="Times New Roman" w:hAnsi="Times New Roman"/>
          <w:sz w:val="28"/>
          <w:szCs w:val="28"/>
        </w:rPr>
        <w:t>идеокамера; цифровой микроскоп; аудио и видеомагнитофон  – дают возможность непосредственно включать в учебный процесс информационные образы окружающего мира. В комплект с наушниками ча</w:t>
      </w:r>
      <w:r>
        <w:rPr>
          <w:rFonts w:ascii="Times New Roman" w:hAnsi="Times New Roman"/>
          <w:sz w:val="28"/>
          <w:szCs w:val="28"/>
        </w:rPr>
        <w:t>сто входит индивидуальный микро</w:t>
      </w:r>
      <w:r w:rsidRPr="00102367">
        <w:rPr>
          <w:rFonts w:ascii="Times New Roman" w:hAnsi="Times New Roman"/>
          <w:sz w:val="28"/>
          <w:szCs w:val="28"/>
        </w:rPr>
        <w:t>фон для ввода речи учащегося.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ляют измерять и вводить в компьютер информацию об окружающем мире.</w:t>
      </w:r>
      <w:r>
        <w:rPr>
          <w:rFonts w:ascii="Times New Roman" w:hAnsi="Times New Roman"/>
          <w:sz w:val="28"/>
          <w:szCs w:val="28"/>
        </w:rPr>
        <w:t xml:space="preserve"> У</w:t>
      </w:r>
      <w:r w:rsidRPr="00102367">
        <w:rPr>
          <w:rFonts w:ascii="Times New Roman" w:hAnsi="Times New Roman"/>
          <w:sz w:val="28"/>
          <w:szCs w:val="28"/>
        </w:rPr>
        <w:t xml:space="preserve">правляемые компьютером устройства – дают возможность </w:t>
      </w:r>
      <w:r w:rsidRPr="00102367">
        <w:rPr>
          <w:rFonts w:ascii="Times New Roman" w:hAnsi="Times New Roman"/>
          <w:sz w:val="28"/>
          <w:szCs w:val="28"/>
        </w:rPr>
        <w:lastRenderedPageBreak/>
        <w:t xml:space="preserve">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BC1BFD" w:rsidRPr="00102367" w:rsidRDefault="00BC1BFD"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Файловый менеджер (в составе операционной системы или др.).  Антивирусная программа. Программа-архиватор. Клавиатурный тренажер.</w:t>
      </w:r>
      <w:r>
        <w:rPr>
          <w:rFonts w:ascii="Times New Roman" w:hAnsi="Times New Roman"/>
          <w:sz w:val="28"/>
          <w:szCs w:val="28"/>
        </w:rPr>
        <w:t xml:space="preserve"> </w:t>
      </w:r>
      <w:r w:rsidRPr="00102367">
        <w:rPr>
          <w:rFonts w:ascii="Times New Roman" w:hAnsi="Times New Roman"/>
          <w:sz w:val="28"/>
          <w:szCs w:val="28"/>
        </w:rPr>
        <w:t>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ные таблицы. Звуковой редактор. Простая система управления базами данных. Простая геоинформационная система. Система автоматизированного проектирования. Виртуальные компьютерные лаборатории. Программа-переводчик. Система оптического распознавания текста.  Мультимедиа проигрыватель (входит в состав операционных систем или др.). Система программирования. Почтовый клиент (входит в состав операционных систем или др.).  Браузер (входит в состав операционных систем или др.). Программа интерактивного общения</w:t>
      </w:r>
      <w:r>
        <w:rPr>
          <w:rFonts w:ascii="Times New Roman" w:hAnsi="Times New Roman"/>
          <w:sz w:val="28"/>
          <w:szCs w:val="28"/>
        </w:rPr>
        <w:t>.</w:t>
      </w:r>
      <w:r w:rsidRPr="00102367">
        <w:rPr>
          <w:rFonts w:ascii="Times New Roman" w:hAnsi="Times New Roman"/>
          <w:sz w:val="28"/>
          <w:szCs w:val="28"/>
        </w:rPr>
        <w:t xml:space="preserve"> Простой редактор </w:t>
      </w:r>
      <w:proofErr w:type="spellStart"/>
      <w:r w:rsidRPr="00102367">
        <w:rPr>
          <w:rFonts w:ascii="Times New Roman" w:hAnsi="Times New Roman"/>
          <w:sz w:val="28"/>
          <w:szCs w:val="28"/>
        </w:rPr>
        <w:t>Web</w:t>
      </w:r>
      <w:proofErr w:type="spellEnd"/>
      <w:r w:rsidRPr="00102367">
        <w:rPr>
          <w:rFonts w:ascii="Times New Roman" w:hAnsi="Times New Roman"/>
          <w:sz w:val="28"/>
          <w:szCs w:val="28"/>
        </w:rPr>
        <w:t>-страниц</w:t>
      </w:r>
      <w:r>
        <w:rPr>
          <w:rFonts w:ascii="Times New Roman" w:hAnsi="Times New Roman"/>
          <w:sz w:val="28"/>
          <w:szCs w:val="28"/>
        </w:rPr>
        <w:t>.</w:t>
      </w:r>
    </w:p>
    <w:p w:rsidR="00BC1BFD" w:rsidRDefault="00BC1BFD"/>
    <w:p w:rsidR="00BC1BFD" w:rsidRDefault="00BC1BFD"/>
    <w:p w:rsidR="00BC1BFD" w:rsidRDefault="00BC1BFD"/>
    <w:p w:rsidR="00BC1BFD" w:rsidRDefault="00BC1BFD"/>
    <w:p w:rsidR="00BC1BFD" w:rsidRDefault="00BC1BFD"/>
    <w:p w:rsidR="00BC1BFD" w:rsidRDefault="00BC1BFD"/>
    <w:p w:rsidR="00BC1BFD" w:rsidRDefault="00BC1BFD"/>
    <w:p w:rsidR="00BC1BFD" w:rsidRDefault="00BC1BFD"/>
    <w:p w:rsidR="00BC1BFD" w:rsidRDefault="00BC1BFD"/>
    <w:p w:rsidR="00BC1BFD" w:rsidRDefault="00BC1BFD"/>
    <w:p w:rsidR="00BC1BFD" w:rsidRDefault="00BC1BFD"/>
    <w:p w:rsidR="00BC1BFD" w:rsidRPr="00051F96" w:rsidRDefault="00BC1BFD" w:rsidP="0084646D">
      <w:pPr>
        <w:pStyle w:val="a4"/>
        <w:jc w:val="right"/>
        <w:rPr>
          <w:rFonts w:ascii="Times New Roman" w:hAnsi="Times New Roman"/>
          <w:sz w:val="28"/>
          <w:szCs w:val="28"/>
          <w:lang w:val="ru-RU"/>
        </w:rPr>
      </w:pPr>
      <w:r w:rsidRPr="00051F96">
        <w:rPr>
          <w:rFonts w:ascii="Times New Roman" w:hAnsi="Times New Roman"/>
          <w:sz w:val="28"/>
          <w:szCs w:val="28"/>
          <w:lang w:val="ru-RU"/>
        </w:rPr>
        <w:lastRenderedPageBreak/>
        <w:t>Приложение к приказу от 31.08.17 № 145</w:t>
      </w:r>
    </w:p>
    <w:p w:rsidR="00BC1BFD" w:rsidRPr="0084646D" w:rsidRDefault="00BC1BFD" w:rsidP="0084646D">
      <w:pPr>
        <w:pStyle w:val="a4"/>
        <w:jc w:val="center"/>
        <w:rPr>
          <w:sz w:val="28"/>
          <w:szCs w:val="28"/>
          <w:lang w:val="ru-RU"/>
        </w:rPr>
      </w:pPr>
    </w:p>
    <w:p w:rsidR="00BC1BFD" w:rsidRPr="00B45EE8" w:rsidRDefault="00BC1BFD" w:rsidP="00B45EE8">
      <w:pPr>
        <w:spacing w:after="0" w:line="240" w:lineRule="atLeast"/>
        <w:jc w:val="center"/>
        <w:rPr>
          <w:rFonts w:ascii="Times New Roman" w:hAnsi="Times New Roman"/>
          <w:b/>
          <w:sz w:val="28"/>
          <w:szCs w:val="28"/>
        </w:rPr>
      </w:pPr>
      <w:r w:rsidRPr="00B45EE8">
        <w:rPr>
          <w:rFonts w:ascii="Times New Roman" w:hAnsi="Times New Roman"/>
          <w:b/>
          <w:sz w:val="28"/>
          <w:szCs w:val="28"/>
        </w:rPr>
        <w:t>Календарно-тематическое планирование по информатике и ИКТ</w:t>
      </w:r>
    </w:p>
    <w:p w:rsidR="00BC1BFD" w:rsidRPr="00B45EE8" w:rsidRDefault="00BC1BFD" w:rsidP="00B45EE8">
      <w:pPr>
        <w:spacing w:after="0" w:line="240" w:lineRule="atLeast"/>
        <w:jc w:val="center"/>
        <w:rPr>
          <w:rFonts w:ascii="Times New Roman" w:hAnsi="Times New Roman"/>
          <w:b/>
          <w:sz w:val="28"/>
          <w:szCs w:val="28"/>
        </w:rPr>
      </w:pPr>
      <w:r w:rsidRPr="00B45EE8">
        <w:rPr>
          <w:rFonts w:ascii="Times New Roman" w:hAnsi="Times New Roman"/>
          <w:b/>
          <w:sz w:val="28"/>
          <w:szCs w:val="28"/>
        </w:rPr>
        <w:t>для 9 класса на 2017-2018 учебный год</w:t>
      </w:r>
    </w:p>
    <w:p w:rsidR="00BC1BFD" w:rsidRDefault="00BC1BFD" w:rsidP="008C6EEB">
      <w:pPr>
        <w:jc w:val="right"/>
        <w:rPr>
          <w:rFonts w:ascii="Times New Roman" w:hAnsi="Times New Roman"/>
          <w:sz w:val="28"/>
          <w:szCs w:val="28"/>
        </w:rPr>
      </w:pPr>
      <w:r>
        <w:rPr>
          <w:rFonts w:ascii="Times New Roman" w:hAnsi="Times New Roman"/>
          <w:sz w:val="28"/>
          <w:szCs w:val="28"/>
        </w:rPr>
        <w:t>Составитель: Черемных М.С.</w:t>
      </w:r>
    </w:p>
    <w:tbl>
      <w:tblPr>
        <w:tblW w:w="1570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2"/>
        <w:gridCol w:w="1540"/>
        <w:gridCol w:w="1760"/>
        <w:gridCol w:w="3695"/>
        <w:gridCol w:w="2268"/>
        <w:gridCol w:w="1701"/>
        <w:gridCol w:w="2126"/>
        <w:gridCol w:w="1559"/>
      </w:tblGrid>
      <w:tr w:rsidR="00BC1BFD" w:rsidRPr="00D7798F" w:rsidTr="00B45EE8">
        <w:tc>
          <w:tcPr>
            <w:tcW w:w="1052" w:type="dxa"/>
          </w:tcPr>
          <w:p w:rsidR="00BC1BFD" w:rsidRPr="00D7798F" w:rsidRDefault="00BC1BFD" w:rsidP="00D7798F">
            <w:pPr>
              <w:spacing w:after="0" w:line="240" w:lineRule="auto"/>
              <w:rPr>
                <w:rFonts w:ascii="Times New Roman" w:hAnsi="Times New Roman"/>
                <w:b/>
                <w:sz w:val="28"/>
                <w:szCs w:val="28"/>
                <w:lang w:eastAsia="en-US"/>
              </w:rPr>
            </w:pPr>
            <w:r w:rsidRPr="00D7798F">
              <w:rPr>
                <w:rFonts w:ascii="Times New Roman" w:hAnsi="Times New Roman"/>
                <w:b/>
                <w:sz w:val="28"/>
                <w:szCs w:val="28"/>
                <w:lang w:eastAsia="en-US"/>
              </w:rPr>
              <w:t>№ урока</w:t>
            </w:r>
          </w:p>
        </w:tc>
        <w:tc>
          <w:tcPr>
            <w:tcW w:w="3300" w:type="dxa"/>
            <w:gridSpan w:val="2"/>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Дата</w:t>
            </w:r>
          </w:p>
        </w:tc>
        <w:tc>
          <w:tcPr>
            <w:tcW w:w="3695"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Тема урока</w:t>
            </w:r>
          </w:p>
        </w:tc>
        <w:tc>
          <w:tcPr>
            <w:tcW w:w="2268"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Стандарты</w:t>
            </w:r>
          </w:p>
        </w:tc>
        <w:tc>
          <w:tcPr>
            <w:tcW w:w="1701"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Кодификатор (ЕГЭ, ОГЭ)</w:t>
            </w:r>
          </w:p>
        </w:tc>
        <w:tc>
          <w:tcPr>
            <w:tcW w:w="2126"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Основные понятия</w:t>
            </w:r>
          </w:p>
        </w:tc>
        <w:tc>
          <w:tcPr>
            <w:tcW w:w="1559"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Домашнее задание</w:t>
            </w:r>
          </w:p>
        </w:tc>
      </w:tr>
      <w:tr w:rsidR="00BC1BFD" w:rsidRPr="00D7798F" w:rsidTr="00B45EE8">
        <w:tc>
          <w:tcPr>
            <w:tcW w:w="1052" w:type="dxa"/>
          </w:tcPr>
          <w:p w:rsidR="00BC1BFD" w:rsidRPr="00D7798F" w:rsidRDefault="00BC1BFD" w:rsidP="00D7798F">
            <w:pPr>
              <w:spacing w:after="0" w:line="240" w:lineRule="auto"/>
              <w:rPr>
                <w:rFonts w:ascii="Times New Roman" w:hAnsi="Times New Roman"/>
                <w:sz w:val="28"/>
                <w:szCs w:val="28"/>
                <w:lang w:eastAsia="en-US"/>
              </w:rPr>
            </w:pPr>
          </w:p>
        </w:tc>
        <w:tc>
          <w:tcPr>
            <w:tcW w:w="1540"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По плану</w:t>
            </w:r>
          </w:p>
        </w:tc>
        <w:tc>
          <w:tcPr>
            <w:tcW w:w="1760" w:type="dxa"/>
          </w:tcPr>
          <w:p w:rsidR="00BC1BFD" w:rsidRPr="00D7798F" w:rsidRDefault="00BC1BFD" w:rsidP="00D7798F">
            <w:pPr>
              <w:spacing w:after="0" w:line="240" w:lineRule="auto"/>
              <w:jc w:val="center"/>
              <w:rPr>
                <w:rFonts w:ascii="Times New Roman" w:hAnsi="Times New Roman"/>
                <w:b/>
                <w:sz w:val="28"/>
                <w:szCs w:val="28"/>
                <w:lang w:eastAsia="en-US"/>
              </w:rPr>
            </w:pPr>
            <w:r w:rsidRPr="00D7798F">
              <w:rPr>
                <w:rFonts w:ascii="Times New Roman" w:hAnsi="Times New Roman"/>
                <w:b/>
                <w:sz w:val="28"/>
                <w:szCs w:val="28"/>
                <w:lang w:eastAsia="en-US"/>
              </w:rPr>
              <w:t>Коррекция</w:t>
            </w:r>
          </w:p>
        </w:tc>
        <w:tc>
          <w:tcPr>
            <w:tcW w:w="3695"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2268"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1701"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2126"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1559" w:type="dxa"/>
          </w:tcPr>
          <w:p w:rsidR="00BC1BFD" w:rsidRPr="00D7798F" w:rsidRDefault="00BC1BFD" w:rsidP="00D7798F">
            <w:pPr>
              <w:spacing w:after="0" w:line="240" w:lineRule="auto"/>
              <w:jc w:val="center"/>
              <w:rPr>
                <w:rFonts w:ascii="Times New Roman" w:hAnsi="Times New Roman"/>
                <w:b/>
                <w:sz w:val="28"/>
                <w:szCs w:val="28"/>
                <w:lang w:eastAsia="en-US"/>
              </w:rPr>
            </w:pPr>
          </w:p>
        </w:tc>
      </w:tr>
      <w:tr w:rsidR="00BC1BFD" w:rsidRPr="00D7798F" w:rsidTr="00B45EE8">
        <w:tc>
          <w:tcPr>
            <w:tcW w:w="1052" w:type="dxa"/>
          </w:tcPr>
          <w:p w:rsidR="00BC1BFD" w:rsidRPr="00D7798F" w:rsidRDefault="00BC1BFD" w:rsidP="00D7798F">
            <w:pPr>
              <w:spacing w:after="0" w:line="240" w:lineRule="auto"/>
              <w:rPr>
                <w:rFonts w:ascii="Times New Roman" w:hAnsi="Times New Roman"/>
                <w:sz w:val="28"/>
                <w:szCs w:val="28"/>
                <w:lang w:eastAsia="en-US"/>
              </w:rPr>
            </w:pPr>
          </w:p>
        </w:tc>
        <w:tc>
          <w:tcPr>
            <w:tcW w:w="14649" w:type="dxa"/>
            <w:gridSpan w:val="7"/>
          </w:tcPr>
          <w:p w:rsidR="00BC1BFD" w:rsidRPr="00D7798F" w:rsidRDefault="00BC1BFD" w:rsidP="00D7798F">
            <w:pPr>
              <w:spacing w:after="0" w:line="240" w:lineRule="auto"/>
              <w:rPr>
                <w:rFonts w:ascii="Times New Roman" w:hAnsi="Times New Roman"/>
                <w:b/>
                <w:sz w:val="28"/>
                <w:szCs w:val="28"/>
                <w:lang w:eastAsia="en-US"/>
              </w:rPr>
            </w:pPr>
            <w:r w:rsidRPr="00D7798F">
              <w:rPr>
                <w:sz w:val="28"/>
                <w:szCs w:val="28"/>
                <w:lang w:eastAsia="en-US"/>
              </w:rPr>
              <w:t xml:space="preserve"> </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5</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Введение. Т.Б. и правила поведения в кабинете информатики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различия в картинах мира. Уметь приводить примеры информационных процессов в биологических, социальных и технических системах.</w:t>
            </w:r>
          </w:p>
        </w:tc>
        <w:tc>
          <w:tcPr>
            <w:tcW w:w="1701"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Информационная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карта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мира</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§1.1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7</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jc w:val="center"/>
              <w:rPr>
                <w:rFonts w:ascii="Times New Roman" w:hAnsi="Times New Roman"/>
                <w:b/>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Кодирование графической информации. Пространственная дискретизация.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принцип дискретного (цифрового) представления графической информации. Уметь вычислять информационный объём растрового изображения.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Глубина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цвета</w:t>
            </w:r>
            <w:proofErr w:type="spellEnd"/>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§1.1.1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12</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Растровые изображения на экране. Самостоятельная работа «Установка графического </w:t>
            </w:r>
            <w:r w:rsidRPr="00D7798F">
              <w:rPr>
                <w:rFonts w:ascii="Times New Roman" w:hAnsi="Times New Roman"/>
                <w:sz w:val="24"/>
                <w:szCs w:val="24"/>
                <w:lang w:eastAsia="en-US"/>
              </w:rPr>
              <w:lastRenderedPageBreak/>
              <w:t>режима экрана монитора»</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lastRenderedPageBreak/>
              <w:t xml:space="preserve">Знать параметры графического режима экрана </w:t>
            </w:r>
            <w:r w:rsidRPr="00D7798F">
              <w:rPr>
                <w:rFonts w:ascii="Times New Roman" w:hAnsi="Times New Roman"/>
                <w:sz w:val="24"/>
                <w:szCs w:val="24"/>
                <w:lang w:eastAsia="en-US"/>
              </w:rPr>
              <w:lastRenderedPageBreak/>
              <w:t>монитора. Уметь устанавливать графический режим экрана монитора.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§1.1.2 №15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4</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Палитры цветов в системах цветопередачи </w:t>
            </w:r>
            <w:r w:rsidRPr="00D7798F">
              <w:rPr>
                <w:rFonts w:ascii="Times New Roman" w:hAnsi="Times New Roman"/>
                <w:sz w:val="24"/>
                <w:szCs w:val="24"/>
                <w:lang w:val="en-US" w:eastAsia="en-US"/>
              </w:rPr>
              <w:t>RGB</w:t>
            </w:r>
            <w:r w:rsidRPr="00D7798F">
              <w:rPr>
                <w:rFonts w:ascii="Times New Roman" w:hAnsi="Times New Roman"/>
                <w:sz w:val="24"/>
                <w:szCs w:val="24"/>
                <w:lang w:eastAsia="en-US"/>
              </w:rPr>
              <w:t xml:space="preserve">, </w:t>
            </w:r>
            <w:r w:rsidRPr="00D7798F">
              <w:rPr>
                <w:rFonts w:ascii="Times New Roman" w:hAnsi="Times New Roman"/>
                <w:sz w:val="24"/>
                <w:szCs w:val="24"/>
                <w:lang w:val="en-US" w:eastAsia="en-US"/>
              </w:rPr>
              <w:t>CMYK</w:t>
            </w:r>
            <w:r w:rsidRPr="00D7798F">
              <w:rPr>
                <w:rFonts w:ascii="Times New Roman" w:hAnsi="Times New Roman"/>
                <w:sz w:val="24"/>
                <w:szCs w:val="24"/>
                <w:lang w:eastAsia="en-US"/>
              </w:rPr>
              <w:t xml:space="preserve"> и </w:t>
            </w:r>
            <w:r w:rsidRPr="00D7798F">
              <w:rPr>
                <w:rFonts w:ascii="Times New Roman" w:hAnsi="Times New Roman"/>
                <w:sz w:val="24"/>
                <w:szCs w:val="24"/>
                <w:lang w:val="en-US" w:eastAsia="en-US"/>
              </w:rPr>
              <w:t>HSB</w:t>
            </w:r>
            <w:r w:rsidRPr="00D7798F">
              <w:rPr>
                <w:rFonts w:ascii="Times New Roman" w:hAnsi="Times New Roman"/>
                <w:sz w:val="24"/>
                <w:szCs w:val="24"/>
                <w:lang w:eastAsia="en-US"/>
              </w:rPr>
              <w:t>.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принцип формирования оттенков и цвета на экране монитора и хранение цвета в двоичном виде.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§1.1.3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9</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Растровая и векторная графика. Интерфейс графических редакторов.</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отличительные особенности видов графики.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§1.2-1.3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1</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Практическая</w:t>
            </w:r>
            <w:proofErr w:type="spellEnd"/>
            <w:r w:rsidRPr="00D7798F">
              <w:rPr>
                <w:rFonts w:ascii="Times New Roman" w:hAnsi="Times New Roman"/>
                <w:sz w:val="24"/>
                <w:szCs w:val="24"/>
                <w:lang w:val="en-US" w:eastAsia="en-US"/>
              </w:rPr>
              <w:t xml:space="preserve"> №1 «</w:t>
            </w:r>
            <w:proofErr w:type="spellStart"/>
            <w:r w:rsidRPr="00D7798F">
              <w:rPr>
                <w:rFonts w:ascii="Times New Roman" w:hAnsi="Times New Roman"/>
                <w:sz w:val="24"/>
                <w:szCs w:val="24"/>
                <w:lang w:val="en-US" w:eastAsia="en-US"/>
              </w:rPr>
              <w:t>Редактирование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векторных</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рисунков</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jc w:val="both"/>
              <w:rPr>
                <w:rFonts w:ascii="Times New Roman" w:hAnsi="Times New Roman"/>
                <w:sz w:val="24"/>
                <w:szCs w:val="24"/>
                <w:lang w:eastAsia="en-US"/>
              </w:rPr>
            </w:pPr>
            <w:r w:rsidRPr="00D7798F">
              <w:rPr>
                <w:rFonts w:ascii="Times New Roman" w:hAnsi="Times New Roman"/>
                <w:sz w:val="24"/>
                <w:szCs w:val="24"/>
                <w:lang w:eastAsia="en-US"/>
              </w:rPr>
              <w:t>Уметь создавать изображения, состоящие из графических примитивов и изменять их параметры.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6</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Растровая и векторная анимация.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Осознавать возможность создания анимации при помощи компьютера.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§1.4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эссе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8</w:t>
            </w:r>
            <w:r w:rsidRPr="00D7798F">
              <w:rPr>
                <w:rFonts w:ascii="Times New Roman" w:hAnsi="Times New Roman"/>
                <w:sz w:val="28"/>
                <w:szCs w:val="28"/>
                <w:lang w:eastAsia="en-US"/>
              </w:rPr>
              <w:t>.09</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Практическая</w:t>
            </w:r>
            <w:proofErr w:type="spellEnd"/>
            <w:r w:rsidRPr="00D7798F">
              <w:rPr>
                <w:rFonts w:ascii="Times New Roman" w:hAnsi="Times New Roman"/>
                <w:sz w:val="24"/>
                <w:szCs w:val="24"/>
                <w:lang w:val="en-US" w:eastAsia="en-US"/>
              </w:rPr>
              <w:t xml:space="preserve"> №2 «</w:t>
            </w:r>
            <w:proofErr w:type="spellStart"/>
            <w:r w:rsidRPr="00D7798F">
              <w:rPr>
                <w:rFonts w:ascii="Times New Roman" w:hAnsi="Times New Roman"/>
                <w:sz w:val="24"/>
                <w:szCs w:val="24"/>
                <w:lang w:val="en-US" w:eastAsia="en-US"/>
              </w:rPr>
              <w:t>Создание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анимации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Освоить технологию создания компьютерной анимации.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9</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03</w:t>
            </w:r>
            <w:r w:rsidRPr="00D7798F">
              <w:rPr>
                <w:rFonts w:ascii="Times New Roman" w:hAnsi="Times New Roman"/>
                <w:sz w:val="28"/>
                <w:szCs w:val="28"/>
                <w:lang w:eastAsia="en-US"/>
              </w:rPr>
              <w:t>.</w:t>
            </w:r>
            <w:r>
              <w:rPr>
                <w:rFonts w:ascii="Times New Roman" w:hAnsi="Times New Roman"/>
                <w:sz w:val="28"/>
                <w:szCs w:val="28"/>
                <w:lang w:eastAsia="en-US"/>
              </w:rPr>
              <w:t>1</w:t>
            </w:r>
            <w:r w:rsidRPr="00D7798F">
              <w:rPr>
                <w:rFonts w:ascii="Times New Roman" w:hAnsi="Times New Roman"/>
                <w:sz w:val="28"/>
                <w:szCs w:val="28"/>
                <w:lang w:eastAsia="en-US"/>
              </w:rPr>
              <w:t>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Кодирование и обработка звуковой информации.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w:t>
            </w:r>
            <w:proofErr w:type="gramStart"/>
            <w:r w:rsidRPr="00D7798F">
              <w:rPr>
                <w:rFonts w:ascii="Times New Roman" w:hAnsi="Times New Roman"/>
                <w:sz w:val="24"/>
                <w:szCs w:val="24"/>
                <w:lang w:eastAsia="en-US"/>
              </w:rPr>
              <w:t>характеристики</w:t>
            </w:r>
            <w:proofErr w:type="gramEnd"/>
            <w:r w:rsidRPr="00D7798F">
              <w:rPr>
                <w:rFonts w:ascii="Times New Roman" w:hAnsi="Times New Roman"/>
                <w:sz w:val="24"/>
                <w:szCs w:val="24"/>
                <w:lang w:eastAsia="en-US"/>
              </w:rPr>
              <w:t xml:space="preserve"> влияющие на качество </w:t>
            </w:r>
            <w:r w:rsidRPr="00D7798F">
              <w:rPr>
                <w:rFonts w:ascii="Times New Roman" w:hAnsi="Times New Roman"/>
                <w:sz w:val="24"/>
                <w:szCs w:val="24"/>
                <w:lang w:eastAsia="en-US"/>
              </w:rPr>
              <w:lastRenderedPageBreak/>
              <w:t>оцифрованного звука.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§1.5 №1.9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мини</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10</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5</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Практическая №3 «Кодирование и обработка звуковой информации»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форматы звуковых файлов. Уметь оцифровывать звуковые записи и сохранять их в различных форматах.</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w:t>
            </w:r>
            <w:r w:rsidRPr="00D7798F">
              <w:rPr>
                <w:rFonts w:ascii="Times New Roman" w:hAnsi="Times New Roman"/>
                <w:sz w:val="28"/>
                <w:szCs w:val="28"/>
                <w:lang w:eastAsia="en-US"/>
              </w:rPr>
              <w:t>0.10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Цифровое фото и видео. Урок здоровья.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принципы кодирования цифрового фото и видео.</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§1.6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2</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№4 «Захват цифрового фото и создание слайд-шоу»</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захватывать снимки с цифровых фотокамер и создавать слайд-шоу.</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7</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Кодирование текстовой информации.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основные расширения текстовых файлов. Уметь создавать, сохранять, открывать документ в среде ТП </w:t>
            </w:r>
            <w:r w:rsidRPr="00D7798F">
              <w:rPr>
                <w:rFonts w:ascii="Times New Roman" w:hAnsi="Times New Roman"/>
                <w:sz w:val="24"/>
                <w:szCs w:val="24"/>
                <w:lang w:val="en-US" w:eastAsia="en-US"/>
              </w:rPr>
              <w:t>Word</w:t>
            </w:r>
            <w:r w:rsidRPr="00D7798F">
              <w:rPr>
                <w:rFonts w:ascii="Times New Roman" w:hAnsi="Times New Roman"/>
                <w:sz w:val="24"/>
                <w:szCs w:val="24"/>
                <w:lang w:eastAsia="en-US"/>
              </w:rPr>
              <w:t>/</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§2.1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9</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Практическая</w:t>
            </w:r>
            <w:proofErr w:type="spellEnd"/>
            <w:r w:rsidRPr="00D7798F">
              <w:rPr>
                <w:rFonts w:ascii="Times New Roman" w:hAnsi="Times New Roman"/>
                <w:sz w:val="24"/>
                <w:szCs w:val="24"/>
                <w:lang w:val="en-US" w:eastAsia="en-US"/>
              </w:rPr>
              <w:t xml:space="preserve"> №5 «</w:t>
            </w:r>
            <w:proofErr w:type="spellStart"/>
            <w:r w:rsidRPr="00D7798F">
              <w:rPr>
                <w:rFonts w:ascii="Times New Roman" w:hAnsi="Times New Roman"/>
                <w:sz w:val="24"/>
                <w:szCs w:val="24"/>
                <w:lang w:val="en-US" w:eastAsia="en-US"/>
              </w:rPr>
              <w:t>Кодирование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текстовой</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информации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Научить определять числовые коды символов и осуществлять перекодировку </w:t>
            </w:r>
            <w:r w:rsidRPr="00D7798F">
              <w:rPr>
                <w:rFonts w:ascii="Times New Roman" w:hAnsi="Times New Roman"/>
                <w:sz w:val="24"/>
                <w:szCs w:val="24"/>
                <w:lang w:eastAsia="en-US"/>
              </w:rPr>
              <w:lastRenderedPageBreak/>
              <w:t>русскоязычного текста в текстовом редакторе.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§2.1 </w:t>
            </w:r>
            <w:proofErr w:type="spellStart"/>
            <w:r w:rsidRPr="00D7798F">
              <w:rPr>
                <w:rFonts w:ascii="Times New Roman" w:hAnsi="Times New Roman"/>
                <w:sz w:val="24"/>
                <w:szCs w:val="24"/>
                <w:lang w:val="en-US" w:eastAsia="en-US"/>
              </w:rPr>
              <w:t>Повторить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15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4</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Создание документов в текстовых редакторах.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Уметь устанавливать различные параметры форматирование страницы, абзаца, шрифта, списка.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Текстовый</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редактор</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ориентация</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§2.2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6</w:t>
            </w:r>
            <w:r w:rsidRPr="00D7798F">
              <w:rPr>
                <w:rFonts w:ascii="Times New Roman" w:hAnsi="Times New Roman"/>
                <w:sz w:val="28"/>
                <w:szCs w:val="28"/>
                <w:lang w:eastAsia="en-US"/>
              </w:rPr>
              <w:t>.10</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Практическая работа№6 «Вставка в документ формул»</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вставлять в документ физические и математические формулы.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w:t>
            </w:r>
            <w:r w:rsidRPr="00D7798F">
              <w:rPr>
                <w:rFonts w:ascii="Times New Roman" w:hAnsi="Times New Roman"/>
                <w:sz w:val="28"/>
                <w:szCs w:val="28"/>
                <w:lang w:eastAsia="en-US"/>
              </w:rPr>
              <w:t>7.1</w:t>
            </w:r>
            <w:r>
              <w:rPr>
                <w:rFonts w:ascii="Times New Roman" w:hAnsi="Times New Roman"/>
                <w:sz w:val="28"/>
                <w:szCs w:val="28"/>
                <w:lang w:eastAsia="en-US"/>
              </w:rPr>
              <w:t>1.17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Ввод и редактирование документа. Урок здоровья.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Уметь устанавливать различные параметры форматирования страниц, абзаца, шрифта, списка.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Колонтитулы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параметры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страницы</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§2.3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9</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Сохранение</w:t>
            </w:r>
            <w:proofErr w:type="spellEnd"/>
            <w:r w:rsidRPr="00D7798F">
              <w:rPr>
                <w:rFonts w:ascii="Times New Roman" w:hAnsi="Times New Roman"/>
                <w:sz w:val="24"/>
                <w:szCs w:val="24"/>
                <w:lang w:val="en-US" w:eastAsia="en-US"/>
              </w:rPr>
              <w:t xml:space="preserve"> и </w:t>
            </w:r>
            <w:proofErr w:type="spellStart"/>
            <w:r w:rsidRPr="00D7798F">
              <w:rPr>
                <w:rFonts w:ascii="Times New Roman" w:hAnsi="Times New Roman"/>
                <w:sz w:val="24"/>
                <w:szCs w:val="24"/>
                <w:lang w:val="en-US" w:eastAsia="en-US"/>
              </w:rPr>
              <w:t>печать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документов</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принцип сохранения и печати документов.</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§2.4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19</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4</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Форматирование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документа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Урок</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здоровья</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Уметь устанавливать различные параметры форматирования страницы, абзаца, шрифта, списка.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Колонтитулы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параметры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страницы</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§2.5.1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20</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6</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Форматирование абзацев.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Уметь устанавливать </w:t>
            </w:r>
            <w:r w:rsidRPr="00D7798F">
              <w:rPr>
                <w:rFonts w:ascii="Times New Roman" w:hAnsi="Times New Roman"/>
                <w:sz w:val="24"/>
                <w:szCs w:val="24"/>
                <w:lang w:eastAsia="en-US"/>
              </w:rPr>
              <w:lastRenderedPageBreak/>
              <w:t>различные параметры форматирования страницы, абзаца, шрифта, списка.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Колонтитулы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параметры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lastRenderedPageBreak/>
              <w:t>страницы</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lastRenderedPageBreak/>
              <w:t xml:space="preserve">§2.5.2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lastRenderedPageBreak/>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21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w:t>
            </w:r>
            <w:r w:rsidRPr="00D7798F">
              <w:rPr>
                <w:rFonts w:ascii="Times New Roman" w:hAnsi="Times New Roman"/>
                <w:sz w:val="28"/>
                <w:szCs w:val="28"/>
                <w:lang w:eastAsia="en-US"/>
              </w:rPr>
              <w:t>1.11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№7 «Форматирование символов и абзацев»</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устанавливать в документе различные параметры форматирования символов и абзацев.</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3</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Нумерованные</w:t>
            </w:r>
            <w:proofErr w:type="spellEnd"/>
            <w:r w:rsidRPr="00D7798F">
              <w:rPr>
                <w:rFonts w:ascii="Times New Roman" w:hAnsi="Times New Roman"/>
                <w:sz w:val="24"/>
                <w:szCs w:val="24"/>
                <w:lang w:val="en-US" w:eastAsia="en-US"/>
              </w:rPr>
              <w:t xml:space="preserve"> и </w:t>
            </w:r>
            <w:proofErr w:type="spellStart"/>
            <w:r w:rsidRPr="00D7798F">
              <w:rPr>
                <w:rFonts w:ascii="Times New Roman" w:hAnsi="Times New Roman"/>
                <w:sz w:val="24"/>
                <w:szCs w:val="24"/>
                <w:lang w:val="en-US" w:eastAsia="en-US"/>
              </w:rPr>
              <w:t>маркированные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списки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возможность структурирования текста при помощи списков.</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Нумерованный</w:t>
            </w:r>
            <w:proofErr w:type="spellEnd"/>
            <w:r w:rsidRPr="00D7798F">
              <w:rPr>
                <w:rFonts w:ascii="Times New Roman" w:hAnsi="Times New Roman"/>
                <w:sz w:val="24"/>
                <w:szCs w:val="24"/>
                <w:lang w:val="en-US" w:eastAsia="en-US"/>
              </w:rPr>
              <w:t xml:space="preserve"> и </w:t>
            </w:r>
            <w:proofErr w:type="spellStart"/>
            <w:r w:rsidRPr="00D7798F">
              <w:rPr>
                <w:rFonts w:ascii="Times New Roman" w:hAnsi="Times New Roman"/>
                <w:sz w:val="24"/>
                <w:szCs w:val="24"/>
                <w:lang w:val="en-US" w:eastAsia="en-US"/>
              </w:rPr>
              <w:t>маркированный</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список</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§2.5.3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8</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№8 «Создание и форматирование списков»</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создавать маркированные, нумерованные и многоуровневые списки.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30</w:t>
            </w:r>
            <w:r w:rsidRPr="00D7798F">
              <w:rPr>
                <w:rFonts w:ascii="Times New Roman" w:hAnsi="Times New Roman"/>
                <w:sz w:val="28"/>
                <w:szCs w:val="28"/>
                <w:lang w:eastAsia="en-US"/>
              </w:rPr>
              <w:t>.11</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Таблицы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Урок</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здоровья</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назначение таблиц. Знать названия основных объектов таблицы.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Электронные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таблицы</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§2.6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эссе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5</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Практическая №9 «Вставка в документ таблицы, её форматирование и заполнение данными»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вставлять в документ таблицы, настраивать их внешний вид и вставлять данные.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таблицу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26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7</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Компьютерные словари и системы компьютерного перевода текста.</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возможности машинного перевода текста.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§2.7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12</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№10 "Перевод текста с помощью компьютерного словаря"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использовать компьютерные словари для перевода текстов.</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4</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Системы оптического распознавания документов.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возможности преобразования бумажного документа в электронный вид.</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§2.8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29</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9</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№11 "Сканирование и распознавание "бумажного" текстового документа"</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сканировать "бумажные" тексты и преобразовать их в компьютерные текстовые документы с помощью систем оптического распознавания.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30</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1</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Представление числовой информации с помощью систем счисления. </w:t>
            </w: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№12 "Перевод чисел из одной системы счисления в другую"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отличие позиционных систем счисления </w:t>
            </w:r>
            <w:proofErr w:type="gramStart"/>
            <w:r w:rsidRPr="00D7798F">
              <w:rPr>
                <w:rFonts w:ascii="Times New Roman" w:hAnsi="Times New Roman"/>
                <w:sz w:val="24"/>
                <w:szCs w:val="24"/>
                <w:lang w:eastAsia="en-US"/>
              </w:rPr>
              <w:t>от</w:t>
            </w:r>
            <w:proofErr w:type="gramEnd"/>
            <w:r w:rsidRPr="00D7798F">
              <w:rPr>
                <w:rFonts w:ascii="Times New Roman" w:hAnsi="Times New Roman"/>
                <w:sz w:val="24"/>
                <w:szCs w:val="24"/>
                <w:lang w:eastAsia="en-US"/>
              </w:rPr>
              <w:t xml:space="preserve"> непозиционных. Приводить примеры позиционных и непозиционных </w:t>
            </w:r>
            <w:r w:rsidRPr="00D7798F">
              <w:rPr>
                <w:rFonts w:ascii="Times New Roman" w:hAnsi="Times New Roman"/>
                <w:sz w:val="24"/>
                <w:szCs w:val="24"/>
                <w:lang w:eastAsia="en-US"/>
              </w:rPr>
              <w:lastRenderedPageBreak/>
              <w:t>систем счисления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Система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счисления</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§3.1.1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31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6</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Арифметические операции в позиционных системах счисления.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правила построения арифметических выражений, приоритет операций.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§3.1.2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8</w:t>
            </w:r>
            <w:r w:rsidRPr="00D7798F">
              <w:rPr>
                <w:rFonts w:ascii="Times New Roman" w:hAnsi="Times New Roman"/>
                <w:sz w:val="28"/>
                <w:szCs w:val="28"/>
                <w:lang w:eastAsia="en-US"/>
              </w:rPr>
              <w:t>.12</w:t>
            </w:r>
            <w:r>
              <w:rPr>
                <w:rFonts w:ascii="Times New Roman" w:hAnsi="Times New Roman"/>
                <w:sz w:val="28"/>
                <w:szCs w:val="28"/>
                <w:lang w:eastAsia="en-US"/>
              </w:rPr>
              <w:t>.17</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Двоичное кодирование чисел в компьютере.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знаковых системах как способе кодирования информации.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Знаки</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Иконические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символы</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§3.1.3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11</w:t>
            </w:r>
            <w:r w:rsidRPr="00D7798F">
              <w:rPr>
                <w:rFonts w:ascii="Times New Roman" w:hAnsi="Times New Roman"/>
                <w:sz w:val="28"/>
                <w:szCs w:val="28"/>
                <w:lang w:eastAsia="en-US"/>
              </w:rPr>
              <w:t>.</w:t>
            </w:r>
            <w:r>
              <w:rPr>
                <w:rFonts w:ascii="Times New Roman" w:hAnsi="Times New Roman"/>
                <w:sz w:val="28"/>
                <w:szCs w:val="28"/>
                <w:lang w:eastAsia="en-US"/>
              </w:rPr>
              <w:t>0</w:t>
            </w:r>
            <w:r w:rsidRPr="00D7798F">
              <w:rPr>
                <w:rFonts w:ascii="Times New Roman" w:hAnsi="Times New Roman"/>
                <w:sz w:val="28"/>
                <w:szCs w:val="28"/>
                <w:lang w:eastAsia="en-US"/>
              </w:rPr>
              <w:t>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Основные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параметры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электронных</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таблиц</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eastAsia="en-US"/>
              </w:rPr>
              <w:t xml:space="preserve">Понимать назначение электронных таблиц. Знать название основных объектов электронной таблицы. </w:t>
            </w:r>
            <w:proofErr w:type="spellStart"/>
            <w:r w:rsidRPr="00D7798F">
              <w:rPr>
                <w:rFonts w:ascii="Times New Roman" w:hAnsi="Times New Roman"/>
                <w:sz w:val="24"/>
                <w:szCs w:val="24"/>
                <w:lang w:val="en-US" w:eastAsia="en-US"/>
              </w:rPr>
              <w:t>Иметь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представление</w:t>
            </w:r>
            <w:proofErr w:type="spellEnd"/>
            <w:r w:rsidRPr="00D7798F">
              <w:rPr>
                <w:rFonts w:ascii="Times New Roman" w:hAnsi="Times New Roman"/>
                <w:sz w:val="24"/>
                <w:szCs w:val="24"/>
                <w:lang w:val="en-US" w:eastAsia="en-US"/>
              </w:rPr>
              <w:t xml:space="preserve"> о </w:t>
            </w:r>
            <w:proofErr w:type="spellStart"/>
            <w:r w:rsidRPr="00D7798F">
              <w:rPr>
                <w:rFonts w:ascii="Times New Roman" w:hAnsi="Times New Roman"/>
                <w:sz w:val="24"/>
                <w:szCs w:val="24"/>
                <w:lang w:val="en-US" w:eastAsia="en-US"/>
              </w:rPr>
              <w:t>типах</w:t>
            </w:r>
            <w:proofErr w:type="spellEnd"/>
            <w:r w:rsidRPr="00D7798F">
              <w:rPr>
                <w:rFonts w:ascii="Times New Roman" w:hAnsi="Times New Roman"/>
                <w:sz w:val="24"/>
                <w:szCs w:val="24"/>
                <w:lang w:val="en-US" w:eastAsia="en-US"/>
              </w:rPr>
              <w:t xml:space="preserve"> и </w:t>
            </w:r>
            <w:proofErr w:type="spellStart"/>
            <w:r w:rsidRPr="00D7798F">
              <w:rPr>
                <w:rFonts w:ascii="Times New Roman" w:hAnsi="Times New Roman"/>
                <w:sz w:val="24"/>
                <w:szCs w:val="24"/>
                <w:lang w:val="en-US" w:eastAsia="en-US"/>
              </w:rPr>
              <w:t>форматах</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данных</w:t>
            </w:r>
            <w:proofErr w:type="spellEnd"/>
            <w:r w:rsidRPr="00D7798F">
              <w:rPr>
                <w:rFonts w:ascii="Times New Roman" w:hAnsi="Times New Roman"/>
                <w:sz w:val="24"/>
                <w:szCs w:val="24"/>
                <w:lang w:val="en-US" w:eastAsia="en-US"/>
              </w:rPr>
              <w:t>.</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Электронные таблицы, </w:t>
            </w:r>
            <w:proofErr w:type="spellStart"/>
            <w:r w:rsidRPr="00D7798F">
              <w:rPr>
                <w:rFonts w:ascii="Times New Roman" w:hAnsi="Times New Roman"/>
                <w:sz w:val="24"/>
                <w:szCs w:val="24"/>
                <w:lang w:eastAsia="en-US"/>
              </w:rPr>
              <w:t>строка</w:t>
            </w:r>
            <w:proofErr w:type="gramStart"/>
            <w:r w:rsidRPr="00D7798F">
              <w:rPr>
                <w:rFonts w:ascii="Times New Roman" w:hAnsi="Times New Roman"/>
                <w:sz w:val="24"/>
                <w:szCs w:val="24"/>
                <w:lang w:eastAsia="en-US"/>
              </w:rPr>
              <w:t>,с</w:t>
            </w:r>
            <w:proofErr w:type="gramEnd"/>
            <w:r w:rsidRPr="00D7798F">
              <w:rPr>
                <w:rFonts w:ascii="Times New Roman" w:hAnsi="Times New Roman"/>
                <w:sz w:val="24"/>
                <w:szCs w:val="24"/>
                <w:lang w:eastAsia="en-US"/>
              </w:rPr>
              <w:t>толбец</w:t>
            </w:r>
            <w:proofErr w:type="spellEnd"/>
            <w:r w:rsidRPr="00D7798F">
              <w:rPr>
                <w:rFonts w:ascii="Times New Roman" w:hAnsi="Times New Roman"/>
                <w:sz w:val="24"/>
                <w:szCs w:val="24"/>
                <w:lang w:eastAsia="en-US"/>
              </w:rPr>
              <w:t>, ячейка, тип и формат данных.</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§3.2.1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6</w:t>
            </w:r>
            <w:r w:rsidRPr="00D7798F">
              <w:rPr>
                <w:rFonts w:ascii="Times New Roman" w:hAnsi="Times New Roman"/>
                <w:sz w:val="28"/>
                <w:szCs w:val="28"/>
                <w:lang w:eastAsia="en-US"/>
              </w:rPr>
              <w:t>.01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Основные типы и форматы данных. Урок здоровья.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основные типы и форматы данных.</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§3.2.2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8</w:t>
            </w:r>
            <w:r w:rsidRPr="00D7798F">
              <w:rPr>
                <w:rFonts w:ascii="Times New Roman" w:hAnsi="Times New Roman"/>
                <w:sz w:val="28"/>
                <w:szCs w:val="28"/>
                <w:lang w:eastAsia="en-US"/>
              </w:rPr>
              <w:t>.01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Относительные, абсолютные и смешанные ссылки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Называть основные виды адресации. Уметь применять различные виды адресации.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§3.2.3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23</w:t>
            </w:r>
            <w:r w:rsidRPr="00D7798F">
              <w:rPr>
                <w:rFonts w:ascii="Times New Roman" w:hAnsi="Times New Roman"/>
                <w:sz w:val="28"/>
                <w:szCs w:val="28"/>
                <w:lang w:eastAsia="en-US"/>
              </w:rPr>
              <w:t>.01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№13 «Относительные, абсолютные и </w:t>
            </w:r>
            <w:r w:rsidRPr="00D7798F">
              <w:rPr>
                <w:rFonts w:ascii="Times New Roman" w:hAnsi="Times New Roman"/>
                <w:sz w:val="24"/>
                <w:szCs w:val="24"/>
                <w:lang w:eastAsia="en-US"/>
              </w:rPr>
              <w:lastRenderedPageBreak/>
              <w:t>смешанные ссылки в электронных таблицах»</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lastRenderedPageBreak/>
              <w:t xml:space="preserve">Научиться использовать в </w:t>
            </w:r>
            <w:r w:rsidRPr="00D7798F">
              <w:rPr>
                <w:rFonts w:ascii="Times New Roman" w:hAnsi="Times New Roman"/>
                <w:sz w:val="24"/>
                <w:szCs w:val="24"/>
                <w:lang w:eastAsia="en-US"/>
              </w:rPr>
              <w:lastRenderedPageBreak/>
              <w:t>формулах электронной таблицы относительные, абсолютные и смешанные ссылки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Сделать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вывод</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37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5</w:t>
            </w:r>
            <w:r w:rsidRPr="00D7798F">
              <w:rPr>
                <w:rFonts w:ascii="Times New Roman" w:hAnsi="Times New Roman"/>
                <w:sz w:val="28"/>
                <w:szCs w:val="28"/>
                <w:lang w:eastAsia="en-US"/>
              </w:rPr>
              <w:t>.01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Встроенные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функции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возможностях вычислений при помощи встроенных функций.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Диапазон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ячеек</w:t>
            </w:r>
            <w:proofErr w:type="spellEnd"/>
            <w:r w:rsidRPr="00D7798F">
              <w:rPr>
                <w:rFonts w:ascii="Times New Roman" w:hAnsi="Times New Roman"/>
                <w:sz w:val="24"/>
                <w:szCs w:val="24"/>
                <w:lang w:val="en-US" w:eastAsia="en-US"/>
              </w:rPr>
              <w:t>.</w:t>
            </w: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§3.2.4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30</w:t>
            </w:r>
            <w:r w:rsidRPr="00D7798F">
              <w:rPr>
                <w:rFonts w:ascii="Times New Roman" w:hAnsi="Times New Roman"/>
                <w:sz w:val="28"/>
                <w:szCs w:val="28"/>
                <w:lang w:eastAsia="en-US"/>
              </w:rPr>
              <w:t>.01</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№14 «Создание таблиц значений функций в электронных таблицах»</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создавать таблицы значений функций в заданном диапазоне значений аргумента и с заданным шагом его значения.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Оформить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39</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w:t>
            </w:r>
            <w:r w:rsidRPr="00D7798F">
              <w:rPr>
                <w:rFonts w:ascii="Times New Roman" w:hAnsi="Times New Roman"/>
                <w:sz w:val="28"/>
                <w:szCs w:val="28"/>
                <w:lang w:eastAsia="en-US"/>
              </w:rPr>
              <w:t>1.0</w:t>
            </w:r>
            <w:r>
              <w:rPr>
                <w:rFonts w:ascii="Times New Roman" w:hAnsi="Times New Roman"/>
                <w:sz w:val="28"/>
                <w:szCs w:val="28"/>
                <w:lang w:eastAsia="en-US"/>
              </w:rPr>
              <w:t>2.18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Построение диаграмм и графиков в электронных таблицах. Урок по энергосбережению.</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значение диаграмм как средства наглядного представления числовой информации. Иметь представление о различных типах диаграмм.</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val="en-US"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§3.3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40</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6</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Представление базы данных в виде таблицы и формы.</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Применять навыки работы в программе </w:t>
            </w:r>
            <w:proofErr w:type="gramStart"/>
            <w:r w:rsidRPr="00D7798F">
              <w:rPr>
                <w:rFonts w:ascii="Times New Roman" w:hAnsi="Times New Roman"/>
                <w:sz w:val="24"/>
                <w:szCs w:val="24"/>
                <w:lang w:eastAsia="en-US"/>
              </w:rPr>
              <w:t>А</w:t>
            </w:r>
            <w:proofErr w:type="spellStart"/>
            <w:proofErr w:type="gramEnd"/>
            <w:r w:rsidRPr="00D7798F">
              <w:rPr>
                <w:rFonts w:ascii="Times New Roman" w:hAnsi="Times New Roman"/>
                <w:sz w:val="24"/>
                <w:szCs w:val="24"/>
                <w:lang w:val="en-US" w:eastAsia="en-US"/>
              </w:rPr>
              <w:t>ccess</w:t>
            </w:r>
            <w:proofErr w:type="spellEnd"/>
            <w:r w:rsidRPr="00D7798F">
              <w:rPr>
                <w:rFonts w:ascii="Times New Roman" w:hAnsi="Times New Roman"/>
                <w:sz w:val="24"/>
                <w:szCs w:val="24"/>
                <w:lang w:eastAsia="en-US"/>
              </w:rPr>
              <w:t xml:space="preserve"> </w:t>
            </w:r>
            <w:r w:rsidRPr="00D7798F">
              <w:rPr>
                <w:rFonts w:ascii="Times New Roman" w:hAnsi="Times New Roman"/>
                <w:sz w:val="24"/>
                <w:szCs w:val="24"/>
                <w:lang w:eastAsia="en-US"/>
              </w:rPr>
              <w:lastRenderedPageBreak/>
              <w:t>для создания и обработки Б.Д.</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§3.4.1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lastRenderedPageBreak/>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41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8</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№15 «Построение диаграмм различных типов»</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строить линейчатые и круговые диаграммы и диаграммы типа график.</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Закончить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13</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Сортировка и поиск данных в электронных таблицах.</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порядок расположения записей при сортировке в зависимости от типа поля.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§3.4.2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15</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Практическая №16 «Сортировка и поиск данных в электронных таблицах»</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Научиться осуществлять в электронных таблицах сортировку данных в выделенном столбце.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Закончить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работу</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20</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Свойства алгоритма и его исполнители.</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основные свойства алгоритма. Уметь записывать простые алгоритмы.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§4.1.1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22</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Блок-схемы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алгоритмов</w:t>
            </w:r>
            <w:proofErr w:type="spellEnd"/>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Называть свойства алгоритма. Приводить примеры алгоритмов в жизни человека.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§4.1.2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27</w:t>
            </w:r>
            <w:r w:rsidRPr="00D7798F">
              <w:rPr>
                <w:rFonts w:ascii="Times New Roman" w:hAnsi="Times New Roman"/>
                <w:sz w:val="28"/>
                <w:szCs w:val="28"/>
                <w:lang w:eastAsia="en-US"/>
              </w:rPr>
              <w:t>.02</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Выполнение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алгоритмов</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компьютером</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основные формы алгоритмов. </w:t>
            </w:r>
            <w:r w:rsidRPr="00D7798F">
              <w:rPr>
                <w:rFonts w:ascii="Times New Roman" w:hAnsi="Times New Roman"/>
                <w:sz w:val="24"/>
                <w:szCs w:val="24"/>
                <w:lang w:eastAsia="en-US"/>
              </w:rPr>
              <w:lastRenderedPageBreak/>
              <w:t>Уметь записывать алгоритмы в словесной форме и в виде блок-схемы.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§4.1.3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lastRenderedPageBreak/>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47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01</w:t>
            </w:r>
            <w:r w:rsidRPr="00D7798F">
              <w:rPr>
                <w:rFonts w:ascii="Times New Roman" w:hAnsi="Times New Roman"/>
                <w:sz w:val="28"/>
                <w:szCs w:val="28"/>
                <w:lang w:eastAsia="en-US"/>
              </w:rPr>
              <w:t>.03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proofErr w:type="gramStart"/>
            <w:r w:rsidRPr="00D7798F">
              <w:rPr>
                <w:rFonts w:ascii="Times New Roman" w:hAnsi="Times New Roman"/>
                <w:sz w:val="24"/>
                <w:szCs w:val="24"/>
                <w:lang w:eastAsia="en-US"/>
              </w:rPr>
              <w:t>Практическая</w:t>
            </w:r>
            <w:proofErr w:type="gramEnd"/>
            <w:r w:rsidRPr="00D7798F">
              <w:rPr>
                <w:rFonts w:ascii="Times New Roman" w:hAnsi="Times New Roman"/>
                <w:sz w:val="24"/>
                <w:szCs w:val="24"/>
                <w:lang w:eastAsia="en-US"/>
              </w:rPr>
              <w:t xml:space="preserve"> №17 «Знакомство с системами объектно-ориентированного и алгоритмического программирования»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Знакомство с системами объектно-ориентированного и алгоритмического программирования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Сделать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вывод</w:t>
            </w:r>
            <w:proofErr w:type="spellEnd"/>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0</w:t>
            </w:r>
            <w:r>
              <w:rPr>
                <w:rFonts w:ascii="Times New Roman" w:hAnsi="Times New Roman"/>
                <w:sz w:val="28"/>
                <w:szCs w:val="28"/>
                <w:lang w:eastAsia="en-US"/>
              </w:rPr>
              <w:t>6</w:t>
            </w:r>
            <w:r w:rsidRPr="00D7798F">
              <w:rPr>
                <w:rFonts w:ascii="Times New Roman" w:hAnsi="Times New Roman"/>
                <w:sz w:val="28"/>
                <w:szCs w:val="28"/>
                <w:lang w:eastAsia="en-US"/>
              </w:rPr>
              <w:t>.03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Линейный</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алгоритм</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основные формы алгоритмов. Уметь записывать алгоритмы в словесной форме и в виде блок-схемы.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§4.2.1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49</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13</w:t>
            </w:r>
            <w:r w:rsidRPr="00D7798F">
              <w:rPr>
                <w:rFonts w:ascii="Times New Roman" w:hAnsi="Times New Roman"/>
                <w:sz w:val="28"/>
                <w:szCs w:val="28"/>
                <w:lang w:eastAsia="en-US"/>
              </w:rPr>
              <w:t>.03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Алгоритмическая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структура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ветвление</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Называть свойства алгоритма. Приводить примеры алгоритмов в жизни человека.</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§4.2.2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50</w:t>
            </w:r>
          </w:p>
        </w:tc>
        <w:tc>
          <w:tcPr>
            <w:tcW w:w="1540" w:type="dxa"/>
          </w:tcPr>
          <w:p w:rsidR="00BC1BFD" w:rsidRPr="000F5D84" w:rsidRDefault="00BC1BFD" w:rsidP="00D7798F">
            <w:pPr>
              <w:spacing w:after="0" w:line="240" w:lineRule="auto"/>
              <w:rPr>
                <w:rFonts w:ascii="Times New Roman" w:hAnsi="Times New Roman"/>
                <w:sz w:val="28"/>
                <w:szCs w:val="28"/>
                <w:lang w:eastAsia="en-US"/>
              </w:rPr>
            </w:pPr>
            <w:r w:rsidRPr="000F5D84">
              <w:rPr>
                <w:rFonts w:ascii="Times New Roman" w:hAnsi="Times New Roman"/>
                <w:sz w:val="28"/>
                <w:szCs w:val="28"/>
                <w:lang w:eastAsia="en-US"/>
              </w:rPr>
              <w:t>15.03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Алгоритмическая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структура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выбор</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основные свойства алгоритма. Уметь записывать простые алгоритмы.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§4.2.3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эссе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20</w:t>
            </w:r>
            <w:r w:rsidRPr="00D7798F">
              <w:rPr>
                <w:rFonts w:ascii="Times New Roman" w:hAnsi="Times New Roman"/>
                <w:sz w:val="28"/>
                <w:szCs w:val="28"/>
                <w:lang w:eastAsia="en-US"/>
              </w:rPr>
              <w:t>.03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Алгоритмическая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структура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цикл</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Уметь переводить одни единицы измерения в другие.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§4.2.4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2</w:t>
            </w:r>
            <w:r w:rsidRPr="00D7798F">
              <w:rPr>
                <w:rFonts w:ascii="Times New Roman" w:hAnsi="Times New Roman"/>
                <w:sz w:val="28"/>
                <w:szCs w:val="28"/>
                <w:lang w:eastAsia="en-US"/>
              </w:rPr>
              <w:t>.03</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Переменные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тип</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имя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значение</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Уметь размещать на форме элементы </w:t>
            </w:r>
            <w:r w:rsidRPr="00D7798F">
              <w:rPr>
                <w:rFonts w:ascii="Times New Roman" w:hAnsi="Times New Roman"/>
                <w:sz w:val="24"/>
                <w:szCs w:val="24"/>
                <w:lang w:eastAsia="en-US"/>
              </w:rPr>
              <w:lastRenderedPageBreak/>
              <w:t>управления, изменять их расположение и размер.</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§4.3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lastRenderedPageBreak/>
              <w:t>конспект</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53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03</w:t>
            </w:r>
            <w:r w:rsidRPr="00D7798F">
              <w:rPr>
                <w:rFonts w:ascii="Times New Roman" w:hAnsi="Times New Roman"/>
                <w:sz w:val="28"/>
                <w:szCs w:val="28"/>
                <w:lang w:eastAsia="en-US"/>
              </w:rPr>
              <w:t>.0</w:t>
            </w:r>
            <w:r>
              <w:rPr>
                <w:rFonts w:ascii="Times New Roman" w:hAnsi="Times New Roman"/>
                <w:sz w:val="28"/>
                <w:szCs w:val="28"/>
                <w:lang w:eastAsia="en-US"/>
              </w:rPr>
              <w:t>4.18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Арифметические, строковые и логические выражения.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правила строения арифметических выражений, приоритет операций.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§4.4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05</w:t>
            </w:r>
            <w:r w:rsidRPr="00D7798F">
              <w:rPr>
                <w:rFonts w:ascii="Times New Roman" w:hAnsi="Times New Roman"/>
                <w:sz w:val="28"/>
                <w:szCs w:val="28"/>
                <w:lang w:eastAsia="en-US"/>
              </w:rPr>
              <w:t>.0</w:t>
            </w:r>
            <w:r>
              <w:rPr>
                <w:rFonts w:ascii="Times New Roman" w:hAnsi="Times New Roman"/>
                <w:sz w:val="28"/>
                <w:szCs w:val="28"/>
                <w:lang w:eastAsia="en-US"/>
              </w:rPr>
              <w:t>4.18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Функции в языках </w:t>
            </w:r>
            <w:proofErr w:type="gramStart"/>
            <w:r w:rsidRPr="00D7798F">
              <w:rPr>
                <w:rFonts w:ascii="Times New Roman" w:hAnsi="Times New Roman"/>
                <w:sz w:val="24"/>
                <w:szCs w:val="24"/>
                <w:lang w:eastAsia="en-US"/>
              </w:rPr>
              <w:t>объектно – ориентированного</w:t>
            </w:r>
            <w:proofErr w:type="gramEnd"/>
            <w:r w:rsidRPr="00D7798F">
              <w:rPr>
                <w:rFonts w:ascii="Times New Roman" w:hAnsi="Times New Roman"/>
                <w:sz w:val="24"/>
                <w:szCs w:val="24"/>
                <w:lang w:eastAsia="en-US"/>
              </w:rPr>
              <w:t xml:space="preserve"> и процедурного программирования.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функции в языках </w:t>
            </w:r>
            <w:proofErr w:type="gramStart"/>
            <w:r w:rsidRPr="00D7798F">
              <w:rPr>
                <w:rFonts w:ascii="Times New Roman" w:hAnsi="Times New Roman"/>
                <w:sz w:val="24"/>
                <w:szCs w:val="24"/>
                <w:lang w:eastAsia="en-US"/>
              </w:rPr>
              <w:t>объектно – ориентированного</w:t>
            </w:r>
            <w:proofErr w:type="gramEnd"/>
            <w:r w:rsidRPr="00D7798F">
              <w:rPr>
                <w:rFonts w:ascii="Times New Roman" w:hAnsi="Times New Roman"/>
                <w:sz w:val="24"/>
                <w:szCs w:val="24"/>
                <w:lang w:eastAsia="en-US"/>
              </w:rPr>
              <w:t xml:space="preserve"> и процедурного</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§4.5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w:t>
            </w:r>
            <w:r w:rsidRPr="00D7798F">
              <w:rPr>
                <w:rFonts w:ascii="Times New Roman" w:hAnsi="Times New Roman"/>
                <w:sz w:val="28"/>
                <w:szCs w:val="28"/>
                <w:lang w:eastAsia="en-US"/>
              </w:rPr>
              <w:t>0.04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Основы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объектно</w:t>
            </w:r>
            <w:proofErr w:type="spellEnd"/>
            <w:r w:rsidRPr="00D7798F">
              <w:rPr>
                <w:rFonts w:ascii="Times New Roman" w:hAnsi="Times New Roman"/>
                <w:sz w:val="24"/>
                <w:szCs w:val="24"/>
                <w:lang w:val="en-US" w:eastAsia="en-US"/>
              </w:rPr>
              <w:t xml:space="preserve"> – </w:t>
            </w:r>
            <w:proofErr w:type="spellStart"/>
            <w:r w:rsidRPr="00D7798F">
              <w:rPr>
                <w:rFonts w:ascii="Times New Roman" w:hAnsi="Times New Roman"/>
                <w:sz w:val="24"/>
                <w:szCs w:val="24"/>
                <w:lang w:val="en-US" w:eastAsia="en-US"/>
              </w:rPr>
              <w:t>ориентированного</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программирования</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Знать отличие позиционных систем счисления </w:t>
            </w:r>
            <w:proofErr w:type="gramStart"/>
            <w:r w:rsidRPr="00D7798F">
              <w:rPr>
                <w:rFonts w:ascii="Times New Roman" w:hAnsi="Times New Roman"/>
                <w:sz w:val="24"/>
                <w:szCs w:val="24"/>
                <w:lang w:eastAsia="en-US"/>
              </w:rPr>
              <w:t>от</w:t>
            </w:r>
            <w:proofErr w:type="gramEnd"/>
            <w:r w:rsidRPr="00D7798F">
              <w:rPr>
                <w:rFonts w:ascii="Times New Roman" w:hAnsi="Times New Roman"/>
                <w:sz w:val="24"/>
                <w:szCs w:val="24"/>
                <w:lang w:eastAsia="en-US"/>
              </w:rPr>
              <w:t xml:space="preserve"> непозиционных. Приводить примеры позиционных и непозиционных систем счисления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§4.6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план</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ответа</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2</w:t>
            </w:r>
            <w:r w:rsidRPr="00D7798F">
              <w:rPr>
                <w:rFonts w:ascii="Times New Roman" w:hAnsi="Times New Roman"/>
                <w:sz w:val="28"/>
                <w:szCs w:val="28"/>
                <w:lang w:eastAsia="en-US"/>
              </w:rPr>
              <w:t>.04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Графические возможности </w:t>
            </w:r>
            <w:proofErr w:type="gramStart"/>
            <w:r w:rsidRPr="00D7798F">
              <w:rPr>
                <w:rFonts w:ascii="Times New Roman" w:hAnsi="Times New Roman"/>
                <w:sz w:val="24"/>
                <w:szCs w:val="24"/>
                <w:lang w:eastAsia="en-US"/>
              </w:rPr>
              <w:t>объектно – ориентированного</w:t>
            </w:r>
            <w:proofErr w:type="gramEnd"/>
            <w:r w:rsidRPr="00D7798F">
              <w:rPr>
                <w:rFonts w:ascii="Times New Roman" w:hAnsi="Times New Roman"/>
                <w:sz w:val="24"/>
                <w:szCs w:val="24"/>
                <w:lang w:eastAsia="en-US"/>
              </w:rPr>
              <w:t xml:space="preserve"> языка программирования Графические возможности объектно – ориентированного языка программирования </w:t>
            </w:r>
            <w:r w:rsidRPr="00D7798F">
              <w:rPr>
                <w:rFonts w:ascii="Times New Roman" w:hAnsi="Times New Roman"/>
                <w:sz w:val="24"/>
                <w:szCs w:val="24"/>
                <w:lang w:val="en-US" w:eastAsia="en-US"/>
              </w:rPr>
              <w:t>Visual</w:t>
            </w:r>
            <w:r w:rsidRPr="00D7798F">
              <w:rPr>
                <w:rFonts w:ascii="Times New Roman" w:hAnsi="Times New Roman"/>
                <w:sz w:val="24"/>
                <w:szCs w:val="24"/>
                <w:lang w:eastAsia="en-US"/>
              </w:rPr>
              <w:t xml:space="preserve"> </w:t>
            </w:r>
            <w:r w:rsidRPr="00D7798F">
              <w:rPr>
                <w:rFonts w:ascii="Times New Roman" w:hAnsi="Times New Roman"/>
                <w:sz w:val="24"/>
                <w:szCs w:val="24"/>
                <w:lang w:val="en-US" w:eastAsia="en-US"/>
              </w:rPr>
              <w:t>Basic</w:t>
            </w:r>
            <w:r w:rsidRPr="00D7798F">
              <w:rPr>
                <w:rFonts w:ascii="Times New Roman" w:hAnsi="Times New Roman"/>
                <w:sz w:val="24"/>
                <w:szCs w:val="24"/>
                <w:lang w:eastAsia="en-US"/>
              </w:rPr>
              <w:t xml:space="preserve"> 2005.</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Понимать значение диаграмм как средства наглядного представления числовой информации. Иметь представление о различных типах диаграмм.</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val="en-US"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§4.7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57</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17</w:t>
            </w:r>
            <w:r w:rsidRPr="00D7798F">
              <w:rPr>
                <w:rFonts w:ascii="Times New Roman" w:hAnsi="Times New Roman"/>
                <w:sz w:val="28"/>
                <w:szCs w:val="28"/>
                <w:lang w:eastAsia="en-US"/>
              </w:rPr>
              <w:t>.04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 xml:space="preserve">Окружающий мир как </w:t>
            </w:r>
            <w:r w:rsidRPr="00D7798F">
              <w:rPr>
                <w:rFonts w:ascii="Times New Roman" w:hAnsi="Times New Roman"/>
                <w:sz w:val="24"/>
                <w:szCs w:val="24"/>
                <w:lang w:eastAsia="en-US"/>
              </w:rPr>
              <w:lastRenderedPageBreak/>
              <w:t>иерархическая система.</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lastRenderedPageBreak/>
              <w:t xml:space="preserve">Уметь определять </w:t>
            </w:r>
            <w:r w:rsidRPr="00D7798F">
              <w:rPr>
                <w:rFonts w:ascii="Times New Roman" w:hAnsi="Times New Roman"/>
                <w:sz w:val="24"/>
                <w:szCs w:val="24"/>
                <w:lang w:eastAsia="en-US"/>
              </w:rPr>
              <w:lastRenderedPageBreak/>
              <w:t>по полному имени файла местоположение его в файловой системе.</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§5.1 </w:t>
            </w:r>
            <w:proofErr w:type="spellStart"/>
            <w:r w:rsidRPr="00D7798F">
              <w:rPr>
                <w:rFonts w:ascii="Times New Roman" w:hAnsi="Times New Roman"/>
                <w:sz w:val="24"/>
                <w:szCs w:val="24"/>
                <w:lang w:val="en-US" w:eastAsia="en-US"/>
              </w:rPr>
              <w:lastRenderedPageBreak/>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58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19.</w:t>
            </w:r>
            <w:r w:rsidRPr="00D7798F">
              <w:rPr>
                <w:rFonts w:ascii="Times New Roman" w:hAnsi="Times New Roman"/>
                <w:sz w:val="28"/>
                <w:szCs w:val="28"/>
                <w:lang w:eastAsia="en-US"/>
              </w:rPr>
              <w:t>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Моделирование как метод познания. Урок здоровья.</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моделировании как методе познания.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§5.2.1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59</w:t>
            </w:r>
          </w:p>
        </w:tc>
        <w:tc>
          <w:tcPr>
            <w:tcW w:w="1540" w:type="dxa"/>
          </w:tcPr>
          <w:p w:rsidR="00BC1BFD" w:rsidRPr="00B646C6" w:rsidRDefault="00BC1BFD" w:rsidP="00D7798F">
            <w:pPr>
              <w:spacing w:after="0" w:line="240" w:lineRule="auto"/>
              <w:rPr>
                <w:rFonts w:ascii="Times New Roman" w:hAnsi="Times New Roman"/>
                <w:sz w:val="28"/>
                <w:szCs w:val="28"/>
                <w:lang w:eastAsia="en-US"/>
              </w:rPr>
            </w:pPr>
            <w:r w:rsidRPr="00B646C6">
              <w:rPr>
                <w:rFonts w:ascii="Times New Roman" w:hAnsi="Times New Roman"/>
                <w:sz w:val="28"/>
                <w:szCs w:val="28"/>
                <w:lang w:eastAsia="en-US"/>
              </w:rPr>
              <w:t>24.04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Материальные</w:t>
            </w:r>
            <w:proofErr w:type="spellEnd"/>
            <w:r w:rsidRPr="00D7798F">
              <w:rPr>
                <w:rFonts w:ascii="Times New Roman" w:hAnsi="Times New Roman"/>
                <w:sz w:val="24"/>
                <w:szCs w:val="24"/>
                <w:lang w:val="en-US" w:eastAsia="en-US"/>
              </w:rPr>
              <w:t xml:space="preserve"> и </w:t>
            </w:r>
            <w:proofErr w:type="spellStart"/>
            <w:r w:rsidRPr="00D7798F">
              <w:rPr>
                <w:rFonts w:ascii="Times New Roman" w:hAnsi="Times New Roman"/>
                <w:sz w:val="24"/>
                <w:szCs w:val="24"/>
                <w:lang w:val="en-US" w:eastAsia="en-US"/>
              </w:rPr>
              <w:t>информационные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модели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 моделировании как методе познания.</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§5.2.2 </w:t>
            </w:r>
            <w:proofErr w:type="spellStart"/>
            <w:r w:rsidRPr="00D7798F">
              <w:rPr>
                <w:rFonts w:ascii="Times New Roman" w:hAnsi="Times New Roman"/>
                <w:sz w:val="24"/>
                <w:szCs w:val="24"/>
                <w:lang w:val="en-US" w:eastAsia="en-US"/>
              </w:rPr>
              <w:t>Составить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конспект</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60</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26</w:t>
            </w:r>
            <w:r w:rsidRPr="00D7798F">
              <w:rPr>
                <w:rFonts w:ascii="Times New Roman" w:hAnsi="Times New Roman"/>
                <w:sz w:val="28"/>
                <w:szCs w:val="28"/>
                <w:lang w:eastAsia="en-US"/>
              </w:rPr>
              <w:t>.04</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Формализация и визуализация информационных моделей.</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Строить формальную и компьютерную модель для исследования несложных математических моделей.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§5.2.3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61</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03</w:t>
            </w:r>
            <w:r w:rsidRPr="00D7798F">
              <w:rPr>
                <w:rFonts w:ascii="Times New Roman" w:hAnsi="Times New Roman"/>
                <w:sz w:val="28"/>
                <w:szCs w:val="28"/>
                <w:lang w:eastAsia="en-US"/>
              </w:rPr>
              <w:t>.0</w:t>
            </w:r>
            <w:r>
              <w:rPr>
                <w:rFonts w:ascii="Times New Roman" w:hAnsi="Times New Roman"/>
                <w:sz w:val="28"/>
                <w:szCs w:val="28"/>
                <w:lang w:eastAsia="en-US"/>
              </w:rPr>
              <w:t>5.18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Основные этапы разработки и исследования моделей на компьютере.</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Знать последовательность разработки и исследования моделей на компьютере. Строить формальную и компьютерную модель для исследования несложных математических моделей.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§5.3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lastRenderedPageBreak/>
              <w:t>62</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08</w:t>
            </w:r>
            <w:r w:rsidRPr="00D7798F">
              <w:rPr>
                <w:rFonts w:ascii="Times New Roman" w:hAnsi="Times New Roman"/>
                <w:sz w:val="28"/>
                <w:szCs w:val="28"/>
                <w:lang w:eastAsia="en-US"/>
              </w:rPr>
              <w:t>.0</w:t>
            </w:r>
            <w:r>
              <w:rPr>
                <w:rFonts w:ascii="Times New Roman" w:hAnsi="Times New Roman"/>
                <w:sz w:val="28"/>
                <w:szCs w:val="28"/>
                <w:lang w:eastAsia="en-US"/>
              </w:rPr>
              <w:t>5.18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Построение и исследование физических моделей.</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Строить формальную и компьютерную модель для исследования несложных физических  моделей.</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§5.4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63</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w:t>
            </w:r>
            <w:r w:rsidRPr="00D7798F">
              <w:rPr>
                <w:rFonts w:ascii="Times New Roman" w:hAnsi="Times New Roman"/>
                <w:sz w:val="28"/>
                <w:szCs w:val="28"/>
                <w:lang w:eastAsia="en-US"/>
              </w:rPr>
              <w:t>0.05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Экспертные системы распознавания химических веществ.</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Используя формальную компьютерную модель, провести эксперимент и проанализировать полученные результаты.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§5.6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64</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15</w:t>
            </w:r>
            <w:r w:rsidRPr="00D7798F">
              <w:rPr>
                <w:rFonts w:ascii="Times New Roman" w:hAnsi="Times New Roman"/>
                <w:sz w:val="28"/>
                <w:szCs w:val="28"/>
                <w:lang w:eastAsia="en-US"/>
              </w:rPr>
              <w:t>.05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Информационные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модели</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управления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объектами</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Иметь представление об информационной модели управления объектами.</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§5.7 </w:t>
            </w:r>
            <w:proofErr w:type="spellStart"/>
            <w:r w:rsidRPr="00D7798F">
              <w:rPr>
                <w:rFonts w:ascii="Times New Roman" w:hAnsi="Times New Roman"/>
                <w:sz w:val="24"/>
                <w:szCs w:val="24"/>
                <w:lang w:val="en-US" w:eastAsia="en-US"/>
              </w:rPr>
              <w:t>Ответить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на</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вопросы</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65</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1</w:t>
            </w:r>
            <w:r>
              <w:rPr>
                <w:rFonts w:ascii="Times New Roman" w:hAnsi="Times New Roman"/>
                <w:sz w:val="28"/>
                <w:szCs w:val="28"/>
                <w:lang w:eastAsia="en-US"/>
              </w:rPr>
              <w:t>7</w:t>
            </w:r>
            <w:r w:rsidRPr="00D7798F">
              <w:rPr>
                <w:rFonts w:ascii="Times New Roman" w:hAnsi="Times New Roman"/>
                <w:sz w:val="28"/>
                <w:szCs w:val="28"/>
                <w:lang w:eastAsia="en-US"/>
              </w:rPr>
              <w:t>.05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Информационное</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общество</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Знать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признаки</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информационного</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общества</w:t>
            </w:r>
            <w:proofErr w:type="spellEnd"/>
            <w:r w:rsidRPr="00D7798F">
              <w:rPr>
                <w:rFonts w:ascii="Times New Roman" w:hAnsi="Times New Roman"/>
                <w:sz w:val="24"/>
                <w:szCs w:val="24"/>
                <w:lang w:val="en-US" w:eastAsia="en-US"/>
              </w:rPr>
              <w:t>.</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val="en-US"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§6.1 </w:t>
            </w:r>
            <w:proofErr w:type="spellStart"/>
            <w:r w:rsidRPr="00D7798F">
              <w:rPr>
                <w:rFonts w:ascii="Times New Roman" w:hAnsi="Times New Roman"/>
                <w:sz w:val="24"/>
                <w:szCs w:val="24"/>
                <w:lang w:val="en-US" w:eastAsia="en-US"/>
              </w:rPr>
              <w:t>Подготовить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66</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Pr>
                <w:rFonts w:ascii="Times New Roman" w:hAnsi="Times New Roman"/>
                <w:sz w:val="28"/>
                <w:szCs w:val="28"/>
                <w:lang w:eastAsia="en-US"/>
              </w:rPr>
              <w:t>22</w:t>
            </w:r>
            <w:r w:rsidRPr="00D7798F">
              <w:rPr>
                <w:rFonts w:ascii="Times New Roman" w:hAnsi="Times New Roman"/>
                <w:sz w:val="28"/>
                <w:szCs w:val="28"/>
                <w:lang w:eastAsia="en-US"/>
              </w:rPr>
              <w:t>.05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Информационная</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культура</w:t>
            </w:r>
            <w:proofErr w:type="spellEnd"/>
            <w:r w:rsidRPr="00D7798F">
              <w:rPr>
                <w:rFonts w:ascii="Times New Roman" w:hAnsi="Times New Roman"/>
                <w:sz w:val="24"/>
                <w:szCs w:val="24"/>
                <w:lang w:val="en-US" w:eastAsia="en-US"/>
              </w:rPr>
              <w:t>.</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eastAsia="en-US"/>
              </w:rPr>
            </w:pPr>
            <w:r w:rsidRPr="00D7798F">
              <w:rPr>
                <w:rFonts w:ascii="Times New Roman" w:hAnsi="Times New Roman"/>
                <w:sz w:val="24"/>
                <w:szCs w:val="24"/>
                <w:lang w:eastAsia="en-US"/>
              </w:rPr>
              <w:t>Осознавать основные компоненты информационной культуры.</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widowControl w:val="0"/>
              <w:autoSpaceDE w:val="0"/>
              <w:autoSpaceDN w:val="0"/>
              <w:adjustRightInd w:val="0"/>
              <w:spacing w:after="0" w:line="240" w:lineRule="auto"/>
              <w:ind w:left="2160"/>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§6.2 </w:t>
            </w:r>
            <w:proofErr w:type="spellStart"/>
            <w:r w:rsidRPr="00D7798F">
              <w:rPr>
                <w:rFonts w:ascii="Times New Roman" w:hAnsi="Times New Roman"/>
                <w:sz w:val="24"/>
                <w:szCs w:val="24"/>
                <w:lang w:val="en-US" w:eastAsia="en-US"/>
              </w:rPr>
              <w:t>Выучить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определения</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67</w:t>
            </w:r>
          </w:p>
        </w:tc>
        <w:tc>
          <w:tcPr>
            <w:tcW w:w="1540" w:type="dxa"/>
          </w:tcPr>
          <w:p w:rsidR="00BC1BFD" w:rsidRPr="00B646C6" w:rsidRDefault="00BC1BFD" w:rsidP="00D7798F">
            <w:pPr>
              <w:spacing w:after="0" w:line="240" w:lineRule="auto"/>
              <w:rPr>
                <w:rFonts w:ascii="Times New Roman" w:hAnsi="Times New Roman"/>
                <w:sz w:val="28"/>
                <w:szCs w:val="28"/>
                <w:lang w:eastAsia="en-US"/>
              </w:rPr>
            </w:pPr>
            <w:r w:rsidRPr="00B646C6">
              <w:rPr>
                <w:rFonts w:ascii="Times New Roman" w:hAnsi="Times New Roman"/>
                <w:sz w:val="28"/>
                <w:szCs w:val="28"/>
                <w:lang w:eastAsia="en-US"/>
              </w:rPr>
              <w:t>24.05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Перспективы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развития</w:t>
            </w:r>
            <w:proofErr w:type="spellEnd"/>
            <w:r w:rsidRPr="00D7798F">
              <w:rPr>
                <w:rFonts w:ascii="Times New Roman" w:hAnsi="Times New Roman"/>
                <w:sz w:val="24"/>
                <w:szCs w:val="24"/>
                <w:lang w:val="en-US" w:eastAsia="en-US"/>
              </w:rPr>
              <w:t xml:space="preserve"> ИКТ.</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Знать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законы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развития</w:t>
            </w:r>
            <w:proofErr w:type="spellEnd"/>
            <w:r w:rsidRPr="00D7798F">
              <w:rPr>
                <w:rFonts w:ascii="Times New Roman" w:hAnsi="Times New Roman"/>
                <w:sz w:val="24"/>
                <w:szCs w:val="24"/>
                <w:lang w:val="en-US" w:eastAsia="en-US"/>
              </w:rPr>
              <w:t xml:space="preserve"> ИКТ.</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spacing w:after="0" w:line="240" w:lineRule="auto"/>
              <w:rPr>
                <w:rFonts w:ascii="Times New Roman" w:hAnsi="Times New Roman"/>
                <w:sz w:val="24"/>
                <w:szCs w:val="24"/>
                <w:lang w:eastAsia="en-US"/>
              </w:rPr>
            </w:pPr>
          </w:p>
        </w:tc>
        <w:tc>
          <w:tcPr>
            <w:tcW w:w="1559"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r w:rsidRPr="00D7798F">
              <w:rPr>
                <w:rFonts w:ascii="Times New Roman" w:hAnsi="Times New Roman"/>
                <w:sz w:val="24"/>
                <w:szCs w:val="24"/>
                <w:lang w:val="en-US" w:eastAsia="en-US"/>
              </w:rPr>
              <w:t xml:space="preserve">§6.3Подготовить </w:t>
            </w:r>
            <w:proofErr w:type="spellStart"/>
            <w:r w:rsidRPr="00D7798F">
              <w:rPr>
                <w:rFonts w:ascii="Times New Roman" w:hAnsi="Times New Roman"/>
                <w:sz w:val="24"/>
                <w:szCs w:val="24"/>
                <w:lang w:val="en-US" w:eastAsia="en-US"/>
              </w:rPr>
              <w:t>сообщение</w:t>
            </w:r>
            <w:proofErr w:type="spellEnd"/>
            <w:r w:rsidRPr="00D7798F">
              <w:rPr>
                <w:rFonts w:ascii="Times New Roman" w:hAnsi="Times New Roman"/>
                <w:sz w:val="24"/>
                <w:szCs w:val="24"/>
                <w:lang w:val="en-US" w:eastAsia="en-US"/>
              </w:rPr>
              <w:t>.</w:t>
            </w:r>
          </w:p>
        </w:tc>
      </w:tr>
      <w:tr w:rsidR="00BC1BFD" w:rsidRPr="00D7798F" w:rsidTr="00B45EE8">
        <w:tc>
          <w:tcPr>
            <w:tcW w:w="1052" w:type="dxa"/>
          </w:tcPr>
          <w:p w:rsidR="00BC1BFD" w:rsidRPr="00D7798F" w:rsidRDefault="00BC1BFD" w:rsidP="00D7798F">
            <w:pPr>
              <w:spacing w:after="0" w:line="240" w:lineRule="auto"/>
              <w:jc w:val="center"/>
              <w:rPr>
                <w:rFonts w:ascii="Times New Roman" w:hAnsi="Times New Roman"/>
                <w:sz w:val="28"/>
                <w:szCs w:val="28"/>
                <w:lang w:eastAsia="en-US"/>
              </w:rPr>
            </w:pPr>
            <w:r w:rsidRPr="00D7798F">
              <w:rPr>
                <w:rFonts w:ascii="Times New Roman" w:hAnsi="Times New Roman"/>
                <w:sz w:val="28"/>
                <w:szCs w:val="28"/>
                <w:lang w:eastAsia="en-US"/>
              </w:rPr>
              <w:t>68</w:t>
            </w:r>
          </w:p>
        </w:tc>
        <w:tc>
          <w:tcPr>
            <w:tcW w:w="1540" w:type="dxa"/>
          </w:tcPr>
          <w:p w:rsidR="00BC1BFD" w:rsidRPr="00D7798F" w:rsidRDefault="00BC1BFD" w:rsidP="00D7798F">
            <w:pPr>
              <w:spacing w:after="0" w:line="240" w:lineRule="auto"/>
              <w:rPr>
                <w:rFonts w:ascii="Times New Roman" w:hAnsi="Times New Roman"/>
                <w:sz w:val="28"/>
                <w:szCs w:val="28"/>
                <w:lang w:eastAsia="en-US"/>
              </w:rPr>
            </w:pPr>
            <w:r w:rsidRPr="00D7798F">
              <w:rPr>
                <w:rFonts w:ascii="Times New Roman" w:hAnsi="Times New Roman"/>
                <w:sz w:val="28"/>
                <w:szCs w:val="28"/>
                <w:lang w:eastAsia="en-US"/>
              </w:rPr>
              <w:t>2</w:t>
            </w:r>
            <w:r>
              <w:rPr>
                <w:rFonts w:ascii="Times New Roman" w:hAnsi="Times New Roman"/>
                <w:sz w:val="28"/>
                <w:szCs w:val="28"/>
                <w:lang w:eastAsia="en-US"/>
              </w:rPr>
              <w:t>9</w:t>
            </w:r>
            <w:r w:rsidRPr="00D7798F">
              <w:rPr>
                <w:rFonts w:ascii="Times New Roman" w:hAnsi="Times New Roman"/>
                <w:sz w:val="28"/>
                <w:szCs w:val="28"/>
                <w:lang w:eastAsia="en-US"/>
              </w:rPr>
              <w:t>.05</w:t>
            </w:r>
            <w:r>
              <w:rPr>
                <w:rFonts w:ascii="Times New Roman" w:hAnsi="Times New Roman"/>
                <w:sz w:val="28"/>
                <w:szCs w:val="28"/>
                <w:lang w:eastAsia="en-US"/>
              </w:rPr>
              <w:t>.18</w:t>
            </w:r>
          </w:p>
        </w:tc>
        <w:tc>
          <w:tcPr>
            <w:tcW w:w="1760" w:type="dxa"/>
          </w:tcPr>
          <w:p w:rsidR="00BC1BFD" w:rsidRPr="00D7798F" w:rsidRDefault="00BC1BFD" w:rsidP="00D7798F">
            <w:pPr>
              <w:spacing w:after="0" w:line="240" w:lineRule="auto"/>
              <w:rPr>
                <w:rFonts w:ascii="Times New Roman" w:hAnsi="Times New Roman"/>
                <w:sz w:val="28"/>
                <w:szCs w:val="28"/>
                <w:lang w:eastAsia="en-US"/>
              </w:rPr>
            </w:pPr>
          </w:p>
        </w:tc>
        <w:tc>
          <w:tcPr>
            <w:tcW w:w="3695"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Перспективы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развития</w:t>
            </w:r>
            <w:proofErr w:type="spellEnd"/>
            <w:r w:rsidRPr="00D7798F">
              <w:rPr>
                <w:rFonts w:ascii="Times New Roman" w:hAnsi="Times New Roman"/>
                <w:sz w:val="24"/>
                <w:szCs w:val="24"/>
                <w:lang w:val="en-US" w:eastAsia="en-US"/>
              </w:rPr>
              <w:t xml:space="preserve"> ИКТ.</w:t>
            </w:r>
          </w:p>
        </w:tc>
        <w:tc>
          <w:tcPr>
            <w:tcW w:w="2268" w:type="dxa"/>
          </w:tcPr>
          <w:p w:rsidR="00BC1BFD" w:rsidRPr="00D7798F" w:rsidRDefault="00BC1BFD" w:rsidP="00D7798F">
            <w:pPr>
              <w:widowControl w:val="0"/>
              <w:autoSpaceDE w:val="0"/>
              <w:autoSpaceDN w:val="0"/>
              <w:adjustRightInd w:val="0"/>
              <w:spacing w:after="0" w:line="240" w:lineRule="auto"/>
              <w:rPr>
                <w:rFonts w:ascii="Times New Roman" w:hAnsi="Times New Roman"/>
                <w:sz w:val="24"/>
                <w:szCs w:val="24"/>
                <w:lang w:val="en-US" w:eastAsia="en-US"/>
              </w:rPr>
            </w:pPr>
            <w:proofErr w:type="spellStart"/>
            <w:r w:rsidRPr="00D7798F">
              <w:rPr>
                <w:rFonts w:ascii="Times New Roman" w:hAnsi="Times New Roman"/>
                <w:sz w:val="24"/>
                <w:szCs w:val="24"/>
                <w:lang w:val="en-US" w:eastAsia="en-US"/>
              </w:rPr>
              <w:t>Знать</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законы</w:t>
            </w:r>
            <w:proofErr w:type="spellEnd"/>
            <w:r w:rsidRPr="00D7798F">
              <w:rPr>
                <w:rFonts w:ascii="Times New Roman" w:hAnsi="Times New Roman"/>
                <w:sz w:val="24"/>
                <w:szCs w:val="24"/>
                <w:lang w:val="en-US" w:eastAsia="en-US"/>
              </w:rPr>
              <w:t xml:space="preserve"> </w:t>
            </w:r>
            <w:proofErr w:type="spellStart"/>
            <w:r w:rsidRPr="00D7798F">
              <w:rPr>
                <w:rFonts w:ascii="Times New Roman" w:hAnsi="Times New Roman"/>
                <w:sz w:val="24"/>
                <w:szCs w:val="24"/>
                <w:lang w:val="en-US" w:eastAsia="en-US"/>
              </w:rPr>
              <w:t>развития</w:t>
            </w:r>
            <w:proofErr w:type="spellEnd"/>
            <w:r w:rsidRPr="00D7798F">
              <w:rPr>
                <w:rFonts w:ascii="Times New Roman" w:hAnsi="Times New Roman"/>
                <w:sz w:val="24"/>
                <w:szCs w:val="24"/>
                <w:lang w:val="en-US" w:eastAsia="en-US"/>
              </w:rPr>
              <w:t xml:space="preserve"> ИКТ.</w:t>
            </w:r>
          </w:p>
        </w:tc>
        <w:tc>
          <w:tcPr>
            <w:tcW w:w="1701" w:type="dxa"/>
          </w:tcPr>
          <w:p w:rsidR="00BC1BFD" w:rsidRPr="00D7798F" w:rsidRDefault="00BC1BFD" w:rsidP="00D7798F">
            <w:pPr>
              <w:spacing w:after="0" w:line="240" w:lineRule="auto"/>
              <w:rPr>
                <w:rFonts w:ascii="Times New Roman" w:hAnsi="Times New Roman"/>
                <w:sz w:val="28"/>
                <w:szCs w:val="28"/>
                <w:lang w:eastAsia="en-US"/>
              </w:rPr>
            </w:pPr>
          </w:p>
        </w:tc>
        <w:tc>
          <w:tcPr>
            <w:tcW w:w="2126" w:type="dxa"/>
          </w:tcPr>
          <w:p w:rsidR="00BC1BFD" w:rsidRPr="00D7798F" w:rsidRDefault="00BC1BFD" w:rsidP="00D7798F">
            <w:pPr>
              <w:spacing w:after="0" w:line="240" w:lineRule="auto"/>
              <w:rPr>
                <w:rFonts w:ascii="Times New Roman" w:hAnsi="Times New Roman"/>
                <w:sz w:val="28"/>
                <w:szCs w:val="28"/>
                <w:lang w:eastAsia="en-US"/>
              </w:rPr>
            </w:pPr>
          </w:p>
        </w:tc>
        <w:tc>
          <w:tcPr>
            <w:tcW w:w="1559" w:type="dxa"/>
          </w:tcPr>
          <w:p w:rsidR="00BC1BFD" w:rsidRPr="00D7798F" w:rsidRDefault="00BC1BFD" w:rsidP="00D7798F">
            <w:pPr>
              <w:spacing w:after="0" w:line="240" w:lineRule="auto"/>
              <w:rPr>
                <w:rFonts w:ascii="Times New Roman" w:hAnsi="Times New Roman"/>
                <w:sz w:val="28"/>
                <w:szCs w:val="28"/>
                <w:lang w:eastAsia="en-US"/>
              </w:rPr>
            </w:pPr>
          </w:p>
        </w:tc>
      </w:tr>
    </w:tbl>
    <w:p w:rsidR="00BC1BFD" w:rsidRDefault="00BC1BFD" w:rsidP="008C6EEB">
      <w:pPr>
        <w:ind w:left="-284"/>
        <w:rPr>
          <w:rFonts w:ascii="Times New Roman" w:hAnsi="Times New Roman"/>
          <w:sz w:val="28"/>
          <w:szCs w:val="28"/>
        </w:rPr>
      </w:pPr>
    </w:p>
    <w:p w:rsidR="00BC1BFD" w:rsidRDefault="00BC1BFD" w:rsidP="008C6EEB">
      <w:pPr>
        <w:ind w:left="-567"/>
      </w:pPr>
    </w:p>
    <w:p w:rsidR="00BC1BFD" w:rsidRDefault="00BC1BFD" w:rsidP="008C6EEB">
      <w:pPr>
        <w:ind w:left="-567"/>
      </w:pPr>
    </w:p>
    <w:p w:rsidR="00BC1BFD" w:rsidRPr="00E872E8" w:rsidRDefault="00BC1BFD" w:rsidP="008C6EEB">
      <w:pPr>
        <w:rPr>
          <w:rFonts w:ascii="Times New Roman" w:hAnsi="Times New Roman"/>
          <w:b/>
          <w:sz w:val="36"/>
          <w:szCs w:val="36"/>
        </w:rPr>
      </w:pPr>
    </w:p>
    <w:p w:rsidR="00BC1BFD" w:rsidRPr="00FC1653" w:rsidRDefault="00BC1BFD" w:rsidP="008C6EEB">
      <w:pPr>
        <w:ind w:left="-284"/>
      </w:pPr>
    </w:p>
    <w:p w:rsidR="00BC1BFD" w:rsidRDefault="00BC1BFD"/>
    <w:sectPr w:rsidR="00BC1BFD"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6289"/>
    <w:rsid w:val="00000F08"/>
    <w:rsid w:val="00051F96"/>
    <w:rsid w:val="000F5D84"/>
    <w:rsid w:val="00102367"/>
    <w:rsid w:val="001B309A"/>
    <w:rsid w:val="00282E3E"/>
    <w:rsid w:val="00374D13"/>
    <w:rsid w:val="00537FCB"/>
    <w:rsid w:val="00563F84"/>
    <w:rsid w:val="0058270D"/>
    <w:rsid w:val="005A4927"/>
    <w:rsid w:val="00622521"/>
    <w:rsid w:val="007266CB"/>
    <w:rsid w:val="007E528A"/>
    <w:rsid w:val="0084646D"/>
    <w:rsid w:val="00892519"/>
    <w:rsid w:val="008C6EEB"/>
    <w:rsid w:val="008E2FA6"/>
    <w:rsid w:val="009966E0"/>
    <w:rsid w:val="009C6289"/>
    <w:rsid w:val="00A22F65"/>
    <w:rsid w:val="00A368F0"/>
    <w:rsid w:val="00B45EE8"/>
    <w:rsid w:val="00B646C6"/>
    <w:rsid w:val="00B76B6A"/>
    <w:rsid w:val="00B851EB"/>
    <w:rsid w:val="00BC1BFD"/>
    <w:rsid w:val="00BC6A28"/>
    <w:rsid w:val="00CC5C2E"/>
    <w:rsid w:val="00D7798F"/>
    <w:rsid w:val="00DE4033"/>
    <w:rsid w:val="00E872E8"/>
    <w:rsid w:val="00EC7BF9"/>
    <w:rsid w:val="00FC1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03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99"/>
    <w:locked/>
    <w:rsid w:val="009C6289"/>
    <w:rPr>
      <w:lang w:val="en-US"/>
    </w:rPr>
  </w:style>
  <w:style w:type="paragraph" w:styleId="a4">
    <w:name w:val="No Spacing"/>
    <w:basedOn w:val="a"/>
    <w:link w:val="a3"/>
    <w:uiPriority w:val="99"/>
    <w:qFormat/>
    <w:rsid w:val="009C6289"/>
    <w:pPr>
      <w:spacing w:after="0" w:line="240" w:lineRule="auto"/>
    </w:pPr>
    <w:rPr>
      <w:sz w:val="20"/>
      <w:szCs w:val="20"/>
      <w:lang w:val="en-US"/>
    </w:rPr>
  </w:style>
  <w:style w:type="table" w:styleId="a5">
    <w:name w:val="Table Grid"/>
    <w:basedOn w:val="a1"/>
    <w:uiPriority w:val="99"/>
    <w:rsid w:val="008C6EEB"/>
    <w:pPr>
      <w:ind w:left="2160"/>
    </w:pPr>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26</Pages>
  <Words>5707</Words>
  <Characters>32535</Characters>
  <Application>Microsoft Office Word</Application>
  <DocSecurity>0</DocSecurity>
  <Lines>271</Lines>
  <Paragraphs>76</Paragraphs>
  <ScaleCrop>false</ScaleCrop>
  <Company/>
  <LinksUpToDate>false</LinksUpToDate>
  <CharactersWithSpaces>38166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User</cp:lastModifiedBy>
  <cp:revision>12</cp:revision>
  <dcterms:created xsi:type="dcterms:W3CDTF">2016-08-31T03:36:00Z</dcterms:created>
  <dcterms:modified xsi:type="dcterms:W3CDTF">2017-12-30T07:37:00Z</dcterms:modified>
</cp:coreProperties>
</file>