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BEAD0" w14:textId="77777777" w:rsidR="00895671" w:rsidRDefault="00895671" w:rsidP="00BB70B5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noProof/>
        </w:rPr>
        <w:drawing>
          <wp:inline distT="0" distB="0" distL="0" distR="0" wp14:anchorId="444BEA22" wp14:editId="4E063ADC">
            <wp:extent cx="6204932" cy="9172404"/>
            <wp:effectExtent l="2223" t="0" r="7937" b="7938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12427" cy="9183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98B33" w14:textId="599904E3" w:rsidR="00BB70B5" w:rsidRPr="00BB70B5" w:rsidRDefault="00BB70B5" w:rsidP="00BB70B5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BB70B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lastRenderedPageBreak/>
        <w:t>Планируемые результаты усвоения учебного предмета</w:t>
      </w:r>
      <w:r w:rsidR="00A156C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A156CD" w:rsidRPr="00BB70B5">
        <w:rPr>
          <w:rFonts w:ascii="Times New Roman" w:hAnsi="Times New Roman" w:cs="Times New Roman"/>
          <w:b/>
          <w:sz w:val="24"/>
          <w:szCs w:val="24"/>
          <w:u w:val="single"/>
        </w:rPr>
        <w:t>«Музыка»</w:t>
      </w:r>
    </w:p>
    <w:p w14:paraId="259E223C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b/>
          <w:sz w:val="24"/>
          <w:szCs w:val="24"/>
        </w:rPr>
        <w:tab/>
        <w:t>Личностные результаты</w:t>
      </w:r>
      <w:r w:rsidRPr="00BB70B5">
        <w:rPr>
          <w:rFonts w:ascii="Times New Roman" w:hAnsi="Times New Roman"/>
          <w:sz w:val="24"/>
          <w:szCs w:val="24"/>
        </w:rPr>
        <w:t>:</w:t>
      </w:r>
    </w:p>
    <w:p w14:paraId="3E941131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Личностные результаты освоения образовательной программы начального общего образования должны отражать 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качества,  сформированность основ гражданской идентичности.</w:t>
      </w:r>
    </w:p>
    <w:p w14:paraId="516463E2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14:paraId="1358C233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14:paraId="4F1EE3FC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- целостный, социально - </w:t>
      </w:r>
      <w:proofErr w:type="spellStart"/>
      <w:r w:rsidRPr="00BB70B5">
        <w:rPr>
          <w:rFonts w:ascii="Times New Roman" w:hAnsi="Times New Roman"/>
          <w:sz w:val="24"/>
          <w:szCs w:val="24"/>
        </w:rPr>
        <w:t>ориетированный</w:t>
      </w:r>
      <w:proofErr w:type="spellEnd"/>
      <w:r w:rsidRPr="00BB70B5">
        <w:rPr>
          <w:rFonts w:ascii="Times New Roman" w:hAnsi="Times New Roman"/>
          <w:sz w:val="24"/>
          <w:szCs w:val="24"/>
        </w:rPr>
        <w:t xml:space="preserve">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14:paraId="6F1D22FF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действительности;</w:t>
      </w:r>
    </w:p>
    <w:p w14:paraId="4BD4726B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- уважительное отношение к культуре других народов; сформированность эстетических потребностей, ценностей и чувств;</w:t>
      </w:r>
    </w:p>
    <w:p w14:paraId="30364E5C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2E68F0F2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- ориентация в культурном многообразии окружающей действительности, участие в </w:t>
      </w:r>
      <w:proofErr w:type="gramStart"/>
      <w:r w:rsidRPr="00BB70B5">
        <w:rPr>
          <w:rFonts w:ascii="Times New Roman" w:hAnsi="Times New Roman"/>
          <w:sz w:val="24"/>
          <w:szCs w:val="24"/>
        </w:rPr>
        <w:t>музыкальной  жизни</w:t>
      </w:r>
      <w:proofErr w:type="gramEnd"/>
      <w:r w:rsidRPr="00BB70B5">
        <w:rPr>
          <w:rFonts w:ascii="Times New Roman" w:hAnsi="Times New Roman"/>
          <w:sz w:val="24"/>
          <w:szCs w:val="24"/>
        </w:rPr>
        <w:t xml:space="preserve"> класса, школы, города и др.;</w:t>
      </w:r>
    </w:p>
    <w:p w14:paraId="0AF03F5F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- формирование этических чувств доброжелательности и эмоционально – нравственной отзывчивости, понимания и сопереживания чувствам других людей;</w:t>
      </w:r>
    </w:p>
    <w:p w14:paraId="3DBBCF9E" w14:textId="77777777" w:rsidR="00BB70B5" w:rsidRPr="00BB70B5" w:rsidRDefault="00BB70B5" w:rsidP="00BB70B5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- 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</w:t>
      </w:r>
    </w:p>
    <w:p w14:paraId="6918AB66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B70B5">
        <w:rPr>
          <w:rFonts w:ascii="Times New Roman" w:hAnsi="Times New Roman"/>
          <w:b/>
          <w:bCs/>
          <w:sz w:val="24"/>
          <w:szCs w:val="24"/>
        </w:rPr>
        <w:tab/>
        <w:t>Метапредметные результаты:</w:t>
      </w:r>
    </w:p>
    <w:p w14:paraId="72746170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К  метапредметным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14:paraId="75CAE96A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     -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14:paraId="04697EB9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     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14:paraId="5E2F3262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     -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14:paraId="53ACB5C3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lastRenderedPageBreak/>
        <w:t xml:space="preserve">         - освоение начальных форм познавательной и личностной рефлексии; позитивная самооценка своих музыкально – творческих возможностей;</w:t>
      </w:r>
    </w:p>
    <w:p w14:paraId="23C5E3B7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     -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14:paraId="79BDB034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     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14:paraId="7D1DBB17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     -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14:paraId="789F5976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     - 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</w:t>
      </w:r>
    </w:p>
    <w:p w14:paraId="14380AAB" w14:textId="77777777" w:rsidR="00BB70B5" w:rsidRPr="00BB70B5" w:rsidRDefault="00BB70B5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B5">
        <w:rPr>
          <w:rFonts w:ascii="Times New Roman" w:hAnsi="Times New Roman"/>
          <w:bCs/>
          <w:sz w:val="24"/>
          <w:szCs w:val="24"/>
        </w:rPr>
        <w:t xml:space="preserve">        </w:t>
      </w:r>
      <w:r w:rsidRPr="00BB70B5">
        <w:rPr>
          <w:rFonts w:ascii="Times New Roman" w:hAnsi="Times New Roman"/>
          <w:bCs/>
          <w:sz w:val="24"/>
          <w:szCs w:val="24"/>
        </w:rPr>
        <w:tab/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т.д.).</w:t>
      </w:r>
    </w:p>
    <w:p w14:paraId="44FDECE8" w14:textId="77777777" w:rsidR="00BB70B5" w:rsidRPr="00BB70B5" w:rsidRDefault="00BB70B5" w:rsidP="00BB70B5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BB70B5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5C764F41" w14:textId="77777777" w:rsidR="00BB70B5" w:rsidRPr="00BB70B5" w:rsidRDefault="00BB70B5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 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</w:p>
    <w:p w14:paraId="41CB5BB0" w14:textId="77777777" w:rsidR="00BB70B5" w:rsidRPr="00BB70B5" w:rsidRDefault="00BB70B5" w:rsidP="00BB70B5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   - формирование представления о роли музыки в жизни человека, в его духовно – нравственном развитии;</w:t>
      </w:r>
    </w:p>
    <w:p w14:paraId="31893812" w14:textId="77777777" w:rsidR="00BB70B5" w:rsidRPr="00BB70B5" w:rsidRDefault="00BB70B5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   - формирование общего представления о музыкальной картине мира;</w:t>
      </w:r>
    </w:p>
    <w:p w14:paraId="7838C8CD" w14:textId="77777777" w:rsidR="00BB70B5" w:rsidRPr="00BB70B5" w:rsidRDefault="00BB70B5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   - знание основных закономерностей музыкального искусства на примере изучаемых музыкальных произведений;</w:t>
      </w:r>
    </w:p>
    <w:p w14:paraId="357C5E81" w14:textId="77777777" w:rsidR="00BB70B5" w:rsidRPr="00BB70B5" w:rsidRDefault="00BB70B5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   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14:paraId="7F42426B" w14:textId="77777777" w:rsidR="00BB70B5" w:rsidRPr="00BB70B5" w:rsidRDefault="00BB70B5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   - формирование устойчивого интереса к музыке и различным видам (или какому- либо виду) музыкально - творческой деятельности;</w:t>
      </w:r>
    </w:p>
    <w:p w14:paraId="2BFAEE9F" w14:textId="77777777" w:rsidR="00BB70B5" w:rsidRPr="00BB70B5" w:rsidRDefault="00BB70B5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   - умение воспринимать музыку и выражать свое отношение к музыкальным произведениям;</w:t>
      </w:r>
    </w:p>
    <w:p w14:paraId="54A10507" w14:textId="77777777" w:rsidR="00BB70B5" w:rsidRPr="00BB70B5" w:rsidRDefault="00BB70B5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   - 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</w:p>
    <w:p w14:paraId="404AD162" w14:textId="77777777" w:rsidR="00BB70B5" w:rsidRPr="00BB70B5" w:rsidRDefault="00BB70B5" w:rsidP="00BB70B5">
      <w:pPr>
        <w:pStyle w:val="7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70B5">
        <w:rPr>
          <w:rFonts w:ascii="Times New Roman" w:hAnsi="Times New Roman" w:cs="Times New Roman"/>
          <w:sz w:val="24"/>
          <w:szCs w:val="24"/>
        </w:rPr>
        <w:t xml:space="preserve">         - умение воплощать музыкальные образы при создании театрализованных и музыкально – пластических композиций, </w:t>
      </w:r>
      <w:proofErr w:type="gramStart"/>
      <w:r w:rsidRPr="00BB70B5">
        <w:rPr>
          <w:rFonts w:ascii="Times New Roman" w:hAnsi="Times New Roman" w:cs="Times New Roman"/>
          <w:sz w:val="24"/>
          <w:szCs w:val="24"/>
        </w:rPr>
        <w:t>исполнение  вокально</w:t>
      </w:r>
      <w:proofErr w:type="gramEnd"/>
      <w:r w:rsidRPr="00BB70B5">
        <w:rPr>
          <w:rFonts w:ascii="Times New Roman" w:hAnsi="Times New Roman" w:cs="Times New Roman"/>
          <w:sz w:val="24"/>
          <w:szCs w:val="24"/>
        </w:rPr>
        <w:t xml:space="preserve"> –  хоровых  произведений.</w:t>
      </w:r>
    </w:p>
    <w:p w14:paraId="114F6F67" w14:textId="77777777" w:rsidR="00BB70B5" w:rsidRPr="00BB70B5" w:rsidRDefault="00BB70B5" w:rsidP="00BB70B5">
      <w:pPr>
        <w:pStyle w:val="a6"/>
        <w:spacing w:before="0" w:beforeAutospacing="0" w:after="0" w:afterAutospacing="0"/>
        <w:jc w:val="both"/>
      </w:pPr>
      <w:r w:rsidRPr="00BB70B5">
        <w:rPr>
          <w:b/>
          <w:bCs/>
        </w:rPr>
        <w:t>Ученик научится:</w:t>
      </w:r>
      <w:r w:rsidRPr="00BB70B5">
        <w:t> </w:t>
      </w:r>
    </w:p>
    <w:p w14:paraId="2F716AE1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 определять на слух основные жанры музыки,</w:t>
      </w:r>
    </w:p>
    <w:p w14:paraId="2D1E16E0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-определять автора, название, текст изученного произведения,</w:t>
      </w:r>
    </w:p>
    <w:p w14:paraId="766060BE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-участвовать в коллективном пении,</w:t>
      </w:r>
    </w:p>
    <w:p w14:paraId="6A6C6344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-узнавать изученные музыкальные произведения,</w:t>
      </w:r>
    </w:p>
    <w:p w14:paraId="5B29067C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 применять элементы музыкальной речи в различных видах творческой деятельности,</w:t>
      </w:r>
    </w:p>
    <w:p w14:paraId="4FEABAA2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lastRenderedPageBreak/>
        <w:t>-выявлять жанровое начало как способ передачи состояний человека, природы;</w:t>
      </w:r>
    </w:p>
    <w:p w14:paraId="7B06AECB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-знать об истоках происхождения музыки;</w:t>
      </w:r>
    </w:p>
    <w:p w14:paraId="4A6C88B3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-различать характер музыки, определять и сравнивать характер музыки, настроение,</w:t>
      </w:r>
    </w:p>
    <w:p w14:paraId="40C504AF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-понимать смысл понятий: «композитор», «исполнитель», «слушатель»,</w:t>
      </w:r>
    </w:p>
    <w:p w14:paraId="61517641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-определять характер, настроение, средства музыкальной выразительности в музыкальных произведениях;</w:t>
      </w:r>
    </w:p>
    <w:p w14:paraId="0D327CCC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-знать образцы музыкального фольклора, народные музыкальные традиции родного края,</w:t>
      </w:r>
    </w:p>
    <w:p w14:paraId="64EA6823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 знать о способности и способах воспроизводить музыкой явления окружающего мира и внутреннего мира человека.</w:t>
      </w:r>
    </w:p>
    <w:p w14:paraId="0FA9F23D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rPr>
          <w:b/>
          <w:bCs/>
        </w:rPr>
        <w:t>Ученик получит возможность научиться:</w:t>
      </w:r>
    </w:p>
    <w:p w14:paraId="05BEDABE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rPr>
          <w:b/>
          <w:bCs/>
          <w:i/>
          <w:iCs/>
        </w:rPr>
        <w:t>решать практические и учебные задачи:</w:t>
      </w:r>
    </w:p>
    <w:p w14:paraId="05DA5091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 Выявлять жанровое начало как способ передачи состояний человека, природы, живого и неживого в окружающем мире;</w:t>
      </w:r>
    </w:p>
    <w:p w14:paraId="23517E3B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 Ориентироваться в многообразии музыкальных жанров;</w:t>
      </w:r>
    </w:p>
    <w:p w14:paraId="08644FB7" w14:textId="77777777" w:rsidR="00BB70B5" w:rsidRPr="00BB70B5" w:rsidRDefault="00BB70B5" w:rsidP="00BB70B5">
      <w:pPr>
        <w:pStyle w:val="a6"/>
        <w:spacing w:before="0" w:beforeAutospacing="0" w:after="0" w:afterAutospacing="0"/>
      </w:pPr>
      <w:r w:rsidRPr="00BB70B5">
        <w:t>- Различать характер музыки, её динамические, регистровые, тембровые, метро - ритмические, интонационные особенности;</w:t>
      </w:r>
    </w:p>
    <w:p w14:paraId="0B52CE64" w14:textId="77777777" w:rsidR="00BB70B5" w:rsidRPr="00BB70B5" w:rsidRDefault="00BB70B5" w:rsidP="00BB70B5">
      <w:pPr>
        <w:shd w:val="clear" w:color="auto" w:fill="FFFFFF"/>
        <w:tabs>
          <w:tab w:val="left" w:pos="13680"/>
        </w:tabs>
        <w:spacing w:after="0" w:line="240" w:lineRule="auto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- Применять элементы музыкальной речи в различных видах творческой деятельности</w:t>
      </w:r>
    </w:p>
    <w:p w14:paraId="02C47A92" w14:textId="77777777" w:rsidR="00BB70B5" w:rsidRPr="00BB70B5" w:rsidRDefault="00BB70B5" w:rsidP="00BB70B5">
      <w:pPr>
        <w:pStyle w:val="a3"/>
        <w:rPr>
          <w:rFonts w:ascii="Times New Roman" w:hAnsi="Times New Roman"/>
          <w:b/>
          <w:sz w:val="24"/>
          <w:szCs w:val="24"/>
        </w:rPr>
      </w:pPr>
      <w:r w:rsidRPr="00BB70B5"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14:paraId="469ED4E8" w14:textId="77777777" w:rsidR="003B77F2" w:rsidRPr="00BB70B5" w:rsidRDefault="003B77F2" w:rsidP="00BB70B5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BB70B5">
        <w:rPr>
          <w:rFonts w:ascii="Times New Roman" w:hAnsi="Times New Roman" w:cs="Times New Roman"/>
          <w:b/>
          <w:sz w:val="24"/>
          <w:szCs w:val="24"/>
          <w:u w:val="single"/>
        </w:rPr>
        <w:t>Содержание тем учебного предмета, курса «Музыка»</w:t>
      </w:r>
    </w:p>
    <w:p w14:paraId="565AA605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ab/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 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 Предусматривается резерв свободного учебного времени — 18 учебных часов на 4 учебных года. Этот резерв даёт возможность разработчикам авторских программ наполнять указанные содержательные линии по своему усмотрению. В 1 классе сокращение часов осуществляется за счёт резерва учебного времени.</w:t>
      </w:r>
    </w:p>
    <w:p w14:paraId="6E9FE136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b/>
          <w:bCs/>
          <w:sz w:val="24"/>
          <w:szCs w:val="24"/>
          <w:lang w:eastAsia="ru-RU"/>
        </w:rPr>
        <w:tab/>
        <w:t>Музыка в жизни человека</w:t>
      </w:r>
      <w:r w:rsidRPr="00BB70B5">
        <w:rPr>
          <w:rFonts w:ascii="Times New Roman" w:hAnsi="Times New Roman"/>
          <w:sz w:val="24"/>
          <w:szCs w:val="24"/>
          <w:lang w:eastAsia="ru-RU"/>
        </w:rPr>
        <w:t xml:space="preserve">. 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proofErr w:type="gramStart"/>
      <w:r w:rsidRPr="00BB70B5">
        <w:rPr>
          <w:rFonts w:ascii="Times New Roman" w:hAnsi="Times New Roman"/>
          <w:sz w:val="24"/>
          <w:szCs w:val="24"/>
          <w:lang w:eastAsia="ru-RU"/>
        </w:rPr>
        <w:t>Песенность</w:t>
      </w:r>
      <w:proofErr w:type="spellEnd"/>
      <w:r w:rsidRPr="00BB70B5">
        <w:rPr>
          <w:rFonts w:ascii="Times New Roman" w:hAnsi="Times New Roman"/>
          <w:sz w:val="24"/>
          <w:szCs w:val="24"/>
          <w:lang w:eastAsia="ru-RU"/>
        </w:rPr>
        <w:t xml:space="preserve">,  </w:t>
      </w:r>
      <w:proofErr w:type="spellStart"/>
      <w:r w:rsidRPr="00BB70B5">
        <w:rPr>
          <w:rFonts w:ascii="Times New Roman" w:hAnsi="Times New Roman"/>
          <w:sz w:val="24"/>
          <w:szCs w:val="24"/>
          <w:lang w:eastAsia="ru-RU"/>
        </w:rPr>
        <w:t>танцевальность</w:t>
      </w:r>
      <w:proofErr w:type="spellEnd"/>
      <w:proofErr w:type="gramEnd"/>
      <w:r w:rsidRPr="00BB70B5">
        <w:rPr>
          <w:rFonts w:ascii="Times New Roman" w:hAnsi="Times New Roman"/>
          <w:sz w:val="24"/>
          <w:szCs w:val="24"/>
          <w:lang w:eastAsia="ru-RU"/>
        </w:rPr>
        <w:t xml:space="preserve">,  </w:t>
      </w:r>
      <w:proofErr w:type="spellStart"/>
      <w:r w:rsidRPr="00BB70B5">
        <w:rPr>
          <w:rFonts w:ascii="Times New Roman" w:hAnsi="Times New Roman"/>
          <w:sz w:val="24"/>
          <w:szCs w:val="24"/>
          <w:lang w:eastAsia="ru-RU"/>
        </w:rPr>
        <w:t>маршевость</w:t>
      </w:r>
      <w:proofErr w:type="spellEnd"/>
      <w:r w:rsidRPr="00BB70B5">
        <w:rPr>
          <w:rFonts w:ascii="Times New Roman" w:hAnsi="Times New Roman"/>
          <w:sz w:val="24"/>
          <w:szCs w:val="24"/>
          <w:lang w:eastAsia="ru-RU"/>
        </w:rPr>
        <w:t xml:space="preserve">. Опера, балет, </w:t>
      </w:r>
      <w:proofErr w:type="spellStart"/>
      <w:proofErr w:type="gramStart"/>
      <w:r w:rsidRPr="00BB70B5">
        <w:rPr>
          <w:rFonts w:ascii="Times New Roman" w:hAnsi="Times New Roman"/>
          <w:sz w:val="24"/>
          <w:szCs w:val="24"/>
          <w:lang w:eastAsia="ru-RU"/>
        </w:rPr>
        <w:t>симфония,концерт</w:t>
      </w:r>
      <w:proofErr w:type="spellEnd"/>
      <w:proofErr w:type="gramEnd"/>
      <w:r w:rsidRPr="00BB70B5">
        <w:rPr>
          <w:rFonts w:ascii="Times New Roman" w:hAnsi="Times New Roman"/>
          <w:sz w:val="24"/>
          <w:szCs w:val="24"/>
          <w:lang w:eastAsia="ru-RU"/>
        </w:rPr>
        <w:t>, сюита, кантата, мюзикл.</w:t>
      </w:r>
    </w:p>
    <w:p w14:paraId="068FB4D4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>Отечественные народные музыкальные традиции. Народное творчество России. Музыкальный и поэтический фольклор:</w:t>
      </w:r>
    </w:p>
    <w:p w14:paraId="5218E52F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>песни, танцы, действа, обряды, скороговорки, загадки, игры, драматизации. Историческое прошлое в музыкальных образах.</w:t>
      </w:r>
    </w:p>
    <w:p w14:paraId="201D1072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>Народная и профессиональная музыка. Сочинения отечественных композиторов о Родине. Духовная музыка в творчестве</w:t>
      </w:r>
    </w:p>
    <w:p w14:paraId="160CAD20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>композиторов.</w:t>
      </w:r>
    </w:p>
    <w:p w14:paraId="7F5A5194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b/>
          <w:bCs/>
          <w:sz w:val="24"/>
          <w:szCs w:val="24"/>
          <w:lang w:eastAsia="ru-RU"/>
        </w:rPr>
        <w:tab/>
        <w:t>Основные закономерности музыкального искусства</w:t>
      </w:r>
      <w:r w:rsidRPr="00BB70B5">
        <w:rPr>
          <w:rFonts w:ascii="Times New Roman" w:hAnsi="Times New Roman"/>
          <w:sz w:val="24"/>
          <w:szCs w:val="24"/>
          <w:lang w:eastAsia="ru-RU"/>
        </w:rPr>
        <w:t>.</w:t>
      </w:r>
    </w:p>
    <w:p w14:paraId="46F89A5E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ab/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 человека.</w:t>
      </w:r>
    </w:p>
    <w:p w14:paraId="4A46EEE0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>Интонации музыкальные и речевые. Сходство и различие.</w:t>
      </w:r>
    </w:p>
    <w:p w14:paraId="1E46E257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lastRenderedPageBreak/>
        <w:tab/>
        <w:t>Интонация — источник музыкальной речи. Основные средства музыкальной выразительности (мелодия, ритм, темп, динамика, тембр, лад и др.). Музыкальная речь как способ общения между людьми, её эмоциональное воздействие. Композитор — исполнитель — слушатель. Особенности музыкальной речи в сочинениях композиторов, её выразительный смысл. Нотная запись как способ фиксации музыкальной речи. Элементы нотной грамоты.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</w:t>
      </w:r>
      <w:proofErr w:type="gramStart"/>
      <w:r w:rsidRPr="00BB70B5">
        <w:rPr>
          <w:rFonts w:ascii="Times New Roman" w:hAnsi="Times New Roman"/>
          <w:sz w:val="24"/>
          <w:szCs w:val="24"/>
          <w:lang w:eastAsia="ru-RU"/>
        </w:rPr>
        <w:t>).Формы</w:t>
      </w:r>
      <w:proofErr w:type="gramEnd"/>
      <w:r w:rsidRPr="00BB70B5">
        <w:rPr>
          <w:rFonts w:ascii="Times New Roman" w:hAnsi="Times New Roman"/>
          <w:sz w:val="24"/>
          <w:szCs w:val="24"/>
          <w:lang w:eastAsia="ru-RU"/>
        </w:rPr>
        <w:t xml:space="preserve"> построения музыки как обобщённое выражение художественно-образного содержания произведений. Формы одночастные, </w:t>
      </w:r>
      <w:proofErr w:type="gramStart"/>
      <w:r w:rsidRPr="00BB70B5">
        <w:rPr>
          <w:rFonts w:ascii="Times New Roman" w:hAnsi="Times New Roman"/>
          <w:sz w:val="24"/>
          <w:szCs w:val="24"/>
          <w:lang w:eastAsia="ru-RU"/>
        </w:rPr>
        <w:t>двух  и</w:t>
      </w:r>
      <w:proofErr w:type="gramEnd"/>
      <w:r w:rsidRPr="00BB70B5">
        <w:rPr>
          <w:rFonts w:ascii="Times New Roman" w:hAnsi="Times New Roman"/>
          <w:sz w:val="24"/>
          <w:szCs w:val="24"/>
          <w:lang w:eastAsia="ru-RU"/>
        </w:rPr>
        <w:t xml:space="preserve"> трёхчастные, вариации, рондо и др.</w:t>
      </w:r>
    </w:p>
    <w:p w14:paraId="2065EAB7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b/>
          <w:bCs/>
          <w:sz w:val="24"/>
          <w:szCs w:val="24"/>
          <w:lang w:eastAsia="ru-RU"/>
        </w:rPr>
        <w:tab/>
        <w:t>Музыкальная картина мира</w:t>
      </w:r>
      <w:r w:rsidRPr="00BB70B5">
        <w:rPr>
          <w:rFonts w:ascii="Times New Roman" w:hAnsi="Times New Roman"/>
          <w:sz w:val="24"/>
          <w:szCs w:val="24"/>
          <w:lang w:eastAsia="ru-RU"/>
        </w:rPr>
        <w:t>. Интонационное богатство музыкального мира. Общие представления о музыкальной</w:t>
      </w:r>
    </w:p>
    <w:p w14:paraId="00EA306C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>жизни страны. Детские хоровые и инструментальные коллективы, ансамбли песни и танца. Выдающиеся исполнительские</w:t>
      </w:r>
    </w:p>
    <w:p w14:paraId="33504CB8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>коллективы (хоровые, симфонические).  Музыкальные театры. Различные виды музыки: вокальная, инструментальная,</w:t>
      </w:r>
    </w:p>
    <w:p w14:paraId="2A9BEC23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>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14:paraId="3ABED005" w14:textId="77777777" w:rsidR="003B77F2" w:rsidRPr="00BB70B5" w:rsidRDefault="003B77F2" w:rsidP="00BB7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mallCaps/>
          <w:color w:val="000000"/>
          <w:sz w:val="24"/>
          <w:szCs w:val="24"/>
          <w:u w:val="single"/>
          <w:shd w:val="clear" w:color="auto" w:fill="FFFFFF"/>
        </w:rPr>
      </w:pPr>
      <w:r w:rsidRPr="00BB70B5">
        <w:rPr>
          <w:rFonts w:ascii="Times New Roman" w:hAnsi="Times New Roman"/>
          <w:sz w:val="24"/>
          <w:szCs w:val="24"/>
          <w:lang w:eastAsia="ru-RU"/>
        </w:rPr>
        <w:tab/>
        <w:t xml:space="preserve">Народное и профессиональное музыкальное творчество разных стран мира. Многообразие </w:t>
      </w:r>
      <w:proofErr w:type="gramStart"/>
      <w:r w:rsidRPr="00BB70B5">
        <w:rPr>
          <w:rFonts w:ascii="Times New Roman" w:hAnsi="Times New Roman"/>
          <w:sz w:val="24"/>
          <w:szCs w:val="24"/>
          <w:lang w:eastAsia="ru-RU"/>
        </w:rPr>
        <w:t>этнокультурных,  исторически</w:t>
      </w:r>
      <w:proofErr w:type="gramEnd"/>
      <w:r w:rsidRPr="00BB70B5">
        <w:rPr>
          <w:rFonts w:ascii="Times New Roman" w:hAnsi="Times New Roman"/>
          <w:sz w:val="24"/>
          <w:szCs w:val="24"/>
          <w:lang w:eastAsia="ru-RU"/>
        </w:rPr>
        <w:t xml:space="preserve"> сложившихся традиций. Региональные музыкально-поэтические традиции: содержание, образная сфера и музыкальный язык</w:t>
      </w:r>
      <w:r w:rsidRPr="00BB70B5">
        <w:rPr>
          <w:rFonts w:ascii="Times New Roman" w:hAnsi="Times New Roman"/>
          <w:color w:val="333333"/>
          <w:sz w:val="24"/>
          <w:szCs w:val="24"/>
          <w:lang w:eastAsia="ru-RU"/>
        </w:rPr>
        <w:t>.</w:t>
      </w:r>
    </w:p>
    <w:p w14:paraId="453F3515" w14:textId="77777777" w:rsidR="003B77F2" w:rsidRPr="00BB70B5" w:rsidRDefault="003B77F2" w:rsidP="00BB70B5">
      <w:pPr>
        <w:pStyle w:val="a3"/>
        <w:jc w:val="both"/>
        <w:rPr>
          <w:rStyle w:val="a5"/>
          <w:rFonts w:ascii="Times New Roman" w:hAnsi="Times New Roman"/>
          <w:sz w:val="24"/>
          <w:szCs w:val="24"/>
        </w:rPr>
      </w:pPr>
      <w:r w:rsidRPr="00BB70B5">
        <w:rPr>
          <w:rStyle w:val="a5"/>
          <w:rFonts w:ascii="Times New Roman" w:hAnsi="Times New Roman"/>
          <w:b w:val="0"/>
          <w:sz w:val="24"/>
          <w:szCs w:val="24"/>
        </w:rPr>
        <w:tab/>
        <w:t xml:space="preserve">Идея первого года обучения- дать </w:t>
      </w:r>
      <w:proofErr w:type="gramStart"/>
      <w:r w:rsidRPr="00BB70B5">
        <w:rPr>
          <w:rStyle w:val="a5"/>
          <w:rFonts w:ascii="Times New Roman" w:hAnsi="Times New Roman"/>
          <w:b w:val="0"/>
          <w:sz w:val="24"/>
          <w:szCs w:val="24"/>
        </w:rPr>
        <w:t>обобщенный  образ</w:t>
      </w:r>
      <w:proofErr w:type="gramEnd"/>
      <w:r w:rsidRPr="00BB70B5">
        <w:rPr>
          <w:rStyle w:val="a5"/>
          <w:rFonts w:ascii="Times New Roman" w:hAnsi="Times New Roman"/>
          <w:b w:val="0"/>
          <w:sz w:val="24"/>
          <w:szCs w:val="24"/>
        </w:rPr>
        <w:t xml:space="preserve"> музыки, который раскрывается в трех содержательных линиях.</w:t>
      </w:r>
    </w:p>
    <w:p w14:paraId="24E43FF2" w14:textId="77777777" w:rsidR="003B77F2" w:rsidRPr="00BB70B5" w:rsidRDefault="003B77F2" w:rsidP="00BB70B5">
      <w:pPr>
        <w:pStyle w:val="a3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BB70B5">
        <w:rPr>
          <w:rStyle w:val="a5"/>
          <w:rFonts w:ascii="Times New Roman" w:hAnsi="Times New Roman"/>
          <w:b w:val="0"/>
          <w:sz w:val="24"/>
          <w:szCs w:val="24"/>
        </w:rPr>
        <w:tab/>
        <w:t>Первая связана с происхождением музыки как философского обобщения жизни, как явления, объективно существующего в мире независимо от нашего к нему отношения.</w:t>
      </w:r>
    </w:p>
    <w:p w14:paraId="6375EE2B" w14:textId="77777777" w:rsidR="003B77F2" w:rsidRPr="00BB70B5" w:rsidRDefault="003B77F2" w:rsidP="00BB70B5">
      <w:pPr>
        <w:pStyle w:val="a3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BB70B5">
        <w:rPr>
          <w:rStyle w:val="a5"/>
          <w:rFonts w:ascii="Times New Roman" w:hAnsi="Times New Roman"/>
          <w:b w:val="0"/>
          <w:sz w:val="24"/>
          <w:szCs w:val="24"/>
        </w:rPr>
        <w:tab/>
        <w:t xml:space="preserve">Вторая содержательная линия </w:t>
      </w:r>
      <w:proofErr w:type="gramStart"/>
      <w:r w:rsidRPr="00BB70B5">
        <w:rPr>
          <w:rStyle w:val="a5"/>
          <w:rFonts w:ascii="Times New Roman" w:hAnsi="Times New Roman"/>
          <w:b w:val="0"/>
          <w:sz w:val="24"/>
          <w:szCs w:val="24"/>
        </w:rPr>
        <w:t>связана  с</w:t>
      </w:r>
      <w:proofErr w:type="gramEnd"/>
      <w:r w:rsidRPr="00BB70B5">
        <w:rPr>
          <w:rStyle w:val="a5"/>
          <w:rFonts w:ascii="Times New Roman" w:hAnsi="Times New Roman"/>
          <w:b w:val="0"/>
          <w:sz w:val="24"/>
          <w:szCs w:val="24"/>
        </w:rPr>
        <w:t xml:space="preserve"> раскрытием перед школьниками истоков музыкального искусства, широкого разнообразия форм его бытования.</w:t>
      </w:r>
    </w:p>
    <w:p w14:paraId="3E3EDDDC" w14:textId="77777777" w:rsidR="003B77F2" w:rsidRPr="00BB70B5" w:rsidRDefault="003B77F2" w:rsidP="00BB70B5">
      <w:pPr>
        <w:pStyle w:val="a3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BB70B5">
        <w:rPr>
          <w:rStyle w:val="a5"/>
          <w:rFonts w:ascii="Times New Roman" w:hAnsi="Times New Roman"/>
          <w:b w:val="0"/>
          <w:sz w:val="24"/>
          <w:szCs w:val="24"/>
        </w:rPr>
        <w:tab/>
        <w:t>Третья содержательная линия - методическая или творческо-поисковая, когда школьники вводят в музыкально-художественную деятельность с позиций композитора, исполнителя, слушателя.</w:t>
      </w:r>
    </w:p>
    <w:p w14:paraId="0CD20C87" w14:textId="77777777" w:rsidR="003B77F2" w:rsidRPr="00BB70B5" w:rsidRDefault="003B77F2" w:rsidP="00BB70B5">
      <w:pPr>
        <w:spacing w:after="0" w:line="240" w:lineRule="auto"/>
        <w:rPr>
          <w:rStyle w:val="a5"/>
          <w:rFonts w:ascii="Times New Roman" w:hAnsi="Times New Roman"/>
          <w:sz w:val="24"/>
          <w:szCs w:val="24"/>
        </w:rPr>
      </w:pPr>
      <w:r w:rsidRPr="00BB70B5">
        <w:rPr>
          <w:rStyle w:val="a5"/>
          <w:rFonts w:ascii="Times New Roman" w:hAnsi="Times New Roman"/>
          <w:sz w:val="24"/>
          <w:szCs w:val="24"/>
        </w:rPr>
        <w:tab/>
        <w:t xml:space="preserve">Раздел 1. «Истоки возникновения </w:t>
      </w:r>
      <w:proofErr w:type="gramStart"/>
      <w:r w:rsidRPr="00BB70B5">
        <w:rPr>
          <w:rStyle w:val="a5"/>
          <w:rFonts w:ascii="Times New Roman" w:hAnsi="Times New Roman"/>
          <w:sz w:val="24"/>
          <w:szCs w:val="24"/>
        </w:rPr>
        <w:t>музыки »</w:t>
      </w:r>
      <w:proofErr w:type="gramEnd"/>
      <w:r w:rsidRPr="00BB70B5">
        <w:rPr>
          <w:rStyle w:val="a5"/>
          <w:rFonts w:ascii="Times New Roman" w:hAnsi="Times New Roman"/>
          <w:sz w:val="24"/>
          <w:szCs w:val="24"/>
        </w:rPr>
        <w:t xml:space="preserve"> - 8 ч.</w:t>
      </w:r>
    </w:p>
    <w:p w14:paraId="71375515" w14:textId="77777777" w:rsidR="003B77F2" w:rsidRPr="00BB70B5" w:rsidRDefault="003B77F2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 xml:space="preserve">      Исследование звучания окружающего мира: природы, музыкальных инструментов, самого себя. Жанры музыки, как исторически сложившиеся обобщения типических музыкально-языковых и образно-эмоциональных сфер: «маршевый порядок», «человек танцующий», «песенное дыхание».</w:t>
      </w:r>
    </w:p>
    <w:p w14:paraId="72C7EFC0" w14:textId="77777777" w:rsidR="003B77F2" w:rsidRPr="00BB70B5" w:rsidRDefault="003B77F2" w:rsidP="00BB7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B5">
        <w:rPr>
          <w:rFonts w:ascii="Times New Roman" w:hAnsi="Times New Roman"/>
          <w:sz w:val="24"/>
          <w:szCs w:val="24"/>
        </w:rPr>
        <w:t>Экспериментируя со «звучащей материей», в собственной музыкально-художественной деятельности ищем общечеловеческие истоки музыкального искусства. Сущность деятельности музыканта: искусство выражения в музыкально-художественных образах жизненных явлений.</w:t>
      </w:r>
    </w:p>
    <w:p w14:paraId="7B4592F4" w14:textId="77777777" w:rsidR="003B77F2" w:rsidRPr="00BB70B5" w:rsidRDefault="003B77F2" w:rsidP="00BB70B5">
      <w:pPr>
        <w:spacing w:after="0" w:line="240" w:lineRule="auto"/>
        <w:rPr>
          <w:rStyle w:val="a5"/>
          <w:rFonts w:ascii="Times New Roman" w:hAnsi="Times New Roman"/>
          <w:sz w:val="24"/>
          <w:szCs w:val="24"/>
        </w:rPr>
      </w:pPr>
      <w:r w:rsidRPr="00BB70B5">
        <w:rPr>
          <w:rStyle w:val="a5"/>
          <w:rFonts w:ascii="Times New Roman" w:hAnsi="Times New Roman"/>
          <w:sz w:val="24"/>
          <w:szCs w:val="24"/>
        </w:rPr>
        <w:tab/>
        <w:t>Раздел 2. «Содержание бытования музыки» - 16 ч.</w:t>
      </w:r>
    </w:p>
    <w:p w14:paraId="3723A4BC" w14:textId="77777777" w:rsidR="003B77F2" w:rsidRPr="00BB70B5" w:rsidRDefault="003B77F2" w:rsidP="00BB70B5">
      <w:pPr>
        <w:pStyle w:val="a3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BB70B5">
        <w:rPr>
          <w:rStyle w:val="a5"/>
          <w:rFonts w:ascii="Times New Roman" w:hAnsi="Times New Roman"/>
          <w:b w:val="0"/>
          <w:sz w:val="24"/>
          <w:szCs w:val="24"/>
        </w:rPr>
        <w:tab/>
      </w:r>
      <w:proofErr w:type="gramStart"/>
      <w:r w:rsidRPr="00BB70B5">
        <w:rPr>
          <w:rStyle w:val="a5"/>
          <w:rFonts w:ascii="Times New Roman" w:hAnsi="Times New Roman"/>
          <w:b w:val="0"/>
          <w:sz w:val="24"/>
          <w:szCs w:val="24"/>
        </w:rPr>
        <w:t>Неоднозначность ,</w:t>
      </w:r>
      <w:proofErr w:type="gramEnd"/>
      <w:r w:rsidRPr="00BB70B5">
        <w:rPr>
          <w:rStyle w:val="a5"/>
          <w:rFonts w:ascii="Times New Roman" w:hAnsi="Times New Roman"/>
          <w:b w:val="0"/>
          <w:sz w:val="24"/>
          <w:szCs w:val="24"/>
        </w:rPr>
        <w:t xml:space="preserve"> диалектическая противоречивость жизненных явлений- добро и зло, жизнь и смерть, любовь и ненависть, прекрасное и безобразное, день и ночь, осень и весна – в музыке отражён весь мир.</w:t>
      </w:r>
    </w:p>
    <w:p w14:paraId="6D739124" w14:textId="77777777" w:rsidR="003B77F2" w:rsidRPr="00BB70B5" w:rsidRDefault="003B77F2" w:rsidP="00BB70B5">
      <w:pPr>
        <w:pStyle w:val="a3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BB70B5">
        <w:rPr>
          <w:rStyle w:val="a5"/>
          <w:rFonts w:ascii="Times New Roman" w:hAnsi="Times New Roman"/>
          <w:b w:val="0"/>
          <w:sz w:val="24"/>
          <w:szCs w:val="24"/>
        </w:rPr>
        <w:t xml:space="preserve">Многообразие и многообразность отражения мира в конкретных жанрах </w:t>
      </w:r>
      <w:proofErr w:type="gramStart"/>
      <w:r w:rsidRPr="00BB70B5">
        <w:rPr>
          <w:rStyle w:val="a5"/>
          <w:rFonts w:ascii="Times New Roman" w:hAnsi="Times New Roman"/>
          <w:b w:val="0"/>
          <w:sz w:val="24"/>
          <w:szCs w:val="24"/>
        </w:rPr>
        <w:t>и  формах</w:t>
      </w:r>
      <w:proofErr w:type="gramEnd"/>
      <w:r w:rsidRPr="00BB70B5">
        <w:rPr>
          <w:rStyle w:val="a5"/>
          <w:rFonts w:ascii="Times New Roman" w:hAnsi="Times New Roman"/>
          <w:b w:val="0"/>
          <w:sz w:val="24"/>
          <w:szCs w:val="24"/>
        </w:rPr>
        <w:t>: общее и различное при соотнесении произведений малых  (камерных) и крупных (синтетических) форм: песня, опера, танец, балет, марш, симфония, концерт и т.д.</w:t>
      </w:r>
    </w:p>
    <w:p w14:paraId="059411E9" w14:textId="77777777" w:rsidR="003B77F2" w:rsidRPr="00BB70B5" w:rsidRDefault="003B77F2" w:rsidP="00BB70B5">
      <w:pPr>
        <w:pStyle w:val="razdel"/>
        <w:spacing w:before="0" w:beforeAutospacing="0" w:after="0" w:afterAutospacing="0"/>
        <w:rPr>
          <w:rStyle w:val="a5"/>
        </w:rPr>
      </w:pPr>
      <w:r w:rsidRPr="00BB70B5">
        <w:rPr>
          <w:rStyle w:val="a5"/>
        </w:rPr>
        <w:tab/>
        <w:t>Раздел 3. «Язык музыки» - 6 ч.</w:t>
      </w:r>
    </w:p>
    <w:p w14:paraId="1C7FC6A1" w14:textId="77777777" w:rsidR="003B77F2" w:rsidRPr="00BB70B5" w:rsidRDefault="003B77F2" w:rsidP="00BB70B5">
      <w:pPr>
        <w:pStyle w:val="a3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BB70B5">
        <w:rPr>
          <w:rStyle w:val="a5"/>
          <w:rFonts w:ascii="Times New Roman" w:hAnsi="Times New Roman"/>
          <w:b w:val="0"/>
          <w:sz w:val="24"/>
          <w:szCs w:val="24"/>
        </w:rPr>
        <w:lastRenderedPageBreak/>
        <w:tab/>
        <w:t>Музыкально-выразительные средства: мелодические, метроритмические и фактурные особенности с точки зрения их выразительных возможностей, лад, тембр, регистр. Музыкальный инструментарий. Введение в язык музыки как знаковой системы (где звук – нота выступает в одном ряду с буквой и цифрой).</w:t>
      </w:r>
    </w:p>
    <w:p w14:paraId="6CF3BDB1" w14:textId="77777777" w:rsidR="003B77F2" w:rsidRPr="00BB70B5" w:rsidRDefault="003B77F2" w:rsidP="00BB70B5">
      <w:pPr>
        <w:pStyle w:val="a3"/>
        <w:rPr>
          <w:rFonts w:ascii="Times New Roman" w:hAnsi="Times New Roman"/>
          <w:sz w:val="24"/>
          <w:szCs w:val="24"/>
        </w:rPr>
      </w:pPr>
      <w:r w:rsidRPr="00BB70B5">
        <w:rPr>
          <w:rStyle w:val="a5"/>
          <w:rFonts w:ascii="Times New Roman" w:hAnsi="Times New Roman"/>
          <w:sz w:val="24"/>
          <w:szCs w:val="24"/>
        </w:rPr>
        <w:tab/>
        <w:t xml:space="preserve">Резерв -3 ч. </w:t>
      </w:r>
      <w:proofErr w:type="gramStart"/>
      <w:r w:rsidRPr="00BB70B5">
        <w:rPr>
          <w:rStyle w:val="a5"/>
          <w:rFonts w:ascii="Times New Roman" w:hAnsi="Times New Roman"/>
          <w:b w:val="0"/>
          <w:sz w:val="24"/>
          <w:szCs w:val="24"/>
        </w:rPr>
        <w:t xml:space="preserve">Резервное  </w:t>
      </w:r>
      <w:r w:rsidRPr="00BB70B5">
        <w:rPr>
          <w:rFonts w:ascii="Times New Roman" w:hAnsi="Times New Roman"/>
          <w:sz w:val="24"/>
          <w:szCs w:val="24"/>
        </w:rPr>
        <w:t>время</w:t>
      </w:r>
      <w:proofErr w:type="gramEnd"/>
      <w:r w:rsidRPr="00BB70B5">
        <w:rPr>
          <w:rFonts w:ascii="Times New Roman" w:hAnsi="Times New Roman"/>
          <w:sz w:val="24"/>
          <w:szCs w:val="24"/>
        </w:rPr>
        <w:t xml:space="preserve"> расходуется на повторение тем  за курс 1 класса</w:t>
      </w:r>
    </w:p>
    <w:p w14:paraId="5DC119C6" w14:textId="77777777" w:rsidR="003B77F2" w:rsidRPr="00BB70B5" w:rsidRDefault="003B77F2" w:rsidP="00BB70B5">
      <w:pPr>
        <w:pStyle w:val="a3"/>
        <w:rPr>
          <w:rFonts w:ascii="Times New Roman" w:hAnsi="Times New Roman"/>
          <w:sz w:val="24"/>
          <w:szCs w:val="24"/>
        </w:rPr>
      </w:pPr>
    </w:p>
    <w:p w14:paraId="54069F1D" w14:textId="77777777" w:rsidR="003B77F2" w:rsidRPr="00FC3316" w:rsidRDefault="003B77F2" w:rsidP="00BB70B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C3316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указанием количества часов, отводимых на усвоение каждой темы</w:t>
      </w:r>
    </w:p>
    <w:p w14:paraId="1D1301BD" w14:textId="77777777" w:rsidR="003B77F2" w:rsidRPr="00BB70B5" w:rsidRDefault="003B77F2" w:rsidP="00BB70B5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14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83"/>
        <w:gridCol w:w="920"/>
        <w:gridCol w:w="5076"/>
        <w:gridCol w:w="3969"/>
        <w:gridCol w:w="1753"/>
      </w:tblGrid>
      <w:tr w:rsidR="003B77F2" w:rsidRPr="00BB70B5" w14:paraId="14931155" w14:textId="77777777" w:rsidTr="00FC3316">
        <w:tc>
          <w:tcPr>
            <w:tcW w:w="560" w:type="dxa"/>
          </w:tcPr>
          <w:p w14:paraId="7D368034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83" w:type="dxa"/>
          </w:tcPr>
          <w:p w14:paraId="2EE15536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920" w:type="dxa"/>
          </w:tcPr>
          <w:p w14:paraId="158EB816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076" w:type="dxa"/>
          </w:tcPr>
          <w:p w14:paraId="1F38D1B3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3969" w:type="dxa"/>
          </w:tcPr>
          <w:p w14:paraId="61D19239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  <w:tc>
          <w:tcPr>
            <w:tcW w:w="1753" w:type="dxa"/>
          </w:tcPr>
          <w:p w14:paraId="3FE37883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3B77F2" w:rsidRPr="00BB70B5" w14:paraId="0F1F3FE7" w14:textId="77777777" w:rsidTr="00FC3316">
        <w:tc>
          <w:tcPr>
            <w:tcW w:w="560" w:type="dxa"/>
          </w:tcPr>
          <w:p w14:paraId="690CB840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83" w:type="dxa"/>
          </w:tcPr>
          <w:p w14:paraId="28056F4E" w14:textId="77777777" w:rsidR="003B77F2" w:rsidRPr="00BB70B5" w:rsidRDefault="003B77F2" w:rsidP="00BB70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Истоки возникновения музыки</w:t>
            </w:r>
          </w:p>
        </w:tc>
        <w:tc>
          <w:tcPr>
            <w:tcW w:w="920" w:type="dxa"/>
          </w:tcPr>
          <w:p w14:paraId="738BC711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8ч.</w:t>
            </w:r>
          </w:p>
        </w:tc>
        <w:tc>
          <w:tcPr>
            <w:tcW w:w="5076" w:type="dxa"/>
          </w:tcPr>
          <w:p w14:paraId="5460DF2B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>Восприятие и воспроизведение звуков окружающего мира во всем многообразии.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      </w:r>
          </w:p>
          <w:p w14:paraId="235E688A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Первые опыты игры детей на инструментах, различных по способам звукоизвлечения, тембрам. </w:t>
            </w:r>
          </w:p>
          <w:p w14:paraId="77DD2988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Пение </w:t>
            </w:r>
            <w:proofErr w:type="spellStart"/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>попевок</w:t>
            </w:r>
            <w:proofErr w:type="spellEnd"/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простых песен.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Разучивание </w:t>
            </w:r>
            <w:proofErr w:type="spellStart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попевок</w:t>
            </w:r>
            <w:proofErr w:type="spellEnd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и простых народных песен и обработок народных песен; песен из мультфильмов, детских кинофильмов, песен к праздникам. Формирование правильной певческой установки и певческого дыхания.</w:t>
            </w:r>
          </w:p>
        </w:tc>
        <w:tc>
          <w:tcPr>
            <w:tcW w:w="3969" w:type="dxa"/>
          </w:tcPr>
          <w:p w14:paraId="7A8F3778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BB70B5">
              <w:rPr>
                <w:rFonts w:ascii="Times New Roman" w:hAnsi="Times New Roman"/>
                <w:sz w:val="24"/>
                <w:szCs w:val="24"/>
              </w:rPr>
              <w:t xml:space="preserve"> окружающий мир, выделяя в его звучании отдельные музыкальные звуки, мелодии, фразы; раскрывать музыкальное содержание как выражение мыслей, чувств, характера человека, его душевного состояния; оценивать музыкальные произведения с позиций возвышенных целей и задач искусства.</w:t>
            </w:r>
          </w:p>
          <w:p w14:paraId="634FFA8A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 w:rsidRPr="00BB70B5">
              <w:rPr>
                <w:rFonts w:ascii="Times New Roman" w:hAnsi="Times New Roman"/>
                <w:sz w:val="24"/>
                <w:szCs w:val="24"/>
              </w:rPr>
              <w:t xml:space="preserve"> о роли музыки в окружающей жизни и в собственной жизни детей (класса, школы, республики, страны); о взаимосвязи музыкальных и жизненных явлений.</w:t>
            </w:r>
          </w:p>
          <w:p w14:paraId="0E4B7B65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C97D74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4CDE819D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77F2" w:rsidRPr="00BB70B5" w14:paraId="25F6E39E" w14:textId="77777777" w:rsidTr="00FC3316">
        <w:tc>
          <w:tcPr>
            <w:tcW w:w="560" w:type="dxa"/>
          </w:tcPr>
          <w:p w14:paraId="3CE33405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83" w:type="dxa"/>
          </w:tcPr>
          <w:p w14:paraId="734F7902" w14:textId="77777777" w:rsidR="003B77F2" w:rsidRPr="00BB70B5" w:rsidRDefault="003B77F2" w:rsidP="00BB70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Содержание бытования музыки</w:t>
            </w:r>
          </w:p>
        </w:tc>
        <w:tc>
          <w:tcPr>
            <w:tcW w:w="920" w:type="dxa"/>
          </w:tcPr>
          <w:p w14:paraId="4AE22FB9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16ч.</w:t>
            </w:r>
          </w:p>
        </w:tc>
        <w:tc>
          <w:tcPr>
            <w:tcW w:w="5076" w:type="dxa"/>
          </w:tcPr>
          <w:p w14:paraId="624D988F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Восприятие и воспроизведение ритмов окружающего мира. Ритмические игры. 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      </w:r>
            <w:proofErr w:type="spellStart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ритмоинтонирование</w:t>
            </w:r>
            <w:proofErr w:type="spellEnd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слов, стихов; ритмические «паззлы».</w:t>
            </w:r>
          </w:p>
          <w:p w14:paraId="55E2834F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в детском шумовом оркестре.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Простые ритмические аккомпанементы к музыкальным произведениям.</w:t>
            </w:r>
          </w:p>
          <w:p w14:paraId="6DD453F9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Игра в детском шумовом оркестре: ложки, погремушки, </w:t>
            </w:r>
            <w:proofErr w:type="gramStart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трещотки,  треугольники</w:t>
            </w:r>
            <w:proofErr w:type="gramEnd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, колокольчики и др. Простые ритмические аккомпанементы к инструментальным пьесам (</w:t>
            </w:r>
            <w:proofErr w:type="spellStart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примеры:Д.Д</w:t>
            </w:r>
            <w:proofErr w:type="spellEnd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</w:tc>
        <w:tc>
          <w:tcPr>
            <w:tcW w:w="3969" w:type="dxa"/>
          </w:tcPr>
          <w:p w14:paraId="05A67557" w14:textId="77777777" w:rsidR="003B77F2" w:rsidRPr="00BB70B5" w:rsidRDefault="003B77F2" w:rsidP="00BB70B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Экспериментировать</w:t>
            </w:r>
            <w:r w:rsidRPr="00BB70B5">
              <w:rPr>
                <w:rFonts w:ascii="Times New Roman" w:hAnsi="Times New Roman"/>
                <w:sz w:val="24"/>
                <w:szCs w:val="24"/>
              </w:rPr>
              <w:t xml:space="preserve"> со звучащими предметами, </w:t>
            </w:r>
            <w:r w:rsidRPr="00BB70B5">
              <w:rPr>
                <w:rFonts w:ascii="Times New Roman" w:hAnsi="Times New Roman"/>
                <w:sz w:val="24"/>
                <w:szCs w:val="24"/>
              </w:rPr>
              <w:lastRenderedPageBreak/>
              <w:t>простейшими музыкальными инструментами, подбирать ритмический аккомпанемент к исполняемым детским песням.</w:t>
            </w:r>
          </w:p>
          <w:p w14:paraId="5DF04413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657072F4" w14:textId="77777777" w:rsidR="003B77F2" w:rsidRPr="00BB70B5" w:rsidRDefault="003B77F2" w:rsidP="00BB70B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77F2" w:rsidRPr="00BB70B5" w14:paraId="05904812" w14:textId="77777777" w:rsidTr="00FC3316">
        <w:tc>
          <w:tcPr>
            <w:tcW w:w="560" w:type="dxa"/>
          </w:tcPr>
          <w:p w14:paraId="0B86EA3C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83" w:type="dxa"/>
          </w:tcPr>
          <w:p w14:paraId="51D4BE5C" w14:textId="77777777" w:rsidR="003B77F2" w:rsidRPr="00BB70B5" w:rsidRDefault="003B77F2" w:rsidP="00BB70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Язык музыки</w:t>
            </w:r>
          </w:p>
        </w:tc>
        <w:tc>
          <w:tcPr>
            <w:tcW w:w="920" w:type="dxa"/>
          </w:tcPr>
          <w:p w14:paraId="6997C2F6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6ч.</w:t>
            </w:r>
          </w:p>
        </w:tc>
        <w:tc>
          <w:tcPr>
            <w:tcW w:w="5076" w:type="dxa"/>
          </w:tcPr>
          <w:p w14:paraId="7E1F34A6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Слушание музыкальных произведений яркого интонационно-образного </w:t>
            </w:r>
            <w:proofErr w:type="spellStart"/>
            <w:proofErr w:type="gramStart"/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содержания.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Примеры</w:t>
            </w:r>
            <w:proofErr w:type="spellEnd"/>
            <w:proofErr w:type="gramEnd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: Г. Свиридов «Ласковая просьба», Р. Шуман «Первая утрата», Л. Бетховен Симфония № 5 (начало), В.А. Моцарт Симфония № 40 (начало).</w:t>
            </w:r>
          </w:p>
          <w:p w14:paraId="0E33C9FB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Исполнение песен с плавным мелодическим движением. Разучивание и исполнение песен с </w:t>
            </w:r>
            <w:proofErr w:type="spellStart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поступенным</w:t>
            </w:r>
            <w:proofErr w:type="spellEnd"/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движением, повторяющимися интонациями. Пение по «лесенке»; пение с применением ручных знаков. </w:t>
            </w:r>
          </w:p>
          <w:p w14:paraId="73D85774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      </w:r>
          </w:p>
          <w:p w14:paraId="4DA002F6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</w:tc>
        <w:tc>
          <w:tcPr>
            <w:tcW w:w="3969" w:type="dxa"/>
          </w:tcPr>
          <w:p w14:paraId="0E9E8118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Распознавать</w:t>
            </w:r>
            <w:r w:rsidRPr="00BB70B5">
              <w:rPr>
                <w:rFonts w:ascii="Times New Roman" w:hAnsi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</w:p>
          <w:p w14:paraId="71CB3482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AA414F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6D9844B2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77F2" w:rsidRPr="00BB70B5" w14:paraId="7A9ADAD4" w14:textId="77777777" w:rsidTr="00FC3316">
        <w:tc>
          <w:tcPr>
            <w:tcW w:w="560" w:type="dxa"/>
          </w:tcPr>
          <w:p w14:paraId="0B298121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83" w:type="dxa"/>
          </w:tcPr>
          <w:p w14:paraId="524B975E" w14:textId="77777777" w:rsidR="003B77F2" w:rsidRPr="00BB70B5" w:rsidRDefault="003B77F2" w:rsidP="00BB70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 xml:space="preserve">Резерв </w:t>
            </w:r>
          </w:p>
        </w:tc>
        <w:tc>
          <w:tcPr>
            <w:tcW w:w="920" w:type="dxa"/>
          </w:tcPr>
          <w:p w14:paraId="38FADCD2" w14:textId="77777777" w:rsidR="003B77F2" w:rsidRPr="00BB70B5" w:rsidRDefault="003B77F2" w:rsidP="00BB70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3ч.</w:t>
            </w:r>
          </w:p>
        </w:tc>
        <w:tc>
          <w:tcPr>
            <w:tcW w:w="5076" w:type="dxa"/>
          </w:tcPr>
          <w:p w14:paraId="0AF63ECE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произведений, имеющих ярко выраженную жанровую основу.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Песня, танец, марш в музыкальном материале для прослушивания и пения: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14:paraId="23D42880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14:paraId="1D226ACD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хоровых и инструментальных произведений разных жанров. Двигательная импровизация.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</w:t>
            </w:r>
            <w:r w:rsidRPr="00BB70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</w:t>
            </w:r>
          </w:p>
        </w:tc>
        <w:tc>
          <w:tcPr>
            <w:tcW w:w="3969" w:type="dxa"/>
          </w:tcPr>
          <w:p w14:paraId="4C680C12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BB70B5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основных жанров музыки, на слух малые и развитые музыкальные формы, в произведениях искусства </w:t>
            </w:r>
            <w:proofErr w:type="spellStart"/>
            <w:r w:rsidRPr="00BB70B5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BB70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0B5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BB70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0B5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BB70B5">
              <w:rPr>
                <w:rFonts w:ascii="Times New Roman" w:hAnsi="Times New Roman"/>
                <w:sz w:val="24"/>
                <w:szCs w:val="24"/>
              </w:rPr>
              <w:t xml:space="preserve"> и выделять эти свойства в жизни природы и человека.</w:t>
            </w:r>
          </w:p>
          <w:p w14:paraId="4EA3E0F6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Приводить примеры</w:t>
            </w:r>
            <w:r w:rsidRPr="00BB70B5">
              <w:rPr>
                <w:rFonts w:ascii="Times New Roman" w:hAnsi="Times New Roman"/>
                <w:sz w:val="24"/>
                <w:szCs w:val="24"/>
              </w:rPr>
              <w:t xml:space="preserve"> песен, танцев, маршей из собственного жизненного опыта.</w:t>
            </w:r>
          </w:p>
          <w:p w14:paraId="7FFA0FB6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0B5">
              <w:rPr>
                <w:rFonts w:ascii="Times New Roman" w:hAnsi="Times New Roman"/>
                <w:b/>
                <w:sz w:val="24"/>
                <w:szCs w:val="24"/>
              </w:rPr>
              <w:t>Переносить</w:t>
            </w:r>
            <w:r w:rsidRPr="00BB70B5">
              <w:rPr>
                <w:rFonts w:ascii="Times New Roman" w:hAnsi="Times New Roman"/>
                <w:sz w:val="24"/>
                <w:szCs w:val="24"/>
              </w:rPr>
              <w:t xml:space="preserve"> признаки музыкальных жанров на явления, события, факты окружающей жизни.</w:t>
            </w:r>
          </w:p>
          <w:p w14:paraId="3739AADC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5C8992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16831B" w14:textId="77777777" w:rsidR="003B77F2" w:rsidRPr="00BB70B5" w:rsidRDefault="003B77F2" w:rsidP="00BB7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79B046D9" w14:textId="77777777" w:rsidR="003B77F2" w:rsidRPr="00BB70B5" w:rsidRDefault="003B77F2" w:rsidP="00BB7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C9FBB7" w14:textId="77777777" w:rsidR="003B77F2" w:rsidRPr="00BB70B5" w:rsidRDefault="003B77F2" w:rsidP="00BB70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eastAsia="Times New Roman" w:hAnsi="Times New Roman"/>
          <w:sz w:val="24"/>
          <w:szCs w:val="24"/>
          <w:lang w:eastAsia="ru-RU"/>
        </w:rPr>
      </w:pPr>
    </w:p>
    <w:p w14:paraId="5CCA6954" w14:textId="77777777" w:rsidR="0030255D" w:rsidRPr="00BB70B5" w:rsidRDefault="0030255D" w:rsidP="00BB70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37B127" w14:textId="77777777" w:rsidR="00BB70B5" w:rsidRPr="00BB70B5" w:rsidRDefault="00BB70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B70B5" w:rsidRPr="00BB70B5" w:rsidSect="00041433">
      <w:foot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6FB06" w14:textId="77777777" w:rsidR="00270C9A" w:rsidRDefault="00270C9A" w:rsidP="00FC3316">
      <w:pPr>
        <w:spacing w:after="0" w:line="240" w:lineRule="auto"/>
      </w:pPr>
      <w:r>
        <w:separator/>
      </w:r>
    </w:p>
  </w:endnote>
  <w:endnote w:type="continuationSeparator" w:id="0">
    <w:p w14:paraId="78D4B7B0" w14:textId="77777777" w:rsidR="00270C9A" w:rsidRDefault="00270C9A" w:rsidP="00FC3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01491"/>
      <w:docPartObj>
        <w:docPartGallery w:val="Page Numbers (Bottom of Page)"/>
        <w:docPartUnique/>
      </w:docPartObj>
    </w:sdtPr>
    <w:sdtEndPr/>
    <w:sdtContent>
      <w:p w14:paraId="5FA29E7C" w14:textId="77777777" w:rsidR="00FC3316" w:rsidRDefault="00FC331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937">
          <w:rPr>
            <w:noProof/>
          </w:rPr>
          <w:t>2</w:t>
        </w:r>
        <w:r>
          <w:fldChar w:fldCharType="end"/>
        </w:r>
      </w:p>
    </w:sdtContent>
  </w:sdt>
  <w:p w14:paraId="7CA6EB70" w14:textId="77777777" w:rsidR="00FC3316" w:rsidRDefault="00FC33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D4C94" w14:textId="77777777" w:rsidR="00270C9A" w:rsidRDefault="00270C9A" w:rsidP="00FC3316">
      <w:pPr>
        <w:spacing w:after="0" w:line="240" w:lineRule="auto"/>
      </w:pPr>
      <w:r>
        <w:separator/>
      </w:r>
    </w:p>
  </w:footnote>
  <w:footnote w:type="continuationSeparator" w:id="0">
    <w:p w14:paraId="3AB5885B" w14:textId="77777777" w:rsidR="00270C9A" w:rsidRDefault="00270C9A" w:rsidP="00FC33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AF1"/>
    <w:rsid w:val="00041433"/>
    <w:rsid w:val="00270C9A"/>
    <w:rsid w:val="00285114"/>
    <w:rsid w:val="0030255D"/>
    <w:rsid w:val="003B77F2"/>
    <w:rsid w:val="00665AF1"/>
    <w:rsid w:val="008224C6"/>
    <w:rsid w:val="00895671"/>
    <w:rsid w:val="009B0937"/>
    <w:rsid w:val="00A156CD"/>
    <w:rsid w:val="00BB70B5"/>
    <w:rsid w:val="00FC3316"/>
    <w:rsid w:val="00FD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314FC"/>
  <w15:docId w15:val="{F4FF470F-83C3-40C2-AAB0-BD751E15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7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link w:val="70"/>
    <w:rsid w:val="003B77F2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B77F2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</w:rPr>
  </w:style>
  <w:style w:type="paragraph" w:styleId="a3">
    <w:name w:val="No Spacing"/>
    <w:link w:val="a4"/>
    <w:uiPriority w:val="1"/>
    <w:qFormat/>
    <w:rsid w:val="003B77F2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qFormat/>
    <w:rsid w:val="003B77F2"/>
    <w:rPr>
      <w:b/>
      <w:bCs/>
    </w:rPr>
  </w:style>
  <w:style w:type="paragraph" w:customStyle="1" w:styleId="razdel">
    <w:name w:val="razdel"/>
    <w:basedOn w:val="a"/>
    <w:rsid w:val="003B7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B77F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B7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C3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331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C3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33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81C44-D2B4-4EF6-A43A-4806C468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2602</Words>
  <Characters>14834</Characters>
  <Application>Microsoft Office Word</Application>
  <DocSecurity>0</DocSecurity>
  <Lines>123</Lines>
  <Paragraphs>34</Paragraphs>
  <ScaleCrop>false</ScaleCrop>
  <Company/>
  <LinksUpToDate>false</LinksUpToDate>
  <CharactersWithSpaces>17402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User User</cp:lastModifiedBy>
  <cp:revision>14</cp:revision>
  <dcterms:created xsi:type="dcterms:W3CDTF">2020-10-13T11:15:00Z</dcterms:created>
  <dcterms:modified xsi:type="dcterms:W3CDTF">2020-11-09T09:06:00Z</dcterms:modified>
</cp:coreProperties>
</file>