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FC" w:rsidRPr="00BF62FC" w:rsidRDefault="00C44217" w:rsidP="0066036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91589">
        <w:rPr>
          <w:rFonts w:ascii="Times New Roman" w:eastAsia="Times New Roman" w:hAnsi="Times New Roman" w:cs="Times New Roman"/>
          <w:b/>
          <w:bCs/>
          <w:noProof/>
          <w:sz w:val="36"/>
          <w:szCs w:val="36"/>
          <w:highlight w:val="cyan"/>
          <w:lang w:eastAsia="ru-RU"/>
        </w:rPr>
        <w:drawing>
          <wp:inline distT="0" distB="0" distL="0" distR="0">
            <wp:extent cx="2596229" cy="3867379"/>
            <wp:effectExtent l="266700" t="266700" r="318421" b="266471"/>
            <wp:docPr id="1" name="Рисунок 1" descr="C:\Users\Настя и Полина\Desktop\IMG_3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 и Полина\Desktop\IMG_394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6229" cy="386737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4217" w:rsidRPr="00C91589" w:rsidRDefault="00C44217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17D8F"/>
          <w:sz w:val="40"/>
          <w:szCs w:val="40"/>
          <w:lang w:eastAsia="ru-RU"/>
        </w:rPr>
      </w:pPr>
    </w:p>
    <w:p w:rsidR="00417898" w:rsidRPr="00C91589" w:rsidRDefault="00C91589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DCFCC"/>
          <w:sz w:val="40"/>
          <w:szCs w:val="40"/>
          <w:lang w:eastAsia="ru-RU"/>
        </w:rPr>
      </w:pPr>
      <w:r w:rsidRPr="00C91589">
        <w:rPr>
          <w:rFonts w:ascii="Times New Roman" w:eastAsia="Times New Roman" w:hAnsi="Times New Roman" w:cs="Times New Roman"/>
          <w:b/>
          <w:color w:val="3DCFCC"/>
          <w:sz w:val="40"/>
          <w:szCs w:val="40"/>
          <w:lang w:eastAsia="ru-RU"/>
        </w:rPr>
        <w:t>Селезнёва Ольга Алексеевна</w:t>
      </w:r>
    </w:p>
    <w:p w:rsidR="00C51601" w:rsidRPr="00C91589" w:rsidRDefault="00C91589" w:rsidP="00C9158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DCFCC"/>
          <w:sz w:val="32"/>
          <w:szCs w:val="32"/>
          <w:lang w:eastAsia="ru-RU"/>
        </w:rPr>
      </w:pPr>
      <w:r w:rsidRPr="00C91589">
        <w:rPr>
          <w:rFonts w:ascii="Times New Roman" w:eastAsia="Times New Roman" w:hAnsi="Times New Roman" w:cs="Times New Roman"/>
          <w:b/>
          <w:color w:val="3DCFCC"/>
          <w:sz w:val="32"/>
          <w:szCs w:val="32"/>
          <w:lang w:eastAsia="ru-RU"/>
        </w:rPr>
        <w:t>Музыкальный руководитель</w:t>
      </w:r>
      <w:r w:rsidR="00C51601" w:rsidRPr="00C91589">
        <w:rPr>
          <w:rFonts w:ascii="Times New Roman" w:eastAsia="Times New Roman" w:hAnsi="Times New Roman" w:cs="Times New Roman"/>
          <w:b/>
          <w:color w:val="3DCFCC"/>
          <w:sz w:val="32"/>
          <w:szCs w:val="32"/>
          <w:lang w:eastAsia="ru-RU"/>
        </w:rPr>
        <w:t xml:space="preserve"> Карасульского детского сада</w:t>
      </w:r>
    </w:p>
    <w:p w:rsidR="00C91589" w:rsidRPr="00C91589" w:rsidRDefault="00C91589" w:rsidP="00C91589">
      <w:pPr>
        <w:pStyle w:val="a7"/>
        <w:jc w:val="both"/>
        <w:rPr>
          <w:rFonts w:ascii="Times New Roman" w:hAnsi="Times New Roman" w:cs="Times New Roman"/>
          <w:color w:val="3DCFCC"/>
          <w:sz w:val="28"/>
          <w:szCs w:val="28"/>
        </w:rPr>
      </w:pPr>
      <w:r>
        <w:rPr>
          <w:rFonts w:ascii="Times New Roman" w:hAnsi="Times New Roman" w:cs="Times New Roman"/>
          <w:color w:val="3DCFCC"/>
          <w:sz w:val="28"/>
          <w:szCs w:val="28"/>
        </w:rPr>
        <w:t>Образование высшее, в 2003</w:t>
      </w:r>
      <w:r w:rsidR="00C51601" w:rsidRPr="00C91589">
        <w:rPr>
          <w:rFonts w:ascii="Times New Roman" w:hAnsi="Times New Roman" w:cs="Times New Roman"/>
          <w:color w:val="3DCFCC"/>
          <w:sz w:val="28"/>
          <w:szCs w:val="28"/>
        </w:rPr>
        <w:t xml:space="preserve"> году окончила </w:t>
      </w:r>
      <w:proofErr w:type="spellStart"/>
      <w:r>
        <w:rPr>
          <w:rFonts w:ascii="Times New Roman" w:hAnsi="Times New Roman" w:cs="Times New Roman"/>
          <w:color w:val="3DCFCC"/>
          <w:sz w:val="28"/>
          <w:szCs w:val="28"/>
        </w:rPr>
        <w:t>Ишимский</w:t>
      </w:r>
      <w:proofErr w:type="spellEnd"/>
      <w:r>
        <w:rPr>
          <w:rFonts w:ascii="Times New Roman" w:hAnsi="Times New Roman" w:cs="Times New Roman"/>
          <w:color w:val="3DCFCC"/>
          <w:sz w:val="28"/>
          <w:szCs w:val="28"/>
        </w:rPr>
        <w:t xml:space="preserve"> Государственный педагогический институт</w:t>
      </w:r>
      <w:r w:rsidR="00C51601" w:rsidRPr="00C91589">
        <w:rPr>
          <w:rFonts w:ascii="Times New Roman" w:hAnsi="Times New Roman" w:cs="Times New Roman"/>
          <w:color w:val="3DCFCC"/>
          <w:sz w:val="28"/>
          <w:szCs w:val="28"/>
        </w:rPr>
        <w:t>.  Имеет  специальность «</w:t>
      </w:r>
      <w:r>
        <w:rPr>
          <w:rFonts w:ascii="Times New Roman" w:hAnsi="Times New Roman" w:cs="Times New Roman"/>
          <w:color w:val="3DCFCC"/>
          <w:sz w:val="28"/>
          <w:szCs w:val="28"/>
        </w:rPr>
        <w:t>Преподаватель педагогики и психологии (дошкольной)</w:t>
      </w:r>
      <w:r w:rsidR="00C51601" w:rsidRPr="00C91589">
        <w:rPr>
          <w:rFonts w:ascii="Times New Roman" w:hAnsi="Times New Roman" w:cs="Times New Roman"/>
          <w:color w:val="3DCFCC"/>
          <w:sz w:val="28"/>
          <w:szCs w:val="28"/>
        </w:rPr>
        <w:t>».</w:t>
      </w:r>
    </w:p>
    <w:p w:rsidR="00C51601" w:rsidRPr="00C91589" w:rsidRDefault="00C91589" w:rsidP="00C91589">
      <w:pPr>
        <w:pStyle w:val="a7"/>
        <w:jc w:val="both"/>
        <w:rPr>
          <w:rFonts w:ascii="Times New Roman" w:hAnsi="Times New Roman" w:cs="Times New Roman"/>
          <w:color w:val="3DCFCC"/>
          <w:sz w:val="28"/>
          <w:szCs w:val="28"/>
        </w:rPr>
      </w:pPr>
      <w:r>
        <w:rPr>
          <w:rFonts w:ascii="Times New Roman" w:hAnsi="Times New Roman" w:cs="Times New Roman"/>
          <w:color w:val="3DCFCC"/>
          <w:sz w:val="28"/>
          <w:szCs w:val="28"/>
        </w:rPr>
        <w:t>Педагогический стаж – 30 лет</w:t>
      </w:r>
      <w:r w:rsidR="00C51601" w:rsidRPr="00C91589">
        <w:rPr>
          <w:rFonts w:ascii="Times New Roman" w:hAnsi="Times New Roman" w:cs="Times New Roman"/>
          <w:color w:val="3DCFCC"/>
          <w:sz w:val="28"/>
          <w:szCs w:val="28"/>
        </w:rPr>
        <w:t xml:space="preserve">. В должности </w:t>
      </w:r>
      <w:r>
        <w:rPr>
          <w:rFonts w:ascii="Times New Roman" w:hAnsi="Times New Roman" w:cs="Times New Roman"/>
          <w:color w:val="3DCFCC"/>
          <w:sz w:val="28"/>
          <w:szCs w:val="28"/>
        </w:rPr>
        <w:t>музыкального руководителя</w:t>
      </w:r>
      <w:r w:rsidR="00C51601" w:rsidRPr="00C91589">
        <w:rPr>
          <w:rFonts w:ascii="Times New Roman" w:hAnsi="Times New Roman" w:cs="Times New Roman"/>
          <w:color w:val="3DCFCC"/>
          <w:sz w:val="28"/>
          <w:szCs w:val="28"/>
        </w:rPr>
        <w:t xml:space="preserve"> Карасульского  детского сада работает </w:t>
      </w:r>
      <w:r>
        <w:rPr>
          <w:rFonts w:ascii="Times New Roman" w:hAnsi="Times New Roman" w:cs="Times New Roman"/>
          <w:color w:val="3DCFCC"/>
          <w:sz w:val="28"/>
          <w:szCs w:val="28"/>
        </w:rPr>
        <w:t>2</w:t>
      </w:r>
      <w:r w:rsidR="00C51601" w:rsidRPr="00C91589">
        <w:rPr>
          <w:rFonts w:ascii="Times New Roman" w:hAnsi="Times New Roman" w:cs="Times New Roman"/>
          <w:color w:val="3DCFCC"/>
          <w:sz w:val="28"/>
          <w:szCs w:val="28"/>
        </w:rPr>
        <w:t xml:space="preserve"> года, имеет </w:t>
      </w:r>
      <w:r>
        <w:rPr>
          <w:rFonts w:ascii="Times New Roman" w:hAnsi="Times New Roman" w:cs="Times New Roman"/>
          <w:color w:val="3DCFCC"/>
          <w:sz w:val="28"/>
          <w:szCs w:val="28"/>
        </w:rPr>
        <w:t>нагрудный знак «Почётный работник общего образования РФ».</w:t>
      </w:r>
    </w:p>
    <w:p w:rsidR="00C91589" w:rsidRPr="00C91589" w:rsidRDefault="00C91589" w:rsidP="00C91589">
      <w:pPr>
        <w:pStyle w:val="a7"/>
        <w:jc w:val="both"/>
        <w:rPr>
          <w:rFonts w:ascii="Times New Roman" w:eastAsia="Times New Roman" w:hAnsi="Times New Roman" w:cs="Times New Roman"/>
          <w:color w:val="3DCFCC"/>
          <w:sz w:val="28"/>
          <w:szCs w:val="28"/>
        </w:rPr>
      </w:pPr>
      <w:r w:rsidRPr="00C91589">
        <w:rPr>
          <w:rFonts w:ascii="Times New Roman" w:eastAsia="Times New Roman" w:hAnsi="Times New Roman" w:cs="Times New Roman"/>
          <w:color w:val="3DCFCC"/>
          <w:sz w:val="28"/>
          <w:szCs w:val="28"/>
        </w:rPr>
        <w:t>За годы работы проявила себя как ответственный, добросовестный работник, педагог-профессионал с огромным творческим потенциалом, большим опытом. Особенно ценны такие ее качества, как инициативность, открытость для восприятия нового, духовность, любознательность, желание повышать свой культурный уровень.</w:t>
      </w:r>
    </w:p>
    <w:p w:rsidR="00C91589" w:rsidRPr="00C91589" w:rsidRDefault="00C91589" w:rsidP="00C91589">
      <w:pPr>
        <w:pStyle w:val="a7"/>
        <w:jc w:val="both"/>
        <w:rPr>
          <w:rFonts w:ascii="Times New Roman" w:eastAsia="Times New Roman" w:hAnsi="Times New Roman" w:cs="Times New Roman"/>
          <w:color w:val="3DCFCC"/>
          <w:sz w:val="28"/>
          <w:szCs w:val="28"/>
        </w:rPr>
      </w:pPr>
      <w:r w:rsidRPr="00C91589">
        <w:rPr>
          <w:rFonts w:ascii="Times New Roman" w:eastAsia="Times New Roman" w:hAnsi="Times New Roman" w:cs="Times New Roman"/>
          <w:color w:val="3DCFCC"/>
          <w:sz w:val="28"/>
          <w:szCs w:val="28"/>
        </w:rPr>
        <w:t>Ольга Алексеевна - педагог с активной гражданской позицией, является непременным участником культ</w:t>
      </w:r>
      <w:r w:rsidR="009A7978">
        <w:rPr>
          <w:rFonts w:ascii="Times New Roman" w:eastAsia="Times New Roman" w:hAnsi="Times New Roman" w:cs="Times New Roman"/>
          <w:color w:val="3DCFCC"/>
          <w:sz w:val="28"/>
          <w:szCs w:val="28"/>
        </w:rPr>
        <w:t>урно-массовой работы учреждения.</w:t>
      </w:r>
    </w:p>
    <w:p w:rsidR="00C91589" w:rsidRPr="00C91589" w:rsidRDefault="009A7978" w:rsidP="00C91589">
      <w:pPr>
        <w:pStyle w:val="a7"/>
        <w:jc w:val="both"/>
        <w:rPr>
          <w:rFonts w:ascii="Times New Roman" w:eastAsia="Times New Roman" w:hAnsi="Times New Roman" w:cs="Times New Roman"/>
          <w:color w:val="3DCFCC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DCFCC"/>
          <w:sz w:val="28"/>
          <w:szCs w:val="28"/>
        </w:rPr>
        <w:t>С</w:t>
      </w:r>
      <w:r w:rsidR="00C91589" w:rsidRPr="00C91589">
        <w:rPr>
          <w:rFonts w:ascii="Times New Roman" w:eastAsia="Times New Roman" w:hAnsi="Times New Roman" w:cs="Times New Roman"/>
          <w:color w:val="3DCFCC"/>
          <w:sz w:val="28"/>
          <w:szCs w:val="28"/>
        </w:rPr>
        <w:t>пособна</w:t>
      </w:r>
      <w:proofErr w:type="gramEnd"/>
      <w:r w:rsidR="00C91589" w:rsidRPr="00C91589">
        <w:rPr>
          <w:rFonts w:ascii="Times New Roman" w:eastAsia="Times New Roman" w:hAnsi="Times New Roman" w:cs="Times New Roman"/>
          <w:color w:val="3DCFCC"/>
          <w:sz w:val="28"/>
          <w:szCs w:val="28"/>
        </w:rPr>
        <w:t xml:space="preserve"> к творческой, методической и исследовательской деятельности, использует в своей работе новаторские идеи и инновационные технологии. </w:t>
      </w:r>
    </w:p>
    <w:p w:rsidR="00890260" w:rsidRPr="00C91589" w:rsidRDefault="00890260" w:rsidP="00C91589">
      <w:pPr>
        <w:pStyle w:val="a7"/>
        <w:jc w:val="both"/>
        <w:rPr>
          <w:rFonts w:ascii="Times New Roman" w:hAnsi="Times New Roman" w:cs="Times New Roman"/>
          <w:color w:val="3DCFCC"/>
          <w:sz w:val="28"/>
          <w:szCs w:val="28"/>
        </w:rPr>
      </w:pPr>
    </w:p>
    <w:sectPr w:rsidR="00890260" w:rsidRPr="00C91589" w:rsidSect="0094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90260"/>
    <w:rsid w:val="0002398B"/>
    <w:rsid w:val="0021069B"/>
    <w:rsid w:val="00244FD1"/>
    <w:rsid w:val="002B2DA0"/>
    <w:rsid w:val="00417898"/>
    <w:rsid w:val="00660368"/>
    <w:rsid w:val="00890260"/>
    <w:rsid w:val="00945A7A"/>
    <w:rsid w:val="00970A7C"/>
    <w:rsid w:val="009A7978"/>
    <w:rsid w:val="009D244D"/>
    <w:rsid w:val="00A43834"/>
    <w:rsid w:val="00B45F08"/>
    <w:rsid w:val="00BA0E96"/>
    <w:rsid w:val="00BF62FC"/>
    <w:rsid w:val="00C44217"/>
    <w:rsid w:val="00C51601"/>
    <w:rsid w:val="00C91589"/>
    <w:rsid w:val="00D3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7A"/>
  </w:style>
  <w:style w:type="paragraph" w:styleId="2">
    <w:name w:val="heading 2"/>
    <w:basedOn w:val="a"/>
    <w:link w:val="20"/>
    <w:uiPriority w:val="9"/>
    <w:qFormat/>
    <w:rsid w:val="008902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26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902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890260"/>
    <w:rPr>
      <w:i/>
      <w:iCs/>
    </w:rPr>
  </w:style>
  <w:style w:type="paragraph" w:styleId="a6">
    <w:name w:val="Normal (Web)"/>
    <w:basedOn w:val="a"/>
    <w:uiPriority w:val="99"/>
    <w:unhideWhenUsed/>
    <w:rsid w:val="0041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036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3990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0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11</cp:revision>
  <dcterms:created xsi:type="dcterms:W3CDTF">2014-12-03T13:23:00Z</dcterms:created>
  <dcterms:modified xsi:type="dcterms:W3CDTF">2018-01-15T06:51:00Z</dcterms:modified>
</cp:coreProperties>
</file>