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2B" w:rsidRDefault="00FC252B" w:rsidP="00FC25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7ABF" w:rsidRPr="00254423" w:rsidRDefault="00B42471" w:rsidP="00EF7ABF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254423">
        <w:rPr>
          <w:rFonts w:ascii="Times New Roman" w:hAnsi="Times New Roman"/>
          <w:sz w:val="24"/>
          <w:szCs w:val="24"/>
        </w:rPr>
        <w:tab/>
      </w:r>
      <w:r w:rsidR="00EF7ABF">
        <w:rPr>
          <w:rFonts w:ascii="Times New Roman" w:hAnsi="Times New Roman"/>
          <w:b/>
          <w:iCs/>
          <w:sz w:val="24"/>
          <w:szCs w:val="24"/>
          <w:lang w:eastAsia="ru-RU"/>
        </w:rPr>
        <w:t>Планируемые</w:t>
      </w:r>
      <w:r w:rsidR="00EF7ABF" w:rsidRPr="00254423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результаты</w:t>
      </w:r>
    </w:p>
    <w:p w:rsidR="00EF7ABF" w:rsidRPr="00254423" w:rsidRDefault="00EF7ABF" w:rsidP="00EF7ABF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254423">
        <w:rPr>
          <w:rFonts w:ascii="Times New Roman" w:hAnsi="Times New Roman"/>
          <w:b/>
          <w:iCs/>
          <w:sz w:val="24"/>
          <w:szCs w:val="24"/>
          <w:lang w:eastAsia="ru-RU"/>
        </w:rPr>
        <w:t>освоения учебного предмета «Математика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 и информатика</w:t>
      </w:r>
      <w:r w:rsidRPr="00254423">
        <w:rPr>
          <w:rFonts w:ascii="Times New Roman" w:hAnsi="Times New Roman"/>
          <w:b/>
          <w:iCs/>
          <w:sz w:val="24"/>
          <w:szCs w:val="24"/>
          <w:lang w:eastAsia="ru-RU"/>
        </w:rPr>
        <w:t>»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b/>
          <w:bCs/>
          <w:i/>
          <w:iCs/>
          <w:sz w:val="24"/>
          <w:szCs w:val="24"/>
        </w:rPr>
        <w:t xml:space="preserve">Личностными </w:t>
      </w:r>
      <w:r w:rsidRPr="00254423">
        <w:rPr>
          <w:rFonts w:ascii="Times New Roman" w:hAnsi="Times New Roman"/>
          <w:sz w:val="24"/>
          <w:szCs w:val="24"/>
        </w:rPr>
        <w:t xml:space="preserve">результатами обучающихся являются: готовность ученика </w:t>
      </w:r>
      <w:r w:rsidRPr="00254423">
        <w:rPr>
          <w:rFonts w:ascii="Times New Roman" w:hAnsi="Times New Roman"/>
          <w:i/>
          <w:iCs/>
          <w:sz w:val="24"/>
          <w:szCs w:val="24"/>
        </w:rPr>
        <w:t>целенаправленно использовать</w:t>
      </w:r>
      <w:r w:rsidRPr="00254423">
        <w:rPr>
          <w:rFonts w:ascii="Times New Roman" w:hAnsi="Times New Roman"/>
          <w:sz w:val="24"/>
          <w:szCs w:val="24"/>
        </w:rPr>
        <w:t xml:space="preserve"> знания в учении и в  повседневной  жизни  для  исследования  математической 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sz w:val="24"/>
          <w:szCs w:val="24"/>
        </w:rPr>
        <w:t>сущности предмета (явления, события, факта);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познавательный интерес к математической науке.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b/>
          <w:i/>
          <w:sz w:val="24"/>
          <w:szCs w:val="24"/>
        </w:rPr>
        <w:t>Метапредметными</w:t>
      </w:r>
      <w:r w:rsidRPr="00254423">
        <w:rPr>
          <w:rFonts w:ascii="Times New Roman" w:hAnsi="Times New Roman"/>
          <w:sz w:val="24"/>
          <w:szCs w:val="24"/>
        </w:rPr>
        <w:t xml:space="preserve"> результатами обучающихся являются: 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задачи; умение моделировать — решать учебные задачи с помощью знаков (символов), планировать, контролировать и корректировать ход ре</w:t>
      </w:r>
      <w:bookmarkStart w:id="0" w:name="_GoBack"/>
      <w:bookmarkEnd w:id="0"/>
      <w:r w:rsidRPr="00254423">
        <w:rPr>
          <w:rFonts w:ascii="Times New Roman" w:hAnsi="Times New Roman"/>
          <w:sz w:val="24"/>
          <w:szCs w:val="24"/>
        </w:rPr>
        <w:t>шения учебной задачи, способность характеризовать собственные знания по предмету.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b/>
          <w:i/>
          <w:sz w:val="24"/>
          <w:szCs w:val="24"/>
        </w:rPr>
        <w:t>Предметными</w:t>
      </w:r>
      <w:r w:rsidRPr="00254423">
        <w:rPr>
          <w:rFonts w:ascii="Times New Roman" w:hAnsi="Times New Roman"/>
          <w:sz w:val="24"/>
          <w:szCs w:val="24"/>
        </w:rPr>
        <w:t xml:space="preserve"> результатами обучающихся являются: освоенные знания о числах и величинах, арифметических действиях, текстовых задачах, геометрических фигурах; умения выбирать и использовать в ходе решения изученные алгоритмы, свойства арифметических действий, способы нахождения величин, приемы решения зада</w:t>
      </w:r>
      <w:r>
        <w:rPr>
          <w:rFonts w:ascii="Times New Roman" w:hAnsi="Times New Roman"/>
          <w:sz w:val="24"/>
          <w:szCs w:val="24"/>
        </w:rPr>
        <w:t>ч, умения использовать  знаково-</w:t>
      </w:r>
      <w:r w:rsidRPr="00254423">
        <w:rPr>
          <w:rFonts w:ascii="Times New Roman" w:hAnsi="Times New Roman"/>
          <w:sz w:val="24"/>
          <w:szCs w:val="24"/>
        </w:rPr>
        <w:t>символические средства, в том числе модели и схемы, таблицы, диаграммы д</w:t>
      </w:r>
      <w:r>
        <w:rPr>
          <w:rFonts w:ascii="Times New Roman" w:hAnsi="Times New Roman"/>
          <w:sz w:val="24"/>
          <w:szCs w:val="24"/>
        </w:rPr>
        <w:t>ля решения математических задач</w:t>
      </w:r>
    </w:p>
    <w:p w:rsidR="00EF7ABF" w:rsidRDefault="00EF7ABF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0803FD" w:rsidRDefault="000803F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 «Математика и информатика»</w:t>
      </w:r>
    </w:p>
    <w:p w:rsidR="000803FD" w:rsidRDefault="00B22CA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Числа и величины (23 часа)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803FD">
        <w:rPr>
          <w:rFonts w:ascii="Times New Roman" w:hAnsi="Times New Roman"/>
          <w:sz w:val="24"/>
          <w:szCs w:val="24"/>
        </w:rPr>
        <w:t xml:space="preserve">Счёт предметов. Чтение и запись чисел. Сравнение и упорядочение чисел, знаки сравнения. </w:t>
      </w:r>
      <w:r w:rsidR="000803FD">
        <w:rPr>
          <w:rFonts w:ascii="Times New Roman" w:hAnsi="Times New Roman"/>
          <w:spacing w:val="2"/>
          <w:sz w:val="24"/>
          <w:szCs w:val="24"/>
        </w:rPr>
        <w:t xml:space="preserve">Измерение величин; сравнение и упорядочение величин. Единицы длины (сантиметр, миллиметр, метр). </w:t>
      </w:r>
      <w:r w:rsidR="000803FD">
        <w:rPr>
          <w:rFonts w:ascii="Times New Roman" w:hAnsi="Times New Roman"/>
          <w:sz w:val="24"/>
          <w:szCs w:val="24"/>
        </w:rPr>
        <w:t>Соотношения между единицами измерения однородных величин. Сравне</w:t>
      </w:r>
      <w:r w:rsidR="000803FD">
        <w:rPr>
          <w:rFonts w:ascii="Times New Roman" w:hAnsi="Times New Roman"/>
          <w:spacing w:val="2"/>
          <w:sz w:val="24"/>
          <w:szCs w:val="24"/>
        </w:rPr>
        <w:t>ние и упорядочение однородных величин.</w:t>
      </w:r>
    </w:p>
    <w:p w:rsidR="000803FD" w:rsidRDefault="00B22CA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 xml:space="preserve">Арифметические действия (48 часов) </w:t>
      </w:r>
      <w:r w:rsidR="000803FD">
        <w:rPr>
          <w:rFonts w:ascii="Times New Roman" w:hAnsi="Times New Roman"/>
          <w:color w:val="auto"/>
          <w:sz w:val="24"/>
          <w:szCs w:val="24"/>
        </w:rPr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</w:t>
      </w:r>
      <w:r w:rsidR="000803FD">
        <w:rPr>
          <w:rFonts w:ascii="Times New Roman" w:hAnsi="Times New Roman"/>
          <w:sz w:val="24"/>
          <w:szCs w:val="24"/>
        </w:rPr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0803FD" w:rsidRDefault="000803F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0803FD" w:rsidRDefault="000803F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Работа с текстовыми задачами (16 часов)</w:t>
      </w:r>
    </w:p>
    <w:p w:rsidR="000803FD" w:rsidRDefault="00B22CAD" w:rsidP="00B22CA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Решение текстовых задач арифметическим способом. Задачи, содержащие отношения «больше (меньше) на…», «больше (меньше) в…». Планирование хода решения задачи. Представление текста задачи (схема, таблица, диаграмма и другие модели).</w:t>
      </w:r>
    </w:p>
    <w:p w:rsidR="000803FD" w:rsidRDefault="000803FD" w:rsidP="00B22CA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Задачи на нахождение доли целого и целого по его доле.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Пространственные отношения. Геометрические фигуры (22 часа)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lastRenderedPageBreak/>
        <w:tab/>
      </w:r>
      <w:r w:rsidR="000803FD">
        <w:rPr>
          <w:rFonts w:ascii="Times New Roman" w:hAnsi="Times New Roman"/>
          <w:spacing w:val="2"/>
          <w:sz w:val="24"/>
          <w:szCs w:val="24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="000803FD">
        <w:rPr>
          <w:rFonts w:ascii="Times New Roman" w:hAnsi="Times New Roman"/>
          <w:spacing w:val="2"/>
          <w:sz w:val="24"/>
          <w:szCs w:val="24"/>
        </w:rPr>
        <w:t> </w:t>
      </w:r>
      <w:r w:rsidR="000803FD">
        <w:rPr>
          <w:rFonts w:ascii="Times New Roman" w:hAnsi="Times New Roman"/>
          <w:spacing w:val="2"/>
          <w:sz w:val="24"/>
          <w:szCs w:val="24"/>
        </w:rPr>
        <w:t xml:space="preserve">пр.). Распознавание и изображение 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</w:t>
      </w:r>
    </w:p>
    <w:p w:rsidR="000803FD" w:rsidRDefault="00B22CA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Геометрические величины (23 часа)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Площадь геометрической фигуры. Единицы площади (см</w:t>
      </w:r>
      <w:r w:rsidR="000803FD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="000803FD">
        <w:rPr>
          <w:rFonts w:ascii="Times New Roman" w:hAnsi="Times New Roman"/>
          <w:spacing w:val="2"/>
          <w:sz w:val="24"/>
          <w:szCs w:val="24"/>
        </w:rPr>
        <w:t>, дм</w:t>
      </w:r>
      <w:r w:rsidR="000803FD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="000803FD">
        <w:rPr>
          <w:rFonts w:ascii="Times New Roman" w:hAnsi="Times New Roman"/>
          <w:spacing w:val="2"/>
          <w:sz w:val="24"/>
          <w:szCs w:val="24"/>
        </w:rPr>
        <w:t>, м</w:t>
      </w:r>
      <w:r w:rsidR="000803FD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="000803FD">
        <w:rPr>
          <w:rFonts w:ascii="Times New Roman" w:hAnsi="Times New Roman"/>
          <w:spacing w:val="2"/>
          <w:sz w:val="24"/>
          <w:szCs w:val="24"/>
        </w:rPr>
        <w:t>). Точное и приближённое измерение площади геометрической фигуры. Вычисление площади прямоугольника.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Работа с информацией (4 часа)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Составление конечной последовательности (цепочки) предметов, чисел, геометрических фигур и</w:t>
      </w:r>
      <w:r w:rsidR="000803FD">
        <w:rPr>
          <w:rFonts w:ascii="Times New Roman" w:hAnsi="Times New Roman"/>
          <w:spacing w:val="2"/>
          <w:sz w:val="24"/>
          <w:szCs w:val="24"/>
        </w:rPr>
        <w:t> </w:t>
      </w:r>
      <w:r w:rsidR="000803FD">
        <w:rPr>
          <w:rFonts w:ascii="Times New Roman" w:hAnsi="Times New Roman"/>
          <w:spacing w:val="2"/>
          <w:sz w:val="24"/>
          <w:szCs w:val="24"/>
        </w:rPr>
        <w:t>др. по правилу. Составление, запись и выполнение простого алгоритма, плана поиска информации.</w:t>
      </w:r>
    </w:p>
    <w:p w:rsidR="000803FD" w:rsidRDefault="00B22CAD" w:rsidP="00B22CAD">
      <w:pPr>
        <w:tabs>
          <w:tab w:val="left" w:pos="142"/>
          <w:tab w:val="left" w:leader="dot" w:pos="624"/>
          <w:tab w:val="left" w:pos="1134"/>
        </w:tabs>
        <w:spacing w:after="0" w:line="240" w:lineRule="auto"/>
        <w:jc w:val="both"/>
        <w:rPr>
          <w:rFonts w:ascii="Times New Roman" w:eastAsia="@Arial Unicode MS" w:hAnsi="Times New Roman"/>
          <w:b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ab/>
      </w:r>
      <w:r w:rsidR="000803FD">
        <w:rPr>
          <w:rFonts w:ascii="Times New Roman" w:eastAsia="@Arial Unicode MS" w:hAnsi="Times New Roman"/>
          <w:b/>
          <w:color w:val="000000"/>
          <w:sz w:val="24"/>
          <w:szCs w:val="24"/>
        </w:rPr>
        <w:t>В результате изучения курса «Математикаи информатика » учащиеся 2 класса:</w:t>
      </w:r>
    </w:p>
    <w:p w:rsidR="000803FD" w:rsidRDefault="000803FD" w:rsidP="000803FD">
      <w:pPr>
        <w:tabs>
          <w:tab w:val="left" w:pos="142"/>
          <w:tab w:val="left" w:leader="dot" w:pos="624"/>
          <w:tab w:val="left" w:pos="113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научатся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овладеют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научатся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получат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 xml:space="preserve">познакомятся </w:t>
      </w:r>
      <w:r>
        <w:rPr>
          <w:rFonts w:ascii="Times New Roman" w:eastAsia="@Arial Unicode MS" w:hAnsi="Times New Roman"/>
          <w:color w:val="000000"/>
          <w:sz w:val="24"/>
          <w:szCs w:val="24"/>
        </w:rPr>
        <w:t>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Числа и величины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читать, записывать, сравнивать, упорядочивать числа 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группировать числа по заданному или самостоятельно </w:t>
      </w:r>
      <w:r>
        <w:rPr>
          <w:rFonts w:ascii="Times New Roman" w:hAnsi="Times New Roman"/>
          <w:sz w:val="24"/>
          <w:szCs w:val="24"/>
          <w:lang w:eastAsia="ru-RU"/>
        </w:rPr>
        <w:t>установленному признаку;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классифицировать числа по одному или нескольким основаниям, объяснять свои действия;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читать, записывать и сравнивать величины (массу, время, длину, площадь),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Ученик </w:t>
      </w:r>
      <w:r>
        <w:rPr>
          <w:rFonts w:ascii="Times New Roman" w:hAnsi="Times New Roman"/>
          <w:b/>
          <w:i/>
          <w:iCs/>
          <w:sz w:val="24"/>
          <w:szCs w:val="24"/>
        </w:rPr>
        <w:t>получит возможность научиться: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pacing w:val="-2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  <w:szCs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Арифметические действия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>
        <w:rPr>
          <w:rFonts w:ascii="Times New Roman" w:eastAsia="Arial Unicode MS" w:hAnsi="Arial Unicode MS" w:hint="eastAsia"/>
          <w:sz w:val="24"/>
          <w:szCs w:val="24"/>
          <w:lang w:eastAsia="ru-RU"/>
        </w:rPr>
        <w:t> </w:t>
      </w:r>
      <w:r>
        <w:rPr>
          <w:rFonts w:ascii="Times New Roman" w:hAnsi="Times New Roman"/>
          <w:sz w:val="24"/>
          <w:szCs w:val="24"/>
          <w:lang w:eastAsia="ru-RU"/>
        </w:rPr>
        <w:t>000) с использованием таблиц сложения и умножения чисел, алгоритмов письменных арифметических действий;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hanging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выделять неизвестный компонент арифметического действия и находить его значение;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вычислять значение числового выражения (содержащего 2—3</w:t>
      </w:r>
      <w:r>
        <w:rPr>
          <w:lang w:eastAsia="ru-RU"/>
        </w:rPr>
        <w:t> </w:t>
      </w:r>
      <w:r>
        <w:rPr>
          <w:rFonts w:ascii="Times New Roman" w:hAnsi="Times New Roman"/>
          <w:sz w:val="24"/>
          <w:szCs w:val="24"/>
          <w:lang w:eastAsia="ru-RU"/>
        </w:rPr>
        <w:t>арифметических действия, со скобками и без скобок).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Ученик </w:t>
      </w:r>
      <w:r>
        <w:rPr>
          <w:rFonts w:ascii="Times New Roman" w:hAnsi="Times New Roman"/>
          <w:b/>
          <w:i/>
          <w:iCs/>
          <w:sz w:val="24"/>
          <w:szCs w:val="24"/>
        </w:rPr>
        <w:t>получит возможность научиться: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выполнять действия с величинами;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свойства арифметических действий для удобства вычислений;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>
        <w:rPr>
          <w:rFonts w:ascii="Times New Roman" w:hAnsi="Times New Roman"/>
          <w:i/>
          <w:sz w:val="24"/>
          <w:szCs w:val="24"/>
        </w:rPr>
        <w:t> </w:t>
      </w:r>
      <w:r>
        <w:rPr>
          <w:rFonts w:ascii="Times New Roman" w:hAnsi="Times New Roman"/>
          <w:i/>
          <w:sz w:val="24"/>
          <w:szCs w:val="24"/>
        </w:rPr>
        <w:t>др.).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Работа с текстовыми задачами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1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0803FD" w:rsidRDefault="000803FD" w:rsidP="000803FD">
      <w:pPr>
        <w:pStyle w:val="a5"/>
        <w:numPr>
          <w:ilvl w:val="0"/>
          <w:numId w:val="21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2"/>
          <w:sz w:val="24"/>
          <w:szCs w:val="24"/>
          <w:lang w:eastAsia="ru-RU"/>
        </w:rPr>
        <w:t>решать арифметическим способом (в 1—2</w:t>
      </w:r>
      <w:r>
        <w:rPr>
          <w:rFonts w:ascii="Times New Roman" w:hAnsi="Times New Roman"/>
          <w:iCs/>
          <w:spacing w:val="-2"/>
          <w:sz w:val="24"/>
          <w:szCs w:val="24"/>
          <w:lang w:eastAsia="ru-RU"/>
        </w:rPr>
        <w:t> </w:t>
      </w:r>
      <w:r>
        <w:rPr>
          <w:rFonts w:ascii="Times New Roman" w:hAnsi="Times New Roman"/>
          <w:spacing w:val="-2"/>
          <w:sz w:val="24"/>
          <w:szCs w:val="24"/>
          <w:lang w:eastAsia="ru-RU"/>
        </w:rPr>
        <w:t xml:space="preserve">действия) </w:t>
      </w:r>
      <w:r>
        <w:rPr>
          <w:rFonts w:ascii="Times New Roman" w:hAnsi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0803FD" w:rsidRDefault="000803FD" w:rsidP="000803FD">
      <w:pPr>
        <w:pStyle w:val="a5"/>
        <w:numPr>
          <w:ilvl w:val="0"/>
          <w:numId w:val="21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оценивать правильность хода решения и реальность ответа на вопрос задачи.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Выпускник </w:t>
      </w:r>
      <w:r>
        <w:rPr>
          <w:rFonts w:ascii="Times New Roman" w:hAnsi="Times New Roman"/>
          <w:b/>
          <w:i/>
          <w:iCs/>
          <w:sz w:val="24"/>
          <w:szCs w:val="24"/>
        </w:rPr>
        <w:t>получит возможность научиться: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находить разные способы решения задачи.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Пространственные отношения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Геометрические фигуры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 научится: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описывать взаимное расположение предметов в пространстве и на плоскости;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использовать свойства прямоугольника и квадрата для решения задач;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Геометрические величины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3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измерять длину отрезка;</w:t>
      </w:r>
    </w:p>
    <w:p w:rsidR="000803FD" w:rsidRDefault="000803FD" w:rsidP="000803FD">
      <w:pPr>
        <w:pStyle w:val="a5"/>
        <w:numPr>
          <w:ilvl w:val="0"/>
          <w:numId w:val="23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вычислять периметр  прямоугольника и квад</w:t>
      </w:r>
      <w:r>
        <w:rPr>
          <w:rFonts w:ascii="Times New Roman" w:hAnsi="Times New Roman"/>
          <w:sz w:val="24"/>
          <w:szCs w:val="24"/>
          <w:lang w:eastAsia="ru-RU"/>
        </w:rPr>
        <w:t>рата, площадь прямоугольника и квадрата;</w:t>
      </w:r>
    </w:p>
    <w:p w:rsidR="000803FD" w:rsidRDefault="000803FD" w:rsidP="000803FD">
      <w:pPr>
        <w:pStyle w:val="a5"/>
        <w:numPr>
          <w:ilvl w:val="0"/>
          <w:numId w:val="23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оценивать размеры геометрических объектов, расстояния приближённо (на глаз).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Выпускник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получит возможность научиться </w:t>
      </w:r>
      <w:r>
        <w:rPr>
          <w:rFonts w:ascii="Times New Roman" w:hAnsi="Times New Roman"/>
          <w:i/>
          <w:iCs/>
          <w:sz w:val="24"/>
          <w:szCs w:val="24"/>
        </w:rPr>
        <w:t>вычислять периметр многоугольника, площадь фигуры, составленной из прямоугольников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Работа с информацией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 научится:</w:t>
      </w:r>
    </w:p>
    <w:p w:rsidR="000803FD" w:rsidRDefault="000803FD" w:rsidP="000803FD">
      <w:pPr>
        <w:pStyle w:val="a5"/>
        <w:numPr>
          <w:ilvl w:val="0"/>
          <w:numId w:val="24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читать несложные готовые таблицы;</w:t>
      </w:r>
    </w:p>
    <w:p w:rsidR="000803FD" w:rsidRDefault="000803F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заполнять несложные готовые таблицы</w:t>
      </w:r>
    </w:p>
    <w:p w:rsidR="000803FD" w:rsidRDefault="000803F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b/>
          <w:sz w:val="24"/>
          <w:szCs w:val="24"/>
        </w:rPr>
      </w:pPr>
    </w:p>
    <w:p w:rsidR="00B42471" w:rsidRPr="00254423" w:rsidRDefault="00B22CAD" w:rsidP="002544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977"/>
        <w:gridCol w:w="894"/>
        <w:gridCol w:w="4209"/>
        <w:gridCol w:w="4961"/>
        <w:gridCol w:w="1418"/>
      </w:tblGrid>
      <w:tr w:rsidR="00B42471" w:rsidRPr="00254423" w:rsidTr="00B22CAD">
        <w:trPr>
          <w:trHeight w:val="606"/>
        </w:trPr>
        <w:tc>
          <w:tcPr>
            <w:tcW w:w="709" w:type="dxa"/>
          </w:tcPr>
          <w:p w:rsidR="00B22CAD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</w:t>
            </w:r>
            <w:r w:rsid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</w:t>
            </w:r>
            <w:r w:rsidR="00B22CAD"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-н</w:t>
            </w: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ые работы</w:t>
            </w:r>
          </w:p>
        </w:tc>
      </w:tr>
      <w:tr w:rsidR="00B42471" w:rsidRPr="00254423" w:rsidTr="00B22CAD">
        <w:trPr>
          <w:trHeight w:val="4387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Числа и величины. </w:t>
            </w:r>
          </w:p>
          <w:p w:rsidR="00812349" w:rsidRPr="00B22CAD" w:rsidRDefault="00812349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>Счёт предметов. Чтение и запись чисел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Сравнение и упорядочение чисел, знаки сравнения. 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Измерение величин; сравнение и упорядочение величин. Единицы длины (сантиметр, миллиметр, метр). </w:t>
            </w: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>Соотношения между единицами измерения однородных величин. Сравне</w:t>
            </w:r>
            <w:r w:rsidRPr="00B22CA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ние и упорядочение однородных величин.</w:t>
            </w:r>
          </w:p>
        </w:tc>
        <w:tc>
          <w:tcPr>
            <w:tcW w:w="4961" w:type="dxa"/>
          </w:tcPr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числа  по  классам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и  разрядам.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Моделировать 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ситуации,  требующие перехода от одних единиц измерения  к  другим.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модель  числа.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Группировать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числа по заданному  или  самостоятельно  установленному  правилу.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Наблюдать: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устанавливать закономерности в числовой последовательности,  составлять  числовую последовательность  по  заданному правилу.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 xml:space="preserve">  ситуации,  требующие  сравнения  чисел  и  величин, их  упорядочения.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явления  и события с использованием чисел  величин.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Арифметические действия 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Сложение, вычитание, умножение и деление. Названия компонентов арифметических действий, знаки </w:t>
            </w: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</w:p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      </w:r>
          </w:p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Сравнивать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разные  способы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вычислений,  выбирать  удобный способ.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Моделировать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ситуации,  иллюстрирующие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арифметическое действие  и  ход  его  выполнения.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математическую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терминологию при записи и выполнении  арифметического  действия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(сложения, вычитания, умножения, деления).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Моделировать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изученные арифметические  зависимости.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осуществлять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различные  приемы  проверки  правильности  нахождения  значения  числового  выражения  (с  опорой  на  правила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установления  порядка  действий, алгоритмы  выполнения  арифметических действий, прикидку результата)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 xml:space="preserve">Работа с текстовыми задачами </w:t>
            </w:r>
          </w:p>
          <w:p w:rsidR="00B42471" w:rsidRPr="00B22CAD" w:rsidRDefault="00B42471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Решение текстовых задач арифметическим способом. Задачи, содержащие отношения «больше (меньше) на…», «больше (меньше) в…». Планирование хода решения задачи. Представление текста задачи (схема, таблица, диаграмма и другие модели).</w:t>
            </w:r>
          </w:p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Задачи на нахождение доли целого и целого по его доле.</w:t>
            </w:r>
          </w:p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Планировать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Выбирать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наиболее целесообразный способ решения текстовой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Объяснять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выбор арифметических действий для решения.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Действовать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заданному и самостоятельно составленному плану решения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Презентовать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различные способы рассуждения (по вопросам, с комментированием, составлением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выражения). 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Самостоятельно выбирать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способ решения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геометрические образы для решения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Контролировать: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обнаруживать и устранять ошибки логического (в ходе решения) и арифметического (в вычислении) характера. </w:t>
            </w: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изменением решения задачи при изменении ее условия.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Самостоятельно выбирать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способ  решения 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Выполнять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краткую   запись разными способами, в том числе с помощью  геометрических  образов (отрезок,  прямоугольник  и  др.).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Конструировать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простейшие высказывания с помощью логических  связок  «…и/  или…»,  «если…,то…»,  «неверно,  что…»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Пространственные отношения. Геометрические фигуры.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Взаимное расположение предметов в пространстве и на плоскости (выше—ниже, слева—справа, сверху—снизу, ближе—дальше, между и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 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</w:t>
            </w:r>
          </w:p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разнообразные ситуации расположения объектов в пространстве  и  на  плоскости.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Изготавливать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(конструировать)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модели  геометрических фигур,  преобразовывать  модели.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Исследовать 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окружающего мира: сопоставлять с геометрическими  формами.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Характеризовать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свойства геометрических  фигур.  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Сравнивать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геометрические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фигуры  по форме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(объединять в группы) геометрические фигуры.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Находить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геометрическую  величину  разными  способами.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 xml:space="preserve">Геометрические величины. 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Площадь геометрической фигуры. Единицы площади (см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, дм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, м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). Точное и приближённое измерение площади геометрической фигуры. Вычисление площади прямоугольника.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Анализировать 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ситуации, требующие умения  находить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геометрические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величины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(планировка,  разметка). 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Сравнивать</w:t>
            </w: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геометрические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фигуры  по  величине  (размеру).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(объединять в группы) геометрические фигуры.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Находить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геометрическую  величину  разными  способами.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Работа с информацией.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 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др. по правилу. Составление, запись и выполнение простого алгоритма, плана поиска информации.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с информацией: 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находить, обобщать и представлять данные  (с  помощью  и  самостоятельно);  использовать  справочную литературу для уточнения и поиска информации.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CAD" w:rsidRPr="00254423" w:rsidTr="00B22CAD">
        <w:trPr>
          <w:trHeight w:val="606"/>
        </w:trPr>
        <w:tc>
          <w:tcPr>
            <w:tcW w:w="3686" w:type="dxa"/>
            <w:gridSpan w:val="2"/>
          </w:tcPr>
          <w:p w:rsidR="00B22CAD" w:rsidRPr="00254423" w:rsidRDefault="00B22CAD" w:rsidP="00B22CA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5442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ТОГО:</w:t>
            </w:r>
          </w:p>
        </w:tc>
        <w:tc>
          <w:tcPr>
            <w:tcW w:w="894" w:type="dxa"/>
          </w:tcPr>
          <w:p w:rsidR="00B22CAD" w:rsidRPr="00B22CAD" w:rsidRDefault="00B22CAD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209" w:type="dxa"/>
          </w:tcPr>
          <w:p w:rsidR="00B22CAD" w:rsidRPr="00254423" w:rsidRDefault="00B22CAD" w:rsidP="00254423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B22CAD" w:rsidRPr="00254423" w:rsidRDefault="00B22CAD" w:rsidP="002544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22CAD" w:rsidRPr="00B22CAD" w:rsidRDefault="00B22CAD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</w:tbl>
    <w:p w:rsidR="009116BB" w:rsidRDefault="009116BB" w:rsidP="00B52927">
      <w:pPr>
        <w:pStyle w:val="a5"/>
        <w:shd w:val="clear" w:color="auto" w:fill="FFFFFF"/>
        <w:spacing w:before="202"/>
        <w:jc w:val="right"/>
        <w:rPr>
          <w:rFonts w:ascii="Times New Roman" w:hAnsi="Times New Roman"/>
          <w:b/>
          <w:color w:val="FF0000"/>
        </w:rPr>
      </w:pPr>
    </w:p>
    <w:p w:rsidR="009116BB" w:rsidRDefault="009116BB" w:rsidP="00B52927">
      <w:pPr>
        <w:pStyle w:val="a5"/>
        <w:shd w:val="clear" w:color="auto" w:fill="FFFFFF"/>
        <w:spacing w:before="202"/>
        <w:jc w:val="right"/>
        <w:rPr>
          <w:rFonts w:ascii="Times New Roman" w:hAnsi="Times New Roman"/>
          <w:b/>
          <w:color w:val="FF0000"/>
        </w:rPr>
      </w:pPr>
    </w:p>
    <w:p w:rsidR="00C569C6" w:rsidRPr="004B45A7" w:rsidRDefault="00A95C2D" w:rsidP="002330DC">
      <w:pPr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  <w:r w:rsidRPr="004B45A7">
        <w:rPr>
          <w:rFonts w:ascii="Times New Roman" w:hAnsi="Times New Roman"/>
          <w:b/>
          <w:sz w:val="24"/>
          <w:szCs w:val="24"/>
        </w:rPr>
        <w:lastRenderedPageBreak/>
        <w:t>Приложение к приказу от 31.08</w:t>
      </w:r>
      <w:r w:rsidR="002330DC" w:rsidRPr="004B45A7">
        <w:rPr>
          <w:rFonts w:ascii="Times New Roman" w:hAnsi="Times New Roman"/>
          <w:b/>
          <w:sz w:val="24"/>
          <w:szCs w:val="24"/>
        </w:rPr>
        <w:t>.201</w:t>
      </w:r>
      <w:r w:rsidR="00EC2F2B">
        <w:rPr>
          <w:rFonts w:ascii="Times New Roman" w:hAnsi="Times New Roman"/>
          <w:b/>
          <w:sz w:val="24"/>
          <w:szCs w:val="24"/>
        </w:rPr>
        <w:t xml:space="preserve">7г № </w:t>
      </w:r>
    </w:p>
    <w:p w:rsidR="00C569C6" w:rsidRPr="00812349" w:rsidRDefault="00A95C2D" w:rsidP="00C569C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="00C569C6" w:rsidRPr="00254423">
        <w:rPr>
          <w:rFonts w:ascii="Times New Roman" w:hAnsi="Times New Roman"/>
          <w:sz w:val="24"/>
          <w:szCs w:val="24"/>
        </w:rPr>
        <w:t>Программа разработана на основе примерной программы по математике</w:t>
      </w:r>
      <w:r w:rsidR="00C569C6">
        <w:rPr>
          <w:rFonts w:ascii="Times New Roman" w:hAnsi="Times New Roman"/>
          <w:sz w:val="24"/>
          <w:szCs w:val="24"/>
        </w:rPr>
        <w:t xml:space="preserve"> и информатике</w:t>
      </w:r>
      <w:r w:rsidR="00C569C6" w:rsidRPr="00254423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</w:t>
      </w:r>
      <w:smartTag w:uri="urn:schemas-microsoft-com:office:smarttags" w:element="metricconverter">
        <w:smartTagPr>
          <w:attr w:name="ProductID" w:val="2009 г"/>
        </w:smartTagPr>
        <w:r w:rsidR="00C569C6" w:rsidRPr="00254423">
          <w:rPr>
            <w:rFonts w:ascii="Times New Roman" w:hAnsi="Times New Roman"/>
            <w:sz w:val="24"/>
            <w:szCs w:val="24"/>
          </w:rPr>
          <w:t>2009 г</w:t>
        </w:r>
      </w:smartTag>
      <w:r w:rsidR="00C569C6" w:rsidRPr="00254423">
        <w:rPr>
          <w:rFonts w:ascii="Times New Roman" w:hAnsi="Times New Roman"/>
          <w:sz w:val="24"/>
          <w:szCs w:val="24"/>
        </w:rPr>
        <w:t>. №373), 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«Начальная школа XXI века»  по математике авторов Рудницкой В.Н., Юдачевой  Т.В</w:t>
      </w:r>
    </w:p>
    <w:p w:rsidR="000803FD" w:rsidRDefault="00A95C2D" w:rsidP="000803F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="000803FD" w:rsidRPr="00254423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544 часа для обязательного изучения учебного предмета «Математика» на ступени начального общего образования. Согласно учебному плану </w:t>
      </w:r>
      <w:r w:rsidR="00EC2F2B">
        <w:rPr>
          <w:rFonts w:ascii="Times New Roman" w:hAnsi="Times New Roman"/>
        </w:rPr>
        <w:t>Мезенской ООШ</w:t>
      </w:r>
      <w:r w:rsidR="000803FD" w:rsidRPr="00254423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7</w:t>
      </w:r>
      <w:r w:rsidR="000803FD" w:rsidRPr="00254423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8</w:t>
      </w:r>
      <w:r w:rsidR="000803FD" w:rsidRPr="00254423">
        <w:rPr>
          <w:rFonts w:ascii="Times New Roman" w:hAnsi="Times New Roman"/>
          <w:sz w:val="24"/>
          <w:szCs w:val="24"/>
        </w:rPr>
        <w:t xml:space="preserve"> учебном году  на изучение учебного предмета </w:t>
      </w:r>
      <w:r w:rsidR="000803FD" w:rsidRPr="00254423">
        <w:rPr>
          <w:rFonts w:ascii="Times New Roman" w:eastAsia="SimSun" w:hAnsi="Times New Roman"/>
          <w:sz w:val="24"/>
          <w:szCs w:val="24"/>
          <w:lang w:eastAsia="zh-CN"/>
        </w:rPr>
        <w:t xml:space="preserve">"Математика " </w:t>
      </w:r>
      <w:r w:rsidR="000803FD" w:rsidRPr="00254423">
        <w:rPr>
          <w:rFonts w:ascii="Times New Roman" w:hAnsi="Times New Roman"/>
          <w:sz w:val="24"/>
          <w:szCs w:val="24"/>
        </w:rPr>
        <w:t>во 2 классе отводится 4 ч в неделю (136 часов за год).</w:t>
      </w:r>
      <w:r w:rsidR="000803FD" w:rsidRPr="00812349">
        <w:rPr>
          <w:rFonts w:ascii="Times New Roman" w:hAnsi="Times New Roman"/>
          <w:sz w:val="24"/>
          <w:szCs w:val="24"/>
        </w:rPr>
        <w:t>Содержание учебного модуля «Информатика»</w:t>
      </w:r>
      <w:r w:rsidR="000803FD" w:rsidRPr="00A95C2D">
        <w:rPr>
          <w:rFonts w:ascii="Times New Roman" w:hAnsi="Times New Roman"/>
        </w:rPr>
        <w:t xml:space="preserve"> во 2  классе рассматривается как отдельный раздел</w:t>
      </w:r>
      <w:r w:rsidR="000803FD" w:rsidRPr="00812349">
        <w:rPr>
          <w:rFonts w:ascii="Times New Roman" w:eastAsia="Calibri" w:hAnsi="Times New Roman"/>
          <w:b/>
          <w:sz w:val="24"/>
          <w:szCs w:val="24"/>
        </w:rPr>
        <w:t>Первоначальные представления о  компьютерной грамотности (8 ч.),</w:t>
      </w:r>
      <w:r w:rsidR="000803FD" w:rsidRPr="000803FD">
        <w:rPr>
          <w:rFonts w:ascii="Times New Roman" w:hAnsi="Times New Roman"/>
          <w:sz w:val="24"/>
          <w:szCs w:val="24"/>
        </w:rPr>
        <w:t>и  направлено на приобретение первоначальных представлений о компьютерной грамотности, навыкам  работы на компьютере с   мультимедийными презентациями, с тренажерами по отдельным темам математики.</w:t>
      </w:r>
    </w:p>
    <w:p w:rsidR="00A95C2D" w:rsidRPr="000803FD" w:rsidRDefault="00A95C2D" w:rsidP="000803F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95C2D" w:rsidRPr="005E2646" w:rsidRDefault="00A95C2D" w:rsidP="00A95C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E2646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по </w:t>
      </w:r>
      <w:r>
        <w:rPr>
          <w:rFonts w:ascii="Times New Roman" w:hAnsi="Times New Roman"/>
          <w:b/>
          <w:sz w:val="28"/>
          <w:szCs w:val="28"/>
        </w:rPr>
        <w:t>математике</w:t>
      </w:r>
      <w:r w:rsidR="008A63F8">
        <w:rPr>
          <w:rFonts w:ascii="Times New Roman" w:hAnsi="Times New Roman"/>
          <w:b/>
          <w:sz w:val="28"/>
          <w:szCs w:val="28"/>
        </w:rPr>
        <w:t xml:space="preserve"> и информатике</w:t>
      </w:r>
    </w:p>
    <w:p w:rsidR="00A95C2D" w:rsidRDefault="00A95C2D" w:rsidP="00A95C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E2646">
        <w:rPr>
          <w:rFonts w:ascii="Times New Roman" w:hAnsi="Times New Roman"/>
          <w:b/>
          <w:sz w:val="28"/>
          <w:szCs w:val="28"/>
        </w:rPr>
        <w:t xml:space="preserve">во 2 классе на 2017-2018 учебный год. </w:t>
      </w:r>
    </w:p>
    <w:p w:rsidR="002330DC" w:rsidRPr="00607A1C" w:rsidRDefault="00A95C2D" w:rsidP="00A95C2D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8"/>
          <w:szCs w:val="28"/>
        </w:rPr>
        <w:t>Составитель</w:t>
      </w:r>
      <w:r w:rsidRPr="005E2646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EC2F2B">
        <w:rPr>
          <w:rFonts w:ascii="Times New Roman" w:hAnsi="Times New Roman"/>
          <w:b/>
          <w:i/>
          <w:sz w:val="28"/>
          <w:szCs w:val="28"/>
        </w:rPr>
        <w:t>Бикеева Е.В.</w:t>
      </w:r>
    </w:p>
    <w:p w:rsidR="00E440B5" w:rsidRDefault="00E440B5" w:rsidP="00E440B5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E458C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по </w:t>
      </w:r>
      <w:r>
        <w:rPr>
          <w:rFonts w:ascii="Times New Roman" w:hAnsi="Times New Roman"/>
          <w:b/>
          <w:sz w:val="24"/>
          <w:szCs w:val="24"/>
        </w:rPr>
        <w:t>учебному предмету М</w:t>
      </w:r>
      <w:r w:rsidRPr="00BE458C">
        <w:rPr>
          <w:rFonts w:ascii="Times New Roman" w:hAnsi="Times New Roman"/>
          <w:b/>
          <w:sz w:val="24"/>
          <w:szCs w:val="24"/>
        </w:rPr>
        <w:t>атематик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Pr="00BE458C">
        <w:rPr>
          <w:rFonts w:ascii="Times New Roman" w:hAnsi="Times New Roman"/>
          <w:b/>
          <w:sz w:val="24"/>
          <w:szCs w:val="24"/>
        </w:rPr>
        <w:t xml:space="preserve"> и информатик</w:t>
      </w:r>
      <w:r>
        <w:rPr>
          <w:rFonts w:ascii="Times New Roman" w:hAnsi="Times New Roman"/>
          <w:b/>
          <w:sz w:val="24"/>
          <w:szCs w:val="24"/>
        </w:rPr>
        <w:t>а</w:t>
      </w:r>
      <w:r w:rsidRPr="00BE458C">
        <w:rPr>
          <w:rFonts w:ascii="Times New Roman" w:hAnsi="Times New Roman"/>
          <w:b/>
          <w:sz w:val="24"/>
          <w:szCs w:val="24"/>
        </w:rPr>
        <w:t>во 2 классе</w:t>
      </w:r>
    </w:p>
    <w:p w:rsidR="00E440B5" w:rsidRPr="00BE458C" w:rsidRDefault="00E440B5" w:rsidP="00E440B5">
      <w:pPr>
        <w:spacing w:after="0" w:line="20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5559" w:type="dxa"/>
        <w:tblLayout w:type="fixed"/>
        <w:tblLook w:val="04A0"/>
      </w:tblPr>
      <w:tblGrid>
        <w:gridCol w:w="715"/>
        <w:gridCol w:w="766"/>
        <w:gridCol w:w="2880"/>
        <w:gridCol w:w="850"/>
        <w:gridCol w:w="2977"/>
        <w:gridCol w:w="5127"/>
        <w:gridCol w:w="2244"/>
      </w:tblGrid>
      <w:tr w:rsidR="00E440B5" w:rsidRPr="00BE458C" w:rsidTr="00487C53">
        <w:tc>
          <w:tcPr>
            <w:tcW w:w="715" w:type="dxa"/>
            <w:vMerge w:val="restart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№ п/п</w:t>
            </w:r>
          </w:p>
        </w:tc>
        <w:tc>
          <w:tcPr>
            <w:tcW w:w="766" w:type="dxa"/>
            <w:vMerge w:val="restart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  <w:vMerge w:val="restart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  <w:vMerge w:val="restart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104" w:type="dxa"/>
            <w:gridSpan w:val="2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244" w:type="dxa"/>
            <w:vMerge w:val="restart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440B5" w:rsidRPr="00BE458C" w:rsidTr="00487C53">
        <w:tc>
          <w:tcPr>
            <w:tcW w:w="715" w:type="dxa"/>
            <w:vMerge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244" w:type="dxa"/>
            <w:vMerge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0B5" w:rsidRPr="00BE458C" w:rsidTr="00487C53">
        <w:tc>
          <w:tcPr>
            <w:tcW w:w="15559" w:type="dxa"/>
            <w:gridSpan w:val="7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Числа и величины (23 часа)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Числа 10, 20, 30, …..100. Инструктаж по ТБ.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читать и записывать двузначные числа.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стр. 3 упр. 1,2,3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Заполни пропуски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Числа 10, 20, 30, ….100. Закрепление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стр. 4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Числа 10, 20, 30, ….100.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стр. 5 упр. 2,3 заполни пропуски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Двузначные числа и их запись.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4 стр.13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Записать числа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Двузначные числа и их запись. Самостоятельная работа.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умение читать, записывать, сравнивать числа от 0 до 100.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Упр. 13 стр. 15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№1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овторени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изученного в 1 классе.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Познакомиться с римскими цифрами;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название, последовательность натуральных чисел в пределах 100. Читают и записывают двузначные числа, знают их последовательность в числовом ряду.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умение читать, записывать, сравнивать числа от 0 до 100.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стр. 9 Упр. 4,3 выполни чертеж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Работа над ошибками по теме: «Повторение изученного в 1 классе».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Сформированность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состав числа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и примеров.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Познакомиться с понятием луча; выполнять  сложение и вычитание в пределах20. Знать  понятие "координатная сетка"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чтение, работа с рисунком и блок-схемой, составление моделей по условию задач.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 упр.  8, стр.10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Луч и его обозначение.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Познакомиться с понятием луча; выполняют  сложение и вычитание в пределах 20.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чтение, работа с рисунком и блок-схемой, составление моделей по условию задач.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применять установленные правила в планировании способа решения.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10, стр. 10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Луч и его обозначение. Решение задач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изображать луч с помощью линейки и обозначать луч буквами.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заполнение таблицы, выдвижение гипотез, сравнение.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прогнозирование, коррекция.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Умение устанавливать, с каким учебными задачами ученик может самостоятельно успешно справиться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23 Упр. 18 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Числовой луч.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работать с математическими графами.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умение читать и записывать длину отрезка, используя основную единицу измерения – сантиметр.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 . 4-14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 14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Заполни пропуски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Числовой луч. Закрепление. 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Симметрия.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Закрепить умение чертить числовой луч, выбирать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единичный отрезок, отмечать точки с заданными координатами;  выполнять арифметические действия в пределах 20.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длину отрезка, используя основную единицу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измерения -сантиметр.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Р.Т. упр. 5-6 стр.38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соединить 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Метр.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Рассмотреть измерения длин и расстояния  помощью измерительных инструментов.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умение читать, записывать, сравнивать.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упр. 4-14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14 Заполни пропуски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Метр. Соотношения между единицами длины.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Рассмотреть соотношения между единицами длины – метром, дециметром и сантиметром.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умение читать и записывать длину отрезка, используя основную единицу измерения -сантиметр.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Стр.38 упр.12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Метр. Путешествие в прошлое.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Рассмотреть соотношения между единицами длины – метром, дециметром и сантиметром.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умение читать и записывать длину  отрезка, используя основную единицу измерения –сантиметр.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Р.Т. стр.15 упр. 5-6 сравнить единицы длины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Многоугольник и его элементы.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Находить и показывать вершины, стороны и углы многоугольника; обозначать вершины многоугольника латинскими буквами.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6-7 стр. 22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Многоугольник и его элементы. Решение задач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Определять количество углов в  многоугольнике; обозначать латинскими буквами многоугольники; показывать вершины, стороны и углы в многоугольнике.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6-9 стр. 44 реши задачу 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Двузначные числа. Метр.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Определять количество углов в многоугольнике; обозначать латинскими буквами многоугольники; показывать вершины, стороны и углы в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многоугольнике.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описывать взаимное расположение предметов в пространстве и на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плоскости.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Стр. 41 упр. 16-17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  работа № 2  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по теме «Запись и сравнение двузначных чисел".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учиться выполнять операции анализа, синтеза, сравнения.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состав чисел второго десятка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ошибками по теме «Запись и сравнение двузначных чисел". Сложение и вычитание вида  26+2, 26-2.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поразрядное сложение и вычитание чисел в пределах 100.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использование знаково-символических средств.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Упр. 1,2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 18 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Выполни действия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Сложение и вычитание вида 26+2, 26-2, 26+10, 26-10.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Умеют применять приемы сложения и вычитания двузначных чисел, основанные на поразрядном сложении и вычитании.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чтение, использование знаково-символических средств.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Стр.50 упр. 7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вида 26+2, 26-2, 26+10,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26-10.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Применять приемы сложения и вычитания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двузначных чисел, основанные на поразрядном сложении и вычитании.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Стр. 52 упр. 15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Запись сложения столбиком. 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Алгоритм.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Научиться складывать  двузначные числа в столбик.  Познакомиться с алгоритмом сложения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56 упр. 4</w:t>
            </w:r>
          </w:p>
        </w:tc>
      </w:tr>
      <w:tr w:rsidR="00E440B5" w:rsidRPr="00BE458C" w:rsidTr="00487C53">
        <w:tc>
          <w:tcPr>
            <w:tcW w:w="15559" w:type="dxa"/>
            <w:gridSpan w:val="7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Арифметические действия (48 часов)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Запись сложения столбиком. Луч. Числовой луч. Метр.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Научиться складывать  двузначные числа в столбик.  Познакомиться с алгоритмом сложения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56 упр .4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№3 по теме «Луч. Числовой луч. Метр. Соотношения между 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единицами длины».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сложение двузначных чисел в столбик.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Стр.59 упр. 18   построй фигуры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ошибками по теме «Луч. Числовой луч. Метр. Соотношения между единицами длины». Запись вычитания столбиком.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Сформированность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ведение диалога, взаимный контроль, формулировка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состав чисел второго десятка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Запись вычитания столбиком. Решение задач. 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Алгоритм.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Понимать  запись вычитания двузначных чисел в столбик;  уметь определять название многоугольника.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прогнозирование, коррекция.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61 упр. 3 реши примеры столбиком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Сложение двузначных чисел (общий случай).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вычитание двузначных чисел в столбик. Знать алгоритм вычитания.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прогнозирование, коррекция.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 63 № 18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Сложение и вычитание двузначных чисел.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Понять общие приемы сложения двузначных чисел.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Стр. 68 упр. 3,6 решить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  работа №4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  по теме «Сложение и вычитание двузна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чных чисел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вычитание и сложение двузначных чисел в столбик; закрепить знания о многоугольниках.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Стр.70 упр. 13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Работа над ошибками по теме «Сложение и вычитание двузначных чисел.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Сформированность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ведение диалога, взаимный контроль, формулировка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состав чисел 12, 13, 14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Многоугольник.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>Множество.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Решение задач.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классифицировать ошибки, работать по их устранению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понятие "множество"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чтение, использование знаково-символических средств.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определение цели, ставить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72 упр. 23 вырази в сантиметрах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Сложение двузначных чисел.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Закрепить знания о многоугольниках,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уметь выполнять вычитание и сложение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двузначных чисел в столбик.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Стр.12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77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Вычитание двузначных чисел.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вычитание и сложение двузначных чисел в столбик; закрепить знания о многоугольниках.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21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Вычитание двузначных чисел.  Закрепление 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Сравнение множеств.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вычитание двузначных чисел с переходом в другой разряд;  закрепить знания о свойствах многоугольника;  уметь чертить многоугольник с известными длинами сторон.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Стр.78 упр. 15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«Периметр многоугольника».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вычитание и сложение двузначных чисел в столбик.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сравнивать множества.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Знакомство с компьютером, его чертежными инструментами.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Стр.80 упр. 26 нарисуй цепочку 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понятием  «периметр»; рассмотреть способ вычисления периметров любых многоугольников;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умение вычислять периметр любого многоугольника.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Стр.83 упр. 14 Вычисли периметр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Вычисление периметра многоугольника.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Вычислять периметр любого многоугольника; рассмотреть запись сложения и вычитания величин измерения длины в столбик.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умение вычислять периметр любого многоугольника.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26 упр.1,2 найти периметр Р.Т.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Окружность, ее центр и радиус. Проверочная работа.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вычитание и сложение двузначных чисел в столбик; закрепить навыки измерения длин сторон.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9 стр. 44 выполнить вычисления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Окружность, ее центр и радиус. Закрепление.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вычитание и сложение двузначных чисел в столбик; закрепить навыки измерения длин сторон.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Умение строить окружности с помощью циркуля, измерять длину радиуса окружности.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Стр.86 упр. 20 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2880" w:type="dxa"/>
          </w:tcPr>
          <w:p w:rsidR="00E440B5" w:rsidRPr="000C01C5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0C01C5">
              <w:rPr>
                <w:rFonts w:ascii="Times New Roman" w:hAnsi="Times New Roman"/>
                <w:sz w:val="24"/>
                <w:szCs w:val="24"/>
              </w:rPr>
              <w:t>Взаимное располо</w:t>
            </w:r>
            <w:r>
              <w:rPr>
                <w:rFonts w:ascii="Times New Roman" w:hAnsi="Times New Roman"/>
                <w:sz w:val="24"/>
                <w:szCs w:val="24"/>
              </w:rPr>
              <w:t>жение фигур на плоскости.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измерять длину радиуса окружности, строить окружность.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Умение строить окружности с помощью циркуля, измерять длину радиуса окружности.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Стр.88 упр. 4 начерти окружность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Взаимное расположение фигур на плоскости.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Симметрия. Объединение множеств.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 строить окружность с помощью циркуля.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Умение строить окружности с помощью циркуля, измерять длину радиуса окружности.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прогнозирование, коррекция.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Стр.90 упр.17, 18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 по теме «Периметр многоугольника».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находить взаимно расположенные фигуры.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уметь находить взаимно расположенные фигуры.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Стр.95  упр. 10, реши задачу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97 упр. 19 найди точки на числовом луче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Работа над ошибками по теме «Периметр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многоугольника». Умножение числа 2 и деление на 2.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Вычислять периметр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любого многоугольника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уметь находить взаимно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расположенные фигуры.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задание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2 и деление на 2. Половина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умножения двух и  на 2.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 упр. 1-4 стр.39 выучить таблицу умножения на 2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3 и деление на 3.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 понятием «половина числа»;  рассмотреть способ нахождения доли числа действием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102 упр. 16 реши задачу  Р.Т упр. 6,7 стр. 40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3 и деление на 3. Треть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 таблицу умножение трех и на 3; уметь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Выучить таблицу умножения на 3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4 и деление на 4.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 понятием «треть числа»;  рассмотреть способ находить  треть числа действием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110-111 упр. 20, 21 реши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4 и деление на 4.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работу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с  понятием «треть числа»;  рассмотреть способ находить  треть числа действием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113 упр. 32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4 и деление на 4. Закрепление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умножение  четырех  и на 4; уметь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выучить таблицу умножения на 4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4 и деление на 4. Четверть числа.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деления на 4, используя знания таблицы умножения на 4.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прогнозирование, коррекция.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Стр. 119 упр. 11 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Закрепление знаний по теме: «Табличные случаи умножения и деления на 2, 3, 4».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 понятием «четверть числа»;  рассмотреть способ находить  четвертой части числа действием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1,2 стр. 66 реши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работа№6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по теме «Табличные случаи умножения и деления на 2, 3, 4».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прогнозирование, коррекция.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120 упр. 18,19 решить задачу 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Работа над ошибками по теме «Табличные случаи умножения и деления на 2, 3, 4». Умножение числа 5 и деление на 5.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31,35 стр. 122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5 и деление на 5.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умножение  пяти  и на 5.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№2 упр. 1,3 стр. 3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5 и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деление на 5. Пятая часть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Закрепить знание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табличных случаев умножения и деления на 2, 3, 4; продолжить формирование умений вычислять периметр многоугольника.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учебную задачу, использовать знаково-символические средства, в том числе модели (фишки) для решения задач).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Р.Т. упр. 11 стр. 6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вычисли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5 и деление на 5. Пятая часть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деления на 5. Познакомить с понятием  «пятая часть  числа»;  научить находить пятую часть числа действием деление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научились строить геометрические фигуры.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15 стр. 7 вычисли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Закрепление по теме "Табличное умножение и деление"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табличные случаи умножения и деления на 2, 3, 4, 5;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находить доли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19, стр. 8 Выполни действия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Контрольная работа №7  по теме: «Задачи на умножение и деление».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табличные случаи умножения и деления на 2, 3, 4, 5;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находить доли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Упр.31 стр.11 Выполни действия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BE458C">
              <w:rPr>
                <w:rFonts w:ascii="Times New Roman" w:hAnsi="Times New Roman"/>
                <w:i/>
                <w:sz w:val="24"/>
                <w:szCs w:val="24"/>
              </w:rPr>
              <w:t xml:space="preserve"> по теме: «Задачи на умножение и деление»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. Умножение числа 6 и деление на 6.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умножение и деление на 2,3,4.5.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по карточке выполни действия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6 и деление на 6. Шестая часть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умножения шести и на 6; закрепить табличные случаи умножения и деления на 2, 3, 4, 5.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1,2,3 стр.7-8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6 и деление на 6. Шестая часть числа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Закрепить табличные случаи умнож</w:t>
            </w:r>
            <w:r>
              <w:rPr>
                <w:rFonts w:ascii="Times New Roman" w:hAnsi="Times New Roman"/>
                <w:sz w:val="24"/>
                <w:szCs w:val="24"/>
              </w:rPr>
              <w:t>ения и деления на 2, 3, 4, 5, 6.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упр. 16-17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19 выполни действия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6 и деление на 6. Шестая часть числа.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Составить таблицу деления на 6;  закрепить ранее изученные табличные случаи умножения и деления. Познакомить с понятием  «шестая часть  числа»;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научить находить шестую часть числа действием деление; продолжить работу по составлению и чтению математических графов.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информации, использовать знаково-символические средства.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Упр.22 стр.25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Закрепление  знаний по теме: «Табличные случаи умножения и деления на 4, 5, 6».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Упр.24 стр. 26 решить равенства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№8 по теме «Табличные случаи умножения и деления с числами 4, 5 и 6».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таблицу умножения на 4-6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ошибками по теме «Табличные случаи умножения и деления с числами 4, 5 и 6». Площадь фигуры. Единицы площади.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упр. 9-10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8-9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Площадь фигуры. Вычисление площади фигуры.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Познакомить с термином  «площадь фигуры»; познакомить с единицами площади и их обозначениями;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закрепить  ранее изученные табличные случаи умножения и деления; научить находить доли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6</w:t>
            </w: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Площадь фигуры. Единицы площади.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определять площадь фигуры приемом пересчитывания квадратов, на которые разделена фигура; уметь работать с математическими графами.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табличные случаи деления на;4,5,6.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Площадь фигуры. Единицы площади. Нахождение  площади фигуры.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определять площади фигуры;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11 стр. 30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Площадь фигуры. Нахождение  площади фигуры.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учить определять площади фигуры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. Уметь составлять и выполнять инструкцию (простой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алгоритм)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знать алгоритм измерения;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Упр. 18,19 стр. 32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Площадь фигуры. Нахождение  площади фигуры.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определять площади фигуры;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стр. 14-15 упр. 5,8,9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Выполнить задания</w:t>
            </w:r>
          </w:p>
        </w:tc>
      </w:tr>
      <w:tr w:rsidR="00E440B5" w:rsidRPr="00BE458C" w:rsidTr="00487C53">
        <w:tc>
          <w:tcPr>
            <w:tcW w:w="15559" w:type="dxa"/>
            <w:gridSpan w:val="7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Работа с текстовыми задачами (16 часов)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Работа над ошибками. Таблица умножения числа 7 и деление  на 7.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умножения семи и на 7.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Выучить таблицу умножения на 7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7 и деление  на 7.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Закрепить  табличные случаи умножения и деления на 2, 3, 4, 5,6, 7; уметь работать с математическими графами.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развернуто обосновывать суждения, давать определения, приводить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доказательства.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Р.Т. упр. 3 стр. 16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7 и деление  на 7. Решение задач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деления на 7; рассмотреть связь действия умножения с действием деления.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 упр.10 стр.41 выполнить задания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7 и деление  на 7. Седьмая часть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понятием  «седьмая часть  числа»;  научить находить седьмую часть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 у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меть находить седьмую часть числа действием деление.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22 стр. 38 Повторить таблицу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Таблица умножения числа 8 и деление  на 8.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умножения восьми и на 8;  закрепить ранее изученные табличные случаи умножения и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6,7,8 стр. 22 выучить таблицу умножения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8 и деление  на 8.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деления на 8;  уметь строить и читать математические графы.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коррекция, применение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Р.Т. упр. 10,11 стр. 36 учить таблицу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8 и деление  на 8.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деления на 8;  уметь строить и читать математические графы.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20,23 стр. 49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8 и деление  на 8. Восьмая часть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понятием  «восьмая часть  числа»;  научить находить восьмую часть числа действием деление.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17 стр.49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Таблица умножения числа 9 и деление  на 9.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Составить таблицу умножения  девяти и на 9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№2 упр.7,8,10 стр. 27 Решить задачи 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Умножение числа 9 и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деление  на 9.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Составить таблицу деления на 9; закрепить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навыки вычисления периметра многоугольника.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символические средства, в том числе модели (фишки) для решения задач).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Упр. 35,36 стр. 62 выучить таблицу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на 9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Умножение числа 9 и деление  на 9. Девятая часть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понятием  «девятая часть  числа»;  научить находить девятую часть числа действием деление; закрепить знание табличных случаев умножения и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№2 упр. 11-14 стр. 28 решить задачу и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Закрепление  знаний по теме: «Табличные случаи умножения и деления на 6, 7, 8 и 9».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Закрепить знание табличных случаев умножения и деления.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№2  упр. 18-20 стр. 29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2880" w:type="dxa"/>
          </w:tcPr>
          <w:p w:rsidR="00E440B5" w:rsidRPr="00472094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Pr="00472094">
                <w:rPr>
                  <w:rStyle w:val="ad"/>
                  <w:rFonts w:ascii="Times New Roman" w:hAnsi="Times New Roman"/>
                  <w:b/>
                  <w:i/>
                  <w:color w:val="auto"/>
                  <w:sz w:val="24"/>
                  <w:szCs w:val="24"/>
                  <w:u w:val="none"/>
                </w:rPr>
                <w:t>Контрольная работа № 9</w:t>
              </w:r>
              <w:r w:rsidRPr="00472094">
                <w:rPr>
                  <w:rStyle w:val="ad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умножение и деление на 6, 7, 8, 9.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Р.Т.  Упр. 6-7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67 решить примеры и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hyperlink r:id="rId9" w:history="1">
              <w:r w:rsidRPr="006B534A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Совершенствовать навык нахождения доли от числа; продолжить работу по формированию вычислительных навыков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Выполнить тест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Во сколько раз больше или меньше?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Рассмотреть кратное сравнение чисел;  познакомить с  отношением  «во сколько раз больше или меньше»;  уметь находить долю от числа.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Упр.10-11 стр. 57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Во сколько раз больше или меньше?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кратное сравнение чисел.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Упр. 6,9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Стр.76-77  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Решить задачи</w:t>
            </w:r>
          </w:p>
        </w:tc>
      </w:tr>
      <w:tr w:rsidR="00E440B5" w:rsidRPr="00BE458C" w:rsidTr="00487C53">
        <w:tc>
          <w:tcPr>
            <w:tcW w:w="15559" w:type="dxa"/>
            <w:gridSpan w:val="7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Пространственные отношения. Геометрические фигуры (22 часа)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Во сколько раз больше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или меньше?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Уметь вычислять периметр и площадь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прямоугольника.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осуществляет текущий контроль своих действий по заданным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сравнение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Р.Т. упр. 5,6,7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стр. 35 решить 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Закрепление  знаний по теме: «Табличные случаи умножения и деления. Решение задач».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вычислять периметр и площадь прямоугольника.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сравнение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задачи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Обобщение   знаний по теме: «Табличные случаи умножения и деления. Решение задач».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10,11,14 стр. 48-49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увеличение  числа в несколько раз.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имеют адекватную позитивную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самооценку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Р.Т.  упр. 5-6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52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 уменьшение числа в несколько раз.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Решать задачи комбинаторного вида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задачи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Комбинаторика.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с карточки увеличение числа в несколько раз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 120, № 2,3 решить задачу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Упр. 7-8 Решить задачу и выполнить действия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задачи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упр. 8-9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45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Закрепление пройденного по теме "Увеличение и уменьшение числа в несколько раз"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вычислительные навыки при решении задач разного вида.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таблицу умножения на 7-8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№10 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по теме: «Решение задач на  увеличение и уменьшение в несколько раз».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строить и читать математические графы.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 с карточки уменьшение числа в несколько раз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 ошибками по теме: «Решение задач на  увеличение и уменьшение в несколько раз».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 строить и читать математические графы.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упр.8 стр. 44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</w:t>
            </w: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Нахождение нескольких долей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строить и читать математические графы.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с карточки уменьшение числа в несколько раз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</w:t>
            </w: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Нахождение нескольких долей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 строить и читать математические графы.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8 стр. 44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</w:t>
            </w:r>
            <w:r w:rsidRPr="00BE458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Нахождение нескольких долей числа. Решение задач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Решать задачи на нахождение нескольких долей числа.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Р.Т. упр. 9,10 стр. 45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Нахождение нескольких долей числа. Решение задач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умножение и деление на табличные случаи.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1,2,3 стр42выучить правило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 находить периметр многоугольника.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 на 6,7,8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Нахождение нескольких долей числа.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Выполнять вычисления на нахождение нескольких долей числа, решать задачи с величинами «цена», количество», «стоимость».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Карточка решить задачу на нахождение долей.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Названия чисел в записях действий.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Решать задачи на нахождение нескольких долей числа.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Выдвижение гипотез, синтез и анализ, понимание и принятие учебной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Р.Т. упр. 13-14 стр. 47 найти несколько долей числа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Названия чисел в записях действий. Закрепление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названиями  компонентов арифметических действий.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излагать мысль, вести монолог, аргументировать.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рассуждение.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№2 упр. 6 стр. 47заполнить таблицу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Названия чисел в записях действий.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употреблять названия компонентов арифметических действий при чтении выражений.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10,12 стр. 89 выполнить задание</w:t>
            </w:r>
          </w:p>
        </w:tc>
      </w:tr>
      <w:tr w:rsidR="00E440B5" w:rsidRPr="00BE458C" w:rsidTr="00487C53">
        <w:tc>
          <w:tcPr>
            <w:tcW w:w="15559" w:type="dxa"/>
            <w:gridSpan w:val="7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Геометрические величины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Названия чисел в записях действий. Решение примеров и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употреблять названия компонентов арифметических действий при чтении выражений.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10,12 стр.89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Чтение и запись числовых выражений.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Уметь строить и читать математические графы; находить периметр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любого многоугольника.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Выдвижение гипотез, синтез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таблицу умножения и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деления на 8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Чтение и запись числовых выражений.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Познакомить с простейшими выражениями, их названиями;  научить читать и составлять выражения и вычислять их значение.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Упр.9,11 стр. 96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разными способами читать числовые выражения; повторить правила составления и чтения математических граф.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№2 упр.11-12 стр. 48 Решить числовые выражения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Числовые выражения Решение задач.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Комбинаторика.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Рассмотреть различные виды направления движения двух тел; закрепить знания о взаимном расположении геометрических тел.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по карточке решение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Составление числовых выражений.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Научить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Упр. 2 стр. 101составить выражения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Составление числовых выражений. Решение задач.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излагать  по заданным образцам, вести монолог, аргументировать.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рассуждение.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3,4,5 стр. 36 составить выражения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теме: «Числовые выражения». 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излагать  по заданным образцам, вести монолог, аргументировать.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рассуждение.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6,7 стр.37 Выполнить задания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11 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по теме: «Числовые выражения».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составлять и решать числовые выражения.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Выполнить задания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Работа над ошибками по теме: «Числовые выражения». Угол.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модель прямого угла;  определять на чертеже прямой и непрямой угол.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1-2 стр. 53 найти прямые углы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Угол. Прямой угол.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строить прямой угол с помощью модели и чертежного 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Прямоугольник. Квадрат.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находить прямоугольники и квадраты среди четырехугольников.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Р.Т. упр.5,8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стр. 55 решить примеры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Прямоугольник. Квадрат. Решение геометрических задач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Строить прямоугольник и квадрат,  находить прямоугольники и квадраты среди четырехугольников.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Упр. 7,9 стр. 123 Решить задачи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>Годовая промежуточная аттестация. Зачет по билетам.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интерпретировать информацию, полученную при проведении несложных исследований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Решить задание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Свойства прямоугольника Решение задач.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Решать геометрические задачи, используя основные свойства прямоугольника.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стр. 58 упр. 3,4,5 выполнить задание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Свойства прямоугольника Решение задач.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Решать геометрические задачи, используя основные свойства прямоугольника.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ответы на вопросы.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Р.Т. упр. 10, 11,12 стр. 61 решить задания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 прямоугольника.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изученный материал, уметь применять его на практике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излагать письменно мысль с оформлениями текста по заданным образцам., вести монолог, аргументировать.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анализ, синтез,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сличать способ действия и результат, вносить необходимые дополнения. 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Решить задание с карточки Найти площадь прямоугольника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задач на нахождение площади прямоугольника.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Знать изученный материал, уметь применять его на практике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излагать письменно мысль с оформлениями текста по заданным образцам., вести монолог, аргументировать.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анализ, синтез, рассуждение.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сличать способ действия и результат, вносить необходимые дополнения. 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Решить задание с карточки Найти площадь прямоугольника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Годовая промежуточная аттестация. Контрольная работа.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выполнять арифметические действия.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коррекция, применение установленного правила.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Решить задачи с карточки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4" w:type="dxa"/>
            <w:gridSpan w:val="6"/>
          </w:tcPr>
          <w:p w:rsidR="00E440B5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2094">
              <w:rPr>
                <w:rFonts w:ascii="Times New Roman" w:hAnsi="Times New Roman"/>
                <w:b/>
                <w:sz w:val="24"/>
                <w:szCs w:val="24"/>
              </w:rPr>
              <w:t>Приобретение первоначальных представлений о компьютерной грамотности  (5 час.)</w:t>
            </w:r>
          </w:p>
          <w:p w:rsidR="00E440B5" w:rsidRPr="00472094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880" w:type="dxa"/>
          </w:tcPr>
          <w:p w:rsidR="00E440B5" w:rsidRPr="00B24D7D" w:rsidRDefault="00E440B5" w:rsidP="00487C53">
            <w:pPr>
              <w:spacing w:line="20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Основное устройство компьютера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885B90" w:rsidRDefault="00E440B5" w:rsidP="00487C5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Знать:</w:t>
            </w:r>
            <w:r w:rsidRPr="00885B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состав персонального компьютера, названия его устройств, их назначение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Уметь: </w:t>
            </w:r>
            <w:r w:rsidRPr="000279A7">
              <w:rPr>
                <w:rFonts w:ascii="Times New Roman" w:eastAsia="Times New Roman" w:hAnsi="Times New Roman"/>
                <w:color w:val="000000"/>
                <w:lang w:eastAsia="ru-RU"/>
              </w:rPr>
              <w:t>правильно называть устройства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компьютера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коррекция, применение понятий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принятие и понимание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</w:t>
            </w:r>
            <w:r>
              <w:rPr>
                <w:rFonts w:ascii="Times New Roman" w:hAnsi="Times New Roman"/>
                <w:sz w:val="24"/>
                <w:szCs w:val="24"/>
              </w:rPr>
              <w:t>устройства компьютера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130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880" w:type="dxa"/>
          </w:tcPr>
          <w:p w:rsidR="00E440B5" w:rsidRPr="00B24D7D" w:rsidRDefault="00E440B5" w:rsidP="00487C53">
            <w:pPr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Рабочий стол на экране компьютера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885B90" w:rsidRDefault="00E440B5" w:rsidP="00487C5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Знать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рабочий стол на экране компьютера, его содержание и </w:t>
            </w:r>
            <w:r w:rsidRPr="00885B90">
              <w:rPr>
                <w:rFonts w:ascii="Times New Roman" w:eastAsia="Times New Roman" w:hAnsi="Times New Roman"/>
                <w:color w:val="000000"/>
                <w:lang w:eastAsia="ru-RU"/>
              </w:rPr>
              <w:t>назначение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Уметь: </w:t>
            </w:r>
            <w:r w:rsidRPr="000279A7">
              <w:rPr>
                <w:rFonts w:ascii="Times New Roman" w:eastAsia="Times New Roman" w:hAnsi="Times New Roman"/>
                <w:color w:val="000000"/>
                <w:lang w:eastAsia="ru-RU"/>
              </w:rPr>
              <w:t>правильно называть компоненты рабочего стола</w:t>
            </w:r>
          </w:p>
        </w:tc>
        <w:tc>
          <w:tcPr>
            <w:tcW w:w="5127" w:type="dxa"/>
          </w:tcPr>
          <w:p w:rsidR="00E440B5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сличать способ действия и результат, вносить необходимые дополнениякоррекция, применение установленн</w:t>
            </w:r>
            <w:r>
              <w:rPr>
                <w:rFonts w:ascii="Times New Roman" w:hAnsi="Times New Roman"/>
                <w:sz w:val="24"/>
                <w:szCs w:val="24"/>
              </w:rPr>
              <w:t>ыхпонятий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/>
                <w:sz w:val="24"/>
                <w:szCs w:val="24"/>
              </w:rPr>
              <w:t>рабочий стол на экране компьютера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880" w:type="dxa"/>
          </w:tcPr>
          <w:p w:rsidR="00E440B5" w:rsidRPr="00B24D7D" w:rsidRDefault="00E440B5" w:rsidP="00487C53">
            <w:pPr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Компьютерная мышь.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Клавиатура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885B90" w:rsidRDefault="00E440B5" w:rsidP="00487C5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устройство компьютерной мыши и клавиатуры,их</w:t>
            </w:r>
            <w:r w:rsidRPr="00885B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назначение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Уметь: </w:t>
            </w:r>
            <w:r w:rsidRPr="00885B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выполнять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простые действия с помощью мыши,</w:t>
            </w:r>
            <w:r w:rsidRPr="00885B9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вводить простой текст с клавиатуры</w:t>
            </w:r>
          </w:p>
        </w:tc>
        <w:tc>
          <w:tcPr>
            <w:tcW w:w="5127" w:type="dxa"/>
          </w:tcPr>
          <w:p w:rsidR="00E440B5" w:rsidRDefault="00E440B5" w:rsidP="00487C53">
            <w:pPr>
              <w:spacing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сличать способ действия и результат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>принятие и понимание информации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назначение компьютерной мыши и клавиатуры, ввод простого текста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2880" w:type="dxa"/>
          </w:tcPr>
          <w:p w:rsidR="00E440B5" w:rsidRPr="00B24D7D" w:rsidRDefault="00E440B5" w:rsidP="00487C53">
            <w:pPr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Включение и выключение компьютера.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Запуск программы компьютера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885B90" w:rsidRDefault="00E440B5" w:rsidP="00487C5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как правильно включать и выключать компьютер (кнопки). Способы запуска компьютера.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Уметь: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правильно включать и выключать компьютер, запускать программы компьютера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сличать способ действия и результат, вносить необходимые дополнения</w:t>
            </w: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>принятие и понимание информации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Включение и выключение компьютера. Запуск программы компьютера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2880" w:type="dxa"/>
          </w:tcPr>
          <w:p w:rsidR="00E440B5" w:rsidRPr="00B24D7D" w:rsidRDefault="00E440B5" w:rsidP="00487C53">
            <w:pPr>
              <w:spacing w:line="20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>Запуск программы компьютера.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Завершение программы </w:t>
            </w:r>
            <w:r w:rsidRPr="00B24D7D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компьютера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E440B5" w:rsidRPr="00885B90" w:rsidRDefault="00E440B5" w:rsidP="00487C5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способы запуска компьютера.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Уметь: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правильно включать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 выключать компьютер, запускать программы компьютера и проводить завершение программы компьютера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принятие и понимание информации, 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устройство компьютера,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назначение его составных, запуск и выключение</w:t>
            </w:r>
          </w:p>
        </w:tc>
      </w:tr>
      <w:tr w:rsidR="00E440B5" w:rsidRPr="00BE458C" w:rsidTr="00487C53">
        <w:tc>
          <w:tcPr>
            <w:tcW w:w="15559" w:type="dxa"/>
            <w:gridSpan w:val="7"/>
          </w:tcPr>
          <w:p w:rsidR="00E440B5" w:rsidRPr="00BE458C" w:rsidRDefault="00E440B5" w:rsidP="00487C53">
            <w:pPr>
              <w:spacing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с информацией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E458C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2880" w:type="dxa"/>
          </w:tcPr>
          <w:p w:rsidR="00E440B5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Закрепление умения решать задачи изученных видов.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Закрепление   навыков сложения и вычитания столбиком.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примеров столбиком Задание на карточке</w:t>
            </w:r>
          </w:p>
        </w:tc>
      </w:tr>
      <w:tr w:rsidR="00E440B5" w:rsidRPr="00BE458C" w:rsidTr="00487C53">
        <w:tc>
          <w:tcPr>
            <w:tcW w:w="715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66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288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Закрепление табличных случаев умножения и деления.</w:t>
            </w:r>
          </w:p>
        </w:tc>
        <w:tc>
          <w:tcPr>
            <w:tcW w:w="850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BE458C" w:rsidRDefault="00E440B5" w:rsidP="00487C53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E458C">
              <w:rPr>
                <w:rFonts w:ascii="Times New Roman" w:hAnsi="Times New Roman"/>
                <w:sz w:val="24"/>
                <w:szCs w:val="24"/>
              </w:rPr>
              <w:t>Решение с карточки Заполни таблицу</w:t>
            </w:r>
          </w:p>
        </w:tc>
      </w:tr>
      <w:tr w:rsidR="00E440B5" w:rsidRPr="00A90F03" w:rsidTr="00487C53">
        <w:tc>
          <w:tcPr>
            <w:tcW w:w="715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</w:rPr>
              <w:t>136</w:t>
            </w:r>
          </w:p>
        </w:tc>
        <w:tc>
          <w:tcPr>
            <w:tcW w:w="766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</w:rPr>
              <w:t>31.05</w:t>
            </w:r>
          </w:p>
        </w:tc>
        <w:tc>
          <w:tcPr>
            <w:tcW w:w="2880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  <w:b/>
              </w:rPr>
            </w:pPr>
            <w:r w:rsidRPr="00A90F03">
              <w:rPr>
                <w:rFonts w:ascii="Times New Roman" w:hAnsi="Times New Roman"/>
                <w:b/>
              </w:rPr>
              <w:t>Решение онлайн-олимпиады в сети Интернет на платформе учи.ру</w:t>
            </w:r>
          </w:p>
        </w:tc>
        <w:tc>
          <w:tcPr>
            <w:tcW w:w="850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</w:rPr>
              <w:t>Уметь применять полученные знания и навыки на практике, при работе на ПК.</w:t>
            </w:r>
          </w:p>
        </w:tc>
        <w:tc>
          <w:tcPr>
            <w:tcW w:w="5127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  <w:b/>
                <w:i/>
              </w:rPr>
              <w:t>Регулятивные</w:t>
            </w:r>
            <w:r w:rsidRPr="00A90F03">
              <w:rPr>
                <w:rFonts w:ascii="Times New Roman" w:hAnsi="Times New Roman"/>
              </w:rPr>
              <w:t>: осуществляет текущий контроль своих действий по заданным критериям.</w:t>
            </w:r>
          </w:p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90F03">
              <w:rPr>
                <w:rFonts w:ascii="Times New Roman" w:hAnsi="Times New Roman"/>
              </w:rPr>
              <w:t xml:space="preserve"> ведение диалога, взаимный контроль, формулировка.</w:t>
            </w:r>
          </w:p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  <w:b/>
                <w:i/>
              </w:rPr>
              <w:t>Познавательные:</w:t>
            </w:r>
            <w:r w:rsidRPr="00A90F03">
              <w:rPr>
                <w:rFonts w:ascii="Times New Roman" w:hAnsi="Times New Roman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E440B5" w:rsidRPr="00A90F03" w:rsidRDefault="00E440B5" w:rsidP="00487C53">
            <w:pPr>
              <w:spacing w:line="200" w:lineRule="atLeast"/>
              <w:rPr>
                <w:rFonts w:ascii="Times New Roman" w:hAnsi="Times New Roman"/>
              </w:rPr>
            </w:pPr>
            <w:r w:rsidRPr="00A90F03">
              <w:rPr>
                <w:rFonts w:ascii="Times New Roman" w:hAnsi="Times New Roman"/>
              </w:rPr>
              <w:t>Повторить таблицу умножения и деления</w:t>
            </w:r>
          </w:p>
        </w:tc>
      </w:tr>
    </w:tbl>
    <w:p w:rsidR="00E440B5" w:rsidRPr="00A90F03" w:rsidRDefault="00E440B5" w:rsidP="00E440B5">
      <w:pPr>
        <w:spacing w:after="0" w:line="200" w:lineRule="atLeast"/>
        <w:rPr>
          <w:rFonts w:ascii="Times New Roman" w:hAnsi="Times New Roman"/>
        </w:rPr>
      </w:pPr>
      <w:r w:rsidRPr="00A90F03">
        <w:rPr>
          <w:rFonts w:ascii="Times New Roman" w:hAnsi="Times New Roman"/>
          <w:b/>
        </w:rPr>
        <w:t>ИТОГО: 136 часов.</w:t>
      </w:r>
    </w:p>
    <w:p w:rsidR="004B45A7" w:rsidRDefault="004B45A7" w:rsidP="004B45A7">
      <w:pPr>
        <w:rPr>
          <w:rFonts w:ascii="Times New Roman" w:hAnsi="Times New Roman"/>
          <w:sz w:val="24"/>
          <w:szCs w:val="24"/>
        </w:rPr>
      </w:pPr>
    </w:p>
    <w:p w:rsidR="00812349" w:rsidRDefault="004B45A7" w:rsidP="004B45A7">
      <w:pPr>
        <w:tabs>
          <w:tab w:val="left" w:pos="1230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812349" w:rsidSect="008C794C">
      <w:footerReference w:type="default" r:id="rId10"/>
      <w:pgSz w:w="16838" w:h="11906" w:orient="landscape"/>
      <w:pgMar w:top="851" w:right="1134" w:bottom="992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A98" w:rsidRDefault="00CF6A98" w:rsidP="00D6505E">
      <w:pPr>
        <w:spacing w:after="0" w:line="240" w:lineRule="auto"/>
      </w:pPr>
      <w:r>
        <w:separator/>
      </w:r>
    </w:p>
  </w:endnote>
  <w:endnote w:type="continuationSeparator" w:id="1">
    <w:p w:rsidR="00CF6A98" w:rsidRDefault="00CF6A98" w:rsidP="00D6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ABF" w:rsidRDefault="00EF7ABF">
    <w:pPr>
      <w:pStyle w:val="aa"/>
      <w:jc w:val="right"/>
    </w:pPr>
  </w:p>
  <w:p w:rsidR="00EF7ABF" w:rsidRDefault="00EF7A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A98" w:rsidRDefault="00CF6A98" w:rsidP="00D6505E">
      <w:pPr>
        <w:spacing w:after="0" w:line="240" w:lineRule="auto"/>
      </w:pPr>
      <w:r>
        <w:separator/>
      </w:r>
    </w:p>
  </w:footnote>
  <w:footnote w:type="continuationSeparator" w:id="1">
    <w:p w:rsidR="00CF6A98" w:rsidRDefault="00CF6A98" w:rsidP="00D6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#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11643E"/>
    <w:multiLevelType w:val="hybridMultilevel"/>
    <w:tmpl w:val="6CA69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103D"/>
    <w:multiLevelType w:val="hybridMultilevel"/>
    <w:tmpl w:val="2C78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1764BA"/>
    <w:multiLevelType w:val="hybridMultilevel"/>
    <w:tmpl w:val="6520F6A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3445DDE"/>
    <w:multiLevelType w:val="hybridMultilevel"/>
    <w:tmpl w:val="80420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5B6612"/>
    <w:multiLevelType w:val="hybridMultilevel"/>
    <w:tmpl w:val="C9B6D6E2"/>
    <w:lvl w:ilvl="0" w:tplc="630EA7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310820"/>
    <w:multiLevelType w:val="hybridMultilevel"/>
    <w:tmpl w:val="C0563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37980"/>
    <w:multiLevelType w:val="hybridMultilevel"/>
    <w:tmpl w:val="4C68A4C2"/>
    <w:lvl w:ilvl="0" w:tplc="6A2235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261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AB7C9C"/>
    <w:multiLevelType w:val="hybridMultilevel"/>
    <w:tmpl w:val="84A29CA8"/>
    <w:lvl w:ilvl="0" w:tplc="7408D9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6A935FA"/>
    <w:multiLevelType w:val="hybridMultilevel"/>
    <w:tmpl w:val="05A02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9EA52D6"/>
    <w:multiLevelType w:val="hybridMultilevel"/>
    <w:tmpl w:val="EA1A9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A4D53"/>
    <w:multiLevelType w:val="hybridMultilevel"/>
    <w:tmpl w:val="AD06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91593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8D6C0A"/>
    <w:multiLevelType w:val="hybridMultilevel"/>
    <w:tmpl w:val="29D8C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44E93"/>
    <w:multiLevelType w:val="hybridMultilevel"/>
    <w:tmpl w:val="CBE8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6A30F0"/>
    <w:multiLevelType w:val="hybridMultilevel"/>
    <w:tmpl w:val="4BE4CE2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1"/>
  </w:num>
  <w:num w:numId="7">
    <w:abstractNumId w:val="5"/>
  </w:num>
  <w:num w:numId="8">
    <w:abstractNumId w:val="8"/>
  </w:num>
  <w:num w:numId="9">
    <w:abstractNumId w:val="15"/>
  </w:num>
  <w:num w:numId="10">
    <w:abstractNumId w:val="10"/>
  </w:num>
  <w:num w:numId="11">
    <w:abstractNumId w:val="4"/>
  </w:num>
  <w:num w:numId="12">
    <w:abstractNumId w:val="2"/>
  </w:num>
  <w:num w:numId="13">
    <w:abstractNumId w:val="17"/>
  </w:num>
  <w:num w:numId="14">
    <w:abstractNumId w:val="1"/>
  </w:num>
  <w:num w:numId="15">
    <w:abstractNumId w:val="16"/>
  </w:num>
  <w:num w:numId="16">
    <w:abstractNumId w:val="6"/>
  </w:num>
  <w:num w:numId="17">
    <w:abstractNumId w:val="18"/>
  </w:num>
  <w:num w:numId="18">
    <w:abstractNumId w:val="9"/>
  </w:num>
  <w:num w:numId="19">
    <w:abstractNumId w:val="7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18F"/>
    <w:rsid w:val="00005DAE"/>
    <w:rsid w:val="0001192D"/>
    <w:rsid w:val="00037F98"/>
    <w:rsid w:val="00064B6A"/>
    <w:rsid w:val="000803FD"/>
    <w:rsid w:val="00080AC7"/>
    <w:rsid w:val="00082FC2"/>
    <w:rsid w:val="00087D02"/>
    <w:rsid w:val="000C3A75"/>
    <w:rsid w:val="000C493D"/>
    <w:rsid w:val="000D31A1"/>
    <w:rsid w:val="00116400"/>
    <w:rsid w:val="0014579B"/>
    <w:rsid w:val="001465D5"/>
    <w:rsid w:val="00155A77"/>
    <w:rsid w:val="00160A93"/>
    <w:rsid w:val="00184A31"/>
    <w:rsid w:val="001A2CE7"/>
    <w:rsid w:val="001C1461"/>
    <w:rsid w:val="001E785C"/>
    <w:rsid w:val="002071FF"/>
    <w:rsid w:val="00212467"/>
    <w:rsid w:val="00222269"/>
    <w:rsid w:val="002330DC"/>
    <w:rsid w:val="00235B34"/>
    <w:rsid w:val="0024241F"/>
    <w:rsid w:val="00254423"/>
    <w:rsid w:val="00266649"/>
    <w:rsid w:val="00273BEB"/>
    <w:rsid w:val="00274838"/>
    <w:rsid w:val="00277123"/>
    <w:rsid w:val="002B490A"/>
    <w:rsid w:val="002C7400"/>
    <w:rsid w:val="002F7AFB"/>
    <w:rsid w:val="00301522"/>
    <w:rsid w:val="00303824"/>
    <w:rsid w:val="00303FB3"/>
    <w:rsid w:val="00304963"/>
    <w:rsid w:val="003144CB"/>
    <w:rsid w:val="00315479"/>
    <w:rsid w:val="00316CD4"/>
    <w:rsid w:val="00321F86"/>
    <w:rsid w:val="00337559"/>
    <w:rsid w:val="00343218"/>
    <w:rsid w:val="00347BEB"/>
    <w:rsid w:val="003619D2"/>
    <w:rsid w:val="003834C3"/>
    <w:rsid w:val="0038361D"/>
    <w:rsid w:val="003A2E3A"/>
    <w:rsid w:val="003A6071"/>
    <w:rsid w:val="003C4F52"/>
    <w:rsid w:val="003D61FB"/>
    <w:rsid w:val="003E78AD"/>
    <w:rsid w:val="003F0246"/>
    <w:rsid w:val="003F4C8B"/>
    <w:rsid w:val="004073CD"/>
    <w:rsid w:val="0044277B"/>
    <w:rsid w:val="00451F2F"/>
    <w:rsid w:val="00451F51"/>
    <w:rsid w:val="00462CA3"/>
    <w:rsid w:val="00480CD7"/>
    <w:rsid w:val="00482979"/>
    <w:rsid w:val="0048511B"/>
    <w:rsid w:val="004900E2"/>
    <w:rsid w:val="004B45A7"/>
    <w:rsid w:val="004C2A76"/>
    <w:rsid w:val="004C4FD7"/>
    <w:rsid w:val="004D250A"/>
    <w:rsid w:val="004E3FF9"/>
    <w:rsid w:val="0051767A"/>
    <w:rsid w:val="00525DB9"/>
    <w:rsid w:val="00543A77"/>
    <w:rsid w:val="00546A7D"/>
    <w:rsid w:val="00556863"/>
    <w:rsid w:val="00566DD6"/>
    <w:rsid w:val="005723E6"/>
    <w:rsid w:val="005A5354"/>
    <w:rsid w:val="005B5D7F"/>
    <w:rsid w:val="006042B3"/>
    <w:rsid w:val="00645686"/>
    <w:rsid w:val="006577F0"/>
    <w:rsid w:val="00673112"/>
    <w:rsid w:val="0069303F"/>
    <w:rsid w:val="006B5308"/>
    <w:rsid w:val="006F0DCD"/>
    <w:rsid w:val="006F20C1"/>
    <w:rsid w:val="006F2965"/>
    <w:rsid w:val="006F5394"/>
    <w:rsid w:val="007478B7"/>
    <w:rsid w:val="00756DCA"/>
    <w:rsid w:val="007603CF"/>
    <w:rsid w:val="00761222"/>
    <w:rsid w:val="00775404"/>
    <w:rsid w:val="00793CEF"/>
    <w:rsid w:val="0079429E"/>
    <w:rsid w:val="0079548D"/>
    <w:rsid w:val="007A0F3B"/>
    <w:rsid w:val="007A7266"/>
    <w:rsid w:val="007C1191"/>
    <w:rsid w:val="007D4125"/>
    <w:rsid w:val="007E5373"/>
    <w:rsid w:val="007F1491"/>
    <w:rsid w:val="00812349"/>
    <w:rsid w:val="00815133"/>
    <w:rsid w:val="00855EC5"/>
    <w:rsid w:val="00866531"/>
    <w:rsid w:val="00871FFF"/>
    <w:rsid w:val="008A63F8"/>
    <w:rsid w:val="008B4376"/>
    <w:rsid w:val="008C794C"/>
    <w:rsid w:val="008E66F6"/>
    <w:rsid w:val="008E7592"/>
    <w:rsid w:val="0090141E"/>
    <w:rsid w:val="00902408"/>
    <w:rsid w:val="00904763"/>
    <w:rsid w:val="009055D3"/>
    <w:rsid w:val="009116BB"/>
    <w:rsid w:val="00973DDD"/>
    <w:rsid w:val="0097538E"/>
    <w:rsid w:val="00976577"/>
    <w:rsid w:val="009830BD"/>
    <w:rsid w:val="00991590"/>
    <w:rsid w:val="00997281"/>
    <w:rsid w:val="009C259A"/>
    <w:rsid w:val="009C4A97"/>
    <w:rsid w:val="009E2BC2"/>
    <w:rsid w:val="009F1D70"/>
    <w:rsid w:val="00A00F85"/>
    <w:rsid w:val="00A064B6"/>
    <w:rsid w:val="00A11AE4"/>
    <w:rsid w:val="00A133AD"/>
    <w:rsid w:val="00A46241"/>
    <w:rsid w:val="00A61ABB"/>
    <w:rsid w:val="00A736B7"/>
    <w:rsid w:val="00A875DC"/>
    <w:rsid w:val="00A95C2D"/>
    <w:rsid w:val="00AA14EC"/>
    <w:rsid w:val="00AA2F02"/>
    <w:rsid w:val="00AD3ACB"/>
    <w:rsid w:val="00AE2AD8"/>
    <w:rsid w:val="00AE5F5B"/>
    <w:rsid w:val="00B01EAE"/>
    <w:rsid w:val="00B22CAD"/>
    <w:rsid w:val="00B27968"/>
    <w:rsid w:val="00B42471"/>
    <w:rsid w:val="00B461FC"/>
    <w:rsid w:val="00B508AD"/>
    <w:rsid w:val="00B52927"/>
    <w:rsid w:val="00B6725B"/>
    <w:rsid w:val="00B877A7"/>
    <w:rsid w:val="00BA6C03"/>
    <w:rsid w:val="00BC0230"/>
    <w:rsid w:val="00BC3B92"/>
    <w:rsid w:val="00BD6307"/>
    <w:rsid w:val="00C061DB"/>
    <w:rsid w:val="00C15315"/>
    <w:rsid w:val="00C372C3"/>
    <w:rsid w:val="00C43A7C"/>
    <w:rsid w:val="00C46375"/>
    <w:rsid w:val="00C47644"/>
    <w:rsid w:val="00C569C6"/>
    <w:rsid w:val="00C650C1"/>
    <w:rsid w:val="00C65EC5"/>
    <w:rsid w:val="00C82EFE"/>
    <w:rsid w:val="00C87283"/>
    <w:rsid w:val="00C97439"/>
    <w:rsid w:val="00C97672"/>
    <w:rsid w:val="00CA23E4"/>
    <w:rsid w:val="00CA3632"/>
    <w:rsid w:val="00CD188F"/>
    <w:rsid w:val="00CE5A9E"/>
    <w:rsid w:val="00CE6AEC"/>
    <w:rsid w:val="00CF6A98"/>
    <w:rsid w:val="00D04650"/>
    <w:rsid w:val="00D20ED6"/>
    <w:rsid w:val="00D352C8"/>
    <w:rsid w:val="00D40B6B"/>
    <w:rsid w:val="00D5225C"/>
    <w:rsid w:val="00D52BD1"/>
    <w:rsid w:val="00D6118F"/>
    <w:rsid w:val="00D6505E"/>
    <w:rsid w:val="00D83031"/>
    <w:rsid w:val="00D83B9B"/>
    <w:rsid w:val="00DB629F"/>
    <w:rsid w:val="00DD4397"/>
    <w:rsid w:val="00DE7260"/>
    <w:rsid w:val="00E10709"/>
    <w:rsid w:val="00E2563F"/>
    <w:rsid w:val="00E440B5"/>
    <w:rsid w:val="00EB2781"/>
    <w:rsid w:val="00EC055E"/>
    <w:rsid w:val="00EC2F2B"/>
    <w:rsid w:val="00EF7ABF"/>
    <w:rsid w:val="00F246E5"/>
    <w:rsid w:val="00F26122"/>
    <w:rsid w:val="00F34787"/>
    <w:rsid w:val="00F36F94"/>
    <w:rsid w:val="00F461C6"/>
    <w:rsid w:val="00F57C9E"/>
    <w:rsid w:val="00F84013"/>
    <w:rsid w:val="00F956B5"/>
    <w:rsid w:val="00FC252B"/>
    <w:rsid w:val="00FE4423"/>
    <w:rsid w:val="00FF0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6505E"/>
    <w:pPr>
      <w:keepNext/>
      <w:spacing w:after="0" w:line="240" w:lineRule="auto"/>
      <w:ind w:left="708"/>
      <w:jc w:val="both"/>
      <w:outlineLvl w:val="0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6505E"/>
    <w:rPr>
      <w:rFonts w:ascii="Times New Roman" w:hAnsi="Times New Roman" w:cs="Times New Roman"/>
      <w:sz w:val="24"/>
      <w:szCs w:val="24"/>
      <w:u w:val="single"/>
      <w:lang w:eastAsia="ru-RU"/>
    </w:rPr>
  </w:style>
  <w:style w:type="paragraph" w:styleId="a3">
    <w:name w:val="No Spacing"/>
    <w:link w:val="a4"/>
    <w:uiPriority w:val="99"/>
    <w:qFormat/>
    <w:rsid w:val="00556863"/>
    <w:rPr>
      <w:rFonts w:eastAsia="Times New Roman"/>
      <w:sz w:val="22"/>
      <w:szCs w:val="22"/>
    </w:rPr>
  </w:style>
  <w:style w:type="paragraph" w:styleId="a5">
    <w:name w:val="List Paragraph"/>
    <w:basedOn w:val="a"/>
    <w:uiPriority w:val="34"/>
    <w:qFormat/>
    <w:rsid w:val="00C97672"/>
    <w:pPr>
      <w:ind w:left="720"/>
      <w:contextualSpacing/>
    </w:pPr>
  </w:style>
  <w:style w:type="paragraph" w:customStyle="1" w:styleId="a6">
    <w:name w:val="Основной"/>
    <w:basedOn w:val="a"/>
    <w:link w:val="a7"/>
    <w:uiPriority w:val="99"/>
    <w:rsid w:val="00BA6C0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6"/>
    <w:uiPriority w:val="99"/>
    <w:locked/>
    <w:rsid w:val="00BA6C03"/>
    <w:rPr>
      <w:rFonts w:ascii="NewtonCSanPin" w:hAnsi="NewtonCSanPin"/>
      <w:color w:val="000000"/>
      <w:sz w:val="21"/>
      <w:lang w:eastAsia="ru-RU"/>
    </w:rPr>
  </w:style>
  <w:style w:type="paragraph" w:styleId="a8">
    <w:name w:val="header"/>
    <w:basedOn w:val="a"/>
    <w:link w:val="a9"/>
    <w:uiPriority w:val="99"/>
    <w:rsid w:val="00D6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D6505E"/>
    <w:rPr>
      <w:rFonts w:cs="Times New Roman"/>
    </w:rPr>
  </w:style>
  <w:style w:type="paragraph" w:styleId="aa">
    <w:name w:val="footer"/>
    <w:basedOn w:val="a"/>
    <w:link w:val="ab"/>
    <w:uiPriority w:val="99"/>
    <w:rsid w:val="00D6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D6505E"/>
    <w:rPr>
      <w:rFonts w:cs="Times New Roman"/>
    </w:rPr>
  </w:style>
  <w:style w:type="table" w:customStyle="1" w:styleId="11">
    <w:name w:val="Сетка таблицы1"/>
    <w:uiPriority w:val="99"/>
    <w:rsid w:val="00D6505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D650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D6505E"/>
    <w:rPr>
      <w:rFonts w:cs="Times New Roman"/>
      <w:color w:val="0000FF"/>
      <w:u w:val="single"/>
    </w:rPr>
  </w:style>
  <w:style w:type="character" w:customStyle="1" w:styleId="FontStyle30">
    <w:name w:val="Font Style30"/>
    <w:uiPriority w:val="99"/>
    <w:rsid w:val="00D6505E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6">
    <w:name w:val="Style6"/>
    <w:basedOn w:val="a"/>
    <w:uiPriority w:val="99"/>
    <w:rsid w:val="00D65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D6505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D6505E"/>
    <w:rPr>
      <w:rFonts w:ascii="Tahoma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9E2BC2"/>
    <w:pPr>
      <w:spacing w:after="0" w:line="240" w:lineRule="auto"/>
      <w:ind w:right="173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link w:val="af0"/>
    <w:uiPriority w:val="99"/>
    <w:locked/>
    <w:rsid w:val="00B01EAE"/>
    <w:rPr>
      <w:rFonts w:cs="Times New Roman"/>
      <w:lang w:eastAsia="en-US"/>
    </w:rPr>
  </w:style>
  <w:style w:type="character" w:customStyle="1" w:styleId="a4">
    <w:name w:val="Без интервала Знак"/>
    <w:link w:val="a3"/>
    <w:uiPriority w:val="99"/>
    <w:locked/>
    <w:rsid w:val="00DB629F"/>
    <w:rPr>
      <w:rFonts w:eastAsia="Times New Roman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1C484-A268-47D4-906F-DF9F7EEC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45</Pages>
  <Words>11254</Words>
  <Characters>64154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33</cp:revision>
  <cp:lastPrinted>2018-01-04T15:30:00Z</cp:lastPrinted>
  <dcterms:created xsi:type="dcterms:W3CDTF">2016-09-09T04:52:00Z</dcterms:created>
  <dcterms:modified xsi:type="dcterms:W3CDTF">2018-02-26T06:31:00Z</dcterms:modified>
</cp:coreProperties>
</file>