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1270" w:type="dxa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780"/>
        <w:gridCol w:w="2467"/>
        <w:gridCol w:w="2393"/>
        <w:gridCol w:w="2160"/>
        <w:gridCol w:w="1904"/>
        <w:gridCol w:w="1701"/>
        <w:gridCol w:w="1240"/>
        <w:gridCol w:w="1061"/>
        <w:gridCol w:w="1239"/>
        <w:gridCol w:w="461"/>
        <w:gridCol w:w="778"/>
        <w:gridCol w:w="174"/>
        <w:gridCol w:w="748"/>
        <w:gridCol w:w="317"/>
        <w:gridCol w:w="1239"/>
        <w:gridCol w:w="144"/>
        <w:gridCol w:w="204"/>
        <w:gridCol w:w="891"/>
        <w:gridCol w:w="605"/>
        <w:gridCol w:w="634"/>
        <w:gridCol w:w="522"/>
        <w:gridCol w:w="544"/>
        <w:gridCol w:w="173"/>
        <w:gridCol w:w="1066"/>
        <w:gridCol w:w="461"/>
        <w:gridCol w:w="408"/>
        <w:gridCol w:w="831"/>
        <w:gridCol w:w="1821"/>
        <w:gridCol w:w="2652"/>
      </w:tblGrid>
      <w:tr w:rsidR="00E6370A" w:rsidRPr="001D13B8" w:rsidTr="00877CFD">
        <w:trPr>
          <w:gridAfter w:val="21"/>
          <w:wAfter w:w="15912" w:type="dxa"/>
          <w:trHeight w:val="497"/>
        </w:trPr>
        <w:tc>
          <w:tcPr>
            <w:tcW w:w="15358" w:type="dxa"/>
            <w:gridSpan w:val="9"/>
            <w:tcBorders>
              <w:top w:val="nil"/>
              <w:left w:val="nil"/>
              <w:right w:val="nil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Календарно – тематическое планирование</w:t>
            </w:r>
          </w:p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370A" w:rsidRPr="001D13B8" w:rsidTr="00877CFD">
        <w:trPr>
          <w:gridAfter w:val="21"/>
          <w:wAfter w:w="15912" w:type="dxa"/>
          <w:trHeight w:val="497"/>
        </w:trPr>
        <w:tc>
          <w:tcPr>
            <w:tcW w:w="652" w:type="dxa"/>
            <w:vMerge w:val="restart"/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780" w:type="dxa"/>
            <w:vMerge w:val="restart"/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20" w:type="dxa"/>
            <w:gridSpan w:val="3"/>
            <w:tcBorders>
              <w:right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190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 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23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E6370A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  <w:vMerge/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vMerge/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Предметный результат обучения</w:t>
            </w:r>
          </w:p>
        </w:tc>
        <w:tc>
          <w:tcPr>
            <w:tcW w:w="2393" w:type="dxa"/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 обучения (УУД)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Личностный результат обучения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учащихся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E6370A" w:rsidRPr="001D13B8" w:rsidTr="00877CFD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E6370A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E6370A" w:rsidRPr="001D13B8" w:rsidRDefault="00DF057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0" w:type="dxa"/>
          </w:tcPr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Орган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зационно-мето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дические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требования на уроках физиче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куль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туры</w:t>
            </w:r>
          </w:p>
        </w:tc>
        <w:tc>
          <w:tcPr>
            <w:tcW w:w="2467" w:type="dxa"/>
          </w:tcPr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дические требования, применяемые на уроках физической культуры, строевые упражнения, подвижные игры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вишка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vAlign w:val="bottom"/>
          </w:tcPr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организацион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но-методические требования</w:t>
            </w: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применяются на уроках физи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ческой культуры, как выполнять строевые 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нения, правила подвижных игр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друга, работать в группе.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</w:t>
            </w: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субъекту деятельности, находить и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делять необходимую информацию.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рассказывать об 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ганизационно-методических требова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ниях, применяемых на уроках физи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ческой культуры, выполнять строевые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упражнения, играть в подвижны</w:t>
            </w:r>
            <w:r w:rsidR="00F3048E">
              <w:rPr>
                <w:rFonts w:ascii="Times New Roman" w:hAnsi="Times New Roman"/>
                <w:sz w:val="24"/>
                <w:szCs w:val="24"/>
                <w:lang w:eastAsia="ru-RU"/>
              </w:rPr>
              <w:t>е игры «</w:t>
            </w:r>
            <w:proofErr w:type="spellStart"/>
            <w:r w:rsidR="00F3048E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="00F3048E">
              <w:rPr>
                <w:rFonts w:ascii="Times New Roman" w:hAnsi="Times New Roman"/>
                <w:sz w:val="24"/>
                <w:szCs w:val="24"/>
                <w:lang w:eastAsia="ru-RU"/>
              </w:rPr>
              <w:t>» и «</w:t>
            </w:r>
            <w:proofErr w:type="spellStart"/>
            <w:r w:rsidR="00F3048E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="00F3048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</w:t>
            </w: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6370A" w:rsidRPr="001D13B8" w:rsidRDefault="00E6370A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DF0577" w:rsidRDefault="00DF057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F0577" w:rsidRPr="00DF0577" w:rsidRDefault="00DF0577" w:rsidP="00DF0577">
            <w:pPr>
              <w:rPr>
                <w:lang w:eastAsia="ru-RU"/>
              </w:rPr>
            </w:pPr>
          </w:p>
          <w:p w:rsidR="00DF0577" w:rsidRPr="00DF0577" w:rsidRDefault="00DF0577" w:rsidP="00DF0577">
            <w:pPr>
              <w:rPr>
                <w:lang w:eastAsia="ru-RU"/>
              </w:rPr>
            </w:pPr>
          </w:p>
          <w:p w:rsidR="00E6370A" w:rsidRPr="00DF0577" w:rsidRDefault="00DF0577" w:rsidP="00DF0577">
            <w:pPr>
              <w:jc w:val="center"/>
              <w:rPr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Технику безопасности на занятиях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фк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70A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370A" w:rsidRPr="001D13B8" w:rsidRDefault="00E6370A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048E" w:rsidRPr="001D13B8" w:rsidTr="00877CFD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F3048E" w:rsidRPr="00F3048E" w:rsidRDefault="00F3048E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Легкая атлетика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бега на 30 м с высокого старта,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 «Салки» и «Салки — дай руку»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бега на 30 м с высокого старта, правила подвижных игр «Салки» и «Сал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— дай руку»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ливать рабочие отношения.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старта, играть в подвижные игры «Салки» и «Салки — дай руку»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нравственной отзывчивости, самостоя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Техника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челночного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челночный бег,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 «Прерванные пятнашки» и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Колдун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чики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челночного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бега, правила подвижных игр «Прерванные пятнашки» и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трудничать и способствовать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тивной кооперации, работать в группе.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технично выполнять челночный бег, играть в подвижные игры «Прерванные пятнашки» и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дунчики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доброжелательности и эмоционально-нравствен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отзывчивости, само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безопасности на занятиях легкой атлетикой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челноч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бега 3 х 10 м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тестирование челноч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бега3 х Юм,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«Собачки ногами»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ходит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челночного бега3 х Юм,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бачки ногами»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сотрудничать и способствовать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дуктивной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кооперации, добывать не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достающую информацию с помощью вопросов.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деятельности, адекватно понимать оценку взрослого и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челночного бега 3 х 10 м, играть в подвижную игру «Собачки ногами»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челночного бега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Способы метания мешочка (мяча) на даль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личные способы метания мешочка на дальность, подвижная игра «Бросай далеко, собирай быст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рее»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способы мета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мешочка на дальность существуют,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«Бросай далеко, собирай быстрее»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в группе, устанавливать рабочие отношения.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метание мешочка на дальность различными способами, играть в подвижную игру «Бросай далеко, собирай быстрее»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само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льной спра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челночного бега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метания мешочка на даль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метания мешочка на дальность, подвижная игра «Собач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ногами»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проходит те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ме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тания мешочка на дальность,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бачки ногами»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мешочка на дальность, играть в подвижную игру «Собачки ногами»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 бега с высокого старта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метания мяча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Пас и его значение для спор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тивных игр с мячом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варианты паса мяча 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гой, правила спортивной игры «Футбол»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паса мяча ногой су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ществуют,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«Футбол»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друга, добывать недостающую информацию с помощью вопросов.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аде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различ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пасов мяча ногой, иг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в спортивную игру «Футбол»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дить выходы из спорных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игры футбол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 футбол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Спортив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«Футбол»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варианты паса мяча 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гой, правила спортивной игры «Футбол»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паса мяча ногой су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ществуют,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«Футбол»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друга, добывать недостающую информацию с помощью вопросов.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аде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различ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пасов мяча ногой, иг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в спортивную игру «Футбол»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F3048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чувства гордости за свою Родину и историю России, развитие мотивов учебной деятельно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осознание личностно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смысла учения, принятие и освоение социальной роли обучающегося, разви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навыков сотрудничества со сверстниками и взрос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прыжков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прыжков в длину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длину с разбега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месте, тех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 прыжка в длину с разбега, спортивная игра «Футбол»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прыжок в длину с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бега, правила спортивной игры «Футбол»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контролировать свою деятельность по результату, адекватно оценивать свои действия и действия партнеров.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в длину с разбега, иг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рать в спортивную игру «Футбол»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уважения к культуре других народов, 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формирование уста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прыжков в длину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длину с разбега на резуль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тат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месте, прыжки в длину с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 на результат,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«Собачки ногами»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прыжок в длину с разбега на результат,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бачки ногами»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друг друга.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в длину с разбега на результат,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«Собачки ногами»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развитие самостоятельно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DF057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F05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правила проведения тестирования прыжка в длину с места 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урок по прыж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 в длину с разбега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 по кругу, контрольные прыжки в длину с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бега, спортивная игра «Футбол»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проходит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трольный урок по прыжкам в длину с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бега, правила спортивной игры «Футбол»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форму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познавательные цели,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прыжок в длину с разбега, играть в спортивную игру «Футбол»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DF057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8"/>
                <w:rFonts w:eastAsia="Calibri"/>
                <w:sz w:val="24"/>
                <w:szCs w:val="24"/>
              </w:rPr>
              <w:t xml:space="preserve">правила проведения тестирования </w:t>
            </w:r>
            <w:r>
              <w:rPr>
                <w:rStyle w:val="8"/>
                <w:rFonts w:eastAsia="Calibri"/>
                <w:sz w:val="24"/>
                <w:szCs w:val="24"/>
              </w:rPr>
              <w:t>прыжкам в длину с места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8"/>
                <w:rFonts w:eastAsia="Calibri"/>
                <w:sz w:val="24"/>
                <w:szCs w:val="24"/>
              </w:rPr>
              <w:t>правила проведения тестирования подъема тулови</w:t>
            </w:r>
            <w:r w:rsidRPr="009D4AC9">
              <w:rPr>
                <w:rStyle w:val="8"/>
                <w:rFonts w:eastAsia="Calibri"/>
                <w:sz w:val="24"/>
                <w:szCs w:val="24"/>
              </w:rPr>
              <w:softHyphen/>
              <w:t xml:space="preserve">ща из </w:t>
            </w:r>
            <w:proofErr w:type="gramStart"/>
            <w:r w:rsidRPr="009D4AC9">
              <w:rPr>
                <w:rStyle w:val="8"/>
                <w:rFonts w:eastAsia="Calibri"/>
                <w:sz w:val="24"/>
                <w:szCs w:val="24"/>
              </w:rPr>
              <w:t>положе</w:t>
            </w:r>
            <w:r w:rsidRPr="009D4AC9">
              <w:rPr>
                <w:rStyle w:val="8"/>
                <w:rFonts w:eastAsia="Calibri"/>
                <w:sz w:val="24"/>
                <w:szCs w:val="24"/>
              </w:rPr>
              <w:softHyphen/>
              <w:t>ния</w:t>
            </w:r>
            <w:proofErr w:type="gramEnd"/>
            <w:r w:rsidRPr="009D4AC9">
              <w:rPr>
                <w:rStyle w:val="8"/>
                <w:rFonts w:eastAsia="Calibri"/>
                <w:sz w:val="24"/>
                <w:szCs w:val="24"/>
              </w:rPr>
              <w:t xml:space="preserve"> лежа за 30 с,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урок по спор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игре «Фут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 по кругу, правила спор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игры «Футбол», броски мяча из-за боко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вой, контрольная игра в футбол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проходит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трольный урок по футболу, как выполнять бросок из-за бо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ковой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учителя и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форму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познавательные цели,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играть в спортивную игру «Футбол» по всем правилам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Легкая атлетика 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тания ма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лого мяча на точность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малым мя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чом, тестирование мета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малого мяча на точ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ность, подвижная игра «Вышибалы»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малого мяча на точность,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«Вышиба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малого мяча на точ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ность, играть в подвижную игру «Вы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шибалы»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метания малого мяча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4C3EFF">
        <w:trPr>
          <w:gridAfter w:val="4"/>
          <w:wAfter w:w="5712" w:type="dxa"/>
          <w:trHeight w:val="556"/>
        </w:trPr>
        <w:tc>
          <w:tcPr>
            <w:tcW w:w="15358" w:type="dxa"/>
            <w:gridSpan w:val="9"/>
          </w:tcPr>
          <w:p w:rsidR="004C3EFF" w:rsidRDefault="004C3EFF" w:rsidP="001D13B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C3EFF" w:rsidRDefault="004C3EFF" w:rsidP="001D13B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C3EFF" w:rsidRDefault="004C3EFF" w:rsidP="001D13B8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8"/>
                <w:rFonts w:eastAsia="Calibri"/>
                <w:sz w:val="24"/>
                <w:szCs w:val="24"/>
              </w:rPr>
              <w:t>правила проведения тестирования наклона вперед из положения стоя,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накло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вперед из положе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стоя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гибкости, те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наклона впе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 из положения стоя, подвижная игра «Белые медведи»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стоя,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«Белые медведи»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положения стоя, играть в подвижную игру «Белые медведи»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8"/>
                <w:rFonts w:eastAsia="Calibri"/>
                <w:sz w:val="24"/>
                <w:szCs w:val="24"/>
              </w:rPr>
              <w:t>правила проведения тестирования подъема тулови</w:t>
            </w:r>
            <w:r w:rsidRPr="009D4AC9">
              <w:rPr>
                <w:rStyle w:val="8"/>
                <w:rFonts w:eastAsia="Calibri"/>
                <w:sz w:val="24"/>
                <w:szCs w:val="24"/>
              </w:rPr>
              <w:softHyphen/>
              <w:t xml:space="preserve">ща из </w:t>
            </w:r>
            <w:proofErr w:type="gramStart"/>
            <w:r w:rsidRPr="009D4AC9">
              <w:rPr>
                <w:rStyle w:val="8"/>
                <w:rFonts w:eastAsia="Calibri"/>
                <w:sz w:val="24"/>
                <w:szCs w:val="24"/>
              </w:rPr>
              <w:t>положе</w:t>
            </w:r>
            <w:r w:rsidRPr="009D4AC9">
              <w:rPr>
                <w:rStyle w:val="8"/>
                <w:rFonts w:eastAsia="Calibri"/>
                <w:sz w:val="24"/>
                <w:szCs w:val="24"/>
              </w:rPr>
              <w:softHyphen/>
              <w:t>ния</w:t>
            </w:r>
            <w:proofErr w:type="gramEnd"/>
            <w:r w:rsidRPr="009D4AC9">
              <w:rPr>
                <w:rStyle w:val="8"/>
                <w:rFonts w:eastAsia="Calibri"/>
                <w:sz w:val="24"/>
                <w:szCs w:val="24"/>
              </w:rPr>
              <w:t xml:space="preserve"> лежа за 30 с,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рование подъема туловища из 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положе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лежа за 30 с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гибкости, тестирование подъема туловища из положения лежа за 30 с, подвижная игра «Белые медведи»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подъема туловища из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ложения лежа за 30 с, правила подвижной игры «Белые медведи»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подъема туловища из положения лежа за 30 с, играть в подвижную игру «Белые медведи»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8"/>
                <w:rFonts w:eastAsia="Calibri"/>
                <w:sz w:val="24"/>
                <w:szCs w:val="24"/>
              </w:rPr>
              <w:t xml:space="preserve">правила проведения тестирования </w:t>
            </w:r>
            <w:r>
              <w:rPr>
                <w:rStyle w:val="8"/>
                <w:rFonts w:eastAsia="Calibri"/>
                <w:sz w:val="24"/>
                <w:szCs w:val="24"/>
              </w:rPr>
              <w:t>прыжка в длину с места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652" w:type="dxa"/>
            <w:gridSpan w:val="4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  <w:gridSpan w:val="5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  <w:gridSpan w:val="4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  <w:gridSpan w:val="5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</w:tcPr>
          <w:p w:rsidR="004C3EFF" w:rsidRPr="00272418" w:rsidRDefault="004C3EFF" w:rsidP="004C3EFF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724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прыж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в длину с места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Прыжковая разминка, тестирование прыжка в длину с места,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«Волк во рву»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прыжка в длину с места,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«Волк во рву»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прыжка в длину с места, играть в подвижную игру «Волк во рву»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справедливости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8"/>
                <w:rFonts w:eastAsia="Calibri"/>
                <w:sz w:val="24"/>
                <w:szCs w:val="24"/>
              </w:rPr>
              <w:t>правила проведения тестирования подтягиваний и отжиманий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8"/>
                <w:rFonts w:eastAsia="Calibri"/>
                <w:sz w:val="24"/>
                <w:szCs w:val="24"/>
              </w:rPr>
              <w:t xml:space="preserve">правила проведения тестирования </w:t>
            </w:r>
            <w:r>
              <w:rPr>
                <w:rStyle w:val="8"/>
                <w:rFonts w:eastAsia="Calibri"/>
                <w:sz w:val="24"/>
                <w:szCs w:val="24"/>
              </w:rPr>
              <w:t>виса на время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тягивания на низкой переклади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 из виса лежа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гнувшись</w:t>
            </w:r>
            <w:proofErr w:type="gramEnd"/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Прыжковая разминка, тестирование подтяги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на низкой 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кладине из виса лежа согнувшись, подвижная игра «Волк во рву»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подтяги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на низкой перекладине из виса лежа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гнувшись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игры «Волк во рву»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понимать оценку взрослого и сверстника.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подтягивания на низкой перекла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дине из виса лежа согнувшись, играть в подвижную игру «Волк во рву»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ственности за свои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поступ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представлении о нравственных нормах, социальной справедливости и свободе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272418" w:rsidRDefault="004C3EFF" w:rsidP="004C3EFF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7241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виса на время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палками, 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виса на время, подвижная игра «Ловля обезьян с мячом»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виса на вре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мя, правила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подвижной игры «Ловля обезьян с мячом»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адекватно понимать оценку взрослого и сверстника.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виса на время, играть в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«Ловля обезьян с мячом»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эмоционально-нравственной отзывчивости,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8"/>
                <w:rFonts w:eastAsia="Calibri"/>
                <w:sz w:val="24"/>
                <w:szCs w:val="24"/>
              </w:rPr>
              <w:t>правила проведения тестирования подтягиваний и отжиманий</w:t>
            </w:r>
            <w:r>
              <w:rPr>
                <w:rStyle w:val="8"/>
                <w:rFonts w:eastAsia="Calibri"/>
                <w:sz w:val="24"/>
                <w:szCs w:val="24"/>
              </w:rPr>
              <w:t xml:space="preserve"> и виса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21"/>
                <w:rFonts w:eastAsia="Calibri"/>
                <w:sz w:val="24"/>
                <w:szCs w:val="24"/>
              </w:rPr>
              <w:t>варианты бросков и ловли мяча в парах, правила по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движной игры «Защита стой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ки»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рестрелка»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мячами, броски и ловля мяча, подвижная игра «Пере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стрелка»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броски и ловлю мяча,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стрелка»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сотрудничать и способствовать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дуктивной кооперации, добывать не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достающую информацию с помощью вопросов.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уметь бросать и ло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вить мяч, играть в подвижную игру «Перестрелка»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21"/>
                <w:rFonts w:eastAsia="Calibri"/>
                <w:sz w:val="24"/>
                <w:szCs w:val="24"/>
              </w:rPr>
              <w:t>варианты бросков и ловли мяча в парах, правила по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движной игры «Защита стой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ки»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Футболь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мячом, фут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больные упражнения, подвижная игра «Пере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стрелка»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футбольные упражнения бывают, правила подвижной игры «Перестрелка»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устанавливать рабочие отношения.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футболь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упражнения, играть в подвижную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игру «Перестрелка»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Футболь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ражнения в парах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футбольные 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в парах,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«Пустое место»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управлять поведе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нием партнера (контроль, коррекция, умение убеждать),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образцу, адекватно оценивать свои действия и действия партнера.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футболь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 в парах,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«Пустое место»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к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t>акие ва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рианты бросков мяча в стену су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ществуют и как ловить отско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чивший мяч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80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футбольные 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в парах,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«Пустое место»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выполнять футбольные упражнения в парах, правила подвижной игры «Пустое место»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управлять поведени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партнера (контроль, коррекция, уме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 убеждать), добывать недостающую информацию с помощью вопросов.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образцу, адекватно оценивать свои действия и действия партнера.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футболь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 в парах,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«Пустое место»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21"/>
                <w:rFonts w:eastAsia="Calibri"/>
                <w:sz w:val="24"/>
                <w:szCs w:val="24"/>
              </w:rPr>
              <w:t>к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t>акие ва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рианты бросков мяча в стену су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ществуют и как ловить отско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чивший мяч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«Осада города»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па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техника бросков и ловли мяча в парах, подвижная игра «Осада города»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полнять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броски и ловлю мяча в парах, правила подвижной игры «Осада города»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друг друга, добывать недостающую информацию с помощью вопросов.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проектировать тра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броски и ловлю мяча в парах,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«Осада города»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21"/>
                <w:rFonts w:eastAsia="Calibri"/>
                <w:sz w:val="24"/>
                <w:szCs w:val="24"/>
              </w:rPr>
              <w:t>как ловить отско</w:t>
            </w:r>
            <w:r w:rsidRPr="009D4AC9">
              <w:rPr>
                <w:rStyle w:val="21"/>
                <w:rFonts w:eastAsia="Calibri"/>
                <w:sz w:val="24"/>
                <w:szCs w:val="24"/>
              </w:rPr>
              <w:softHyphen/>
              <w:t>чивший мяч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Броски и ловля мяча 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парах</w:t>
            </w:r>
            <w:proofErr w:type="gramEnd"/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па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упражнения с двумя мячами в парах,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«Осада города»</w:t>
            </w:r>
          </w:p>
        </w:tc>
        <w:tc>
          <w:tcPr>
            <w:tcW w:w="2393" w:type="dxa"/>
            <w:vAlign w:val="center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упражнения в парах с двумя мячами сущест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вуют, правила подвижной игры «Осада города»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друга, добывать недостающую информацию с помощью вопросов.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проектировать тра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екторию развития через включение в новые виды деятельности и формы сотрудничества.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в парах с двумя мячами, играть в подвижную игру «Осада города»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принятие и освое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социальной роли обучающегося, развитие навыков сотрудничества со сверстниками в разных социальных ситуациях, 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Ведения мяча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мяча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80" w:type="dxa"/>
            <w:vAlign w:val="center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Закаливание, разминка с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мячом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двумя мячами в парах, подвижная игра «По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цель»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что такое закаливание, как можно закаляться и для чего это нужно делать,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цель»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деятельности, контролиро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вать свою деятельность по результату.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уметь закаляться, выполнять упражнения в парах с дву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мя мячами, играть в подвижную игру «Подвижная цель»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756256" w:rsidRDefault="004C3EFF" w:rsidP="004C3EFF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5625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6"/>
                <w:rFonts w:eastAsia="Calibri"/>
                <w:sz w:val="24"/>
                <w:szCs w:val="24"/>
              </w:rPr>
              <w:t>ку</w:t>
            </w:r>
            <w:r w:rsidRPr="009D4AC9">
              <w:rPr>
                <w:rStyle w:val="6"/>
                <w:rFonts w:eastAsia="Calibri"/>
                <w:sz w:val="24"/>
                <w:szCs w:val="24"/>
              </w:rPr>
              <w:softHyphen/>
              <w:t>вырок вперед с места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80" w:type="dxa"/>
            <w:vAlign w:val="center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Ведение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2467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Закаливание, разминка с мячом, ведение мяча, подвижная игра «По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цель»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закаливания, технику ведения мяча, правила подвижной игры «Подвижная цель»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по результату.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уметь закаляться, выполнять ведение мяча,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«Подвижная цель»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доброжелательности и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развитие 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Style w:val="6"/>
                <w:rFonts w:eastAsia="Calibri"/>
                <w:sz w:val="24"/>
                <w:szCs w:val="24"/>
              </w:rPr>
              <w:t>ку</w:t>
            </w:r>
            <w:r w:rsidRPr="009D4AC9">
              <w:rPr>
                <w:rStyle w:val="6"/>
                <w:rFonts w:eastAsia="Calibri"/>
                <w:sz w:val="24"/>
                <w:szCs w:val="24"/>
              </w:rPr>
              <w:softHyphen/>
              <w:t>вырок вперед с места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80" w:type="dxa"/>
            <w:vAlign w:val="center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</w:t>
            </w:r>
          </w:p>
        </w:tc>
        <w:tc>
          <w:tcPr>
            <w:tcW w:w="2467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2—3 подвижные игры, подведение итогов чет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верти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выби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подвижные игры, правила этих игр, как подводят итоги четверти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друга, находить общее решение практической задачи, уважать иное мнение.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уметь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 и подводить итоги четверти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навыков сотрудничества со сверстниками и взрос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выполнения зарядки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Кувырок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вперед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матах, тех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 кувырка вперед, подвижная игра «Удоч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вперед,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«Удоч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аде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кувырок вперед, играть в подвижную игру «Удочка»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само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Кувырок вперед с разбега и через препят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ствие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матах, техника кувырка впе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 с разбега, техника кувырка вперед через препятствие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вперед с разбега и через препятствие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аде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кватно оценивать свои действия и дей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партнеров.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кувырок вперед с разбега и через препятствие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4C3EFF" w:rsidRPr="001D13B8" w:rsidRDefault="004C3EFF" w:rsidP="00F3048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выполнения зарядки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 выполне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кувыр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вперед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 с 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зиновыми кольцами, варианты выполнения кувырка вперед,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игрово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упражнение на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внимаш</w:t>
            </w:r>
            <w:proofErr w:type="spellEnd"/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выпол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кувырка вперед сущест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вуют, какие бывают игровые упражнения на внимание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различ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кувырка вперед, выпол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игровое упражнение на внимание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t>техни</w:t>
            </w: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ку выполнения кувырка назад и вперед,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Кувырок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назад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на матах с 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зиновыми кольцами, техника кувырка назад, подвижная игра «Удоч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назад,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«Удоч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вие по образцу и заданному правилу, контролировать свою деятельность по результату.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кувы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рок назад, играть в подвижную игру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«Удочка»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t>какие станции круго</w:t>
            </w: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вой тренировки существуют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Кувырки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массажным мячом, кувырок вперед, кувырок назад,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«Мяч в туннеле»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кувырка вперед и назад, правила подвижной игры «Мяч в туннеле»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кувырок вперед и назад, играть в подвижную и фу «Мяч в туннеле»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само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свободе,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мирование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массажным мячом, круговая трени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ровка, подвижная игра «Мяч в туннеле»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ходить станции круговой трени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правила подвижной игры «Мяч в туннеле»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станции круговой тренировки,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«Мяч в туннеле»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навыков сотрудничества со сверстниками и взрос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лыми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t>технику выполнения стойки на голо</w:t>
            </w: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ве и руках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Стойка на голове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палками, техника выполнения стойки на голове, подвижная игра «Парашютисты»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стойку на голове,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«Парашю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тисты»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шать друг друга и учителя.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стойку на голове, играть в подвижную игру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«Парашютисты»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щего; развитие этических чувств, понимания и сопе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реживания чувствам других людей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Стойка на руках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палками, стойка на голове, стойка на ру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ках, подвижная игра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«Парашютисты»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технику стойки на голове и руках, правила подвижной игры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«Парашютисты»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стойку на голове и руках, играть в подвижную игру «Парашютисты»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Повторить </w:t>
            </w: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t>историю гимнастики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на сохранение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вильной осанки, стойка на голове и руках, круго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вая тренировка,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«Волшебные елочки»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стойку на голове и ру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ках, как прохо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дить станции круговой трени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правила подвижной игры «Волшебные елочки»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стойку на голове и руках, проходить станции круговой тренировки,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«Волшебные елочки»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самостоятельно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чувств, разви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тие навыков сотрудничества со сверстниками и взрос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Повторить ранее изученные гимнастические упражнения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Вис зав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сом одной и двумя 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гами на 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рекладине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сохранение правиль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ной осанки, лазанье 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гим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настической стенке, вис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 на перекладине, подвижная игра «Белоч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ка-защитница»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полнять лазанье 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гимнастиче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ской стенке, вис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 на перекладине, правила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движной игры «Белочка-защит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трудничать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лазать и перелезать на гимнастической стенке, висеть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ногами, играть в подвижную игру «Белочка-защит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формирование эсте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тических потребностей, ценностей и чувств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t>технику выполнения виса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Лазанье и пер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лезание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гимна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стенке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у гимнасти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ческой стенки, лазанье 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гим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настической стенке, вис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 на перекладине, подвижная игра «Белоч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ка-защитница»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рианты лазанья 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 гимнасти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ческой стенке существуют, как выполнять вис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 на перекладине, правила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движной игры «Белочка-защит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 и учителя, работать в группе.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осознавать самого себя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как движущую силу своего научения, свою способность к преодолению пре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лазать и перелезать по гимнастической стенке, висеть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завесом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одной и двумя ногами, играть в подв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ижную игру «Белочка-защит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мотивов учебной деятельности и осознание личностного смысла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уче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поступки, формирование эстетических потребностей, ценностей и чувств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t>технику выполнения виса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80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скакалку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скакалками, прыжки в скакалку,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«Горячая линия»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прыжков в ска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калку, правила подвижной игры «Горячая линия»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правлять ее по указанию взрослого, осуществлять действие по образцу и заданному правилу.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со скакалкой и в скакалку, играть в подвижную игру «Горячая линия»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само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свободе,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t>правила подвижной игры «Удочка»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Прыжки в скакалку в тройках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прыжки в скакалку, прыжки в скакалку в тройках, подвижная игра «Горячая линия»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прыжки в скалку и прыж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в скакалку в тройках,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«Горячая линия»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проектировать траекто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в скакалку в одиночку и в тройках,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«Горячая линия»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t>правила по</w:t>
            </w: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движной игры «Горячая линия»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Лазанье по канату в три прие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прыжки в скакал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в тройках, лазанье по канату в три приема, подвижная игра «Будь осторожен»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гать в скакалку в тройках, лазать по канату в три приема, правила подвижной игры «Будь осторо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в скакалку в тройках, лазать по канату в три прие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ма, играть в подвижную игру «Будь осторожен»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t>правила по</w:t>
            </w:r>
            <w:r w:rsidRPr="009D4AC9">
              <w:rPr>
                <w:rFonts w:ascii="Times New Roman" w:eastAsia="Times New Roman" w:hAnsi="Times New Roman"/>
                <w:sz w:val="24"/>
                <w:szCs w:val="24"/>
              </w:rPr>
              <w:softHyphen/>
              <w:t>движной игры «Горячая линия»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скакалками, круговая тренировка, подвижная игра «Будь осторожен»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 ходить станции круговой трени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правила подвижной игры «Будь осторо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друг друга и учителя, устанавливать рабочие отношения.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форму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станции круговой тренировки, играть в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движную игру «Будь осторожен»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учения, развитие самостоятельности и личной ответственности за свои поступки на основе представлений о 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свободе, формирование эстетических потребностей, ценностей и чувств, формирование установки на безопасный и здоровый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вила подвижной игры «Будь осторожен»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на гимна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стическом бревне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прыжки в скакалку в движении, упражнения на гимна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стическом бревне,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«Шмель»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прыжки в скакалку в 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какие упражнения можно выпол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на гим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настическом бревне, правила подвижной игры «Шмель»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конкретное содержание и сообщать его в устной форме,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в скакалку в движении, выполнять упражнения на бревне, играть в подвижную игру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правила подвижной игры «Игра в мяч с фигура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ми»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на гимна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стических кольцах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упражне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на гимнастическом бревне, упражнения на кольцах, подвижная игра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мешоч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ком на голове»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выполнять упражнения на гимнасти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ческих кольцах и бревне,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мешочком на голове»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 ходе групповой работы.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контролировать свою деятельность по результату, осуществ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лять действие по образцу и заданному правилу.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 на гимнастических кольцах и бревне, играть в подвижную игру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мешочком на голове»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вила подвижной игры «Салки и мяч»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комбинация на гимна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стических кольцах, уп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ражнения на гимнасти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ческом бревне, круговая тренировка, подвижная игра «Салки с домиками»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комби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нацию на гим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настических кольцах, как выполнять упражнения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 гимнасти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ческом бревне, как проходить станции круго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тренировки,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«Салки с домиками»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владеть средствами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комбина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цию на кольцах и упражнения на брев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не, проходить станции круговой тренировки, играть в подвижную игру «Салки с домиками»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 основе представлений о нравственных нормах, социальной справедливости и свободе, формирование эстетических потребностей, ценностей и чувств, форми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установки на без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опасный и здоровый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вила подвижной игры «Салки и мяч»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Лазанье по наклон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гимна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скамейке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варианты лазанья по 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клонной гимнастической скамейке, подвижная игра «Белочка-защитница»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лазанья по 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клонной гимна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стической ска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мейке, правила подвижной игры «Белочка-защит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ница»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оречевлять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жание совершаемых действий.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лазать по наклонной гимнастической скамейке разными способами, играть в подвижную игру «Белочка-защитница»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правила по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движной игры «</w:t>
            </w:r>
            <w:proofErr w:type="spellStart"/>
            <w:r w:rsidRPr="009D4AC9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9D4AC9">
              <w:rPr>
                <w:rFonts w:ascii="Times New Roman" w:hAnsi="Times New Roman"/>
                <w:sz w:val="24"/>
                <w:szCs w:val="24"/>
              </w:rPr>
              <w:t xml:space="preserve"> с ме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шочком на го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лове»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Варианты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вращения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обруча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обручами, лазанье по наклонной гимнастической скамей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ке, варианты вращения обруча, подвижная игра «Перебежки с мешочком на голове»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лазанья по наклонной гимнастиче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скамейке, различные вари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анты вращения обруча, правила подвижной игры «Перебежки с мешочком на голове»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в группе, добывать недостающую информацию с помощью вопросов.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лазать по наклонной гимнастической скамейке, вращать обруч различными способами, играть в подвижную игру «Перебежки с ме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шочком на голове»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правила по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движной игры «</w:t>
            </w:r>
            <w:proofErr w:type="spellStart"/>
            <w:r w:rsidRPr="009D4AC9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9D4AC9">
              <w:rPr>
                <w:rFonts w:ascii="Times New Roman" w:hAnsi="Times New Roman"/>
                <w:sz w:val="24"/>
                <w:szCs w:val="24"/>
              </w:rPr>
              <w:t xml:space="preserve"> с ме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шочком на го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лове»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Круговая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обручами в движении, круговая тренировка, подвижные игры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ходить станции круговой трени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ровки, как выби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рать подвижные игры, учитывая общие интересы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уважать иное мне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ние, обосновывать свою точку зрения и доказывать собственное мнение.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станции круговой тренировки, выбирать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 и играть в них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варианты вра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щения обруча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trHeight w:val="248"/>
        </w:trPr>
        <w:tc>
          <w:tcPr>
            <w:tcW w:w="15358" w:type="dxa"/>
            <w:gridSpan w:val="9"/>
          </w:tcPr>
          <w:p w:rsidR="004C3EFF" w:rsidRPr="00F3048E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2652" w:type="dxa"/>
            <w:gridSpan w:val="4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  <w:gridSpan w:val="5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  <w:gridSpan w:val="4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  <w:gridSpan w:val="5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2652" w:type="dxa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Лыжная подготовка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Сту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без лыж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палок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дические требования, применяемые на уроках лыжной подготовки, спортивная форма и ме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тод ее подбора, ступаю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и скользящий шаг на лыжах без лыжных палок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Знать, какие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организационно-методические требования применяются на уроках лыж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подготовки, какую спортив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форму 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девать в зимнее время, как подбирать ин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вентарь, технику ступающего и скользящего шага без лыжных палок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сотрудничать и способствовать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дуктивной кооперации, представлять конкретное содержание и сообщать его в устной форме.</w:t>
            </w:r>
          </w:p>
          <w:p w:rsidR="004C3EFF" w:rsidRPr="001D13B8" w:rsidRDefault="004C3EFF" w:rsidP="00F3048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деятельности, находить и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делять необходимую информацию.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рассказывать об 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ганизационно-методических требованиях, применяемых на уроках лыжной подготовки, передвигаться на лыжах ступающим и скользящим шагом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Сту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лыжными палками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Пристегивание креп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лений, передвижение на лыжах ступающим и скользящим шагом с лыжными палками и без них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пристегивать крепления, как передвигать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на лыжах ступающим и скользящим шагом с лыж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палками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 без них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по результату.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пристегивать лыж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крепления, передвигаться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ступающим и скользящим шагом с лыжными палками и без них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 свободе, формирование эстетических потребностей, ценностей и чувств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Сту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лыжными палками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Пристегивание креп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лений, передвижение на лыжах ступающим и скользящим шагом с лыжными палками и без них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пристегивать крепления, как передвигать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на лыжах ступающим и скользящим шагом с лыж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палками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 без них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сохранять заданную цель, контролировать свою деятель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ность по результату.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пристегивать лыж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крепления, передвигаться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ступающим и скользящим шагом с лыжными палками и без них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Повороты на лыжах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перест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панием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прыжком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реступанием и прыжком, ступающий и скользя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пал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и без них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переступанием и прыжком, технику передви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разными ходами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поворачиваться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переступанием и прыжком, передвигаться на лыжах различными ходами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Повороты на лыжах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перест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панием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прыжком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реступанием и прыжком, ступающий и скользя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пал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и без них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переступанием и прыжком, технику передви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разными ходами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поворачиваться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переступанием и прыжком, передвигаться на лыжах различными ходами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Повороты на лыжах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перест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панием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прыжком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Повороты на лыжах 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реступанием и прыжком, ступающий и скользя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щий шаг на лыжах с пал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ками и без них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переступанием и прыжком, технику передви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на лыжах разными ходами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поворачиваться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переступанием и прыжком, передвигаться на лыжах различными ходами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Поворот на лыжах 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ступанием и прыжком, попеременный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сту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скользящий шаг на лыжах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роты на лыжах переступанием и прыжком, технику передви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жения на лыжах попеременным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дом, скользящим и ступающим шагом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поворачиваться на лыжах прыжком и переступанием, передвигаться на лыжах поперемен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скользящим и ступающим шагом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формирование установки на безопасный и здоровый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Поворот на лыжах 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ступанием и прыжком, попеременный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сту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пающий и скользящий шаг на лыжах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полнять пово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роты на лыжах переступанием и прыжком, технику передви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жения на лыжах попеременным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дом, скользящим и ступающим шагом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сотрудничать в ходе групповой работы, слушать и слышать друг друга.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поворачиваться на лыжах прыжком и переступанием, передвигаться на лыжах поперемен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скользящим и ступающим шагом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личностного смысла учения,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ситуациях, формирование установки на безопасный и здоровый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Одновре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Попеременный двух-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одновременный двух-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прохождение дистанции 1 км на лыжах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передвижения попеременным и одновремен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как распределять силы на дистан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 км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переменным и одновременным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проходить дистанцию 1 км на лыжах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Одновре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Попеременный двух-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одновременный двух-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прохождение дистанции 1 км на лыжах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передвижения попеременным и одновремен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как распределять силы на дистан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 км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переменным и одновременным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проходить дистанцию 1 км на лыжах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Одновре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ж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Попеременный двух-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одновременный двух-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 на лыжах, прохождение дистанции 1 км на лыжах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передвижения попеременным и одновремен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как распределять силы на дистан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 км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переменным и одновременным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ходом, проходить дистанцию 1 км на лыжах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Подъем «пол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елочкой» и «елоч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Одновременный двух-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лыжные ходы, подъем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в основной стойке на лыжах</w:t>
            </w:r>
          </w:p>
        </w:tc>
        <w:tc>
          <w:tcPr>
            <w:tcW w:w="2393" w:type="dxa"/>
            <w:vAlign w:val="center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изученных лыжных ходов, технику подъема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технику спуска в основной стой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 лыжах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форму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од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новременным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лыжными ходами, подниматься на склон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луелочкой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спускаться со склона в основной стойке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формирование уста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Подъем «пол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елочкой» и «елоч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Одновременный двух-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лыжные ходы, подъем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в основной стойке на лыжах</w:t>
            </w:r>
          </w:p>
        </w:tc>
        <w:tc>
          <w:tcPr>
            <w:tcW w:w="2393" w:type="dxa"/>
            <w:vAlign w:val="center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изученных лыжных ходов, технику подъема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технику спуска в основной стой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 лыжах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форму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од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новременным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лыжными ходами, подниматься на склон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луелочкой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спускаться со склона в основной стойке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формирование уста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Подъем «пол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елочкой» и «елоч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под уклон в основной стойке на лыжах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Одновременный двух-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лыжные ходы, подъем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спуск в основной стойке на лыжах</w:t>
            </w:r>
          </w:p>
        </w:tc>
        <w:tc>
          <w:tcPr>
            <w:tcW w:w="2393" w:type="dxa"/>
            <w:vAlign w:val="center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изученных лыжных ходов, технику подъема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технику спуска в основной стой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 на лыжах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форму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од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новременным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попе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ременным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двухшажным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лыжными ходами, подниматься на склон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луелочкой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«елочкой», спускаться со склона в основной стойке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этических чувств, формирование уста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новки на безопасный и здо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151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80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жение и спуск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«змейкой»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лыжах различными ходами, спуск на лыжах «змей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различные вари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анты подъема на склон, спуск со склона в основ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стойке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редвигаться на лыжах, как передвигаться и спускаться со склона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«змейкой», как подниматься на склон различ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способами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со склона «змейкой» и в основной стойке, подниматься на склон различными способами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ситуаций,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мирование эстетических потребностей, ценностей и чувств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F7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80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жение и спуск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 лыжах «змейкой»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лыжах различными ходами, спуск на лыжах «змей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различные вари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анты подъема на склон, спуск со склона в основ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стойке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редвигаться на лыжах, как передвигаться и спускаться со склона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«змейкой», как подниматься на склон различ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способами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со склона «змейкой» и в основной стойке, подниматься на склон различными способами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ситуаций,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F7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«Нака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ты»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на лыжах, спуск на лыжах «змей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подвижная игра «Накаты»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двигаться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на лыжах «змей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правила подвижной игры на лыжах «На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каты»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контролировать свою деятельность по результату.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спускаться со склона «змейкой», играть в подвижную игру на лыжах «Накаты»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ситуаций,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витие самостоятельности и личной ответственности за свои поступки на основе представлений о нрав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ственных нормах, соци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справедливости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F7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80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Спуск на лыжах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со склона в низкой стойке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Спуск на лыжах в при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седе, подвижная игра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«Накаты», передвижение на лыжах различными ходами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спуска на лыжах в приседе, техни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ку передвижения на лыжах,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«Накаты»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спускаться на лыжах в приседе, передвигаться на лыжах, играть в подвижную игру «Накаты»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развитие 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социальной справедливости и свободе, формирование эстетических потребностей, ценностей и чувств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F7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дистан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1,5 км на лыжах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Прохождение дистанции 1,5 км на лыжах, катание на лыжах, спуск со скло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 в низкой стойке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рас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пределять силы для прохожде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дистанции 1,5 км на лыжах, технику спуска со склона в низ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 стойке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устанавливать рабочие отношения, содействовать сверстникам в достижении цели.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форму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лировать познавательные цели,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ди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станцию 1,5 км на лыжах, кататься со склона в низкой стойке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отзывчивости; развитие 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F7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урок по лыжной подготовке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Ступающий, скользящий шаг на лыжах, попере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одновременный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двух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шажный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лыжные ходы, повороты переступанием и прыжком на лыжах, передвижение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«змейкой», подъем на склон «лесенкой», спуск со склона в низкой стойке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редвигаться на лыжах различ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ходами,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как поворачи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ваться на лыжах переступанием и прыжками, как передвигаться на лыжах «змей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кой», как подни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маться на склон «лесенкой» и спу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скаться со склона в низкой стойке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устанавливать рабочие отношения.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аде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кватно понимать оценку взрослого.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передвигаться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жах, выполнять поворот переступани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ем и прыжком, подниматься на склон «лесенкой», спускаться со склона в низкой стойке, передвигаться на 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жах «змейкой»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эмоционально-нравственной отзывчивости, развитие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Default="004C3EFF" w:rsidP="004C3EFF">
            <w:r w:rsidRPr="00F705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передвижения на лыжах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4C3EFF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игры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с мячами-хо-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пами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парах, эстафеты с мячом, подвижные игры с 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различ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эстафет с мячом,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 с 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сохранять заданную цель, осуществлять действие по образ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цу и заданному правилу.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участвовать в эстафе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с мячом, играть в подвижные игры с 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80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движные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игры, подведе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итогов четверти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все изученные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игры, как выбирать одну из них, как подводить итоги четверти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 и учителя, уважать иное мнение.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выбирать подвижные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игры и играть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них, подводить итоги четверти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развитие навыков сотрудничества со сверстниками и взрос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ла подвижной игры «Удочка»</w:t>
            </w:r>
          </w:p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80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467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с мячами-хо-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пами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парах, эстафеты с мячом, подвижные игры с 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различ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эстафет с мячом,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 с 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сохранять заданную цель, осуществлять действие по образ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цу и заданному правилу.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участвовать в эстафе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с мячом, играть в подвижные игры с 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ла подвижной игры «Удочка»</w:t>
            </w:r>
          </w:p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4C3EFF">
        <w:trPr>
          <w:gridAfter w:val="2"/>
          <w:wAfter w:w="4473" w:type="dxa"/>
          <w:trHeight w:val="248"/>
        </w:trPr>
        <w:tc>
          <w:tcPr>
            <w:tcW w:w="15358" w:type="dxa"/>
            <w:gridSpan w:val="9"/>
          </w:tcPr>
          <w:p w:rsidR="004C3EFF" w:rsidRPr="00445FEC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5F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ла подвижной игры «Вышиба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лы с кеглями»</w:t>
            </w:r>
          </w:p>
        </w:tc>
        <w:tc>
          <w:tcPr>
            <w:tcW w:w="1239" w:type="dxa"/>
            <w:gridSpan w:val="2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03.03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Полоса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препят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ствий</w:t>
            </w:r>
            <w:proofErr w:type="spellEnd"/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полоса препятствий,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«Удочка»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одолевать полосу препятствий,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«Удоч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учителя.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проектировать траекто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преодолевать полосу препятствий, играть в подвижную игру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«Удочка»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отзывчивости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ла подвижной игры «Вышиба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 xml:space="preserve">лы с </w:t>
            </w:r>
            <w:r>
              <w:rPr>
                <w:rFonts w:ascii="Times New Roman" w:hAnsi="Times New Roman"/>
                <w:sz w:val="24"/>
                <w:szCs w:val="24"/>
              </w:rPr>
              <w:t>ранением</w:t>
            </w:r>
            <w:r w:rsidRPr="009D4A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Усложнен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полоса препят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ствий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полоса препятствий,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«Совушка»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преодолевать усложненную полосу препят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ствий, правила подвижной игры «Совушка»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учителя.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проектировать траекто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преодолевать полосу препятствий, играть в подвижную игру «Совушка»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эмоционально-нравствен- ной отзывчивости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прямого разбега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гимнастиче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скими скамейками, пры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жок в высоту с прямого разбега, подвижная игра «Вышибалы с кеглями»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прыжка в вы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соту с прямого разбега, правила подвижной игры «Вышибалы с кеглями»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видеть ошибку и ис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правлять ее по указанию взрослого, сохранять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в высоту с прямого разбега, играть в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«Вышибалы с кеглями»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правила подвижной игры «Вышиба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лы с ранением»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 прямого разбега на резуль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тат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со скамейка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прыжок в высоту с прямого разбега на 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зультат, подвижная игра «Вышибалы с кеглями»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прыжка в высоту с разбега,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«Вышиба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 с кеглями»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новый уровень отношения к самому себе как субъекту деятельности, сохранять за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данную цель.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в высоту на результат, играть в подвижную игру «Вышибалы с кеглями»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взрослыми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Прыжок в высоту спиной вперед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переверну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тыми гимнастическими скамейками, прыжок в высоту спиной вперед, прыжок в высоту с пря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мого разбега, подвижная игра «Штурм»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гать в высоту спиной вперед и с прямого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бега, правила подвижной игры «Штурм»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контролировать свою деятельность по результату, сохранять заданную цель.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в высоту спиной вперед и с прямого разбега, играть в подвижную игру «Штурм»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ния, развитие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 личной ответствен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за свои поступки на основе представлений о нравственных нормах, справедливости и свободе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вила подвижной игры «</w:t>
            </w:r>
            <w:proofErr w:type="spellStart"/>
            <w:r w:rsidRPr="009D4AC9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9D4AC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D4AC9">
              <w:rPr>
                <w:rFonts w:ascii="Times New Roman" w:hAnsi="Times New Roman"/>
                <w:sz w:val="24"/>
                <w:szCs w:val="24"/>
              </w:rPr>
              <w:t>хопах</w:t>
            </w:r>
            <w:proofErr w:type="spellEnd"/>
            <w:r w:rsidRPr="009D4AC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Прыжки на мяча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в парах с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 прыжки на мячах-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технику прыжков на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мя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чах-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Ловишка</w:t>
            </w:r>
            <w:proofErr w:type="spellEnd"/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 и учителя, управлять пове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дением партнера (контроль, коррек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ция, умение убеждать).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проектировать траекто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рии развития через включение в новые виды деятельности и формы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прыгать на мячах-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 играть в подвижную игру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Ло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вишка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хопах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 безопасный и здоровый образ жизни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вила подвижной игры «</w:t>
            </w:r>
            <w:proofErr w:type="spellStart"/>
            <w:r w:rsidRPr="009D4AC9">
              <w:rPr>
                <w:rFonts w:ascii="Times New Roman" w:hAnsi="Times New Roman"/>
                <w:sz w:val="24"/>
                <w:szCs w:val="24"/>
              </w:rPr>
              <w:t>Ловишка</w:t>
            </w:r>
            <w:proofErr w:type="spellEnd"/>
            <w:r w:rsidRPr="009D4AC9">
              <w:rPr>
                <w:rFonts w:ascii="Times New Roman" w:hAnsi="Times New Roman"/>
                <w:sz w:val="24"/>
                <w:szCs w:val="24"/>
              </w:rPr>
              <w:t xml:space="preserve"> на х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D4AC9">
              <w:rPr>
                <w:rFonts w:ascii="Times New Roman" w:hAnsi="Times New Roman"/>
                <w:sz w:val="24"/>
                <w:szCs w:val="24"/>
              </w:rPr>
              <w:t>опах»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4C3EFF">
        <w:trPr>
          <w:gridAfter w:val="2"/>
          <w:wAfter w:w="4473" w:type="dxa"/>
          <w:trHeight w:val="248"/>
        </w:trPr>
        <w:tc>
          <w:tcPr>
            <w:tcW w:w="15358" w:type="dxa"/>
            <w:gridSpan w:val="9"/>
          </w:tcPr>
          <w:p w:rsidR="004C3EFF" w:rsidRPr="00445FEC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5F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Разминка с мячами-хо-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пами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парах, эстафеты с мячом, подвижные игры с 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различ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варианты эстафет с мячом,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игр с 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сохранять заданную цель, осуществлять действие по образ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цу и заданному правилу.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участвовать в эстафе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тах с мячом, играть в подвижные игры с мячами-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хопами</w:t>
            </w:r>
            <w:proofErr w:type="spellEnd"/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социальных ситуациях, формирование установки на безопасный и здоровый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80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игры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7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движные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игры, подведе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итогов четверти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все изученные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движные игры, как выбирать одну из них, как подводить итоги четверти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 и учителя, уважать иное мнение.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выбирать подвижные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игры и играть в них, подводить итоги четверти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развитие навыков сотрудничества со сверстниками и взрос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вила подвижной игры «Вышиба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лы через сетку»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4C3EFF">
        <w:trPr>
          <w:gridAfter w:val="5"/>
          <w:wAfter w:w="6173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6" w:type="dxa"/>
            <w:gridSpan w:val="8"/>
          </w:tcPr>
          <w:p w:rsidR="004C3EFF" w:rsidRPr="002A1AC2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AC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вила подвижной игры «Вышиба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лы через сетку»</w:t>
            </w:r>
          </w:p>
        </w:tc>
        <w:tc>
          <w:tcPr>
            <w:tcW w:w="1239" w:type="dxa"/>
            <w:gridSpan w:val="2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04.04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Броски мяча через волейболь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сетку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мячами, броски мяча через волей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больную сетку,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«Вышибалы через сетку»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рианты бросков через волей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больную сетку существуют,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«Вышиба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 через сетку»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контролировать свою деятельность по результату, адекватно оценивать свои действия и действия партнеров.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бросать мяч через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лейбольную сетку заданным способом, играть в подвижную игру «Вышибалы через сетку»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навыков сотрудничества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никами и взрослым в раз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ла подвижной игры «Пионер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бол»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30.03</w:t>
            </w:r>
            <w:bookmarkStart w:id="0" w:name="_GoBack"/>
            <w:bookmarkEnd w:id="0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«Пио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мячами,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движная игра «Пионер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бол», броски мяча через волейбольную сетку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варианты брос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ков мяча через волейбольную сетку сущест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вуют, правила подвижной игры «Пионербол»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просов, слушать и слышать учителя.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бросать мяч через волейбольную сетку, играть в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«Пионербол»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развитие доброжелательно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и эмоционально-нрав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ственной отзывчивости, развитие навыков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сверстниками,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ла подвижной игры «Пионер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бол»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2A1AC2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AC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ла подвижной игры «Пионер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бол»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Волейбол как вид спорта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парах, спортивная игра «Волейбол», волей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больные упражнения, подвижная игра «Пио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</w:tc>
        <w:tc>
          <w:tcPr>
            <w:tcW w:w="2393" w:type="dxa"/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волейбол как вид спорта, какими бывают волейбольные упражнения, правила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вопросов, представлять конкретное содержание и сообщать его в устной форме.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914227" w:rsidP="0091422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</w:t>
            </w:r>
            <w:r w:rsidR="004C3EFF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2A1AC2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AC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технику выполнения броска набив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ного мяча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волейболу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мячами в па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рах, волейбольные уп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ражнения, выполняемые через сетку, подвижная игра «Пионербол»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какими бывают волей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больные 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нения, правила подвижной игры «Пионербол»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слушать и слышать друг друга и учителя, устанавливать рабочие отношения.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владеть средствами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морегуляции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 сотрудничать в совмест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решении задач.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делать передачи мяча через волейбольную сетку, принимать передачи мяча, играть в подвижную игру «Пионербол»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формирование чувства гордости за свою Родину, российский народ и историю России, развитие навыков сотрудничества со сверстниками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технику выполнения броска набив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ного мяча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урок по волейболу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знания и умения из области волейбола, подвижная игра «Пио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умения и навыки относятся к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лейболу, какие подготовитель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упражнения существуют,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«Пио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нербол»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новый уро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вень отношения к самому себе как субъ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екту деятельности, адекватно оценивать свои действия и действия партнера.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уме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знания из области волейбола на практике, играть в подвижную игру «Пионербол»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доброжелательности,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чувствия другим людям, навыков сотрудничества со сверстниками и взрос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3EFF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4C3EFF" w:rsidRPr="002A1AC2" w:rsidRDefault="004C3EFF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AC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00" w:type="dxa"/>
            <w:gridSpan w:val="2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1D13B8" w:rsidRDefault="004C3EFF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правила проведения те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стирования виса на время</w:t>
            </w:r>
          </w:p>
        </w:tc>
      </w:tr>
      <w:tr w:rsidR="004C3EFF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80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Броски набивно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 мяча способами «от груди» и «снизу»</w:t>
            </w:r>
          </w:p>
        </w:tc>
        <w:tc>
          <w:tcPr>
            <w:tcW w:w="2467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набивным мячом, броски набив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мяча способами «от груди» и «снизу», подвижная игра «Точно в цель»</w:t>
            </w:r>
          </w:p>
        </w:tc>
        <w:tc>
          <w:tcPr>
            <w:tcW w:w="2393" w:type="dxa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технику бросков набив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мяча спосо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бами «от груди» и «снизу»,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«Точно в цель»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шать учителя и друг друга.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пятствий и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самокоррекции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бросать набивной мяч способами «от груди» и «снизу», играть в подвижную игру «Точно в цель»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роли обучающегося, развитие самостоятельности и личной ответственности за свои поступки на основе представлений о 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</w:t>
            </w:r>
          </w:p>
          <w:p w:rsidR="004C3EFF" w:rsidRPr="001D13B8" w:rsidRDefault="004C3EFF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4C3EFF" w:rsidRPr="009D4AC9" w:rsidRDefault="004C3EFF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правила проведения те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стирования виса на время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4C3EFF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4C3EFF" w:rsidRPr="001D13B8" w:rsidRDefault="004C3EFF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Броски набивного мяча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вой и левой рукой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набивным мячом, броски набив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 мяча из-за головы, а также правой и левой рукой, подвижная игра «Точно в цель»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варианты выполнения бросков 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бивного мяча правой и левой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рукой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равила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подвижной игры «Точно в цель»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устанавливать рабо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чие отношения.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осуществлять действие по образцу и заданному правилу,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хранять заданную цель. 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бросать набивной мяч из-за головы, правой и левой ру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кой, играть в подвижную игру «Точно в цель»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роли обучающегося, развитие самостоятельности и личной ответственности за свои поступки на основе представлений о 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9D4AC9" w:rsidRDefault="00914227" w:rsidP="00CE217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5776EF">
        <w:trPr>
          <w:gridAfter w:val="6"/>
          <w:wAfter w:w="7239" w:type="dxa"/>
          <w:trHeight w:val="248"/>
        </w:trPr>
        <w:tc>
          <w:tcPr>
            <w:tcW w:w="15358" w:type="dxa"/>
            <w:gridSpan w:val="9"/>
          </w:tcPr>
          <w:p w:rsidR="00914227" w:rsidRPr="004C3EFF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C3EFF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239" w:type="dxa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239" w:type="dxa"/>
            <w:gridSpan w:val="2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239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239" w:type="dxa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239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239" w:type="dxa"/>
            <w:gridSpan w:val="2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239" w:type="dxa"/>
            <w:gridSpan w:val="3"/>
          </w:tcPr>
          <w:p w:rsidR="00914227" w:rsidRPr="009D4AC9" w:rsidRDefault="00914227" w:rsidP="00CE2172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виса на время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тестирование виса на время,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«Борьба за мяч»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виса на вре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мя, правила подвижной игры «Борьба за мяч»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виса на время, играть в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ную игру «Борьба за мяч»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  <w:r w:rsidRPr="001D13B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Развитие этических чувств, доброжелательно</w:t>
            </w:r>
            <w:r w:rsidRPr="001D13B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сти и эмоционально-нравственной отзывчивости, сочувствия другим людям, развитие самостоятельно</w:t>
            </w:r>
            <w:r w:rsidRPr="001D13B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сти и личной ответствен</w:t>
            </w:r>
            <w:r w:rsidRPr="001D13B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ности за свои поступки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на основе представлений о нравственных нормах, социальной справедливости и свободе</w:t>
            </w:r>
          </w:p>
          <w:p w:rsidR="00914227" w:rsidRPr="001D13B8" w:rsidRDefault="00914227" w:rsidP="001D13B8">
            <w:pPr>
              <w:pStyle w:val="a4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t>справедливо</w:t>
            </w:r>
            <w:r w:rsidRPr="001D13B8">
              <w:rPr>
                <w:rFonts w:ascii="Times New Roman" w:eastAsia="Courier New" w:hAnsi="Times New Roman"/>
                <w:sz w:val="24"/>
                <w:szCs w:val="24"/>
                <w:lang w:eastAsia="ru-RU" w:bidi="ru-RU"/>
              </w:rPr>
              <w:softHyphen/>
              <w:t>сти и свободе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Гимнастика с элементами акробатики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9D4AC9" w:rsidRDefault="00914227" w:rsidP="0091422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наклона вперед из положения сидя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мячом, те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стирование наклона впе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ред из положения стоя, подвижная игра «Борьба за мяч» </w:t>
            </w:r>
            <w:r w:rsidRPr="001D13B8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стоя,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подвижной игры «Борьба за мяч»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вопросов, устанавливать рабочие от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ношения.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наклона вперед из положения стоя, играть в подвижную игру «Борь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ба за мяч»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нормах, социальной справедливости и свободе,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сотрудни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чества со сверстниками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правила проведения тестирования подтягиваний и отжиманий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9D4AC9" w:rsidRDefault="00914227" w:rsidP="00914227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914227" w:rsidRPr="00445FEC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45FE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700" w:type="dxa"/>
            <w:gridSpan w:val="2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ла спортивной игры «Баскет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бол»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прыжка в длину с места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подготовку организ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 к прыжкам в длину, тестирование прыжка в длину с места, спортив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«Гандбол»</w:t>
            </w:r>
          </w:p>
        </w:tc>
        <w:tc>
          <w:tcPr>
            <w:tcW w:w="2393" w:type="dxa"/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прыжка в длину с места, правила спор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игры «Гандбол»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недостаю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щую информацию с помощью вопро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сов, устанавливать рабочие отношения.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вание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прыжка в длину с места, играть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в спортивную игру «Гандбол»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914227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4"/>
          <w:wAfter w:w="5712" w:type="dxa"/>
          <w:trHeight w:val="248"/>
        </w:trPr>
        <w:tc>
          <w:tcPr>
            <w:tcW w:w="15358" w:type="dxa"/>
            <w:gridSpan w:val="9"/>
          </w:tcPr>
          <w:p w:rsidR="00914227" w:rsidRPr="00F3048E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Гимнастика с элементом акробатики</w:t>
            </w:r>
          </w:p>
        </w:tc>
        <w:tc>
          <w:tcPr>
            <w:tcW w:w="1700" w:type="dxa"/>
            <w:gridSpan w:val="2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1700" w:type="dxa"/>
            <w:gridSpan w:val="3"/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hAnsi="Times New Roman"/>
                <w:sz w:val="24"/>
                <w:szCs w:val="24"/>
              </w:rPr>
              <w:t>прави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ла спортивной игры «Баскет</w:t>
            </w:r>
            <w:r w:rsidRPr="009D4AC9">
              <w:rPr>
                <w:rFonts w:ascii="Times New Roman" w:hAnsi="Times New Roman"/>
                <w:sz w:val="24"/>
                <w:szCs w:val="24"/>
              </w:rPr>
              <w:softHyphen/>
              <w:t>бол»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80" w:type="dxa"/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тягивания 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низкой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переклади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 из виса лежа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гнувшись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рование подтягивания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I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на низкой перекладине из виса лежа согнувшись, спортивная игра «Гандбол»</w:t>
            </w:r>
          </w:p>
        </w:tc>
        <w:tc>
          <w:tcPr>
            <w:tcW w:w="2393" w:type="dxa"/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подтяги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вания на низкой перекладине из виса лежа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гнувшись,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«Гандбол»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подтягивания на низкой перекла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дине из виса лежа согнувшись, играть в спортивную игру «Гандбол»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развитие 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ставлений о нравственных нормах, социальной 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рование подъема туловища из 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положе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лежа за 30 с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развитие координа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ции движений,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подъема туловища из положения лежа за 30 с, спортивная игра «Гандбол»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подъема туловища из по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ложения лежа за 30 с, правила спортивной игры «Гандбол»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подъема туловища из 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лежа на спине за 30 с, играть в спор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тивную игру «Гандбол»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нормах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Техника выполнения метания малого мяча на дальность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trHeight w:val="248"/>
        </w:trPr>
        <w:tc>
          <w:tcPr>
            <w:tcW w:w="15358" w:type="dxa"/>
            <w:gridSpan w:val="9"/>
          </w:tcPr>
          <w:p w:rsidR="00914227" w:rsidRPr="00F3048E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2652" w:type="dxa"/>
            <w:gridSpan w:val="4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2652" w:type="dxa"/>
            <w:gridSpan w:val="5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2652" w:type="dxa"/>
            <w:gridSpan w:val="4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2652" w:type="dxa"/>
            <w:gridSpan w:val="5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2652" w:type="dxa"/>
            <w:gridSpan w:val="2"/>
          </w:tcPr>
          <w:p w:rsidR="00914227" w:rsidRPr="001D13B8" w:rsidRDefault="00914227">
            <w:pPr>
              <w:spacing w:after="160" w:line="259" w:lineRule="auto"/>
            </w:pPr>
          </w:p>
        </w:tc>
        <w:tc>
          <w:tcPr>
            <w:tcW w:w="2652" w:type="dxa"/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D4A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баскетболом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в дви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жении, броски мяча в баскетбольное кольцо, спортивная игра «Бас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кетбол»</w:t>
            </w:r>
          </w:p>
        </w:tc>
        <w:tc>
          <w:tcPr>
            <w:tcW w:w="2393" w:type="dxa"/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какие 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рианты бросков мяча в баскет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больное кольцо существуют,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«Баскет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добывать недо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стающую информацию с помощью во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просов, слушать и слышать друг друга и учителя.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бросать в баскетболь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кольцо различными способами, играть в баскетбол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учения, принятие и освоение соци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альной роли обучающегося, развитие навыков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ничества со сверстниками и взрослыми в разных 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соци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альных </w:t>
            </w:r>
            <w:proofErr w:type="gram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, формиро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установки на безопас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и здоровый образ жизни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игры баскетбол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914227" w:rsidRPr="00F3048E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 малого мяча на дальность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с мячом на ме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сте и в движении, 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рование метания малого </w:t>
            </w:r>
            <w:r w:rsidRPr="001D13B8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1D1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мяча на точность, спор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тивная игра «Баскетбол»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метания малого мяча на точность, 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вила спортивной игры «Баскет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метания малого мяча на точность, играть в спортивную игру «Баскетбол»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914227" w:rsidRPr="002A1AC2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AC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Спортивная игра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Баскебол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.»</w:t>
            </w:r>
          </w:p>
        </w:tc>
        <w:tc>
          <w:tcPr>
            <w:tcW w:w="2467" w:type="dxa"/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 с мячом, броски мяча в баскетбольное кольцо, спортивная игра «Бас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кетбол»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варианты бросков мяча в баскетбольное кольцо, правила спортивной игры «Баскетбол»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устанавливать рабочие отношения.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оценивать свои действия и действия партнеров, сохранять заданную цель.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бросать мяч в баскет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больное кольцо различными способа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ми, играть в баскетбол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 и взрослыми в разных соци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альных ситуациях, умений не создавать конфликты и находить выходы из спор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914227" w:rsidRPr="002A1AC2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2A1AC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Беговые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упражне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беговые упражнения, подвижные игры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дунчики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«Вызов»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варианты беговых упраж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нений, правила подвижных игр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«Вызов»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кооперации, слушать и слу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шать друг друга.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самостоятельно фор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мулировать познавательные цели, находить и выделять необходимую информацию.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выполнять беговые упражнения, играть в подвижные игры «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Колдунчики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» и «Вызов»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мотивов учебной деятельности и осознание личностного смысла уче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ния, принятие и освоение социальной роли обучаю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щегося, развитие этических чувств, доброжелательности и эмоционально-нравствен- ной отзывчивости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75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выполнения беговых упраж</w:t>
            </w:r>
            <w:r w:rsidRPr="006753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нений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тестирование бега на 30 м с высокого стар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та, подвижная игра «Ко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мандные хвостики»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бега на 30 м с высокого старта, правила подвижной игры «Командные хвостики»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бега на 30 м с высокого старта, играть в подвижную игру «Командные хвостики»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80" w:type="dxa"/>
          </w:tcPr>
          <w:p w:rsidR="00914227" w:rsidRPr="001D13B8" w:rsidRDefault="00914227" w:rsidP="00877CF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челноч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ного бега 3 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челночного бега 3 х 10 м, подвижная игра «Бросай далеко, собирай быстрее»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челночного бега3 х Юм,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«Бро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сай далеко, соби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рай быстрее»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адекватно понимать оценку взрослого и сверстника, сохра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нять заданную цель.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проходить тестиро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вание челночного бега 3 х Юме высо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кого старта, играть в подвижную игру «Бросай далеко, собирай быстрее»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самостоя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 и личной ответ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ственности за свои поступ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на основе представлений о нравственных нормах, социальной справедливости и свободе, формирование установки на безопасный и здоровый образ жизни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челночного бега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мета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ния малого мяча на дальность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тести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рование метания мешоч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 на дальность,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ходит тестирова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метания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достаточной полнотой и точностью выражать свои мысли в соответствии с задачами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9D4AC9" w:rsidRDefault="00914227" w:rsidP="004C3EFF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Техника метания малого мяча на дальность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914227" w:rsidRPr="00F3048E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Спортивные и подвижные игры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Спортив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ная игра «Футбол»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подвижная игра «Собач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 ногами», спортивная игра «Футбол»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 подвижной игры «Собачки ногами» и спор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игры «Футбол»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 со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трудничать и способствовать продук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тивной кооперации.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адекватно оценивать свои действия и действия партеров, контролировать свою деятельность по результату.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играть в подвижную игру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игру «Собачки ногами» и спортивную </w:t>
            </w:r>
            <w:proofErr w:type="spellStart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ифу</w:t>
            </w:r>
            <w:proofErr w:type="spellEnd"/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«Футбол»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этических чувств, доброжелательности и эмо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ционально-нравственной отзывчивости, сочувствия другим людям, развитие навыков сотрудничества со сверстниками и взрос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лыми в разных социальных ситуациях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1D13B8" w:rsidRDefault="00914227" w:rsidP="00877CFD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правила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спортивных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Подвижная игра «Флаг на башне»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 в движении, подвижные игры «Флаг на башне» и «Собачки ногами»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подвижных игр «Флаг на башне» и «Собачки но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гами»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слушать и слышать друг друга, эффективно сотрудничать и способствовать продуктивной ко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операции.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сотрудничать со сверст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никами в совместном решении задач.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играть в подвижные игры «Фл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аг на башне» и «Собачки ногами»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сверстниками, 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подвижных игр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914227" w:rsidRPr="00F3048E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Легкая атлетика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 на 1000м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Разминка, направленная на подготовку к бегу, бег на 1000 м, спортивная игра «Футбол»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1D13B8">
              <w:rPr>
                <w:rFonts w:ascii="Times New Roman" w:hAnsi="Times New Roman"/>
                <w:sz w:val="24"/>
                <w:szCs w:val="24"/>
              </w:rPr>
              <w:t>Знать, как про</w:t>
            </w:r>
            <w:r w:rsidRPr="001D13B8">
              <w:rPr>
                <w:rFonts w:ascii="Times New Roman" w:hAnsi="Times New Roman"/>
                <w:sz w:val="24"/>
                <w:szCs w:val="24"/>
              </w:rPr>
              <w:softHyphen/>
              <w:t>ходит тести</w:t>
            </w:r>
            <w:r w:rsidRPr="001D13B8">
              <w:rPr>
                <w:rFonts w:ascii="Times New Roman" w:hAnsi="Times New Roman"/>
                <w:sz w:val="24"/>
                <w:szCs w:val="24"/>
              </w:rPr>
              <w:softHyphen/>
              <w:t>рование бега на 1000 м, пра</w:t>
            </w:r>
            <w:r w:rsidRPr="001D13B8">
              <w:rPr>
                <w:rFonts w:ascii="Times New Roman" w:hAnsi="Times New Roman"/>
                <w:sz w:val="24"/>
                <w:szCs w:val="24"/>
              </w:rPr>
              <w:softHyphen/>
              <w:t>вила спортивной игры «Футбол»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достаточной полнотой и точностью выражать свои мысли в соответствии с задачами и условиями коммуникации.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определять новый уровень отношения к самому себе как субъекту деятельности.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пробегать дистан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цию 1000 м, играть в спортивную игру «Футбол»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этических чувств, доброжелательности и </w:t>
            </w:r>
          </w:p>
          <w:p w:rsidR="00914227" w:rsidRPr="001D13B8" w:rsidRDefault="00914227" w:rsidP="00F3048E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эмоционально-нравственной отзывчивости, сочувствия другим людям, развитие са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мостоятельности и личной ответственности за свои поступки на основе пред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ставлений о нравственных нормах, социальной спра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ведливости и свободе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15358" w:type="dxa"/>
            <w:gridSpan w:val="9"/>
          </w:tcPr>
          <w:p w:rsidR="00914227" w:rsidRPr="00F3048E" w:rsidRDefault="00914227" w:rsidP="001D13B8">
            <w:pPr>
              <w:pStyle w:val="a4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048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Подвижные и спортивные игры</w:t>
            </w:r>
          </w:p>
        </w:tc>
      </w:tr>
      <w:tr w:rsidR="00914227" w:rsidRPr="001D13B8" w:rsidTr="00877CFD">
        <w:trPr>
          <w:gridAfter w:val="21"/>
          <w:wAfter w:w="15912" w:type="dxa"/>
          <w:trHeight w:val="248"/>
        </w:trPr>
        <w:tc>
          <w:tcPr>
            <w:tcW w:w="652" w:type="dxa"/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80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2467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разминка, спор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тивные игры, подвижная игра «Марш с закрыты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ми глазами»</w:t>
            </w:r>
          </w:p>
        </w:tc>
        <w:tc>
          <w:tcPr>
            <w:tcW w:w="2393" w:type="dxa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Знать правила спортивных игр, как их выбирать, правила подвиж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ной игры «Марш с закрытыми глазами»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vAlign w:val="bottom"/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представлять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кретное содержание и сообщать его в устной форме, слушать и слышать друг друга и учителя.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самостоятельно форму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лировать познавательные цели, находить и выделять необходимую информацию. </w:t>
            </w:r>
            <w:r w:rsidRPr="001D13B8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1D13B8">
              <w:rPr>
                <w:rFonts w:ascii="Times New Roman" w:hAnsi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играть в спортивные игры и подвижную игру «Марш с за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крытыми глазами»</w:t>
            </w:r>
          </w:p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навыков сотруд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ничества со сверстниками, умений не создавать кон</w:t>
            </w: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фликты и находить выходы из спорных ситуаций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13B8">
              <w:rPr>
                <w:rFonts w:ascii="Times New Roman" w:hAnsi="Times New Roman"/>
                <w:sz w:val="24"/>
                <w:szCs w:val="24"/>
                <w:lang w:eastAsia="ru-RU"/>
              </w:rPr>
              <w:t>Беговая разминка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:rsidR="00914227" w:rsidRDefault="00914227" w:rsidP="004C3EFF"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</w:tcPr>
          <w:p w:rsidR="00914227" w:rsidRPr="001D13B8" w:rsidRDefault="00914227" w:rsidP="001D13B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55F8" w:rsidRPr="001D13B8" w:rsidRDefault="005655F8" w:rsidP="001D13B8">
      <w:pPr>
        <w:pStyle w:val="a4"/>
        <w:rPr>
          <w:rFonts w:ascii="Times New Roman" w:hAnsi="Times New Roman"/>
          <w:sz w:val="24"/>
          <w:szCs w:val="24"/>
        </w:rPr>
      </w:pPr>
    </w:p>
    <w:sectPr w:rsidR="005655F8" w:rsidRPr="001D13B8" w:rsidSect="00E6370A">
      <w:pgSz w:w="16838" w:h="11906" w:orient="landscape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B15A4"/>
    <w:multiLevelType w:val="hybridMultilevel"/>
    <w:tmpl w:val="B43C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E6310"/>
    <w:multiLevelType w:val="multilevel"/>
    <w:tmpl w:val="54AEF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677996"/>
    <w:multiLevelType w:val="hybridMultilevel"/>
    <w:tmpl w:val="7512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F64"/>
    <w:rsid w:val="001D13B8"/>
    <w:rsid w:val="00215BF7"/>
    <w:rsid w:val="002A1AC2"/>
    <w:rsid w:val="00445FEC"/>
    <w:rsid w:val="004C3EFF"/>
    <w:rsid w:val="00542639"/>
    <w:rsid w:val="005655F8"/>
    <w:rsid w:val="00877CFD"/>
    <w:rsid w:val="00914227"/>
    <w:rsid w:val="00DF0577"/>
    <w:rsid w:val="00E6370A"/>
    <w:rsid w:val="00F25F64"/>
    <w:rsid w:val="00F3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E6370A"/>
  </w:style>
  <w:style w:type="paragraph" w:customStyle="1" w:styleId="10">
    <w:name w:val="Стиль1"/>
    <w:basedOn w:val="a4"/>
    <w:qFormat/>
    <w:rsid w:val="00E6370A"/>
    <w:rPr>
      <w:rFonts w:ascii="Times New Roman" w:hAnsi="Times New Roman"/>
      <w:sz w:val="28"/>
      <w:szCs w:val="28"/>
    </w:rPr>
  </w:style>
  <w:style w:type="paragraph" w:styleId="a4">
    <w:name w:val="No Spacing"/>
    <w:qFormat/>
    <w:rsid w:val="00E6370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6370A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E6370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rsid w:val="00E637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370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637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37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637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370A"/>
    <w:rPr>
      <w:rFonts w:ascii="Calibri" w:eastAsia="Calibri" w:hAnsi="Calibri" w:cs="Times New Roman"/>
    </w:rPr>
  </w:style>
  <w:style w:type="character" w:customStyle="1" w:styleId="8">
    <w:name w:val="Основной текст8"/>
    <w:rsid w:val="00DF0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877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rsid w:val="00877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C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3E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E6370A"/>
  </w:style>
  <w:style w:type="paragraph" w:customStyle="1" w:styleId="10">
    <w:name w:val="Стиль1"/>
    <w:basedOn w:val="a4"/>
    <w:qFormat/>
    <w:rsid w:val="00E6370A"/>
    <w:rPr>
      <w:rFonts w:ascii="Times New Roman" w:hAnsi="Times New Roman"/>
      <w:sz w:val="28"/>
      <w:szCs w:val="28"/>
    </w:rPr>
  </w:style>
  <w:style w:type="paragraph" w:styleId="a4">
    <w:name w:val="No Spacing"/>
    <w:qFormat/>
    <w:rsid w:val="00E6370A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6370A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E6370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Hyperlink"/>
    <w:rsid w:val="00E637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6370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637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637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637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370A"/>
    <w:rPr>
      <w:rFonts w:ascii="Calibri" w:eastAsia="Calibri" w:hAnsi="Calibri" w:cs="Times New Roman"/>
    </w:rPr>
  </w:style>
  <w:style w:type="character" w:customStyle="1" w:styleId="8">
    <w:name w:val="Основной текст8"/>
    <w:rsid w:val="00DF05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Основной текст2"/>
    <w:rsid w:val="00877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6"/>
    <w:rsid w:val="00877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4C3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3E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A287A-9FD9-41DD-9930-6D4F1894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80</Pages>
  <Words>13243</Words>
  <Characters>75487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Настёна</dc:creator>
  <cp:keywords/>
  <dc:description/>
  <cp:lastModifiedBy>ПК-3</cp:lastModifiedBy>
  <cp:revision>11</cp:revision>
  <cp:lastPrinted>2015-09-18T12:21:00Z</cp:lastPrinted>
  <dcterms:created xsi:type="dcterms:W3CDTF">2015-09-02T19:11:00Z</dcterms:created>
  <dcterms:modified xsi:type="dcterms:W3CDTF">2015-09-18T12:46:00Z</dcterms:modified>
</cp:coreProperties>
</file>