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37" w:rsidRPr="005B1937" w:rsidRDefault="005B1937" w:rsidP="005B1937">
      <w:pPr>
        <w:rPr>
          <w:rFonts w:ascii="Times New Roman" w:hAnsi="Times New Roman"/>
          <w:color w:val="000000"/>
          <w:sz w:val="24"/>
          <w:szCs w:val="24"/>
        </w:rPr>
      </w:pPr>
      <w:r w:rsidRPr="005B1937">
        <w:rPr>
          <w:rFonts w:ascii="Times New Roman" w:hAnsi="Times New Roman"/>
          <w:color w:val="000000"/>
          <w:sz w:val="24"/>
          <w:szCs w:val="24"/>
        </w:rPr>
        <w:t xml:space="preserve">Цель:  «Воспитание патриотизма и гражданской ответственности, высоких нравственных ценностей обучающихся, развитие их интеллектуальных способностей в условиях </w:t>
      </w:r>
      <w:proofErr w:type="spellStart"/>
      <w:r w:rsidRPr="005B1937"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 w:rsidRPr="005B1937">
        <w:rPr>
          <w:rFonts w:ascii="Times New Roman" w:hAnsi="Times New Roman"/>
          <w:color w:val="000000"/>
          <w:sz w:val="24"/>
          <w:szCs w:val="24"/>
        </w:rPr>
        <w:t xml:space="preserve"> среды в рамках взаимодействия с семьей и социумом».</w:t>
      </w:r>
    </w:p>
    <w:p w:rsidR="005B1937" w:rsidRPr="005B1937" w:rsidRDefault="005B1937" w:rsidP="005B1937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5B1937">
        <w:rPr>
          <w:rFonts w:ascii="Times New Roman" w:hAnsi="Times New Roman"/>
          <w:color w:val="000000"/>
          <w:sz w:val="24"/>
          <w:szCs w:val="24"/>
        </w:rPr>
        <w:t>Задачи:</w:t>
      </w:r>
    </w:p>
    <w:p w:rsidR="005B1937" w:rsidRP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1. Бережно охранять и развивать школьные традиции, создавая благоприятные условия для всестороннего развития личности учащихся.</w:t>
      </w:r>
    </w:p>
    <w:p w:rsidR="005B1937" w:rsidRP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2. Повысить роль ученического самоуправления в жизнедеятельности школы и класса.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5B1937" w:rsidRP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3.Продолжить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5B1937" w:rsidRP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4. Развивать 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B1937" w:rsidRP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5. Создавать условия для активного и полезного взаимодействия школы и семьи по вопросам воспитания учащихся. Максимально вовлекать родителей в жизнь школы и привлекать их к реализации программы развития.</w:t>
      </w:r>
    </w:p>
    <w:p w:rsidR="005B1937" w:rsidRDefault="005B1937" w:rsidP="005B1937">
      <w:pPr>
        <w:jc w:val="both"/>
        <w:rPr>
          <w:rFonts w:ascii="Times New Roman" w:hAnsi="Times New Roman"/>
          <w:sz w:val="24"/>
          <w:szCs w:val="24"/>
        </w:rPr>
      </w:pPr>
      <w:r w:rsidRPr="005B1937">
        <w:rPr>
          <w:rFonts w:ascii="Times New Roman" w:hAnsi="Times New Roman"/>
          <w:sz w:val="24"/>
          <w:szCs w:val="24"/>
        </w:rPr>
        <w:t>6.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руководителями.</w:t>
      </w: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p w:rsidR="00BC7C4E" w:rsidRPr="005B1937" w:rsidRDefault="00BC7C4E" w:rsidP="005B193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Направления</w:t>
            </w:r>
            <w:r w:rsidRPr="003B43C5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br/>
              <w:t>воспитательной работы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  <w:t>Задачи педагога: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I. Учение.</w:t>
            </w:r>
          </w:p>
          <w:p w:rsidR="00BC7C4E" w:rsidRPr="003B43C5" w:rsidRDefault="00BC7C4E" w:rsidP="00647B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</w:t>
            </w:r>
            <w:r w:rsidRPr="003B43C5">
              <w:rPr>
                <w:rFonts w:ascii="Times New Roman CYR" w:hAnsi="Times New Roman CYR" w:cs="Times New Roman CYR"/>
              </w:rPr>
              <w:tab/>
              <w:t>Интеллект учащихся.</w:t>
            </w:r>
          </w:p>
          <w:p w:rsidR="00BC7C4E" w:rsidRPr="003B43C5" w:rsidRDefault="00BC7C4E" w:rsidP="00647B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line="360" w:lineRule="auto"/>
              <w:ind w:left="720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</w:t>
            </w:r>
            <w:r w:rsidRPr="003B43C5">
              <w:rPr>
                <w:rFonts w:ascii="Times New Roman CYR" w:hAnsi="Times New Roman CYR" w:cs="Times New Roman CYR"/>
              </w:rPr>
              <w:tab/>
              <w:t>Учебные интересы учащихся.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3.   Предметные кружки и недели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I. Интеграция личности ребенка с обществом, достигающаяся путем реализации интересов детей и их потребностей в самосовершенствовании, самореализации, 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II. </w:t>
            </w:r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Досуг.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1.Изучение индивидуальных интересов и потребностей учащихся во внеурочной сфере.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2. Организация различных форм ( в первую очередь интерактивных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)в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неклассной работы с учетом возрастных особенностей учащихся.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II. Развитие инициативы, самостоятельности, ответственности школьников в процессе культурн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о-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досуговой деятельности.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III. Общение.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1.Воспитание  нравственно-эстетического поведения.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 Развитие познавательной активности (Кружки, экскурсии, библиотека).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</w:rPr>
              <w:t>3. Развитие творческой инициативы,  эстетического мироощущения (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Празд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,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онц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.)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III. Формирование опыта ответственности и самостоятельности принятия решений учащимися школы.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IV. Труд.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Профориентация.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</w:rPr>
              <w:t>2. Привитие трудовых навыков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IV. Воспитание труженика-созидателя. Привитие добросовестного отношения к поручениям, трудовым делам. Профориентация 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V. Здоровье.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 Привитие основ безопасности жизни.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2. Профилактика вредных привычек.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 Пропаганда ценностей здорового образа жизни.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 Половое воспитание и формирование гигиенических навыков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V.  Воспитание у ребёнка негативного отношения к вредным привычкам. Привитие основ </w:t>
            </w:r>
            <w:r w:rsidRPr="003B43C5">
              <w:rPr>
                <w:rFonts w:ascii="Times New Roman CYR" w:hAnsi="Times New Roman CYR" w:cs="Times New Roman CYR"/>
              </w:rPr>
              <w:lastRenderedPageBreak/>
              <w:t>безопасности жизни и любви к физической культуре. Создание условий для сохранения физического и психического здоровья, физического развития.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043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VI.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Гражданско-патриотическое  воспитание.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 Воспитание уважения к истории родного края.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 Пропаганда правовых знаний.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 Профилактика ДТП преступлений, суицида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</w:rPr>
              <w:t>4. Духовное здоровье учащихся.</w:t>
            </w: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VI. Воспитание гражданско-правовой ответственности, активности. Привитие уважения к истории и законам своей страны. Расширение знаний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о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истории родного края, школы. Воспитание патриотических чувств осознание исторического прошлого и будущего, своей непосредственной роли в жизни страны.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VII. Семья.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 Просвещение.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 Совместная деятельность.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3B43C5">
              <w:rPr>
                <w:rFonts w:ascii="Times New Roman CYR" w:hAnsi="Times New Roman CYR" w:cs="Times New Roman CYR"/>
              </w:rPr>
              <w:t>3. Оказание помощи семье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50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A17B5">
              <w:rPr>
                <w:rFonts w:ascii="Times New Roman CYR" w:hAnsi="Times New Roman CYR" w:cs="Times New Roman CYR"/>
                <w:bCs/>
              </w:rPr>
              <w:t>VII.</w:t>
            </w:r>
            <w:r w:rsidRPr="003B43C5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</w:t>
            </w:r>
            <w:r w:rsidRPr="003B43C5">
              <w:rPr>
                <w:rFonts w:ascii="Times New Roman CYR" w:hAnsi="Times New Roman CYR" w:cs="Times New Roman CYR"/>
              </w:rPr>
              <w:t>Помочь родителям и учащимся находить путь к сердцам друг друга, не теряя    душевного контакта и веру в близких людей.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BC7C4E" w:rsidRDefault="00BC7C4E" w:rsidP="00BC7C4E">
      <w:pPr>
        <w:pStyle w:val="a3"/>
        <w:tabs>
          <w:tab w:val="left" w:pos="1260"/>
        </w:tabs>
        <w:spacing w:before="0" w:beforeAutospacing="0" w:after="0" w:afterAutospacing="0"/>
        <w:jc w:val="both"/>
        <w:rPr>
          <w:rFonts w:ascii="Times New Roman CYR" w:eastAsia="Calibri" w:hAnsi="Times New Roman CYR" w:cs="Times New Roman CYR"/>
          <w:sz w:val="22"/>
          <w:szCs w:val="22"/>
        </w:rPr>
      </w:pPr>
    </w:p>
    <w:p w:rsidR="00BC7C4E" w:rsidRDefault="00BC7C4E" w:rsidP="00BC7C4E">
      <w:pPr>
        <w:pStyle w:val="a3"/>
        <w:tabs>
          <w:tab w:val="left" w:pos="1260"/>
        </w:tabs>
        <w:spacing w:before="0" w:beforeAutospacing="0" w:after="0" w:afterAutospacing="0"/>
        <w:jc w:val="both"/>
        <w:rPr>
          <w:rFonts w:ascii="Times New Roman CYR" w:eastAsia="Calibri" w:hAnsi="Times New Roman CYR" w:cs="Times New Roman CYR"/>
          <w:sz w:val="22"/>
          <w:szCs w:val="22"/>
        </w:rPr>
      </w:pPr>
    </w:p>
    <w:p w:rsidR="00BC7C4E" w:rsidRPr="003B43C5" w:rsidRDefault="00BC7C4E" w:rsidP="00BC7C4E">
      <w:pPr>
        <w:pStyle w:val="a3"/>
        <w:tabs>
          <w:tab w:val="left" w:pos="1260"/>
        </w:tabs>
        <w:spacing w:before="0" w:beforeAutospacing="0" w:after="0" w:afterAutospacing="0"/>
        <w:jc w:val="both"/>
        <w:rPr>
          <w:b/>
          <w:bCs/>
          <w:sz w:val="48"/>
          <w:szCs w:val="48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 xml:space="preserve">I. Учение.    (Программа </w:t>
      </w:r>
      <w:r w:rsidRPr="003B43C5">
        <w:rPr>
          <w:rFonts w:ascii="Times New Roman CYR" w:hAnsi="Times New Roman CYR" w:cs="Times New Roman CYR"/>
          <w:b/>
          <w:bCs/>
          <w:sz w:val="32"/>
          <w:szCs w:val="32"/>
        </w:rPr>
        <w:t xml:space="preserve"> «Одаренные дети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>»</w:t>
      </w:r>
      <w:r w:rsidRPr="003B43C5">
        <w:rPr>
          <w:rFonts w:ascii="Times New Roman CYR" w:hAnsi="Times New Roman CYR" w:cs="Times New Roman CYR"/>
          <w:b/>
          <w:bCs/>
          <w:sz w:val="32"/>
          <w:szCs w:val="32"/>
        </w:rPr>
        <w:t>)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72"/>
        <w:gridCol w:w="468"/>
        <w:gridCol w:w="5736"/>
        <w:gridCol w:w="1984"/>
        <w:gridCol w:w="1383"/>
        <w:gridCol w:w="245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72" w:type="dxa"/>
          <w:wAfter w:w="245" w:type="dxa"/>
        </w:trPr>
        <w:tc>
          <w:tcPr>
            <w:tcW w:w="95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Интеллект учащихся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 Учебные интересы учащихся.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right="-186"/>
              <w:rPr>
                <w:rFonts w:ascii="Times New Roman CYR" w:hAnsi="Times New Roman CYR" w:cs="Times New Roman CYR"/>
                <w:b/>
                <w:bCs/>
                <w:sz w:val="32"/>
                <w:szCs w:val="32"/>
              </w:rPr>
            </w:pPr>
            <w:r w:rsidRPr="003B43C5">
              <w:rPr>
                <w:rFonts w:ascii="Times New Roman CYR" w:hAnsi="Times New Roman CYR" w:cs="Times New Roman CYR"/>
              </w:rPr>
              <w:t>в) Предметные кружки и недели.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>роводимая работа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>тветственный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Изучение учебной мотивации учащихся и их отношение к учебным предметам.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анкетирование ''Изучение учебной мотивации учащихся и их</w:t>
            </w:r>
            <w:r>
              <w:rPr>
                <w:rFonts w:ascii="Times New Roman CYR" w:hAnsi="Times New Roman CYR" w:cs="Times New Roman CYR"/>
              </w:rPr>
              <w:t xml:space="preserve"> отношение к учебным предметам»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 диагностика уровня творческой активности учащихся.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Проведение Дня знаний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Участие в проведении предметных недель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Учителя предметники, министерство просвещения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 графику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Участие в школьных и районных олимпиадах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Учителя предметники, министерство просвещения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Еженедельный отчет по  успеваемости на общешкольной линейке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Зыкова Л.М. министерство просвещения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В течение года 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Регулярное проведение рейдов по школе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О наличии школьных принадлежностей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 Дневник – зеркало ученика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Соц. Педагог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 просвещения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Окт.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,д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ек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.,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Фев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,а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пр.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Выставка для родителей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лучший дневник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 лучшая тетрадь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Зыкова Л.М. министерство по учебе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Род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.с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обрания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Март.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3"/>
              </w:rPr>
            </w:pPr>
            <w:r w:rsidRPr="003B43C5">
              <w:rPr>
                <w:w w:val="93"/>
              </w:rPr>
              <w:t>Акция «Пятерки для папы»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4"/>
              </w:rPr>
            </w:pPr>
            <w:proofErr w:type="spellStart"/>
            <w:r w:rsidRPr="003B43C5">
              <w:rPr>
                <w:w w:val="94"/>
              </w:rPr>
              <w:t>Зам</w:t>
            </w:r>
            <w:proofErr w:type="gramStart"/>
            <w:r w:rsidRPr="003B43C5">
              <w:rPr>
                <w:w w:val="94"/>
              </w:rPr>
              <w:t>.з</w:t>
            </w:r>
            <w:proofErr w:type="gramEnd"/>
            <w:r w:rsidRPr="003B43C5">
              <w:rPr>
                <w:w w:val="94"/>
              </w:rPr>
              <w:t>авед</w:t>
            </w:r>
            <w:proofErr w:type="spellEnd"/>
            <w:r w:rsidRPr="003B43C5">
              <w:rPr>
                <w:w w:val="94"/>
              </w:rPr>
              <w:t>. по УВР.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spacing w:val="-2"/>
                <w:w w:val="106"/>
              </w:rPr>
            </w:pPr>
            <w:r>
              <w:rPr>
                <w:spacing w:val="-2"/>
                <w:w w:val="106"/>
              </w:rPr>
              <w:t>15.-19</w:t>
            </w:r>
            <w:r w:rsidRPr="003B43C5">
              <w:rPr>
                <w:spacing w:val="-2"/>
                <w:w w:val="106"/>
              </w:rPr>
              <w:t>.02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4"/>
              </w:rPr>
            </w:pPr>
            <w:r w:rsidRPr="003B43C5">
              <w:rPr>
                <w:w w:val="94"/>
              </w:rPr>
              <w:t>Акция  «Пятерки для мамы»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spacing w:val="-2"/>
                <w:w w:val="106"/>
              </w:rPr>
            </w:pPr>
            <w:r w:rsidRPr="003B43C5">
              <w:t xml:space="preserve">Заместитель заведующей по </w:t>
            </w:r>
            <w:r w:rsidRPr="003B43C5">
              <w:lastRenderedPageBreak/>
              <w:t>УВР.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rPr>
                <w:spacing w:val="-2"/>
                <w:w w:val="106"/>
              </w:rPr>
              <w:lastRenderedPageBreak/>
              <w:t>3.03-7.03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10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Неделя детской книги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На весенних каникулах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rPr>
                <w:spacing w:val="-1"/>
                <w:w w:val="95"/>
              </w:rPr>
              <w:t>Библиотекарь</w:t>
            </w:r>
          </w:p>
          <w:p w:rsidR="00BC7C4E" w:rsidRPr="003B43C5" w:rsidRDefault="00BC7C4E" w:rsidP="00647B61"/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5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>
              <w:t>Окружной конкурс «Одарённый ребёнок»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>
              <w:t xml:space="preserve">Апрель 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spacing w:val="-1"/>
                <w:w w:val="95"/>
              </w:rPr>
            </w:pPr>
            <w:proofErr w:type="spellStart"/>
            <w:r>
              <w:rPr>
                <w:spacing w:val="-1"/>
                <w:w w:val="95"/>
              </w:rPr>
              <w:t>Величковская</w:t>
            </w:r>
            <w:proofErr w:type="spellEnd"/>
            <w:r>
              <w:rPr>
                <w:spacing w:val="-1"/>
                <w:w w:val="95"/>
              </w:rPr>
              <w:t xml:space="preserve"> О.В.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273"/>
        <w:jc w:val="both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273"/>
        <w:jc w:val="both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keepNext/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 w:hanging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Досуг.   Годовой круг праздников и традиций</w:t>
      </w:r>
    </w:p>
    <w:p w:rsidR="00BC7C4E" w:rsidRPr="003B43C5" w:rsidRDefault="00BC7C4E" w:rsidP="00BC7C4E">
      <w:pPr>
        <w:keepNext/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Сентябрь</w:t>
      </w:r>
      <w:r w:rsidRPr="003B43C5">
        <w:rPr>
          <w:rFonts w:ascii="Times New Roman CYR" w:hAnsi="Times New Roman CYR" w:cs="Times New Roman CYR"/>
        </w:rPr>
        <w:t xml:space="preserve"> </w:t>
      </w:r>
    </w:p>
    <w:p w:rsidR="00BC7C4E" w:rsidRDefault="00BC7C4E" w:rsidP="00BC7C4E">
      <w:r>
        <w:t xml:space="preserve">01.09.15г.  </w:t>
      </w:r>
      <w:r w:rsidRPr="003B43C5">
        <w:t xml:space="preserve">День Знаний – начало нового учебного года, общий праздник учеников, учителей и родителей  (1 – 9 </w:t>
      </w:r>
      <w:proofErr w:type="spellStart"/>
      <w:r w:rsidRPr="003B43C5">
        <w:t>кл</w:t>
      </w:r>
      <w:proofErr w:type="spellEnd"/>
      <w:r w:rsidRPr="003B43C5">
        <w:t>.)</w:t>
      </w:r>
    </w:p>
    <w:p w:rsidR="00BC7C4E" w:rsidRDefault="00BC7C4E" w:rsidP="00BC7C4E">
      <w:r>
        <w:t xml:space="preserve">02.09.15г. </w:t>
      </w:r>
      <w:r w:rsidRPr="00B81CD1">
        <w:t>День окончания Второй мировой войны (1945 год). День памяти.</w:t>
      </w:r>
      <w:r>
        <w:t xml:space="preserve"> Уроки мужества.</w:t>
      </w:r>
    </w:p>
    <w:p w:rsidR="00BC7C4E" w:rsidRDefault="00BC7C4E" w:rsidP="00BC7C4E">
      <w:r>
        <w:t xml:space="preserve">25.09.15г. Праздник «Посвящение в пятиклассники» (5-9 </w:t>
      </w:r>
      <w:proofErr w:type="spellStart"/>
      <w:r>
        <w:t>кл</w:t>
      </w:r>
      <w:proofErr w:type="spellEnd"/>
      <w:r>
        <w:t>)</w:t>
      </w:r>
    </w:p>
    <w:p w:rsidR="00BC7C4E" w:rsidRPr="003B43C5" w:rsidRDefault="00BC7C4E" w:rsidP="00BC7C4E">
      <w:pPr>
        <w:pStyle w:val="a3"/>
        <w:shd w:val="clear" w:color="auto" w:fill="FFFFFF"/>
        <w:jc w:val="both"/>
      </w:pPr>
      <w:r>
        <w:t xml:space="preserve">03.09.15г. </w:t>
      </w:r>
      <w:r w:rsidRPr="00B81CD1">
        <w:t>День соли</w:t>
      </w:r>
      <w:r>
        <w:t xml:space="preserve">дарности в борьбе с терроризмом. «Мы помним…» Устный журнал. (9 </w:t>
      </w:r>
      <w:proofErr w:type="spellStart"/>
      <w:r>
        <w:t>кл</w:t>
      </w:r>
      <w:proofErr w:type="spellEnd"/>
      <w:r>
        <w:t>)</w:t>
      </w:r>
    </w:p>
    <w:p w:rsidR="00BC7C4E" w:rsidRDefault="00BC7C4E" w:rsidP="00BC7C4E">
      <w:r w:rsidRPr="003B43C5">
        <w:t xml:space="preserve">Тематический период: </w:t>
      </w:r>
      <w:r w:rsidRPr="003B43C5">
        <w:rPr>
          <w:w w:val="94"/>
        </w:rPr>
        <w:t>"</w:t>
      </w:r>
      <w:r w:rsidRPr="003B43C5">
        <w:t>Наша безопасность в наших руках" (план в приложении прилагается)</w:t>
      </w:r>
    </w:p>
    <w:p w:rsidR="00BC7C4E" w:rsidRPr="003B43C5" w:rsidRDefault="00BC7C4E" w:rsidP="00BC7C4E">
      <w:r>
        <w:t xml:space="preserve">07.09.15г. Урок литературы, посвященный </w:t>
      </w:r>
      <w:r w:rsidRPr="00B81CD1">
        <w:t xml:space="preserve">145 </w:t>
      </w:r>
      <w:r>
        <w:t xml:space="preserve">- </w:t>
      </w:r>
      <w:proofErr w:type="spellStart"/>
      <w:r w:rsidRPr="00B81CD1">
        <w:t>лет</w:t>
      </w:r>
      <w:r>
        <w:t>ию</w:t>
      </w:r>
      <w:proofErr w:type="spellEnd"/>
      <w:r w:rsidRPr="00B81CD1">
        <w:t xml:space="preserve"> со дня рождения писателя </w:t>
      </w:r>
      <w:r w:rsidRPr="00B81CD1">
        <w:rPr>
          <w:bCs/>
        </w:rPr>
        <w:t>Александра Ивановича Куприна</w:t>
      </w:r>
      <w:r w:rsidRPr="00B81CD1">
        <w:t xml:space="preserve"> (1870-1938)</w:t>
      </w:r>
    </w:p>
    <w:p w:rsidR="00BC7C4E" w:rsidRDefault="00BC7C4E" w:rsidP="00BC7C4E">
      <w:r>
        <w:t xml:space="preserve">09.09.15г. </w:t>
      </w:r>
      <w:proofErr w:type="spellStart"/>
      <w:r>
        <w:t>Турслёт</w:t>
      </w:r>
      <w:proofErr w:type="spellEnd"/>
      <w:r>
        <w:t xml:space="preserve"> (1-9 </w:t>
      </w:r>
      <w:proofErr w:type="spellStart"/>
      <w:r>
        <w:t>кл</w:t>
      </w:r>
      <w:proofErr w:type="spellEnd"/>
      <w:r>
        <w:t>.)</w:t>
      </w:r>
    </w:p>
    <w:p w:rsidR="00BC7C4E" w:rsidRDefault="00BC7C4E" w:rsidP="00BC7C4E">
      <w:r>
        <w:t xml:space="preserve">18.09.15г. Уроки литературы и истории, посвященные </w:t>
      </w:r>
      <w:r>
        <w:rPr>
          <w:bCs/>
        </w:rPr>
        <w:t xml:space="preserve">Дню </w:t>
      </w:r>
      <w:r w:rsidRPr="00B81CD1">
        <w:rPr>
          <w:bCs/>
        </w:rPr>
        <w:t xml:space="preserve"> воинской славы России. </w:t>
      </w:r>
      <w:hyperlink r:id="rId6" w:tgtFrame="_blank" w:history="1">
        <w:r w:rsidRPr="00B81CD1">
          <w:rPr>
            <w:rStyle w:val="a8"/>
          </w:rPr>
          <w:t>Бородинское сражение</w:t>
        </w:r>
      </w:hyperlink>
      <w:r w:rsidRPr="00B81CD1">
        <w:rPr>
          <w:bCs/>
        </w:rPr>
        <w:t xml:space="preserve"> русской армии под командованием М.И. Кутузова с французской армией </w:t>
      </w:r>
      <w:r w:rsidRPr="00B81CD1">
        <w:t>(1812г.)</w:t>
      </w:r>
      <w:r>
        <w:t xml:space="preserve"> </w:t>
      </w:r>
    </w:p>
    <w:p w:rsidR="00BC7C4E" w:rsidRDefault="00BC7C4E" w:rsidP="00BC7C4E">
      <w:r>
        <w:t xml:space="preserve">22.09.15г. Библиотечный урок, посвященный </w:t>
      </w:r>
      <w:r w:rsidRPr="00B81CD1">
        <w:t>115</w:t>
      </w:r>
      <w:r>
        <w:t>-</w:t>
      </w:r>
      <w:r w:rsidRPr="00B81CD1">
        <w:t xml:space="preserve"> </w:t>
      </w:r>
      <w:proofErr w:type="spellStart"/>
      <w:r w:rsidRPr="00B81CD1">
        <w:t>лет</w:t>
      </w:r>
      <w:r>
        <w:t>ию</w:t>
      </w:r>
      <w:proofErr w:type="spellEnd"/>
      <w:r>
        <w:t xml:space="preserve"> </w:t>
      </w:r>
      <w:r w:rsidRPr="00B81CD1">
        <w:t xml:space="preserve"> со дня рождения языковеда </w:t>
      </w:r>
      <w:r w:rsidRPr="00B81CD1">
        <w:rPr>
          <w:bCs/>
        </w:rPr>
        <w:t>Сергея Ивановича Ожегова</w:t>
      </w:r>
      <w:r w:rsidRPr="00B81CD1">
        <w:t xml:space="preserve"> (1900-1964)</w:t>
      </w:r>
    </w:p>
    <w:p w:rsidR="00BC7C4E" w:rsidRPr="00096AE5" w:rsidRDefault="00BC7C4E" w:rsidP="00BC7C4E">
      <w:r>
        <w:t>24.09.15г. Уборка территории около памятника.</w:t>
      </w:r>
    </w:p>
    <w:p w:rsidR="00BC7C4E" w:rsidRDefault="00BC7C4E" w:rsidP="00BC7C4E">
      <w:r>
        <w:t xml:space="preserve">25.09.15г. </w:t>
      </w:r>
      <w:r w:rsidRPr="003B43C5">
        <w:t>Выборы органов ученического самоуправления</w:t>
      </w:r>
      <w:r>
        <w:t xml:space="preserve"> и президента ребячьей республики «Бригантина»</w:t>
      </w:r>
    </w:p>
    <w:p w:rsidR="00BC7C4E" w:rsidRDefault="00BC7C4E" w:rsidP="00BC7C4E">
      <w:r>
        <w:t xml:space="preserve">25.09.15г. </w:t>
      </w:r>
      <w:r w:rsidRPr="00B81CD1">
        <w:rPr>
          <w:rStyle w:val="c1"/>
        </w:rPr>
        <w:t>Пр</w:t>
      </w:r>
      <w:r>
        <w:rPr>
          <w:rStyle w:val="c1"/>
        </w:rPr>
        <w:t>а</w:t>
      </w:r>
      <w:r w:rsidRPr="00B81CD1">
        <w:rPr>
          <w:rStyle w:val="c1"/>
        </w:rPr>
        <w:t>здник «Посвящение в пятиклассники»</w:t>
      </w:r>
    </w:p>
    <w:p w:rsidR="00BC7C4E" w:rsidRDefault="00BC7C4E" w:rsidP="00BC7C4E">
      <w:r>
        <w:t xml:space="preserve">25.09.15г.  Легкоатлетический кросс. (5-9 </w:t>
      </w:r>
      <w:proofErr w:type="spellStart"/>
      <w:r>
        <w:t>кл</w:t>
      </w:r>
      <w:proofErr w:type="spellEnd"/>
      <w:r>
        <w:t xml:space="preserve">.)  (с. </w:t>
      </w:r>
      <w:proofErr w:type="spellStart"/>
      <w:r>
        <w:t>Стрехнино</w:t>
      </w:r>
      <w:proofErr w:type="spellEnd"/>
      <w:r>
        <w:t>)</w:t>
      </w:r>
    </w:p>
    <w:p w:rsidR="00BC7C4E" w:rsidRDefault="00BC7C4E" w:rsidP="00BC7C4E">
      <w:r>
        <w:t xml:space="preserve">27.09.15г.  День здоровья. Осенний кросс.(1-9 </w:t>
      </w:r>
      <w:proofErr w:type="spellStart"/>
      <w:r>
        <w:t>кл</w:t>
      </w:r>
      <w:proofErr w:type="spellEnd"/>
      <w:r>
        <w:t>.)</w:t>
      </w:r>
    </w:p>
    <w:p w:rsidR="00BC7C4E" w:rsidRPr="003B43C5" w:rsidRDefault="00BC7C4E" w:rsidP="00BC7C4E">
      <w:pPr>
        <w:rPr>
          <w:b/>
          <w:bCs/>
          <w:u w:val="single"/>
        </w:rPr>
      </w:pPr>
      <w:r>
        <w:t xml:space="preserve">30.09.15г. </w:t>
      </w:r>
      <w:r w:rsidRPr="00B81CD1">
        <w:rPr>
          <w:bCs/>
        </w:rPr>
        <w:t>Праздник «Посвящение в пешеходы»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rPr>
          <w:w w:val="95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 xml:space="preserve">Октябрь </w:t>
      </w:r>
      <w:r w:rsidRPr="003B43C5">
        <w:rPr>
          <w:rFonts w:ascii="Times New Roman CYR" w:hAnsi="Times New Roman CYR" w:cs="Times New Roman CYR"/>
        </w:rPr>
        <w:t xml:space="preserve">             </w:t>
      </w:r>
    </w:p>
    <w:p w:rsidR="00BC7C4E" w:rsidRDefault="00BC7C4E" w:rsidP="00BC7C4E">
      <w:r>
        <w:lastRenderedPageBreak/>
        <w:t xml:space="preserve">Тематический период </w:t>
      </w:r>
      <w:r w:rsidRPr="003B43C5">
        <w:t>"Заботимся о старших, помогаем младшим</w:t>
      </w:r>
      <w:proofErr w:type="gramStart"/>
      <w:r w:rsidRPr="003B43C5">
        <w:t>"(</w:t>
      </w:r>
      <w:proofErr w:type="gramEnd"/>
      <w:r w:rsidRPr="003B43C5">
        <w:t>план в приложении прилагается)</w:t>
      </w:r>
    </w:p>
    <w:p w:rsidR="00BC7C4E" w:rsidRDefault="00BC7C4E" w:rsidP="00BC7C4E">
      <w:r>
        <w:t xml:space="preserve">01.10.15г. Праздник «Наши бабушки и дедушки» (1-4 </w:t>
      </w:r>
      <w:proofErr w:type="spellStart"/>
      <w:r>
        <w:t>кл</w:t>
      </w:r>
      <w:proofErr w:type="spellEnd"/>
      <w:r>
        <w:t>)</w:t>
      </w:r>
    </w:p>
    <w:p w:rsidR="00BC7C4E" w:rsidRDefault="00BC7C4E" w:rsidP="00BC7C4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t xml:space="preserve">03.10.15г. Библиотечный урок, посвященный </w:t>
      </w:r>
      <w:r w:rsidRPr="004A420A">
        <w:rPr>
          <w:rFonts w:ascii="Arial" w:hAnsi="Arial" w:cs="Arial"/>
          <w:lang w:eastAsia="ru-RU"/>
        </w:rPr>
        <w:t xml:space="preserve">120 </w:t>
      </w:r>
      <w:proofErr w:type="spellStart"/>
      <w:r w:rsidRPr="004A420A">
        <w:rPr>
          <w:rFonts w:ascii="Arial" w:hAnsi="Arial" w:cs="Arial"/>
          <w:lang w:eastAsia="ru-RU"/>
        </w:rPr>
        <w:t>лет</w:t>
      </w:r>
      <w:r>
        <w:rPr>
          <w:rFonts w:ascii="Arial" w:hAnsi="Arial" w:cs="Arial"/>
          <w:lang w:eastAsia="ru-RU"/>
        </w:rPr>
        <w:t>ию</w:t>
      </w:r>
      <w:proofErr w:type="spellEnd"/>
      <w:r w:rsidRPr="004A420A">
        <w:rPr>
          <w:rFonts w:ascii="Arial" w:hAnsi="Arial" w:cs="Arial"/>
          <w:lang w:eastAsia="ru-RU"/>
        </w:rPr>
        <w:t xml:space="preserve"> со дня рождения поэта </w:t>
      </w:r>
      <w:hyperlink r:id="rId7" w:tgtFrame="_blank" w:history="1">
        <w:r w:rsidRPr="004A420A">
          <w:rPr>
            <w:rFonts w:ascii="Arial" w:hAnsi="Arial" w:cs="Arial"/>
            <w:b/>
            <w:bCs/>
            <w:lang w:eastAsia="ru-RU"/>
          </w:rPr>
          <w:t>Сергея Александровича Есенина</w:t>
        </w:r>
      </w:hyperlink>
      <w:r w:rsidRPr="004A420A">
        <w:rPr>
          <w:rFonts w:ascii="Arial" w:hAnsi="Arial" w:cs="Arial"/>
          <w:b/>
          <w:bCs/>
          <w:lang w:eastAsia="ru-RU"/>
        </w:rPr>
        <w:t xml:space="preserve"> </w:t>
      </w:r>
      <w:r w:rsidRPr="004A420A">
        <w:rPr>
          <w:rFonts w:ascii="Arial" w:hAnsi="Arial" w:cs="Arial"/>
          <w:lang w:eastAsia="ru-RU"/>
        </w:rPr>
        <w:t>(1895-1925)</w:t>
      </w:r>
    </w:p>
    <w:p w:rsidR="00BC7C4E" w:rsidRPr="00D973DE" w:rsidRDefault="00BC7C4E" w:rsidP="00BC7C4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04.10.15г. День гражданской обороны. Урок подготовки детей в условиях экстремальных и опасных ситуациях.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05.10.15г. </w:t>
      </w:r>
      <w:r w:rsidRPr="003B43C5">
        <w:rPr>
          <w:rFonts w:ascii="Times New Roman CYR" w:hAnsi="Times New Roman CYR" w:cs="Times New Roman CYR"/>
        </w:rPr>
        <w:t xml:space="preserve">День учителя </w:t>
      </w:r>
    </w:p>
    <w:p w:rsidR="00BC7C4E" w:rsidRPr="003B43C5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23.10.15г. Осенний праздник</w:t>
      </w:r>
      <w:r w:rsidRPr="003B43C5">
        <w:rPr>
          <w:rFonts w:ascii="Times New Roman CYR" w:hAnsi="Times New Roman CYR" w:cs="Times New Roman CYR"/>
        </w:rPr>
        <w:t xml:space="preserve"> (1-4 классы)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23.10.15г. </w:t>
      </w:r>
      <w:r w:rsidRPr="003B43C5">
        <w:rPr>
          <w:rFonts w:ascii="Times New Roman CYR" w:hAnsi="Times New Roman CYR" w:cs="Times New Roman CYR"/>
        </w:rPr>
        <w:t>Осенний бал (5-9 классы)</w:t>
      </w:r>
    </w:p>
    <w:p w:rsidR="00BC7C4E" w:rsidRPr="003B43C5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23.10.15г. Районный День здоровья.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10.10-20.10.15г. Всероссийский урок безопасности школьников в сети Интернет.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Вахта милосердия «День пожилого человека»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Уборка территории около могилы Неизвестному солдату</w:t>
      </w:r>
    </w:p>
    <w:p w:rsidR="00BC7C4E" w:rsidRPr="00D973DE" w:rsidRDefault="00BC7C4E" w:rsidP="00BC7C4E">
      <w:pPr>
        <w:rPr>
          <w:rFonts w:ascii="Arial" w:hAnsi="Arial" w:cs="Arial"/>
          <w:lang w:eastAsia="ru-RU"/>
        </w:rPr>
      </w:pPr>
      <w:r>
        <w:rPr>
          <w:rFonts w:ascii="Times New Roman CYR" w:hAnsi="Times New Roman CYR" w:cs="Times New Roman CYR"/>
        </w:rPr>
        <w:t xml:space="preserve">23.10.15г.  </w:t>
      </w:r>
      <w:r>
        <w:t xml:space="preserve"> Библиотечный урок, посвященный  </w:t>
      </w:r>
      <w:r w:rsidRPr="004A420A">
        <w:rPr>
          <w:rFonts w:ascii="Arial" w:hAnsi="Arial" w:cs="Arial"/>
          <w:lang w:eastAsia="ru-RU"/>
        </w:rPr>
        <w:t xml:space="preserve">95 </w:t>
      </w:r>
      <w:proofErr w:type="spellStart"/>
      <w:r w:rsidRPr="004A420A">
        <w:rPr>
          <w:rFonts w:ascii="Arial" w:hAnsi="Arial" w:cs="Arial"/>
          <w:lang w:eastAsia="ru-RU"/>
        </w:rPr>
        <w:t>лет</w:t>
      </w:r>
      <w:r>
        <w:rPr>
          <w:rFonts w:ascii="Arial" w:hAnsi="Arial" w:cs="Arial"/>
          <w:lang w:eastAsia="ru-RU"/>
        </w:rPr>
        <w:t>ию</w:t>
      </w:r>
      <w:proofErr w:type="spellEnd"/>
      <w:r w:rsidRPr="004A420A">
        <w:rPr>
          <w:rFonts w:ascii="Arial" w:hAnsi="Arial" w:cs="Arial"/>
          <w:lang w:eastAsia="ru-RU"/>
        </w:rPr>
        <w:t xml:space="preserve"> со дня рождения итальянского писателя </w:t>
      </w:r>
      <w:proofErr w:type="spellStart"/>
      <w:r w:rsidRPr="00D973DE">
        <w:rPr>
          <w:rFonts w:ascii="Arial" w:hAnsi="Arial" w:cs="Arial"/>
          <w:bCs/>
          <w:lang w:eastAsia="ru-RU"/>
        </w:rPr>
        <w:t>Джанни</w:t>
      </w:r>
      <w:proofErr w:type="spellEnd"/>
      <w:r w:rsidRPr="00D973DE">
        <w:rPr>
          <w:rFonts w:ascii="Arial" w:hAnsi="Arial" w:cs="Arial"/>
          <w:bCs/>
          <w:lang w:eastAsia="ru-RU"/>
        </w:rPr>
        <w:t xml:space="preserve"> </w:t>
      </w:r>
      <w:proofErr w:type="spellStart"/>
      <w:r w:rsidRPr="00D973DE">
        <w:rPr>
          <w:rFonts w:ascii="Arial" w:hAnsi="Arial" w:cs="Arial"/>
          <w:bCs/>
          <w:lang w:eastAsia="ru-RU"/>
        </w:rPr>
        <w:t>Родари</w:t>
      </w:r>
      <w:proofErr w:type="spellEnd"/>
      <w:r w:rsidRPr="00D973DE">
        <w:rPr>
          <w:rFonts w:ascii="Arial" w:hAnsi="Arial" w:cs="Arial"/>
          <w:lang w:eastAsia="ru-RU"/>
        </w:rPr>
        <w:t xml:space="preserve"> (1920-1980)</w:t>
      </w:r>
    </w:p>
    <w:p w:rsidR="00BC7C4E" w:rsidRPr="00D973DE" w:rsidRDefault="00BC7C4E" w:rsidP="00BC7C4E">
      <w:pPr>
        <w:rPr>
          <w:rFonts w:ascii="Times New Roman CYR" w:hAnsi="Times New Roman CYR" w:cs="Times New Roman CYR"/>
        </w:rPr>
      </w:pPr>
      <w:r w:rsidRPr="00D973DE">
        <w:rPr>
          <w:rFonts w:ascii="Arial" w:hAnsi="Arial" w:cs="Arial"/>
          <w:lang w:eastAsia="ru-RU"/>
        </w:rPr>
        <w:t xml:space="preserve">30.10.15г. </w:t>
      </w:r>
      <w:r w:rsidRPr="00D973DE">
        <w:rPr>
          <w:rFonts w:ascii="Arial" w:hAnsi="Arial" w:cs="Arial"/>
          <w:bCs/>
          <w:lang w:eastAsia="ru-RU"/>
        </w:rPr>
        <w:t>День памяти жертв политических репрессий.</w:t>
      </w:r>
      <w:r>
        <w:rPr>
          <w:rFonts w:ascii="Arial" w:hAnsi="Arial" w:cs="Arial"/>
          <w:bCs/>
          <w:lang w:eastAsia="ru-RU"/>
        </w:rPr>
        <w:t xml:space="preserve"> Уроки мужества.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Ноябрь</w:t>
      </w:r>
      <w:r w:rsidRPr="003B43C5">
        <w:rPr>
          <w:rFonts w:ascii="Times New Roman CYR" w:hAnsi="Times New Roman CYR" w:cs="Times New Roman CYR"/>
        </w:rPr>
        <w:t xml:space="preserve">     Тематический период:</w:t>
      </w:r>
    </w:p>
    <w:p w:rsidR="00BC7C4E" w:rsidRPr="003B43C5" w:rsidRDefault="00BC7C4E" w:rsidP="00BC7C4E">
      <w:r w:rsidRPr="003B43C5">
        <w:t>"Без наших матерей немыслима Россия</w:t>
      </w:r>
      <w:proofErr w:type="gramStart"/>
      <w:r w:rsidRPr="003B43C5">
        <w:t>"(</w:t>
      </w:r>
      <w:proofErr w:type="gramEnd"/>
      <w:r w:rsidRPr="003B43C5">
        <w:t>план в приложении прилагается)</w:t>
      </w:r>
    </w:p>
    <w:p w:rsidR="00BC7C4E" w:rsidRPr="004A420A" w:rsidRDefault="00BC7C4E" w:rsidP="00BC7C4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t xml:space="preserve">04.11.15г. Часы общения. </w:t>
      </w:r>
      <w:hyperlink r:id="rId8" w:tgtFrame="_blank" w:history="1">
        <w:r w:rsidRPr="00430C2F">
          <w:rPr>
            <w:rFonts w:ascii="Arial" w:hAnsi="Arial" w:cs="Arial"/>
            <w:bCs/>
            <w:lang w:eastAsia="ru-RU"/>
          </w:rPr>
          <w:t>День народного единства. День освобождения Москвы силами народного ополчения под руководством Кузьмы Минина и Дмитрия Пожарского от польских интервентов (1612 год)</w:t>
        </w:r>
      </w:hyperlink>
    </w:p>
    <w:p w:rsidR="00BC7C4E" w:rsidRDefault="00BC7C4E" w:rsidP="00BC7C4E">
      <w:pPr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Математический вечер «Юный эрудит» (5-9 </w:t>
      </w:r>
      <w:proofErr w:type="spellStart"/>
      <w:r w:rsidRPr="003B43C5">
        <w:rPr>
          <w:rFonts w:ascii="Times New Roman CYR" w:hAnsi="Times New Roman CYR" w:cs="Times New Roman CYR"/>
        </w:rPr>
        <w:t>кл</w:t>
      </w:r>
      <w:proofErr w:type="spellEnd"/>
      <w:r w:rsidRPr="003B43C5">
        <w:rPr>
          <w:rFonts w:ascii="Times New Roman CYR" w:hAnsi="Times New Roman CYR" w:cs="Times New Roman CYR"/>
        </w:rPr>
        <w:t>.)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16.11.15г. Праздник «День толерантности»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22.11.15г. Уроки русского языка, посвященные дню рождения </w:t>
      </w:r>
      <w:proofErr w:type="spellStart"/>
      <w:r>
        <w:rPr>
          <w:rFonts w:ascii="Times New Roman CYR" w:hAnsi="Times New Roman CYR" w:cs="Times New Roman CYR"/>
        </w:rPr>
        <w:t>В.И.Даля</w:t>
      </w:r>
      <w:proofErr w:type="spellEnd"/>
      <w:r>
        <w:rPr>
          <w:rFonts w:ascii="Times New Roman CYR" w:hAnsi="Times New Roman CYR" w:cs="Times New Roman CYR"/>
        </w:rPr>
        <w:t>.</w:t>
      </w:r>
    </w:p>
    <w:p w:rsidR="00BC7C4E" w:rsidRDefault="00BC7C4E" w:rsidP="00BC7C4E">
      <w:pPr>
        <w:rPr>
          <w:rFonts w:ascii="Arial" w:hAnsi="Arial" w:cs="Arial"/>
          <w:lang w:eastAsia="ru-RU"/>
        </w:rPr>
      </w:pPr>
      <w:r>
        <w:rPr>
          <w:rFonts w:ascii="Times New Roman CYR" w:hAnsi="Times New Roman CYR" w:cs="Times New Roman CYR"/>
        </w:rPr>
        <w:t xml:space="preserve">24.11.15г. Уроки истории, посвященные </w:t>
      </w:r>
      <w:r w:rsidRPr="004A420A">
        <w:rPr>
          <w:rFonts w:ascii="Arial" w:hAnsi="Arial" w:cs="Arial"/>
          <w:lang w:eastAsia="ru-RU"/>
        </w:rPr>
        <w:t xml:space="preserve">285 </w:t>
      </w:r>
      <w:proofErr w:type="spellStart"/>
      <w:r w:rsidRPr="004A420A">
        <w:rPr>
          <w:rFonts w:ascii="Arial" w:hAnsi="Arial" w:cs="Arial"/>
          <w:lang w:eastAsia="ru-RU"/>
        </w:rPr>
        <w:t>лет</w:t>
      </w:r>
      <w:r>
        <w:rPr>
          <w:rFonts w:ascii="Arial" w:hAnsi="Arial" w:cs="Arial"/>
          <w:lang w:eastAsia="ru-RU"/>
        </w:rPr>
        <w:t>ию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4A420A">
        <w:rPr>
          <w:rFonts w:ascii="Arial" w:hAnsi="Arial" w:cs="Arial"/>
          <w:lang w:eastAsia="ru-RU"/>
        </w:rPr>
        <w:t xml:space="preserve"> со дня рождения полководца </w:t>
      </w:r>
      <w:hyperlink r:id="rId9" w:tgtFrame="_blank" w:history="1">
        <w:r w:rsidRPr="004A420A">
          <w:rPr>
            <w:rFonts w:ascii="Arial" w:hAnsi="Arial" w:cs="Arial"/>
            <w:b/>
            <w:bCs/>
            <w:lang w:eastAsia="ru-RU"/>
          </w:rPr>
          <w:t>Александра Васильевича Суворова</w:t>
        </w:r>
      </w:hyperlink>
      <w:r w:rsidRPr="004A420A">
        <w:rPr>
          <w:rFonts w:ascii="Arial" w:hAnsi="Arial" w:cs="Arial"/>
          <w:lang w:eastAsia="ru-RU"/>
        </w:rPr>
        <w:t xml:space="preserve"> (1730-1800)</w:t>
      </w:r>
    </w:p>
    <w:p w:rsidR="00BC7C4E" w:rsidRPr="004A420A" w:rsidRDefault="00BC7C4E" w:rsidP="00BC7C4E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28.11.15г. Литературная гостиная, посвященная </w:t>
      </w:r>
      <w:r w:rsidRPr="004A420A">
        <w:rPr>
          <w:rFonts w:ascii="Arial" w:hAnsi="Arial" w:cs="Arial"/>
          <w:lang w:eastAsia="ru-RU"/>
        </w:rPr>
        <w:t xml:space="preserve">135 </w:t>
      </w:r>
      <w:proofErr w:type="spellStart"/>
      <w:r w:rsidRPr="004A420A">
        <w:rPr>
          <w:rFonts w:ascii="Arial" w:hAnsi="Arial" w:cs="Arial"/>
          <w:lang w:eastAsia="ru-RU"/>
        </w:rPr>
        <w:t>лет</w:t>
      </w:r>
      <w:r>
        <w:rPr>
          <w:rFonts w:ascii="Arial" w:hAnsi="Arial" w:cs="Arial"/>
          <w:lang w:eastAsia="ru-RU"/>
        </w:rPr>
        <w:t>ию</w:t>
      </w:r>
      <w:proofErr w:type="spellEnd"/>
      <w:r w:rsidRPr="004A420A">
        <w:rPr>
          <w:rFonts w:ascii="Arial" w:hAnsi="Arial" w:cs="Arial"/>
          <w:lang w:eastAsia="ru-RU"/>
        </w:rPr>
        <w:t xml:space="preserve"> со дня рождения поэта и драматурга </w:t>
      </w:r>
      <w:r w:rsidRPr="004A420A">
        <w:rPr>
          <w:rFonts w:ascii="Arial" w:hAnsi="Arial" w:cs="Arial"/>
          <w:b/>
          <w:bCs/>
          <w:lang w:eastAsia="ru-RU"/>
        </w:rPr>
        <w:t>Александра Александровича Блока</w:t>
      </w:r>
      <w:r w:rsidRPr="004A420A">
        <w:rPr>
          <w:rFonts w:ascii="Arial" w:hAnsi="Arial" w:cs="Arial"/>
          <w:lang w:eastAsia="ru-RU"/>
        </w:rPr>
        <w:t xml:space="preserve"> (1880-1921)</w:t>
      </w:r>
    </w:p>
    <w:p w:rsidR="00BC7C4E" w:rsidRPr="004A420A" w:rsidRDefault="00BC7C4E" w:rsidP="00BC7C4E">
      <w:pPr>
        <w:shd w:val="clear" w:color="auto" w:fill="FFFFFF"/>
        <w:spacing w:before="100" w:beforeAutospacing="1" w:after="100" w:afterAutospacing="1"/>
        <w:ind w:firstLine="28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Литературная гостиная, посвященная </w:t>
      </w:r>
      <w:r w:rsidRPr="004A420A">
        <w:rPr>
          <w:rFonts w:ascii="Arial" w:hAnsi="Arial" w:cs="Arial"/>
          <w:lang w:eastAsia="ru-RU"/>
        </w:rPr>
        <w:t xml:space="preserve">100 </w:t>
      </w:r>
      <w:proofErr w:type="spellStart"/>
      <w:r w:rsidRPr="004A420A">
        <w:rPr>
          <w:rFonts w:ascii="Arial" w:hAnsi="Arial" w:cs="Arial"/>
          <w:lang w:eastAsia="ru-RU"/>
        </w:rPr>
        <w:t>лет</w:t>
      </w:r>
      <w:r>
        <w:rPr>
          <w:rFonts w:ascii="Arial" w:hAnsi="Arial" w:cs="Arial"/>
          <w:lang w:eastAsia="ru-RU"/>
        </w:rPr>
        <w:t>ию</w:t>
      </w:r>
      <w:proofErr w:type="spellEnd"/>
      <w:r>
        <w:rPr>
          <w:rFonts w:ascii="Arial" w:hAnsi="Arial" w:cs="Arial"/>
          <w:lang w:eastAsia="ru-RU"/>
        </w:rPr>
        <w:t xml:space="preserve"> </w:t>
      </w:r>
      <w:r w:rsidRPr="004A420A">
        <w:rPr>
          <w:rFonts w:ascii="Arial" w:hAnsi="Arial" w:cs="Arial"/>
          <w:lang w:eastAsia="ru-RU"/>
        </w:rPr>
        <w:t xml:space="preserve"> со дня рождения поэта, прозаика и драматурга </w:t>
      </w:r>
      <w:hyperlink r:id="rId10" w:tgtFrame="_blank" w:history="1">
        <w:r w:rsidRPr="004A420A">
          <w:rPr>
            <w:rFonts w:ascii="Arial" w:hAnsi="Arial" w:cs="Arial"/>
            <w:b/>
            <w:bCs/>
            <w:lang w:eastAsia="ru-RU"/>
          </w:rPr>
          <w:t>Константина (Кирилл) Михайловича Симонова</w:t>
        </w:r>
      </w:hyperlink>
      <w:r w:rsidRPr="004A420A">
        <w:rPr>
          <w:rFonts w:ascii="Arial" w:hAnsi="Arial" w:cs="Arial"/>
          <w:lang w:eastAsia="ru-RU"/>
        </w:rPr>
        <w:t xml:space="preserve"> (1915-1979)</w:t>
      </w:r>
    </w:p>
    <w:p w:rsidR="00BC7C4E" w:rsidRPr="003B43C5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27.11.15г. Праздник «День матери» (1-4 </w:t>
      </w:r>
      <w:proofErr w:type="spellStart"/>
      <w:r>
        <w:rPr>
          <w:rFonts w:ascii="Times New Roman CYR" w:hAnsi="Times New Roman CYR" w:cs="Times New Roman CYR"/>
        </w:rPr>
        <w:t>кл</w:t>
      </w:r>
      <w:proofErr w:type="spellEnd"/>
      <w:r>
        <w:rPr>
          <w:rFonts w:ascii="Times New Roman CYR" w:hAnsi="Times New Roman CYR" w:cs="Times New Roman CYR"/>
        </w:rPr>
        <w:t>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rPr>
          <w:rFonts w:ascii="Times New Roman CYR" w:hAnsi="Times New Roman CYR" w:cs="Times New Roman CYR"/>
          <w:b/>
          <w:bCs/>
          <w:u w:val="single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lastRenderedPageBreak/>
        <w:t>Декабрь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Тематический период: </w:t>
      </w:r>
      <w:r w:rsidRPr="003B43C5">
        <w:t>"Каждый должен знать свои права</w:t>
      </w:r>
      <w:proofErr w:type="gramStart"/>
      <w:r w:rsidRPr="003B43C5">
        <w:t>"(</w:t>
      </w:r>
      <w:proofErr w:type="gramEnd"/>
      <w:r w:rsidRPr="003B43C5">
        <w:t>план в приложении прилагается)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03.12.15г. Концерт, посвященный  Международному Дню инвалидов.</w:t>
      </w:r>
    </w:p>
    <w:p w:rsidR="00BC7C4E" w:rsidRDefault="00BC7C4E" w:rsidP="00BC7C4E">
      <w:pPr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Урок  истории, посвященный Дню неизвестному солдату.</w:t>
      </w:r>
    </w:p>
    <w:p w:rsidR="00BC7C4E" w:rsidRPr="003B43C5" w:rsidRDefault="00BC7C4E" w:rsidP="00BC7C4E">
      <w:r w:rsidRPr="003B43C5">
        <w:rPr>
          <w:rFonts w:ascii="Times New Roman CYR" w:hAnsi="Times New Roman CYR" w:cs="Times New Roman CYR"/>
        </w:rPr>
        <w:t>Предновогодняя ярмарка</w:t>
      </w:r>
      <w:r w:rsidRPr="003B43C5">
        <w:t xml:space="preserve"> </w:t>
      </w:r>
    </w:p>
    <w:p w:rsidR="00BC7C4E" w:rsidRPr="003B43C5" w:rsidRDefault="00BC7C4E" w:rsidP="00BC7C4E">
      <w:pPr>
        <w:rPr>
          <w:rFonts w:ascii="Times New Roman CYR" w:hAnsi="Times New Roman CYR" w:cs="Times New Roman CYR"/>
        </w:rPr>
      </w:pPr>
      <w:r w:rsidRPr="003B43C5">
        <w:t xml:space="preserve">Новогодние праздники </w:t>
      </w:r>
      <w:r>
        <w:t xml:space="preserve">(1-9 </w:t>
      </w:r>
      <w:proofErr w:type="spellStart"/>
      <w:r>
        <w:t>кл</w:t>
      </w:r>
      <w:proofErr w:type="spellEnd"/>
      <w:r>
        <w:t>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 xml:space="preserve">Январь   </w:t>
      </w:r>
      <w:r w:rsidRPr="003B43C5">
        <w:rPr>
          <w:w w:val="93"/>
        </w:rPr>
        <w:t>Проведение зимних каникул (по отдельному плану)</w:t>
      </w:r>
      <w:r w:rsidRPr="003B43C5">
        <w:rPr>
          <w:rFonts w:ascii="Times New Roman CYR" w:hAnsi="Times New Roman CYR" w:cs="Times New Roman CYR"/>
        </w:rPr>
        <w:t xml:space="preserve"> </w:t>
      </w:r>
    </w:p>
    <w:p w:rsidR="00BC7C4E" w:rsidRPr="003B43C5" w:rsidRDefault="00BC7C4E" w:rsidP="00BC7C4E">
      <w:pPr>
        <w:rPr>
          <w:w w:val="93"/>
        </w:rPr>
      </w:pPr>
      <w:r w:rsidRPr="003B43C5">
        <w:rPr>
          <w:rFonts w:ascii="Times New Roman CYR" w:hAnsi="Times New Roman CYR" w:cs="Times New Roman CYR"/>
        </w:rPr>
        <w:t>Тематический период:</w:t>
      </w:r>
      <w:r w:rsidRPr="003B43C5">
        <w:rPr>
          <w:w w:val="93"/>
        </w:rPr>
        <w:t xml:space="preserve"> </w:t>
      </w:r>
      <w:r w:rsidRPr="003B43C5">
        <w:t>"Я и моя профессия"</w:t>
      </w:r>
      <w:r w:rsidRPr="003B43C5">
        <w:rPr>
          <w:w w:val="93"/>
        </w:rPr>
        <w:t xml:space="preserve"> </w:t>
      </w:r>
      <w:r w:rsidRPr="003B43C5">
        <w:t>(план в приложении прилагается)</w:t>
      </w:r>
    </w:p>
    <w:p w:rsidR="00BC7C4E" w:rsidRDefault="00BC7C4E" w:rsidP="00BC7C4E">
      <w:r w:rsidRPr="003B43C5">
        <w:rPr>
          <w:w w:val="93"/>
        </w:rPr>
        <w:t xml:space="preserve">Экскурсии в </w:t>
      </w:r>
      <w:r w:rsidRPr="003B43C5">
        <w:t xml:space="preserve">музей села </w:t>
      </w:r>
      <w:proofErr w:type="spellStart"/>
      <w:r w:rsidRPr="003B43C5">
        <w:t>Новолокти</w:t>
      </w:r>
      <w:proofErr w:type="spellEnd"/>
    </w:p>
    <w:p w:rsidR="00BC7C4E" w:rsidRDefault="00BC7C4E" w:rsidP="00BC7C4E">
      <w:r>
        <w:t>Конкурс «Голос»</w:t>
      </w:r>
    </w:p>
    <w:p w:rsidR="00BC7C4E" w:rsidRPr="003B43C5" w:rsidRDefault="00BC7C4E" w:rsidP="00BC7C4E">
      <w:pPr>
        <w:rPr>
          <w:w w:val="93"/>
        </w:rPr>
      </w:pPr>
      <w:r>
        <w:t>Праздник «Большие танцы» (1-4кл)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Февраль</w:t>
      </w:r>
      <w:r w:rsidRPr="003B43C5">
        <w:rPr>
          <w:rFonts w:ascii="Times New Roman CYR" w:hAnsi="Times New Roman CYR" w:cs="Times New Roman CYR"/>
        </w:rPr>
        <w:t xml:space="preserve"> </w:t>
      </w:r>
    </w:p>
    <w:p w:rsidR="00BC7C4E" w:rsidRDefault="00BC7C4E" w:rsidP="00BC7C4E">
      <w:pPr>
        <w:widowControl w:val="0"/>
        <w:autoSpaceDE w:val="0"/>
        <w:autoSpaceDN w:val="0"/>
        <w:adjustRightInd w:val="0"/>
        <w:ind w:right="-186"/>
        <w:jc w:val="both"/>
      </w:pPr>
      <w:r w:rsidRPr="003B43C5">
        <w:rPr>
          <w:rFonts w:ascii="Times New Roman CYR" w:hAnsi="Times New Roman CYR" w:cs="Times New Roman CYR"/>
        </w:rPr>
        <w:t>Тематический период:</w:t>
      </w:r>
      <w:r w:rsidRPr="003B43C5">
        <w:rPr>
          <w:w w:val="93"/>
        </w:rPr>
        <w:t xml:space="preserve"> </w:t>
      </w:r>
      <w:r w:rsidRPr="003B43C5">
        <w:t>"России верные сыны" (план в приложении прилагается)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</w:pPr>
      <w:r>
        <w:rPr>
          <w:rFonts w:ascii="Times New Roman CYR" w:hAnsi="Times New Roman CYR" w:cs="Times New Roman CYR"/>
        </w:rPr>
        <w:t>Конкурс смотра строя и песни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w w:val="93"/>
        </w:rPr>
        <w:t>Вечер встречи выпускников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День Святого Валентина  (5 –9 классы)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w w:val="93"/>
        </w:rPr>
      </w:pPr>
      <w:r w:rsidRPr="003B43C5">
        <w:rPr>
          <w:w w:val="93"/>
        </w:rPr>
        <w:t>«Веселые старты»(1-4 класс)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w w:val="93"/>
        </w:rPr>
        <w:t>Праздник «Масленица»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Март</w:t>
      </w:r>
      <w:r w:rsidRPr="003B43C5">
        <w:rPr>
          <w:rFonts w:ascii="Times New Roman CYR" w:hAnsi="Times New Roman CYR" w:cs="Times New Roman CYR"/>
        </w:rPr>
        <w:t xml:space="preserve">           Тематический период: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w w:val="94"/>
        </w:rPr>
      </w:pPr>
      <w:r w:rsidRPr="003B43C5">
        <w:rPr>
          <w:w w:val="93"/>
        </w:rPr>
        <w:t xml:space="preserve"> </w:t>
      </w:r>
      <w:r w:rsidRPr="003B43C5">
        <w:t>"Знания нужны мне и моей стране" (план в приложении прилагается)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Отчетный концерт “Звездный дождь”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3B43C5">
        <w:rPr>
          <w:rFonts w:ascii="Times New Roman CYR" w:hAnsi="Times New Roman CYR" w:cs="Times New Roman CYR"/>
        </w:rPr>
        <w:t xml:space="preserve">Неделя детской книги (1 – 9 </w:t>
      </w:r>
      <w:proofErr w:type="spellStart"/>
      <w:r w:rsidRPr="003B43C5">
        <w:rPr>
          <w:rFonts w:ascii="Times New Roman CYR" w:hAnsi="Times New Roman CYR" w:cs="Times New Roman CYR"/>
        </w:rPr>
        <w:t>кл</w:t>
      </w:r>
      <w:proofErr w:type="spellEnd"/>
      <w:r w:rsidRPr="003B43C5">
        <w:rPr>
          <w:rFonts w:ascii="Times New Roman CYR" w:hAnsi="Times New Roman CYR" w:cs="Times New Roman CYR"/>
        </w:rPr>
        <w:t>.)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Апрель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Тематический период:</w:t>
      </w:r>
      <w:r w:rsidRPr="003B43C5">
        <w:rPr>
          <w:w w:val="93"/>
        </w:rPr>
        <w:t xml:space="preserve"> </w:t>
      </w:r>
      <w:r w:rsidRPr="003B43C5">
        <w:t>"Спорт любить - сильным и здоровым быть" (план в приложении прилагается)</w:t>
      </w:r>
      <w:r w:rsidRPr="003B43C5">
        <w:rPr>
          <w:rFonts w:ascii="Times New Roman CYR" w:hAnsi="Times New Roman CYR" w:cs="Times New Roman CYR"/>
        </w:rPr>
        <w:t xml:space="preserve"> 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</w:pPr>
      <w:r w:rsidRPr="003B43C5">
        <w:rPr>
          <w:rFonts w:ascii="Times New Roman CYR" w:hAnsi="Times New Roman CYR" w:cs="Times New Roman CYR"/>
        </w:rPr>
        <w:t>День здоровья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</w:pPr>
      <w:r>
        <w:t xml:space="preserve">Акция «Белая ромашка». </w:t>
      </w:r>
      <w:r w:rsidRPr="003B43C5">
        <w:t>Волонтерская дискотека (5 – 9 классы)</w:t>
      </w:r>
    </w:p>
    <w:p w:rsidR="00BC7C4E" w:rsidRPr="003B43C5" w:rsidRDefault="00BC7C4E" w:rsidP="00BC7C4E">
      <w:pPr>
        <w:shd w:val="clear" w:color="auto" w:fill="FFFFFF"/>
        <w:rPr>
          <w:b/>
          <w:bCs/>
          <w:w w:val="94"/>
          <w:sz w:val="18"/>
          <w:szCs w:val="18"/>
        </w:rPr>
      </w:pPr>
      <w:r w:rsidRPr="003B43C5">
        <w:t>Юмористический вечер</w:t>
      </w:r>
      <w:r w:rsidRPr="003B43C5">
        <w:rPr>
          <w:b/>
          <w:bCs/>
          <w:w w:val="94"/>
          <w:sz w:val="18"/>
          <w:szCs w:val="18"/>
        </w:rPr>
        <w:t xml:space="preserve"> </w:t>
      </w:r>
    </w:p>
    <w:p w:rsidR="00BC7C4E" w:rsidRPr="003B43C5" w:rsidRDefault="00BC7C4E" w:rsidP="00BC7C4E">
      <w:pPr>
        <w:rPr>
          <w:w w:val="94"/>
        </w:rPr>
      </w:pPr>
      <w:r w:rsidRPr="003B43C5">
        <w:rPr>
          <w:w w:val="94"/>
        </w:rPr>
        <w:t>Общешкольный субботник по благоустройству школьного двора</w:t>
      </w:r>
    </w:p>
    <w:p w:rsidR="00BC7C4E" w:rsidRDefault="00BC7C4E" w:rsidP="00BC7C4E">
      <w:pPr>
        <w:rPr>
          <w:w w:val="93"/>
        </w:rPr>
      </w:pPr>
      <w:r w:rsidRPr="003B43C5">
        <w:rPr>
          <w:w w:val="93"/>
        </w:rPr>
        <w:lastRenderedPageBreak/>
        <w:t xml:space="preserve">Конкурс «Безопасное колесо» </w:t>
      </w:r>
    </w:p>
    <w:p w:rsidR="00BC7C4E" w:rsidRPr="003B43C5" w:rsidRDefault="00BC7C4E" w:rsidP="00BC7C4E">
      <w:pPr>
        <w:rPr>
          <w:w w:val="93"/>
        </w:rPr>
      </w:pPr>
      <w:r>
        <w:rPr>
          <w:w w:val="93"/>
        </w:rPr>
        <w:t>Проведение недели добра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Май</w:t>
      </w:r>
      <w:r w:rsidRPr="003B43C5">
        <w:rPr>
          <w:rFonts w:ascii="Times New Roman CYR" w:hAnsi="Times New Roman CYR" w:cs="Times New Roman CYR"/>
        </w:rPr>
        <w:t xml:space="preserve"> 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</w:pPr>
      <w:r w:rsidRPr="003B43C5">
        <w:rPr>
          <w:rFonts w:ascii="Times New Roman CYR" w:hAnsi="Times New Roman CYR" w:cs="Times New Roman CYR"/>
        </w:rPr>
        <w:t>Тематический период:</w:t>
      </w:r>
      <w:r w:rsidRPr="003B43C5">
        <w:rPr>
          <w:w w:val="94"/>
        </w:rPr>
        <w:t xml:space="preserve"> "Мы за мир и дружбу в 21 веке" </w:t>
      </w:r>
      <w:r w:rsidRPr="003B43C5">
        <w:t>(план в приложении прилагается)</w:t>
      </w:r>
    </w:p>
    <w:p w:rsidR="00BC7C4E" w:rsidRPr="00E95F86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spacing w:val="-1"/>
          <w:w w:val="95"/>
        </w:rPr>
      </w:pPr>
      <w:r w:rsidRPr="003B43C5">
        <w:t xml:space="preserve">Мероприятия, посвященные </w:t>
      </w:r>
      <w:r>
        <w:rPr>
          <w:color w:val="FF0000"/>
        </w:rPr>
        <w:t xml:space="preserve"> </w:t>
      </w:r>
      <w:r w:rsidRPr="00E95F86">
        <w:t>9 Мая 1945 года.</w:t>
      </w:r>
    </w:p>
    <w:p w:rsidR="00BC7C4E" w:rsidRPr="003B43C5" w:rsidRDefault="00BC7C4E" w:rsidP="00BC7C4E">
      <w:pPr>
        <w:shd w:val="clear" w:color="auto" w:fill="FFFFFF"/>
        <w:spacing w:line="198" w:lineRule="exact"/>
        <w:rPr>
          <w:rFonts w:ascii="Times New Roman CYR" w:hAnsi="Times New Roman CYR" w:cs="Times New Roman CYR"/>
        </w:rPr>
      </w:pPr>
      <w:r w:rsidRPr="003B43C5">
        <w:rPr>
          <w:spacing w:val="-1"/>
          <w:w w:val="95"/>
        </w:rPr>
        <w:t>День здоровья. Спортивный праздник, посвященный окон</w:t>
      </w:r>
      <w:r w:rsidRPr="003B43C5">
        <w:rPr>
          <w:spacing w:val="-1"/>
          <w:w w:val="95"/>
        </w:rPr>
        <w:softHyphen/>
      </w:r>
      <w:r w:rsidRPr="003B43C5">
        <w:rPr>
          <w:w w:val="92"/>
        </w:rPr>
        <w:t>чанию учебного года</w:t>
      </w:r>
      <w:r>
        <w:rPr>
          <w:w w:val="92"/>
        </w:rPr>
        <w:t>.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w w:val="94"/>
        </w:rPr>
      </w:pPr>
      <w:r w:rsidRPr="003B43C5">
        <w:rPr>
          <w:rFonts w:ascii="Times New Roman CYR" w:hAnsi="Times New Roman CYR" w:cs="Times New Roman CYR"/>
        </w:rPr>
        <w:t>Тематический период:</w:t>
      </w:r>
      <w:r w:rsidRPr="003B43C5">
        <w:rPr>
          <w:w w:val="94"/>
        </w:rPr>
        <w:t xml:space="preserve"> "Все начинается с семьи" </w:t>
      </w:r>
      <w:r w:rsidRPr="003B43C5">
        <w:t>(план в приложении прилагается)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Праздник «Последний звонок» (1-9классы)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Праздник окончания учебного года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ind w:right="-186"/>
        <w:jc w:val="both"/>
        <w:rPr>
          <w:rFonts w:ascii="Times New Roman CYR" w:hAnsi="Times New Roman CYR" w:cs="Times New Roman CYR"/>
          <w:b/>
          <w:bCs/>
          <w:u w:val="single"/>
        </w:rPr>
      </w:pPr>
      <w:r w:rsidRPr="003B43C5">
        <w:rPr>
          <w:rFonts w:ascii="Times New Roman CYR" w:hAnsi="Times New Roman CYR" w:cs="Times New Roman CYR"/>
          <w:b/>
          <w:bCs/>
          <w:u w:val="single"/>
        </w:rPr>
        <w:t>Июнь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Выпускной бал (4,9классы) 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Праздник “Здравствуй лето”(1-4  классы)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186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Общение.  (Программа «Вместе в будущее»)</w:t>
      </w:r>
    </w:p>
    <w:p w:rsidR="00BC7C4E" w:rsidRPr="003B43C5" w:rsidRDefault="00BC7C4E" w:rsidP="00BC7C4E">
      <w:pPr>
        <w:widowControl w:val="0"/>
        <w:tabs>
          <w:tab w:val="left" w:pos="720"/>
        </w:tabs>
        <w:autoSpaceDE w:val="0"/>
        <w:autoSpaceDN w:val="0"/>
        <w:adjustRightInd w:val="0"/>
        <w:ind w:right="-186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Воспитание нравственно-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этического поведения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3B43C5">
              <w:rPr>
                <w:rFonts w:ascii="Times New Roman CYR" w:hAnsi="Times New Roman CYR" w:cs="Times New Roman CYR"/>
              </w:rPr>
              <w:t>(анализ воспитанности,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классные часы)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б) развитие познавательной активности,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эстетич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мироощущения (кружки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э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кскурсии,</w:t>
            </w:r>
            <w:r w:rsidRPr="003B43C5">
              <w:rPr>
                <w:rFonts w:ascii="Times New Roman CYR" w:hAnsi="Times New Roman CYR" w:cs="Times New Roman CYR"/>
              </w:rPr>
              <w:tab/>
              <w:t>работа библиотек)</w:t>
            </w:r>
            <w:r w:rsidRPr="003B43C5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в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)</w:t>
            </w:r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азвитие творческой   инициативы, (концерты, праздники, кружки.)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  <w:gridCol w:w="1980"/>
        <w:gridCol w:w="1826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      Проводимая  работа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Ответственные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а) </w:t>
            </w:r>
            <w:r w:rsidRPr="003B43C5">
              <w:rPr>
                <w:rFonts w:ascii="Times New Roman CYR" w:hAnsi="Times New Roman CYR" w:cs="Times New Roman CYR"/>
                <w:u w:val="single"/>
              </w:rPr>
              <w:t>Воспитание нравственно-этического поведения.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1. Проведение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часов по культуре поведения: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 культуры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2.Проведение бесед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шк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библиотекаря (план прилагается)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3.Совместная работа с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Мизоновской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сельской библиотекой (план прилагается)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4.Диагностика уровня воспитанности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В начале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 В конце года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Май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5. Диагностика межличностных отношений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б)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Развитие познавательной активности, эстетического мироощущения.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Организация кружков эстетического направления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 xml:space="preserve"> :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 Изо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 Музыкальная шкатулка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-В ритме танца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Пескова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Е.Ю.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Бондаренко М.А.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 Бумажная пластика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 Умелые руки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 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В течение года 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 Организация кружков по развитию познавательных интересов: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-Краеведение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Попова З.А.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-Туризм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Песков С.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В</w:t>
            </w:r>
            <w:proofErr w:type="gram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 Азбука вожатого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Сиридченко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-ОФП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Пронина А. И.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tabs>
                <w:tab w:val="left" w:pos="41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-Дорожная азбука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Учителя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нач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л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Шахматы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Пронина А.И.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-Расти здоровым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Учителя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нач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л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-Информатика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Учителя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нач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л</w:t>
            </w:r>
            <w:proofErr w:type="spellEnd"/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-Занимательная математика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 И.М.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-Биология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Сиридченко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-Русский язык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Попова З.А.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Организация посещения выставок в краеведческом музее г. Ишима, в Центре им. П.П. Ершова г. Ишима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1-9 классы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 xml:space="preserve">4. Организация посещения выставок в краеведческом музее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Новолоктинской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школы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8-9 классы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ноябрь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5.Экскурсии на предприятия, расположенные на территории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Мизоновской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администрации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1-4 классы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6. Экскурсии в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Синицинский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бор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5-9 классы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  <w:u w:val="single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в</w:t>
            </w:r>
            <w:proofErr w:type="gramStart"/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)р</w:t>
            </w:r>
            <w:proofErr w:type="gramEnd"/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азвитие творческой   инициативы, (концерты, праздники.)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 по культуре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>ук.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1003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Провести совместные концерты с ДК: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-1</w:t>
            </w:r>
            <w:r w:rsidRPr="003B43C5">
              <w:rPr>
                <w:rFonts w:ascii="Times New Roman CYR" w:hAnsi="Times New Roman CYR" w:cs="Times New Roman CYR"/>
              </w:rPr>
              <w:tab/>
              <w:t>День пожилого человека,</w:t>
            </w:r>
          </w:p>
          <w:p w:rsidR="00BC7C4E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-2</w:t>
            </w:r>
            <w:r w:rsidRPr="003B43C5">
              <w:rPr>
                <w:rFonts w:ascii="Times New Roman CYR" w:hAnsi="Times New Roman CYR" w:cs="Times New Roman CYR"/>
              </w:rPr>
              <w:tab/>
              <w:t>День Матери, Отчетный концерт</w:t>
            </w:r>
          </w:p>
          <w:p w:rsidR="00BC7C4E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Новый год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- «Большие танцы»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-3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ab/>
              <w:t>Д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ля родителей «Звездный дождь»</w:t>
            </w:r>
          </w:p>
          <w:p w:rsidR="00BC7C4E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-4</w:t>
            </w:r>
            <w:r w:rsidRPr="003B43C5">
              <w:rPr>
                <w:rFonts w:ascii="Times New Roman CYR" w:hAnsi="Times New Roman CYR" w:cs="Times New Roman CYR"/>
              </w:rPr>
              <w:tab/>
              <w:t>9 Мая – день Победы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-5 День Семьи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 по культуре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Октябрь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Ноябрь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Декабрь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Январь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Апрель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Май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Май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Организовать  календарные праздники в школе.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705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- День знаний,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705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-День матери                        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            -Новый год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             -23 февраля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              -  8 марта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              -День Победы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 по культуре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рук.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нач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.к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лас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Октябрь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-//-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-//-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-//-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Май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 Принять участие в районных мероприятиях.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о плану района).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679"/>
        </w:trPr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5. Провести традиционные общешкольные мероприятия: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-     Выборы органов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ученического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 xml:space="preserve">                  самоуправления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-     Осенний бал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-     День самоуправления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-     День учителя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-    Новогоднее представление</w:t>
            </w:r>
            <w:r>
              <w:rPr>
                <w:rFonts w:ascii="Times New Roman CYR" w:hAnsi="Times New Roman CYR" w:cs="Times New Roman CYR"/>
              </w:rPr>
              <w:t xml:space="preserve">,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0" w:hanging="18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-   Вечер «Права ребенка»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Вечер встречи выпускни</w:t>
            </w:r>
            <w:r>
              <w:rPr>
                <w:rFonts w:ascii="Times New Roman CYR" w:hAnsi="Times New Roman CYR" w:cs="Times New Roman CYR"/>
              </w:rPr>
              <w:t>ков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Митинг памяти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Последний звонок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Выпускной бал.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Математический вечер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Министерство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 культуре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Октябрь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Октябрь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Декабрь 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Декабрь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Февраль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Май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Май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Июнь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Ноябрь 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C4E" w:rsidRPr="003B43C5" w:rsidRDefault="00BC7C4E" w:rsidP="00BC7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Труд.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1494"/>
        <w:gridCol w:w="1749"/>
        <w:gridCol w:w="1543"/>
        <w:gridCol w:w="283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Профориентация.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47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б). Привитие трудовых навыков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                 Проводимая работа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  <w:b/>
                <w:bCs/>
              </w:rPr>
              <w:t>Ответств</w:t>
            </w:r>
            <w:proofErr w:type="spellEnd"/>
            <w:r w:rsidRPr="003B43C5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Продолжить установленную  систему дежурства по школе с ежедневным подведением итогов.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Ведение журнала дежурств по школе.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(с 6-11 класс)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Министерство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Дисциплины и порядка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Казакеева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И.А.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</w:t>
            </w:r>
            <w:r>
              <w:rPr>
                <w:rFonts w:ascii="Times New Roman CYR" w:hAnsi="Times New Roman CYR" w:cs="Times New Roman CYR"/>
              </w:rPr>
              <w:t>ение</w:t>
            </w:r>
            <w:r w:rsidRPr="003B43C5">
              <w:rPr>
                <w:rFonts w:ascii="Times New Roman CYR" w:hAnsi="Times New Roman CYR" w:cs="Times New Roman CYR"/>
              </w:rPr>
              <w:t xml:space="preserve">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Проводить генеральную уборку школы (согласно порядку распределения участков школы).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 раз в месяц 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Провести</w:t>
            </w:r>
            <w:r>
              <w:rPr>
                <w:rFonts w:ascii="Times New Roman CYR" w:hAnsi="Times New Roman CYR" w:cs="Times New Roman CYR"/>
              </w:rPr>
              <w:t xml:space="preserve"> уборку территории вокруг школы, около памятника, могилы Неизвестному солдату.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(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с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огласно плану распределения территории)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 раза в год осень, весна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4. Привлечь учащихся  к оформлению учебных кабинетов, </w:t>
            </w:r>
            <w:r w:rsidRPr="003B43C5">
              <w:rPr>
                <w:rFonts w:ascii="Times New Roman CYR" w:hAnsi="Times New Roman CYR" w:cs="Times New Roman CYR"/>
              </w:rPr>
              <w:lastRenderedPageBreak/>
              <w:t>ремонту школьной мебели.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5. Проводить ежедневные уборки в закрепленных за классами кабинетах (с 5-9 класс)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6.Оказывать необходимую помощь ветеранам,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закрепленных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за классами.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7. Организовать экскурсии для выпускного класса в учебные заведения города, встречи и беседы  с представителями учебных заведений.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9-класса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Январь - май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2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8. С целью профориентации провести анкетирование учащихся.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Зыкова Л.М.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Январь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2"/>
          <w:szCs w:val="32"/>
        </w:rPr>
      </w:pPr>
    </w:p>
    <w:p w:rsidR="00BC7C4E" w:rsidRPr="003B43C5" w:rsidRDefault="00BC7C4E" w:rsidP="00BC7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Здоровье. (Программа «Здоровье»)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а) привитие основ </w:t>
      </w:r>
      <w:r w:rsidRPr="003B43C5">
        <w:rPr>
          <w:rFonts w:ascii="Times New Roman CYR" w:hAnsi="Times New Roman CYR" w:cs="Times New Roman CYR"/>
        </w:rPr>
        <w:tab/>
        <w:t xml:space="preserve">     б) профилактика</w:t>
      </w:r>
      <w:r w:rsidRPr="003B43C5">
        <w:rPr>
          <w:rFonts w:ascii="Times New Roman CYR" w:hAnsi="Times New Roman CYR" w:cs="Times New Roman CYR"/>
        </w:rPr>
        <w:tab/>
        <w:t xml:space="preserve">   в) пропаганда ЗОЖ   г) Половое воспитание и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>безопасности жизни         вредных привычек                                      формирование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гигиенических навыков</w:t>
      </w:r>
    </w:p>
    <w:p w:rsidR="00BC7C4E" w:rsidRPr="003B43C5" w:rsidRDefault="00BC7C4E" w:rsidP="00BC7C4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ab/>
        <w:t xml:space="preserve">       </w:t>
      </w:r>
    </w:p>
    <w:tbl>
      <w:tblPr>
        <w:tblW w:w="13393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6160"/>
        <w:gridCol w:w="2062"/>
        <w:gridCol w:w="1340"/>
        <w:gridCol w:w="3263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№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>роводимая работа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О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>тветственный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а) 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привитие основ безопасности жизни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Проведение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часов «Впереди каникулы».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Накануне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Каникул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 w:rsidRPr="003B43C5">
              <w:rPr>
                <w:rFonts w:ascii="Times New Roman CYR" w:hAnsi="Times New Roman CYR" w:cs="Times New Roman CYR"/>
              </w:rPr>
              <w:t>Проведе</w:t>
            </w:r>
            <w:r>
              <w:rPr>
                <w:rFonts w:ascii="Times New Roman CYR" w:hAnsi="Times New Roman CYR" w:cs="Times New Roman CYR"/>
              </w:rPr>
              <w:t>ние бесед и  викторины по ПДД</w:t>
            </w:r>
            <w:r w:rsidRPr="003B43C5">
              <w:rPr>
                <w:rFonts w:ascii="Times New Roman CYR" w:hAnsi="Times New Roman CYR" w:cs="Times New Roman CYR"/>
              </w:rPr>
              <w:t xml:space="preserve"> на классных часах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Ведение журнала по технике безопасности учащихся.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Проведение бесед по Т.Б. перед экскурсиями, походами на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часах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«Поведение на перемене»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«Поведение в столовой»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ab/>
              <w:t>«Поведение в общественных местах»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lastRenderedPageBreak/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б) 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профилактика вредных привычек.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Организация бесед «О вреде курения», «Вредные привычки»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Члены кружка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«волонтер»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Организация лектория для старшеклассников 8-9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r w:rsidRPr="003B43C5">
              <w:rPr>
                <w:rFonts w:ascii="Times New Roman CYR" w:hAnsi="Times New Roman CYR" w:cs="Times New Roman CYR"/>
              </w:rPr>
              <w:br/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</w:t>
            </w:r>
            <w:proofErr w:type="spell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Казакеева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И.А.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Члены кружка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«волонтер»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Беседы фельдшера</w:t>
            </w:r>
            <w:r>
              <w:rPr>
                <w:rFonts w:ascii="Times New Roman CYR" w:hAnsi="Times New Roman CYR" w:cs="Times New Roman CYR"/>
              </w:rPr>
              <w:t xml:space="preserve">, акушера – гинеколога </w:t>
            </w:r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Мизоновской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амбулатории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Лызлова А.А.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Анисимова М.В.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</w:t>
            </w:r>
            <w:r w:rsidRPr="003B43C5">
              <w:rPr>
                <w:rFonts w:ascii="Times New Roman CYR" w:hAnsi="Times New Roman CYR" w:cs="Times New Roman CYR"/>
              </w:rPr>
              <w:t xml:space="preserve">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Проведение бесед соц. педагога по теме ЗОЖ.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</w:t>
            </w:r>
            <w:r w:rsidRPr="003B43C5">
              <w:rPr>
                <w:rFonts w:ascii="Times New Roman CYR" w:hAnsi="Times New Roman CYR" w:cs="Times New Roman CYR"/>
              </w:rPr>
              <w:t xml:space="preserve">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3"/>
              </w:rPr>
            </w:pPr>
            <w:r w:rsidRPr="003B43C5">
              <w:rPr>
                <w:w w:val="93"/>
              </w:rPr>
              <w:t xml:space="preserve">День волонтера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spacing w:val="-2"/>
                <w:w w:val="106"/>
              </w:rPr>
            </w:pPr>
            <w:r w:rsidRPr="003B43C5">
              <w:rPr>
                <w:spacing w:val="-2"/>
                <w:w w:val="106"/>
              </w:rPr>
              <w:t>5.12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BA17B5" w:rsidRDefault="00BC7C4E" w:rsidP="00647B61">
            <w:proofErr w:type="spellStart"/>
            <w:r>
              <w:t>Сиридченко</w:t>
            </w:r>
            <w:proofErr w:type="spellEnd"/>
            <w:r>
              <w:t xml:space="preserve"> А.Г.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Индивидуальные беседы, консультации с подростками</w:t>
            </w:r>
          </w:p>
          <w:p w:rsidR="00BC7C4E" w:rsidRPr="003B43C5" w:rsidRDefault="00BC7C4E" w:rsidP="00647B61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480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соц. педагог,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Провести обследование учащихся на  употребление наркотиков.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Лызлова А.А.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Просмотр кинофильмов, проведение бесед на уроках биологии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Сиридченко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</w:t>
            </w:r>
            <w:r w:rsidRPr="003B43C5">
              <w:rPr>
                <w:rFonts w:ascii="Times New Roman CYR" w:hAnsi="Times New Roman CYR" w:cs="Times New Roman CYR"/>
              </w:rPr>
              <w:t xml:space="preserve">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Организовать и провести акцию: «Мы против курения»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Члены кружка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«волонтер»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октябрь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Провести анонимное  анкетирование среди старшеклассников по теме: «Отношение к алкоголю, наркотикам, курению».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руков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в)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пропаганда ценностей ЗОЖ.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Спартакиада школы  (2-9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.)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Спортивные соревнования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Легкоатлетический кросс (с. </w:t>
            </w:r>
            <w:proofErr w:type="spellStart"/>
            <w:r>
              <w:rPr>
                <w:rFonts w:ascii="Times New Roman CYR" w:hAnsi="Times New Roman CYR" w:cs="Times New Roman CYR"/>
              </w:rPr>
              <w:t>Стрехнино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учит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ф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из-ры</w:t>
            </w:r>
            <w:proofErr w:type="spell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25.09.15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Туристический слет (1-9 </w:t>
            </w:r>
            <w:proofErr w:type="spellStart"/>
            <w:r>
              <w:rPr>
                <w:rFonts w:ascii="Times New Roman CYR" w:hAnsi="Times New Roman CYR" w:cs="Times New Roman CYR"/>
              </w:rPr>
              <w:t>кл</w:t>
            </w:r>
            <w:proofErr w:type="spellEnd"/>
            <w:r>
              <w:rPr>
                <w:rFonts w:ascii="Times New Roman CYR" w:hAnsi="Times New Roman CYR" w:cs="Times New Roman CYR"/>
              </w:rPr>
              <w:t>.)</w:t>
            </w:r>
            <w:r w:rsidRPr="003B43C5">
              <w:rPr>
                <w:rFonts w:ascii="Times New Roman CYR" w:hAnsi="Times New Roman CYR" w:cs="Times New Roman CYR"/>
              </w:rPr>
              <w:t xml:space="preserve">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Песков С.В.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Пронина А.И.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сентябрь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День</w:t>
            </w:r>
            <w:r w:rsidRPr="003B43C5">
              <w:rPr>
                <w:rFonts w:ascii="Times New Roman CYR" w:hAnsi="Times New Roman CYR" w:cs="Times New Roman CYR"/>
              </w:rPr>
              <w:t xml:space="preserve"> Здоровья</w:t>
            </w:r>
            <w:r>
              <w:rPr>
                <w:rFonts w:ascii="Times New Roman CYR" w:hAnsi="Times New Roman CYR" w:cs="Times New Roman CYR"/>
              </w:rPr>
              <w:t>. Осенний кросс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учит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ф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из-ры</w:t>
            </w:r>
            <w:proofErr w:type="spell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27.09.15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Работа </w:t>
            </w:r>
            <w:r>
              <w:rPr>
                <w:rFonts w:ascii="Times New Roman CYR" w:hAnsi="Times New Roman CYR" w:cs="Times New Roman CYR"/>
              </w:rPr>
              <w:t>волонтеров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Сиридченко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А.Г.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Организовать запись в кружки учреждений дополнительного образования.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Провести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часы о  пропаганде ЗОЖ.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Шахматный турнир, турнир по шашкам.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Пронина А.И.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gridAfter w:val="1"/>
          <w:wAfter w:w="3263" w:type="dxa"/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jc w:val="center"/>
              <w:rPr>
                <w:sz w:val="28"/>
                <w:szCs w:val="28"/>
              </w:rPr>
            </w:pPr>
            <w:r w:rsidRPr="003B43C5">
              <w:rPr>
                <w:b/>
                <w:sz w:val="28"/>
                <w:szCs w:val="28"/>
              </w:rPr>
              <w:t>Половое воспитание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Тематические уроки в рамках курсов ОБЖ и биологии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В </w:t>
            </w:r>
            <w:proofErr w:type="spellStart"/>
            <w:r w:rsidRPr="003B43C5">
              <w:t>теч</w:t>
            </w:r>
            <w:proofErr w:type="spellEnd"/>
            <w:r w:rsidRPr="003B43C5">
              <w:t>.</w:t>
            </w:r>
          </w:p>
          <w:p w:rsidR="00BC7C4E" w:rsidRPr="003B43C5" w:rsidRDefault="00BC7C4E" w:rsidP="00647B61">
            <w:r w:rsidRPr="003B43C5">
              <w:t>года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учитель ОБЖ,</w:t>
            </w:r>
          </w:p>
          <w:p w:rsidR="00BC7C4E" w:rsidRPr="003B43C5" w:rsidRDefault="00BC7C4E" w:rsidP="00647B61">
            <w:r w:rsidRPr="003B43C5">
              <w:t>биологии, нач. классов</w:t>
            </w:r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Тематические классные часы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В </w:t>
            </w:r>
            <w:proofErr w:type="spellStart"/>
            <w:r w:rsidRPr="003B43C5">
              <w:t>теч</w:t>
            </w:r>
            <w:proofErr w:type="spellEnd"/>
            <w:r w:rsidRPr="003B43C5">
              <w:t>.</w:t>
            </w:r>
          </w:p>
          <w:p w:rsidR="00BC7C4E" w:rsidRPr="003B43C5" w:rsidRDefault="00BC7C4E" w:rsidP="00647B61">
            <w:r w:rsidRPr="003B43C5">
              <w:t>года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Кл</w:t>
            </w:r>
            <w:proofErr w:type="gramStart"/>
            <w:r w:rsidRPr="003B43C5">
              <w:t>.</w:t>
            </w:r>
            <w:proofErr w:type="gramEnd"/>
            <w:r w:rsidRPr="003B43C5">
              <w:t xml:space="preserve"> </w:t>
            </w:r>
            <w:proofErr w:type="spellStart"/>
            <w:proofErr w:type="gramStart"/>
            <w:r w:rsidRPr="003B43C5">
              <w:t>р</w:t>
            </w:r>
            <w:proofErr w:type="gramEnd"/>
            <w:r w:rsidRPr="003B43C5">
              <w:t>уков</w:t>
            </w:r>
            <w:proofErr w:type="spellEnd"/>
            <w:r w:rsidRPr="003B43C5">
              <w:t>.</w:t>
            </w:r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Тематические родительские собрания 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В </w:t>
            </w:r>
            <w:proofErr w:type="spellStart"/>
            <w:r w:rsidRPr="003B43C5">
              <w:t>теч</w:t>
            </w:r>
            <w:proofErr w:type="spellEnd"/>
            <w:r w:rsidRPr="003B43C5">
              <w:t>.</w:t>
            </w:r>
          </w:p>
          <w:p w:rsidR="00BC7C4E" w:rsidRPr="003B43C5" w:rsidRDefault="00BC7C4E" w:rsidP="00647B61">
            <w:r w:rsidRPr="003B43C5">
              <w:t>года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Кл</w:t>
            </w:r>
            <w:proofErr w:type="gramStart"/>
            <w:r w:rsidRPr="003B43C5">
              <w:t>.</w:t>
            </w:r>
            <w:proofErr w:type="gramEnd"/>
            <w:r w:rsidRPr="003B43C5">
              <w:t xml:space="preserve"> </w:t>
            </w:r>
            <w:proofErr w:type="spellStart"/>
            <w:proofErr w:type="gramStart"/>
            <w:r w:rsidRPr="003B43C5">
              <w:t>р</w:t>
            </w:r>
            <w:proofErr w:type="gramEnd"/>
            <w:r w:rsidRPr="003B43C5">
              <w:t>уков</w:t>
            </w:r>
            <w:proofErr w:type="spellEnd"/>
            <w:r w:rsidRPr="003B43C5">
              <w:t>.</w:t>
            </w:r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Встречи с фельдшером –</w:t>
            </w:r>
            <w:r>
              <w:t xml:space="preserve"> </w:t>
            </w:r>
            <w:r w:rsidRPr="003B43C5">
              <w:t xml:space="preserve">акушером </w:t>
            </w:r>
            <w:proofErr w:type="spellStart"/>
            <w:r w:rsidRPr="003B43C5">
              <w:t>Мизоновской</w:t>
            </w:r>
            <w:proofErr w:type="spellEnd"/>
            <w:r w:rsidRPr="003B43C5">
              <w:t xml:space="preserve"> амбулатории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По</w:t>
            </w:r>
          </w:p>
          <w:p w:rsidR="00BC7C4E" w:rsidRPr="003B43C5" w:rsidRDefault="00BC7C4E" w:rsidP="00647B61">
            <w:r w:rsidRPr="003B43C5">
              <w:t>плану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roofErr w:type="spellStart"/>
            <w:r w:rsidRPr="003B43C5">
              <w:t>Соц</w:t>
            </w:r>
            <w:proofErr w:type="gramStart"/>
            <w:r w:rsidRPr="003B43C5">
              <w:t>.п</w:t>
            </w:r>
            <w:proofErr w:type="gramEnd"/>
            <w:r w:rsidRPr="003B43C5">
              <w:t>едагог</w:t>
            </w:r>
            <w:proofErr w:type="spellEnd"/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 xml:space="preserve">Книжные </w:t>
            </w:r>
            <w:proofErr w:type="gramStart"/>
            <w:r w:rsidRPr="003B43C5">
              <w:t>выставки о здоровье</w:t>
            </w:r>
            <w:proofErr w:type="gramEnd"/>
            <w:r w:rsidRPr="003B43C5">
              <w:t xml:space="preserve"> девочек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По</w:t>
            </w:r>
          </w:p>
          <w:p w:rsidR="00BC7C4E" w:rsidRPr="003B43C5" w:rsidRDefault="00BC7C4E" w:rsidP="00647B61">
            <w:r w:rsidRPr="003B43C5">
              <w:t>плану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Библиотекарь</w:t>
            </w:r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6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Просмотр видеофильмов о половом воспитании</w:t>
            </w:r>
          </w:p>
        </w:tc>
        <w:tc>
          <w:tcPr>
            <w:tcW w:w="2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r w:rsidRPr="003B43C5">
              <w:t>По</w:t>
            </w:r>
          </w:p>
          <w:p w:rsidR="00BC7C4E" w:rsidRPr="003B43C5" w:rsidRDefault="00BC7C4E" w:rsidP="00647B61">
            <w:r w:rsidRPr="003B43C5">
              <w:t>плану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roofErr w:type="spellStart"/>
            <w:r w:rsidRPr="003B43C5">
              <w:t>Соц</w:t>
            </w:r>
            <w:proofErr w:type="gramStart"/>
            <w:r w:rsidRPr="003B43C5">
              <w:t>.п</w:t>
            </w:r>
            <w:proofErr w:type="gramEnd"/>
            <w:r w:rsidRPr="003B43C5">
              <w:t>едагог</w:t>
            </w:r>
            <w:proofErr w:type="spellEnd"/>
          </w:p>
        </w:tc>
        <w:tc>
          <w:tcPr>
            <w:tcW w:w="3263" w:type="dxa"/>
          </w:tcPr>
          <w:p w:rsidR="00BC7C4E" w:rsidRPr="003B43C5" w:rsidRDefault="00BC7C4E" w:rsidP="00647B61">
            <w:pPr>
              <w:rPr>
                <w:sz w:val="28"/>
                <w:szCs w:val="28"/>
              </w:rPr>
            </w:pPr>
          </w:p>
        </w:tc>
      </w:tr>
    </w:tbl>
    <w:p w:rsidR="00BC7C4E" w:rsidRDefault="00BC7C4E" w:rsidP="00BC7C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C4E" w:rsidRPr="003B43C5" w:rsidRDefault="00BC7C4E" w:rsidP="00BC7C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C7C4E" w:rsidRPr="003B43C5" w:rsidRDefault="00BC7C4E" w:rsidP="00BC7C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Я - патриот</w:t>
      </w: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BC7C4E" w:rsidRDefault="00BC7C4E" w:rsidP="00BC7C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а) </w:t>
      </w:r>
      <w:r>
        <w:rPr>
          <w:rFonts w:ascii="Times New Roman CYR" w:hAnsi="Times New Roman CYR" w:cs="Times New Roman CYR"/>
          <w:b/>
          <w:bCs/>
        </w:rPr>
        <w:t>Программа «Родники» (</w:t>
      </w:r>
      <w:r>
        <w:rPr>
          <w:rFonts w:ascii="Times New Roman CYR" w:hAnsi="Times New Roman CYR" w:cs="Times New Roman CYR"/>
        </w:rPr>
        <w:t xml:space="preserve">воспитание уважения к истории родного края)   </w:t>
      </w:r>
    </w:p>
    <w:p w:rsidR="00BC7C4E" w:rsidRDefault="00BC7C4E" w:rsidP="00BC7C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</w:rPr>
        <w:t xml:space="preserve">б) </w:t>
      </w:r>
      <w:r>
        <w:rPr>
          <w:rFonts w:ascii="Times New Roman CYR" w:hAnsi="Times New Roman CYR" w:cs="Times New Roman CYR"/>
          <w:b/>
          <w:bCs/>
        </w:rPr>
        <w:t>«Подросток» (</w:t>
      </w:r>
      <w:r w:rsidRPr="003B43C5">
        <w:rPr>
          <w:rFonts w:ascii="Times New Roman CYR" w:hAnsi="Times New Roman CYR" w:cs="Times New Roman CYR"/>
        </w:rPr>
        <w:t>пропаганда</w:t>
      </w:r>
      <w:r w:rsidRPr="009A0A05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правовых знаний)</w:t>
      </w:r>
    </w:p>
    <w:p w:rsidR="00BC7C4E" w:rsidRDefault="00BC7C4E" w:rsidP="00BC7C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в)</w:t>
      </w:r>
      <w:proofErr w:type="gramStart"/>
      <w:r>
        <w:rPr>
          <w:rFonts w:ascii="Times New Roman CYR" w:hAnsi="Times New Roman CYR" w:cs="Times New Roman CYR"/>
          <w:b/>
          <w:bCs/>
        </w:rPr>
        <w:t>«Т</w:t>
      </w:r>
      <w:proofErr w:type="gramEnd"/>
      <w:r>
        <w:rPr>
          <w:rFonts w:ascii="Times New Roman CYR" w:hAnsi="Times New Roman CYR" w:cs="Times New Roman CYR"/>
          <w:b/>
          <w:bCs/>
        </w:rPr>
        <w:t xml:space="preserve">олерантная </w:t>
      </w:r>
      <w:r w:rsidRPr="003B43C5">
        <w:rPr>
          <w:rFonts w:ascii="Times New Roman CYR" w:hAnsi="Times New Roman CYR" w:cs="Times New Roman CYR"/>
          <w:b/>
          <w:bCs/>
        </w:rPr>
        <w:t>личность»</w:t>
      </w:r>
      <w:r>
        <w:rPr>
          <w:rFonts w:ascii="Times New Roman CYR" w:hAnsi="Times New Roman CYR" w:cs="Times New Roman CYR"/>
          <w:b/>
          <w:bCs/>
        </w:rPr>
        <w:t>(</w:t>
      </w:r>
      <w:r>
        <w:rPr>
          <w:rFonts w:ascii="Times New Roman CYR" w:hAnsi="Times New Roman CYR" w:cs="Times New Roman CYR"/>
        </w:rPr>
        <w:t xml:space="preserve">профилактика </w:t>
      </w:r>
      <w:r w:rsidRPr="003B43C5">
        <w:rPr>
          <w:rFonts w:ascii="Times New Roman CYR" w:hAnsi="Times New Roman CYR" w:cs="Times New Roman CYR"/>
        </w:rPr>
        <w:t>преступности,</w:t>
      </w:r>
      <w:r>
        <w:rPr>
          <w:rFonts w:ascii="Times New Roman CYR" w:hAnsi="Times New Roman CYR" w:cs="Times New Roman CYR"/>
        </w:rPr>
        <w:t xml:space="preserve"> </w:t>
      </w:r>
      <w:r w:rsidRPr="003B43C5">
        <w:rPr>
          <w:rFonts w:ascii="Times New Roman CYR" w:hAnsi="Times New Roman CYR" w:cs="Times New Roman CYR"/>
        </w:rPr>
        <w:t>ДТП, суицида</w:t>
      </w:r>
      <w:r>
        <w:rPr>
          <w:rFonts w:ascii="Times New Roman CYR" w:hAnsi="Times New Roman CYR" w:cs="Times New Roman CYR"/>
        </w:rPr>
        <w:t>, жестокого обращения)</w:t>
      </w:r>
      <w:r w:rsidRPr="009A0A05">
        <w:rPr>
          <w:rFonts w:ascii="Times New Roman CYR" w:hAnsi="Times New Roman CYR" w:cs="Times New Roman CYR"/>
        </w:rPr>
        <w:t xml:space="preserve"> </w:t>
      </w:r>
    </w:p>
    <w:p w:rsidR="00BC7C4E" w:rsidRPr="009A0A05" w:rsidRDefault="00BC7C4E" w:rsidP="00BC7C4E">
      <w:pPr>
        <w:widowControl w:val="0"/>
        <w:autoSpaceDE w:val="0"/>
        <w:autoSpaceDN w:val="0"/>
        <w:adjustRightInd w:val="0"/>
        <w:ind w:left="-851"/>
        <w:jc w:val="both"/>
        <w:rPr>
          <w:rFonts w:ascii="Times New Roman CYR" w:hAnsi="Times New Roman CYR" w:cs="Times New Roman CYR"/>
          <w:b/>
          <w:bCs/>
        </w:rPr>
      </w:pPr>
      <w:r w:rsidRPr="003B43C5">
        <w:rPr>
          <w:rFonts w:ascii="Times New Roman CYR" w:hAnsi="Times New Roman CYR" w:cs="Times New Roman CYR"/>
        </w:rPr>
        <w:t>г)</w:t>
      </w:r>
      <w:r w:rsidRPr="003B43C5">
        <w:rPr>
          <w:rFonts w:ascii="Times New Roman CYR" w:hAnsi="Times New Roman CYR" w:cs="Times New Roman CYR"/>
          <w:b/>
          <w:bCs/>
        </w:rPr>
        <w:t xml:space="preserve"> «Добрая дорога»</w:t>
      </w:r>
      <w:r>
        <w:rPr>
          <w:rFonts w:ascii="Times New Roman CYR" w:hAnsi="Times New Roman CYR" w:cs="Times New Roman CYR"/>
        </w:rPr>
        <w:t xml:space="preserve">   (</w:t>
      </w:r>
      <w:r w:rsidRPr="003B43C5">
        <w:rPr>
          <w:rFonts w:ascii="Times New Roman CYR" w:hAnsi="Times New Roman CYR" w:cs="Times New Roman CYR"/>
        </w:rPr>
        <w:t xml:space="preserve">профилактика </w:t>
      </w:r>
      <w:r>
        <w:rPr>
          <w:rFonts w:ascii="Times New Roman CYR" w:hAnsi="Times New Roman CYR" w:cs="Times New Roman CYR"/>
        </w:rPr>
        <w:t>экстремизма)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04"/>
        <w:gridCol w:w="1749"/>
        <w:gridCol w:w="1795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                      Проводимая работа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  <w:b/>
                <w:bCs/>
              </w:rPr>
              <w:t>Ответств</w:t>
            </w:r>
            <w:proofErr w:type="spellEnd"/>
            <w:r w:rsidRPr="003B43C5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а)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воспитание уважения к истории родного края.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1. Организовать экскурсии в Ишимский краеведческий музей, Центр им.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П.П.Ершова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в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г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.И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шим</w:t>
            </w:r>
            <w:proofErr w:type="spellEnd"/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Попова З.А.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Орган</w:t>
            </w:r>
            <w:r>
              <w:rPr>
                <w:rFonts w:ascii="Times New Roman CYR" w:hAnsi="Times New Roman CYR" w:cs="Times New Roman CYR"/>
              </w:rPr>
              <w:t xml:space="preserve">изовать работу по созданию музейной комнаты в школе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Попова З.А.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3.Проведение уроков  «Гражданина России»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сентября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 xml:space="preserve"> ,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12 декабря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 Организация тем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п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ериодов посвященных: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Дню пожилого человека </w:t>
            </w:r>
            <w:r>
              <w:t xml:space="preserve">«Ровесники, ровесницы», </w:t>
            </w:r>
            <w:r w:rsidRPr="003B43C5">
              <w:rPr>
                <w:rFonts w:ascii="Times New Roman CYR" w:hAnsi="Times New Roman CYR" w:cs="Times New Roman CYR"/>
              </w:rPr>
              <w:t>дню Победы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Сентябрь, октябрь, май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5. Организовать работу с ветеранами </w:t>
            </w:r>
            <w:r>
              <w:rPr>
                <w:rFonts w:ascii="Times New Roman CYR" w:hAnsi="Times New Roman CYR" w:cs="Times New Roman CYR"/>
              </w:rPr>
              <w:t>ВОВ и тружеников тыла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3"/>
              </w:rPr>
            </w:pPr>
            <w:r w:rsidRPr="003B43C5">
              <w:rPr>
                <w:w w:val="93"/>
              </w:rPr>
              <w:t>6. День конституции. Торжественное вручение паспортов.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spacing w:val="-2"/>
                <w:w w:val="106"/>
              </w:rPr>
            </w:pPr>
            <w:r w:rsidRPr="003B43C5">
              <w:rPr>
                <w:spacing w:val="-2"/>
                <w:w w:val="106"/>
              </w:rPr>
              <w:t>12.12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rPr>
                <w:w w:val="94"/>
              </w:rPr>
            </w:pPr>
            <w:r w:rsidRPr="003B43C5">
              <w:rPr>
                <w:w w:val="94"/>
              </w:rPr>
              <w:t>Педагог-</w:t>
            </w:r>
          </w:p>
          <w:p w:rsidR="00BC7C4E" w:rsidRPr="003B43C5" w:rsidRDefault="00BC7C4E" w:rsidP="00647B61">
            <w:pPr>
              <w:rPr>
                <w:w w:val="94"/>
              </w:rPr>
            </w:pPr>
            <w:r w:rsidRPr="003B43C5">
              <w:rPr>
                <w:w w:val="94"/>
              </w:rPr>
              <w:t>организатор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) 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пропаганда правовых знаний.</w:t>
            </w:r>
          </w:p>
          <w:p w:rsidR="00BC7C4E" w:rsidRPr="003B43C5" w:rsidRDefault="00BC7C4E" w:rsidP="00647B61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1.Пополнить в школе стенд: </w:t>
            </w:r>
            <w:r w:rsidRPr="003B43C5">
              <w:rPr>
                <w:rFonts w:ascii="Times New Roman CYR" w:hAnsi="Times New Roman CYR" w:cs="Times New Roman CYR"/>
              </w:rPr>
              <w:t>«Образование и право»,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Беседы  соц</w:t>
            </w:r>
            <w:r>
              <w:rPr>
                <w:rFonts w:ascii="Times New Roman CYR" w:hAnsi="Times New Roman CYR" w:cs="Times New Roman CYR"/>
              </w:rPr>
              <w:t xml:space="preserve">. педагога  по классам на темы: </w:t>
            </w:r>
            <w:r w:rsidRPr="003B43C5">
              <w:rPr>
                <w:rFonts w:ascii="Times New Roman CYR" w:hAnsi="Times New Roman CYR" w:cs="Times New Roman CYR"/>
              </w:rPr>
              <w:t>«Право для тебя и меня</w:t>
            </w:r>
            <w:r>
              <w:rPr>
                <w:rFonts w:ascii="Times New Roman CYR" w:hAnsi="Times New Roman CYR" w:cs="Times New Roman CYR"/>
              </w:rPr>
              <w:t>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Беседы инспектора ОДН «Подросток и закон»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 Продолжить  консультации для родителей, учителей  по профилактике жестокого обращения и суицида подростков.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5.Часы общения по профилактике правонарушений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Кл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р</w:t>
            </w:r>
            <w:proofErr w:type="gramEnd"/>
            <w:r>
              <w:rPr>
                <w:rFonts w:ascii="Times New Roman CYR" w:hAnsi="Times New Roman CYR" w:cs="Times New Roman CYR"/>
              </w:rPr>
              <w:t>уководители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в) 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>профилактика. ДТП, преступности, суицида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Проводить совет профилактики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.(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согласно плану)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1-2 раза в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2. Каждый случай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правонарушений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со стороны обучающихся доводить до сведения всех: родителей,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пед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. </w:t>
            </w:r>
            <w:r>
              <w:rPr>
                <w:rFonts w:ascii="Times New Roman CYR" w:hAnsi="Times New Roman CYR" w:cs="Times New Roman CYR"/>
              </w:rPr>
              <w:t>к</w:t>
            </w:r>
            <w:r w:rsidRPr="003B43C5">
              <w:rPr>
                <w:rFonts w:ascii="Times New Roman CYR" w:hAnsi="Times New Roman CYR" w:cs="Times New Roman CYR"/>
              </w:rPr>
              <w:t>оллектива, учащихся.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3</w:t>
            </w:r>
            <w:r>
              <w:rPr>
                <w:rFonts w:ascii="Times New Roman CYR" w:hAnsi="Times New Roman CYR" w:cs="Times New Roman CYR"/>
              </w:rPr>
              <w:t>.</w:t>
            </w:r>
            <w:r w:rsidRPr="003B43C5">
              <w:rPr>
                <w:rFonts w:ascii="Times New Roman CYR" w:hAnsi="Times New Roman CYR" w:cs="Times New Roman CYR"/>
              </w:rPr>
              <w:t xml:space="preserve">Каждому учителю,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руководителю изучать индивидуальные особенности своих обучающихся, условия семейного воспитания, интересы, склонности детей, их занятость во внеурочное время, в целях профилактики правонарушений и суицида.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Беседа «Права личности и уважение других»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Вторая неделя сентября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</w:t>
            </w:r>
            <w:r>
              <w:rPr>
                <w:rFonts w:ascii="Times New Roman CYR" w:hAnsi="Times New Roman CYR" w:cs="Times New Roman CYR"/>
              </w:rPr>
              <w:t>Час общения «Оценка собственного поведения в конфликтных ситуациях»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Третья неделя октября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5. Урок толерантности «Я в мире людей, или живи в согласии с другими»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Вторая неделя марта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6.Социальный урок «Ценность жизни». Профилактика суицидального проявления у подростков.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Третья неделя апреля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7. Организация встречи с родителями и психологами центра «Согласие». Уголовно-правовая оценка жестокого обращения с детьми в семье.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spellEnd"/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Первая неделя апреля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8. Организовать запись в кружки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обучающихся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своего класса. Провести анкетирование: «Мое свободное время».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9. Продолжить диагностический анализ состояния преступности  и правонарушений подростков школы на основе информации ОДН.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10. Составить соц. паспорт школы на новый учебный год.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11.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Организовать профилактическую работу с подростками, состоящими на ВШК, склонным к суицидальным проявлениям.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г) 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профилактика экстремизма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1. Обобщение и развитие имеющегося в школе конструктивного опыта формирования толерантного сознания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Соц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.п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едагог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,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Педагог-орг.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Мониторинг действующих механизмов профилактики этнического экстремизма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Шалыгина М.А.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Реализация системы мероприятий по формированию толерантной среды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Шалыгина М.А.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По плану из приложения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4. Участие в школьных, районных, областных конкурсах, направленных на продвижение идеалов взаимопонимания, терпимости, межнациональной солидарности.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Педагог-организатор, 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5. При проведении воспитательных мероприятиях информировать обучающихся  о многообразии национальных культур области и страны.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Педагог-организатор, 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6. Классный час-практикум «Разрешение конфликтов без насилия»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Соц. педагог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BC7C4E" w:rsidRPr="003B43C5" w:rsidRDefault="00BC7C4E" w:rsidP="00BC7C4E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</w:rPr>
        <w:t xml:space="preserve">План работы с детьми «Группы риска»     </w:t>
      </w:r>
      <w:r w:rsidRPr="003B43C5">
        <w:rPr>
          <w:rFonts w:ascii="Times New Roman CYR" w:hAnsi="Times New Roman CYR" w:cs="Times New Roman CYR"/>
        </w:rPr>
        <w:t xml:space="preserve"> Блок социальный</w:t>
      </w:r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804"/>
        <w:gridCol w:w="1749"/>
        <w:gridCol w:w="1795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Цель: изучить каждую семью, ее воздействие на ребенка.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1. Общие данные. (Возраст, состояние здоровья, успеваемость, отношение к труду, общий уровень развития ребенка).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Социальный паспорт семьи. (Состав, соц. положение, характер взаимоотношений в семье, обязанности ребенка в семье).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Социальный паспорт класса. (Положение в классном коллективе, авторитеты, симпатии, отношение ученика к классному коллективу).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4. Помощь семье: 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материальная,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просветительская,</w:t>
            </w:r>
          </w:p>
          <w:p w:rsidR="00BC7C4E" w:rsidRPr="003B43C5" w:rsidRDefault="00BC7C4E" w:rsidP="00647B61">
            <w:pPr>
              <w:widowControl w:val="0"/>
              <w:tabs>
                <w:tab w:val="left" w:pos="1065"/>
              </w:tabs>
              <w:autoSpaceDE w:val="0"/>
              <w:autoSpaceDN w:val="0"/>
              <w:adjustRightInd w:val="0"/>
              <w:ind w:left="1065" w:hanging="36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ab/>
              <w:t>психологическая.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.,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34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  <w:u w:val="single"/>
              </w:rPr>
              <w:t>II Блок – коррекции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u w:val="single"/>
              </w:rPr>
            </w:pPr>
            <w:r w:rsidRPr="003B43C5">
              <w:rPr>
                <w:rFonts w:ascii="Times New Roman CYR" w:hAnsi="Times New Roman CYR" w:cs="Times New Roman CYR"/>
              </w:rPr>
              <w:t>1. Совет профилактики.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1-2 раза в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четв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2. Мини-педсоветы.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Организация  внеурочной деятельности через сеть дополнительного образования.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4. Коррекция семейного воспитания. Активизация роли родителей через посещение семей, собеседование, применения общественных и административных мер воздействия.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5. Ведение социального  паспорта на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детей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состоящих на ВШК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6. Продолжить работу по составлению картотеки  детей группы риска, неблагополучных семей.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7. Проведение индивидуальных бесед консультаций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руководителям, соц.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3B43C5">
              <w:rPr>
                <w:rFonts w:ascii="Times New Roman CYR" w:hAnsi="Times New Roman CYR" w:cs="Times New Roman CYR"/>
              </w:rPr>
              <w:t>педагогам, психологам, адм. школы.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Шалыгина М.А.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8. Вовлечение в классные, общешкольные мероприятия детей «Группы риска» и состоящих на ВШК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proofErr w:type="gramStart"/>
            <w:r w:rsidRPr="003B43C5">
              <w:rPr>
                <w:rFonts w:ascii="Times New Roman CYR" w:hAnsi="Times New Roman CYR" w:cs="Times New Roman CYR"/>
              </w:rPr>
              <w:t>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9. Организация занятости в каникулярное время.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Скорина Л.А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p w:rsidR="00BC7C4E" w:rsidRPr="003B43C5" w:rsidRDefault="00BC7C4E" w:rsidP="00BC7C4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3B43C5">
        <w:rPr>
          <w:rFonts w:ascii="Times New Roman CYR" w:hAnsi="Times New Roman CYR" w:cs="Times New Roman CYR"/>
          <w:b/>
          <w:bCs/>
          <w:sz w:val="28"/>
          <w:szCs w:val="28"/>
        </w:rPr>
        <w:t>VII. Семья. (Программа  «Взаимодействие школы с семьей»)</w:t>
      </w:r>
    </w:p>
    <w:tbl>
      <w:tblPr>
        <w:tblW w:w="1027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132"/>
        <w:gridCol w:w="2160"/>
        <w:gridCol w:w="1982"/>
      </w:tblGrid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27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а) педагогическое </w:t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  <w:t xml:space="preserve">б)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совместная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  <w:t>в) оказание помощи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просвещение</w:t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  <w:t>деятельность</w:t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  <w:t>семье.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№              проводимая работа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 xml:space="preserve"> а)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Педагогическое просвещение:</w:t>
            </w:r>
          </w:p>
          <w:p w:rsidR="00BC7C4E" w:rsidRPr="003B43C5" w:rsidRDefault="00BC7C4E" w:rsidP="00647B61">
            <w:pPr>
              <w:jc w:val="center"/>
              <w:rPr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1. </w:t>
            </w:r>
            <w:r w:rsidRPr="003B43C5">
              <w:rPr>
                <w:b/>
                <w:bCs/>
              </w:rPr>
              <w:t>Тематические классные родительские собрания.</w:t>
            </w: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  <w:bCs/>
              </w:rPr>
            </w:pP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  <w:bCs/>
              </w:rPr>
            </w:pPr>
            <w:r w:rsidRPr="003B43C5">
              <w:rPr>
                <w:rFonts w:ascii="Times New Roman CYR" w:hAnsi="Times New Roman CYR" w:cs="Times New Roman CYR"/>
                <w:bCs/>
              </w:rPr>
              <w:t>2</w:t>
            </w:r>
            <w:r w:rsidRPr="003B43C5">
              <w:rPr>
                <w:rFonts w:ascii="Times New Roman CYR" w:hAnsi="Times New Roman CYR" w:cs="Times New Roman CYR"/>
                <w:b/>
                <w:bCs/>
              </w:rPr>
              <w:t>. Общешкольные родительские собрания</w:t>
            </w: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  <w:b/>
                <w:bCs/>
              </w:rPr>
              <w:t>Ответств</w:t>
            </w:r>
            <w:proofErr w:type="spellEnd"/>
            <w:r w:rsidRPr="003B43C5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Классные руководители</w:t>
            </w:r>
          </w:p>
          <w:p w:rsidR="00BC7C4E" w:rsidRPr="003B43C5" w:rsidRDefault="00BC7C4E" w:rsidP="00647B61">
            <w:pPr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Педагог-организатор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54"/>
              <w:rPr>
                <w:rFonts w:ascii="Times New Roman CYR" w:hAnsi="Times New Roman CYR" w:cs="Times New Roman CYR"/>
                <w:b/>
                <w:bCs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Сроки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54"/>
              <w:rPr>
                <w:rFonts w:ascii="Times New Roman CYR" w:hAnsi="Times New Roman CYR" w:cs="Times New Roman CYR"/>
                <w:b/>
                <w:bCs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54"/>
              <w:rPr>
                <w:rFonts w:ascii="Times New Roman CYR" w:hAnsi="Times New Roman CYR" w:cs="Times New Roman CYR"/>
                <w:bCs/>
              </w:rPr>
            </w:pPr>
            <w:r w:rsidRPr="003B43C5">
              <w:rPr>
                <w:rFonts w:ascii="Times New Roman CYR" w:hAnsi="Times New Roman CYR" w:cs="Times New Roman CYR"/>
                <w:bCs/>
              </w:rPr>
              <w:t xml:space="preserve">Один 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54"/>
              <w:rPr>
                <w:rFonts w:ascii="Times New Roman CYR" w:hAnsi="Times New Roman CYR" w:cs="Times New Roman CYR"/>
                <w:bCs/>
              </w:rPr>
            </w:pPr>
            <w:r w:rsidRPr="003B43C5">
              <w:rPr>
                <w:rFonts w:ascii="Times New Roman CYR" w:hAnsi="Times New Roman CYR" w:cs="Times New Roman CYR"/>
                <w:bCs/>
              </w:rPr>
              <w:t>раз в четверть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2. Использование </w:t>
            </w: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руководителями следующих форм работы с родителями:</w:t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а) индивидуальные беседы;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б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)м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ини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3B43C5">
              <w:rPr>
                <w:rFonts w:ascii="Times New Roman CYR" w:hAnsi="Times New Roman CYR" w:cs="Times New Roman CYR"/>
              </w:rPr>
              <w:t>собрание (для определения категории родителей):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-неблагополучные семьи;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-плохо успевающих учеников;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-успешно успевающих учеников;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  <w:t>-собрание отцов, матерей;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в) работа проблемных групп родителей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г) консультации для родителей.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уковод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 течение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3. Организация консультаций для родителей: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439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педагогической, юридической, психологической.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439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Казакеева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 xml:space="preserve"> И.А.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  <w:b/>
                <w:bCs/>
              </w:rPr>
              <w:t>б)</w:t>
            </w:r>
            <w:r w:rsidRPr="003B43C5">
              <w:rPr>
                <w:rFonts w:ascii="Times New Roman CYR" w:hAnsi="Times New Roman CYR" w:cs="Times New Roman CYR"/>
                <w:b/>
                <w:bCs/>
                <w:u w:val="single"/>
              </w:rPr>
              <w:t xml:space="preserve"> Совместная деятельность</w:t>
            </w:r>
            <w:r w:rsidRPr="003B43C5">
              <w:rPr>
                <w:rFonts w:ascii="Times New Roman CYR" w:hAnsi="Times New Roman CYR" w:cs="Times New Roman CYR"/>
                <w:u w:val="single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1. Совместно с родителями проводить 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следующие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 w:rsidRPr="003B43C5">
              <w:rPr>
                <w:rFonts w:ascii="Times New Roman CYR" w:hAnsi="Times New Roman CYR" w:cs="Times New Roman CYR"/>
              </w:rPr>
              <w:t xml:space="preserve">мероприятия (по классам): выезды на турбазу, походы, экскурсии, поездки, дни здоровья, школьные вечера, классные праздники, концерты, дни открытых дверей, КВН между </w:t>
            </w:r>
            <w:r w:rsidRPr="003B43C5">
              <w:rPr>
                <w:rFonts w:ascii="Times New Roman CYR" w:hAnsi="Times New Roman CYR" w:cs="Times New Roman CYR"/>
              </w:rPr>
              <w:lastRenderedPageBreak/>
              <w:t>родителями и учащимися, Практикумы для родителей с фрагментами уроков.</w:t>
            </w:r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lastRenderedPageBreak/>
              <w:t>Кл</w:t>
            </w:r>
            <w:proofErr w:type="gramStart"/>
            <w:r w:rsidRPr="003B43C5">
              <w:rPr>
                <w:rFonts w:ascii="Times New Roman CYR" w:hAnsi="Times New Roman CYR" w:cs="Times New Roman CYR"/>
              </w:rPr>
              <w:t>.р</w:t>
            </w:r>
            <w:proofErr w:type="gramEnd"/>
            <w:r w:rsidRPr="003B43C5">
              <w:rPr>
                <w:rFonts w:ascii="Times New Roman CYR" w:hAnsi="Times New Roman CYR" w:cs="Times New Roman CYR"/>
              </w:rPr>
              <w:t>уков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Министры ребячьей республики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lastRenderedPageBreak/>
              <w:t>2. Совместное проведение следующих общешкольных мероприятий: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руководит.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в течение года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187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</w:r>
            <w:r w:rsidRPr="003B43C5">
              <w:rPr>
                <w:rFonts w:ascii="Times New Roman CYR" w:hAnsi="Times New Roman CYR" w:cs="Times New Roman CYR"/>
              </w:rPr>
              <w:tab/>
              <w:t xml:space="preserve">   I четверть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Тур</w:t>
            </w:r>
            <w:proofErr w:type="gramStart"/>
            <w:r>
              <w:rPr>
                <w:rFonts w:ascii="Times New Roman CYR" w:hAnsi="Times New Roman CYR" w:cs="Times New Roman CYR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</w:rPr>
              <w:t>с</w:t>
            </w:r>
            <w:proofErr w:type="gramEnd"/>
            <w:r>
              <w:rPr>
                <w:rFonts w:ascii="Times New Roman CYR" w:hAnsi="Times New Roman CYR" w:cs="Times New Roman CYR"/>
              </w:rPr>
              <w:t>лёт</w:t>
            </w:r>
            <w:r w:rsidRPr="003B43C5">
              <w:rPr>
                <w:rFonts w:ascii="Times New Roman CYR" w:hAnsi="Times New Roman CYR" w:cs="Times New Roman CYR"/>
              </w:rPr>
              <w:t>, праздник Осени, День здоровья</w:t>
            </w:r>
            <w:r>
              <w:rPr>
                <w:rFonts w:ascii="Times New Roman CYR" w:hAnsi="Times New Roman CYR" w:cs="Times New Roman CYR"/>
              </w:rPr>
              <w:t>, «Посвящение в пятиклассники»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019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II четверть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День толерантности, </w:t>
            </w:r>
            <w:r w:rsidRPr="003B43C5">
              <w:rPr>
                <w:rFonts w:ascii="Times New Roman CYR" w:hAnsi="Times New Roman CYR" w:cs="Times New Roman CYR"/>
              </w:rPr>
              <w:t>День матери,  Новогодние праздники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ind w:left="3019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III четверть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День здоровья,</w:t>
            </w:r>
            <w:r>
              <w:rPr>
                <w:rFonts w:ascii="Times New Roman CYR" w:hAnsi="Times New Roman CYR" w:cs="Times New Roman CYR"/>
              </w:rPr>
              <w:t xml:space="preserve"> «Большие танцы», </w:t>
            </w:r>
            <w:r w:rsidRPr="003B43C5">
              <w:rPr>
                <w:rFonts w:ascii="Times New Roman CYR" w:hAnsi="Times New Roman CYR" w:cs="Times New Roman CYR"/>
              </w:rPr>
              <w:t xml:space="preserve"> </w:t>
            </w:r>
            <w:r>
              <w:rPr>
                <w:rFonts w:ascii="Times New Roman CYR" w:hAnsi="Times New Roman CYR" w:cs="Times New Roman CYR"/>
              </w:rPr>
              <w:t>«8 Марта», форум «Большая перемена», Конкурс смотра строя и песни</w:t>
            </w:r>
            <w:r w:rsidRPr="003B43C5">
              <w:rPr>
                <w:rFonts w:ascii="Times New Roman CYR" w:hAnsi="Times New Roman CYR" w:cs="Times New Roman CYR"/>
              </w:rPr>
              <w:br/>
              <w:t xml:space="preserve">Праздники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3C5">
              <w:rPr>
                <w:rFonts w:ascii="Times New Roman CYR" w:hAnsi="Times New Roman CYR" w:cs="Times New Roman CYR"/>
              </w:rPr>
              <w:t>А ну-ка мальчики</w:t>
            </w:r>
            <w:r>
              <w:rPr>
                <w:rFonts w:ascii="Times New Roman CYR" w:hAnsi="Times New Roman CYR" w:cs="Times New Roman CYR"/>
              </w:rPr>
              <w:t>!</w:t>
            </w:r>
            <w:r w:rsidRPr="003B43C5">
              <w:rPr>
                <w:rFonts w:ascii="Times New Roman CYR" w:hAnsi="Times New Roman CYR" w:cs="Times New Roman CYR"/>
              </w:rPr>
              <w:t>'', ''А ну-ка, девочки!''</w:t>
            </w:r>
            <w:r>
              <w:rPr>
                <w:rFonts w:ascii="Times New Roman CYR" w:hAnsi="Times New Roman CYR" w:cs="Times New Roman CYR"/>
              </w:rPr>
              <w:t xml:space="preserve"> «Зарница»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Праздник «Масленица»</w:t>
            </w:r>
            <w:r>
              <w:rPr>
                <w:rFonts w:ascii="Times New Roman CYR" w:hAnsi="Times New Roman CYR" w:cs="Times New Roman CYR"/>
              </w:rPr>
              <w:t>, Турнир по шашкам и шахматам.</w:t>
            </w:r>
          </w:p>
          <w:p w:rsidR="00BC7C4E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Акция «Белая ромашка»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 xml:space="preserve">                        IV четверть</w:t>
            </w: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</w:rPr>
              <w:t xml:space="preserve">«Активные выходные», Конкурс «Безопасное колесо», Праздник «Пасха», День Победы,  День Семьи, </w:t>
            </w:r>
            <w:r w:rsidRPr="003B43C5">
              <w:rPr>
                <w:rFonts w:ascii="Times New Roman CYR" w:hAnsi="Times New Roman CYR" w:cs="Times New Roman CYR"/>
              </w:rPr>
              <w:t>Последний звонок, Выпускной бал.</w:t>
            </w:r>
            <w:proofErr w:type="gramEnd"/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Дежурство на дискотеках  старшеклассников родителей дежурного класса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proofErr w:type="spellStart"/>
            <w:r w:rsidRPr="003B43C5">
              <w:rPr>
                <w:rFonts w:ascii="Times New Roman CYR" w:hAnsi="Times New Roman CYR" w:cs="Times New Roman CYR"/>
              </w:rPr>
              <w:t>кл</w:t>
            </w:r>
            <w:proofErr w:type="spellEnd"/>
            <w:r w:rsidRPr="003B43C5">
              <w:rPr>
                <w:rFonts w:ascii="Times New Roman CYR" w:hAnsi="Times New Roman CYR" w:cs="Times New Roman CYR"/>
              </w:rPr>
              <w:t>. руководит.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3B43C5">
              <w:rPr>
                <w:rFonts w:ascii="Times New Roman CYR" w:hAnsi="Times New Roman CYR" w:cs="Times New Roman CYR"/>
              </w:rPr>
              <w:t>1 раз в год</w:t>
            </w:r>
          </w:p>
        </w:tc>
      </w:tr>
      <w:tr w:rsidR="00BC7C4E" w:rsidRPr="003B43C5" w:rsidTr="00647B6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6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C4E" w:rsidRPr="003B43C5" w:rsidRDefault="00BC7C4E" w:rsidP="00647B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BC7C4E" w:rsidRPr="003B43C5" w:rsidRDefault="00BC7C4E" w:rsidP="00BC7C4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372F4" w:rsidRDefault="007372F4"/>
    <w:sectPr w:rsidR="0073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E2D"/>
    <w:multiLevelType w:val="singleLevel"/>
    <w:tmpl w:val="3E7C7F0E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166E2C4F"/>
    <w:multiLevelType w:val="hybridMultilevel"/>
    <w:tmpl w:val="DFF8DF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431EB1"/>
    <w:multiLevelType w:val="hybridMultilevel"/>
    <w:tmpl w:val="A384B100"/>
    <w:lvl w:ilvl="0" w:tplc="F8C895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66197F"/>
    <w:multiLevelType w:val="hybridMultilevel"/>
    <w:tmpl w:val="70362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6305377"/>
    <w:multiLevelType w:val="hybridMultilevel"/>
    <w:tmpl w:val="A0206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5F03C2"/>
    <w:multiLevelType w:val="hybridMultilevel"/>
    <w:tmpl w:val="3294B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B84948"/>
    <w:multiLevelType w:val="hybridMultilevel"/>
    <w:tmpl w:val="852A1E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DDC68F1"/>
    <w:multiLevelType w:val="hybridMultilevel"/>
    <w:tmpl w:val="83B8C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E0629E9"/>
    <w:multiLevelType w:val="hybridMultilevel"/>
    <w:tmpl w:val="24D43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81"/>
    <w:rsid w:val="00460981"/>
    <w:rsid w:val="005B1937"/>
    <w:rsid w:val="007372F4"/>
    <w:rsid w:val="00B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C4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7C4E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C7C4E"/>
    <w:rPr>
      <w:rFonts w:ascii="Arial" w:eastAsiaTheme="minorEastAsia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BC7C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0">
    <w:name w:val="c0"/>
    <w:rsid w:val="00BC7C4E"/>
  </w:style>
  <w:style w:type="paragraph" w:styleId="a4">
    <w:name w:val="Balloon Text"/>
    <w:basedOn w:val="a"/>
    <w:link w:val="a5"/>
    <w:uiPriority w:val="99"/>
    <w:semiHidden/>
    <w:unhideWhenUsed/>
    <w:rsid w:val="00BC7C4E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4E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C7C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ndard">
    <w:name w:val="Standard"/>
    <w:rsid w:val="00BC7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7">
    <w:name w:val="Table Grid"/>
    <w:basedOn w:val="a1"/>
    <w:uiPriority w:val="59"/>
    <w:rsid w:val="00BC7C4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BC7C4E"/>
    <w:rPr>
      <w:rFonts w:cs="Times New Roman"/>
      <w:color w:val="D24A17"/>
      <w:u w:val="none"/>
      <w:effect w:val="none"/>
    </w:rPr>
  </w:style>
  <w:style w:type="character" w:customStyle="1" w:styleId="c1">
    <w:name w:val="c1"/>
    <w:uiPriority w:val="99"/>
    <w:rsid w:val="00BC7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3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C4E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C7C4E"/>
    <w:pPr>
      <w:keepNext/>
      <w:spacing w:before="240" w:after="60" w:line="240" w:lineRule="auto"/>
      <w:outlineLvl w:val="2"/>
    </w:pPr>
    <w:rPr>
      <w:rFonts w:ascii="Arial" w:eastAsiaTheme="minorEastAsia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4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rsid w:val="00BC7C4E"/>
    <w:rPr>
      <w:rFonts w:ascii="Arial" w:eastAsiaTheme="minorEastAsia" w:hAnsi="Arial" w:cs="Arial"/>
      <w:b/>
      <w:bCs/>
      <w:sz w:val="26"/>
      <w:szCs w:val="26"/>
    </w:rPr>
  </w:style>
  <w:style w:type="paragraph" w:styleId="a3">
    <w:name w:val="Normal (Web)"/>
    <w:basedOn w:val="a"/>
    <w:uiPriority w:val="99"/>
    <w:rsid w:val="00BC7C4E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c0">
    <w:name w:val="c0"/>
    <w:rsid w:val="00BC7C4E"/>
  </w:style>
  <w:style w:type="paragraph" w:styleId="a4">
    <w:name w:val="Balloon Text"/>
    <w:basedOn w:val="a"/>
    <w:link w:val="a5"/>
    <w:uiPriority w:val="99"/>
    <w:semiHidden/>
    <w:unhideWhenUsed/>
    <w:rsid w:val="00BC7C4E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C4E"/>
    <w:rPr>
      <w:rFonts w:ascii="Tahoma" w:eastAsiaTheme="minorEastAsia" w:hAnsi="Tahoma" w:cs="Tahoma"/>
      <w:sz w:val="16"/>
      <w:szCs w:val="16"/>
    </w:rPr>
  </w:style>
  <w:style w:type="paragraph" w:styleId="a6">
    <w:name w:val="No Spacing"/>
    <w:uiPriority w:val="1"/>
    <w:qFormat/>
    <w:rsid w:val="00BC7C4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andard">
    <w:name w:val="Standard"/>
    <w:rsid w:val="00BC7C4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  <w:style w:type="table" w:styleId="a7">
    <w:name w:val="Table Grid"/>
    <w:basedOn w:val="a1"/>
    <w:uiPriority w:val="59"/>
    <w:rsid w:val="00BC7C4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rsid w:val="00BC7C4E"/>
    <w:rPr>
      <w:rFonts w:cs="Times New Roman"/>
      <w:color w:val="D24A17"/>
      <w:u w:val="none"/>
      <w:effect w:val="none"/>
    </w:rPr>
  </w:style>
  <w:style w:type="character" w:customStyle="1" w:styleId="c1">
    <w:name w:val="c1"/>
    <w:uiPriority w:val="99"/>
    <w:rsid w:val="00BC7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ib.ru/index.php/tema-goda/26-2012/20-1612-l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senin.ni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lib.ru/main/index.php/tema-goda/26-2012/21-war-1812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istory-persons.ru/2012/05/simonov-konstantin-mixajlovich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ib.ru/index.php/tema-goda/26-2012/21-war-18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3844</Words>
  <Characters>21915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2015-09-23T12:37:00Z</cp:lastPrinted>
  <dcterms:created xsi:type="dcterms:W3CDTF">2015-09-23T12:35:00Z</dcterms:created>
  <dcterms:modified xsi:type="dcterms:W3CDTF">2015-12-11T13:27:00Z</dcterms:modified>
</cp:coreProperties>
</file>