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176" w:rsidRPr="00E60F44" w:rsidRDefault="00832F77" w:rsidP="00832F77">
      <w:pPr>
        <w:rPr>
          <w:rFonts w:ascii="Gabriola" w:hAnsi="Gabriola"/>
          <w:sz w:val="96"/>
          <w:szCs w:val="96"/>
        </w:rPr>
      </w:pPr>
      <w:r w:rsidRPr="00832F77">
        <w:rPr>
          <w:rFonts w:ascii="Gabriola" w:hAnsi="Gabriola"/>
          <w:color w:val="0070C0"/>
          <w:sz w:val="96"/>
          <w:szCs w:val="96"/>
        </w:rPr>
        <w:t xml:space="preserve">5 класс </w:t>
      </w:r>
      <w:r w:rsidRPr="00832F77">
        <w:rPr>
          <w:rFonts w:ascii="Gabriola" w:hAnsi="Gabriola"/>
          <w:color w:val="FF0000"/>
          <w:sz w:val="96"/>
          <w:szCs w:val="96"/>
        </w:rPr>
        <w:t xml:space="preserve">г. «Морской» </w:t>
      </w:r>
      <w:r w:rsidR="00E60F44">
        <w:rPr>
          <w:rFonts w:ascii="Gabriola" w:hAnsi="Gabriola"/>
          <w:color w:val="7030A0"/>
          <w:sz w:val="96"/>
          <w:szCs w:val="96"/>
        </w:rPr>
        <w:t>мэ</w:t>
      </w:r>
      <w:r w:rsidRPr="00832F77">
        <w:rPr>
          <w:rFonts w:ascii="Gabriola" w:hAnsi="Gabriola"/>
          <w:color w:val="7030A0"/>
          <w:sz w:val="96"/>
          <w:szCs w:val="96"/>
        </w:rPr>
        <w:t>р</w:t>
      </w:r>
      <w:r w:rsidRPr="00832F77">
        <w:rPr>
          <w:rFonts w:ascii="Gabriola" w:hAnsi="Gabriola"/>
          <w:sz w:val="96"/>
          <w:szCs w:val="96"/>
        </w:rPr>
        <w:t xml:space="preserve"> </w:t>
      </w:r>
      <w:proofErr w:type="spellStart"/>
      <w:r w:rsidR="00A81B3C">
        <w:rPr>
          <w:rFonts w:ascii="Gabriola" w:hAnsi="Gabriola"/>
          <w:color w:val="538135" w:themeColor="accent6" w:themeShade="BF"/>
          <w:sz w:val="96"/>
          <w:szCs w:val="96"/>
        </w:rPr>
        <w:t>Подкопаев</w:t>
      </w:r>
      <w:proofErr w:type="spellEnd"/>
      <w:r w:rsidR="00A81B3C">
        <w:rPr>
          <w:rFonts w:ascii="Gabriola" w:hAnsi="Gabriola"/>
          <w:color w:val="538135" w:themeColor="accent6" w:themeShade="BF"/>
          <w:sz w:val="96"/>
          <w:szCs w:val="96"/>
        </w:rPr>
        <w:t xml:space="preserve"> Данил</w:t>
      </w:r>
      <w:r w:rsidR="00E60F44">
        <w:rPr>
          <w:rFonts w:ascii="Gabriola" w:hAnsi="Gabriola"/>
          <w:color w:val="538135" w:themeColor="accent6" w:themeShade="BF"/>
          <w:sz w:val="96"/>
          <w:szCs w:val="96"/>
        </w:rPr>
        <w:t>а</w:t>
      </w:r>
    </w:p>
    <w:p w:rsidR="00832F77" w:rsidRPr="00832F77" w:rsidRDefault="00832F77" w:rsidP="00832F77">
      <w:pPr>
        <w:rPr>
          <w:rFonts w:ascii="Gabriola" w:hAnsi="Gabriola"/>
          <w:color w:val="538135" w:themeColor="accent6" w:themeShade="BF"/>
          <w:sz w:val="96"/>
          <w:szCs w:val="96"/>
        </w:rPr>
      </w:pPr>
      <w:r w:rsidRPr="00832F77">
        <w:rPr>
          <w:rFonts w:ascii="Gabriola" w:hAnsi="Gabriola"/>
          <w:color w:val="0070C0"/>
          <w:sz w:val="96"/>
          <w:szCs w:val="96"/>
        </w:rPr>
        <w:t xml:space="preserve">6 класс </w:t>
      </w:r>
      <w:r w:rsidRPr="00832F77">
        <w:rPr>
          <w:rFonts w:ascii="Gabriola" w:hAnsi="Gabriola"/>
          <w:color w:val="FF0000"/>
          <w:sz w:val="96"/>
          <w:szCs w:val="96"/>
        </w:rPr>
        <w:t xml:space="preserve">г. «Созвездие» </w:t>
      </w:r>
      <w:r w:rsidR="00E60F44">
        <w:rPr>
          <w:rFonts w:ascii="Gabriola" w:hAnsi="Gabriola"/>
          <w:color w:val="7030A0"/>
          <w:sz w:val="96"/>
          <w:szCs w:val="96"/>
        </w:rPr>
        <w:t>мэ</w:t>
      </w:r>
      <w:r w:rsidRPr="00832F77">
        <w:rPr>
          <w:rFonts w:ascii="Gabriola" w:hAnsi="Gabriola"/>
          <w:color w:val="7030A0"/>
          <w:sz w:val="96"/>
          <w:szCs w:val="96"/>
        </w:rPr>
        <w:t>р</w:t>
      </w:r>
      <w:r w:rsidRPr="00832F77">
        <w:rPr>
          <w:rFonts w:ascii="Gabriola" w:hAnsi="Gabriola"/>
          <w:sz w:val="96"/>
          <w:szCs w:val="96"/>
        </w:rPr>
        <w:t xml:space="preserve"> </w:t>
      </w:r>
      <w:r w:rsidR="00A81B3C">
        <w:rPr>
          <w:rFonts w:ascii="Gabriola" w:hAnsi="Gabriola"/>
          <w:color w:val="538135" w:themeColor="accent6" w:themeShade="BF"/>
          <w:sz w:val="96"/>
          <w:szCs w:val="96"/>
        </w:rPr>
        <w:t>Мусина Виктория</w:t>
      </w:r>
    </w:p>
    <w:p w:rsidR="00832F77" w:rsidRPr="00832F77" w:rsidRDefault="00832F77" w:rsidP="00832F77">
      <w:pPr>
        <w:rPr>
          <w:rFonts w:ascii="Gabriola" w:hAnsi="Gabriola"/>
          <w:color w:val="FF0000"/>
          <w:sz w:val="96"/>
          <w:szCs w:val="96"/>
        </w:rPr>
      </w:pPr>
      <w:r w:rsidRPr="00832F77">
        <w:rPr>
          <w:rFonts w:ascii="Gabriola" w:hAnsi="Gabriola"/>
          <w:color w:val="0070C0"/>
          <w:sz w:val="96"/>
          <w:szCs w:val="96"/>
        </w:rPr>
        <w:t xml:space="preserve">7 класс </w:t>
      </w:r>
      <w:r w:rsidRPr="00832F77">
        <w:rPr>
          <w:rFonts w:ascii="Gabriola" w:hAnsi="Gabriola"/>
          <w:color w:val="FF0000"/>
          <w:sz w:val="96"/>
          <w:szCs w:val="96"/>
        </w:rPr>
        <w:t xml:space="preserve">г. «Непоседы» </w:t>
      </w:r>
      <w:r w:rsidR="00E60F44">
        <w:rPr>
          <w:rFonts w:ascii="Gabriola" w:hAnsi="Gabriola"/>
          <w:color w:val="7030A0"/>
          <w:sz w:val="96"/>
          <w:szCs w:val="96"/>
        </w:rPr>
        <w:t>мэ</w:t>
      </w:r>
      <w:r w:rsidRPr="00832F77">
        <w:rPr>
          <w:rFonts w:ascii="Gabriola" w:hAnsi="Gabriola"/>
          <w:color w:val="7030A0"/>
          <w:sz w:val="96"/>
          <w:szCs w:val="96"/>
        </w:rPr>
        <w:t>р</w:t>
      </w:r>
      <w:r w:rsidRPr="00832F77">
        <w:rPr>
          <w:rFonts w:ascii="Gabriola" w:hAnsi="Gabriola"/>
          <w:sz w:val="96"/>
          <w:szCs w:val="96"/>
        </w:rPr>
        <w:t xml:space="preserve"> </w:t>
      </w:r>
      <w:proofErr w:type="spellStart"/>
      <w:r w:rsidRPr="00832F77">
        <w:rPr>
          <w:rFonts w:ascii="Gabriola" w:hAnsi="Gabriola"/>
          <w:color w:val="538135" w:themeColor="accent6" w:themeShade="BF"/>
          <w:sz w:val="96"/>
          <w:szCs w:val="96"/>
        </w:rPr>
        <w:t>Мацюк</w:t>
      </w:r>
      <w:proofErr w:type="spellEnd"/>
      <w:r w:rsidRPr="00832F77">
        <w:rPr>
          <w:rFonts w:ascii="Gabriola" w:hAnsi="Gabriola"/>
          <w:color w:val="538135" w:themeColor="accent6" w:themeShade="BF"/>
          <w:sz w:val="96"/>
          <w:szCs w:val="96"/>
        </w:rPr>
        <w:t xml:space="preserve"> Антон</w:t>
      </w:r>
    </w:p>
    <w:p w:rsidR="00832F77" w:rsidRPr="00832F77" w:rsidRDefault="00832F77" w:rsidP="00832F77">
      <w:pPr>
        <w:rPr>
          <w:rFonts w:ascii="Gabriola" w:hAnsi="Gabriola"/>
          <w:color w:val="538135" w:themeColor="accent6" w:themeShade="BF"/>
          <w:sz w:val="96"/>
          <w:szCs w:val="96"/>
        </w:rPr>
      </w:pPr>
      <w:r w:rsidRPr="00832F77">
        <w:rPr>
          <w:rFonts w:ascii="Gabriola" w:hAnsi="Gabriola"/>
          <w:color w:val="0070C0"/>
          <w:sz w:val="96"/>
          <w:szCs w:val="96"/>
        </w:rPr>
        <w:t xml:space="preserve">8-9 класс </w:t>
      </w:r>
      <w:r w:rsidRPr="00832F77">
        <w:rPr>
          <w:rFonts w:ascii="Gabriola" w:hAnsi="Gabriola"/>
          <w:color w:val="FF0000"/>
          <w:sz w:val="96"/>
          <w:szCs w:val="96"/>
        </w:rPr>
        <w:t xml:space="preserve">г. «Дельфины» </w:t>
      </w:r>
      <w:r w:rsidR="00E60F44">
        <w:rPr>
          <w:rFonts w:ascii="Gabriola" w:hAnsi="Gabriola"/>
          <w:color w:val="7030A0"/>
          <w:sz w:val="96"/>
          <w:szCs w:val="96"/>
        </w:rPr>
        <w:t>мэ</w:t>
      </w:r>
      <w:bookmarkStart w:id="0" w:name="_GoBack"/>
      <w:bookmarkEnd w:id="0"/>
      <w:r w:rsidRPr="00832F77">
        <w:rPr>
          <w:rFonts w:ascii="Gabriola" w:hAnsi="Gabriola"/>
          <w:color w:val="7030A0"/>
          <w:sz w:val="96"/>
          <w:szCs w:val="96"/>
        </w:rPr>
        <w:t>р</w:t>
      </w:r>
      <w:r w:rsidRPr="00832F77">
        <w:rPr>
          <w:rFonts w:ascii="Gabriola" w:hAnsi="Gabriola"/>
          <w:sz w:val="96"/>
          <w:szCs w:val="96"/>
        </w:rPr>
        <w:t xml:space="preserve"> </w:t>
      </w:r>
      <w:proofErr w:type="spellStart"/>
      <w:r w:rsidRPr="00832F77">
        <w:rPr>
          <w:rFonts w:ascii="Gabriola" w:hAnsi="Gabriola"/>
          <w:color w:val="538135" w:themeColor="accent6" w:themeShade="BF"/>
          <w:sz w:val="96"/>
          <w:szCs w:val="96"/>
        </w:rPr>
        <w:t>Гультяева</w:t>
      </w:r>
      <w:proofErr w:type="spellEnd"/>
      <w:r w:rsidRPr="00832F77">
        <w:rPr>
          <w:rFonts w:ascii="Gabriola" w:hAnsi="Gabriola"/>
          <w:color w:val="538135" w:themeColor="accent6" w:themeShade="BF"/>
          <w:sz w:val="96"/>
          <w:szCs w:val="96"/>
        </w:rPr>
        <w:t xml:space="preserve"> Анна</w:t>
      </w:r>
    </w:p>
    <w:sectPr w:rsidR="00832F77" w:rsidRPr="00832F77" w:rsidSect="00832F77">
      <w:pgSz w:w="16838" w:h="11906" w:orient="landscape"/>
      <w:pgMar w:top="851" w:right="1134" w:bottom="1701" w:left="1134" w:header="709" w:footer="709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82"/>
    <w:rsid w:val="00466482"/>
    <w:rsid w:val="00832F77"/>
    <w:rsid w:val="00882176"/>
    <w:rsid w:val="00A81B3C"/>
    <w:rsid w:val="00DE2A12"/>
    <w:rsid w:val="00E6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6787"/>
  <w15:chartTrackingRefBased/>
  <w15:docId w15:val="{10060C8B-CB17-47E4-BB3F-225467C6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5</cp:revision>
  <cp:lastPrinted>2017-03-02T09:25:00Z</cp:lastPrinted>
  <dcterms:created xsi:type="dcterms:W3CDTF">2017-02-10T04:57:00Z</dcterms:created>
  <dcterms:modified xsi:type="dcterms:W3CDTF">2017-03-02T09:25:00Z</dcterms:modified>
</cp:coreProperties>
</file>