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к учебному плану для 1-9 классов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5709C1" w:rsidRPr="00D03730" w:rsidRDefault="0080029D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5709C1" w:rsidRDefault="0080029D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FA4CF2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-201</w:t>
      </w:r>
      <w:r w:rsidR="00FA4CF2">
        <w:rPr>
          <w:rFonts w:ascii="Times New Roman" w:hAnsi="Times New Roman"/>
          <w:b/>
          <w:sz w:val="24"/>
          <w:szCs w:val="24"/>
        </w:rPr>
        <w:t>8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9C1" w:rsidRPr="003C445D" w:rsidRDefault="005709C1" w:rsidP="003C44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>Учебный план  для  1-9 классов Неволинской  ООШ</w:t>
      </w:r>
      <w:r w:rsidR="000D3FEE" w:rsidRPr="003C445D">
        <w:rPr>
          <w:rFonts w:ascii="Times New Roman" w:hAnsi="Times New Roman"/>
          <w:sz w:val="24"/>
          <w:szCs w:val="24"/>
        </w:rPr>
        <w:t xml:space="preserve"> </w:t>
      </w:r>
      <w:r w:rsidR="0080029D" w:rsidRPr="003C445D">
        <w:rPr>
          <w:rFonts w:ascii="Times New Roman" w:hAnsi="Times New Roman"/>
          <w:sz w:val="24"/>
          <w:szCs w:val="24"/>
        </w:rPr>
        <w:t>- филиал МАОУ Черемшанская</w:t>
      </w:r>
      <w:r w:rsidRPr="003C445D">
        <w:rPr>
          <w:rFonts w:ascii="Times New Roman" w:hAnsi="Times New Roman"/>
          <w:sz w:val="24"/>
          <w:szCs w:val="24"/>
        </w:rPr>
        <w:t xml:space="preserve"> СОШ разработан на основе Устава школы, </w:t>
      </w:r>
      <w:r w:rsidR="00B40B9B" w:rsidRPr="003C445D">
        <w:rPr>
          <w:rFonts w:ascii="Times New Roman" w:hAnsi="Times New Roman"/>
          <w:sz w:val="24"/>
          <w:szCs w:val="24"/>
        </w:rPr>
        <w:t xml:space="preserve">основной </w:t>
      </w:r>
      <w:r w:rsidRPr="003C445D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B40B9B" w:rsidRPr="003C445D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3C445D">
        <w:rPr>
          <w:rFonts w:ascii="Times New Roman" w:hAnsi="Times New Roman"/>
          <w:sz w:val="24"/>
          <w:szCs w:val="24"/>
        </w:rPr>
        <w:t xml:space="preserve">и Программы развития образовательного учреждения, а также следующих </w:t>
      </w:r>
      <w:r w:rsidR="003C445D" w:rsidRPr="003C445D">
        <w:rPr>
          <w:rFonts w:ascii="Times New Roman" w:hAnsi="Times New Roman"/>
          <w:sz w:val="24"/>
          <w:szCs w:val="24"/>
        </w:rPr>
        <w:t>нормативно-правовых</w:t>
      </w:r>
      <w:r w:rsidRPr="003C445D">
        <w:rPr>
          <w:rFonts w:ascii="Times New Roman" w:hAnsi="Times New Roman"/>
          <w:sz w:val="24"/>
          <w:szCs w:val="24"/>
        </w:rPr>
        <w:t xml:space="preserve"> документов: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29.12.12 № 273-ФЗ (с изменениями, внесёнными Федеральными законами от 14.06.2014 №145-ФЗ, от 06.04.2015 №68-ФЗ, от 02.05.2015 №122-ФЗ)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139-ФЗ)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C445D" w:rsidRPr="003C445D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445D" w:rsidRPr="00074A74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Указы Президента РФ и Постановления Правительства Российской Федерации</w:t>
      </w:r>
    </w:p>
    <w:p w:rsidR="003C445D" w:rsidRPr="00074A74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5 октября 2010 г. N 795 «О государственной программе  «Патриотическое воспитание граждан Российской Федерации на 2011 - 2015 г.г.» (в ред. </w:t>
      </w:r>
      <w:hyperlink r:id="rId10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Правительства РФ от 06.10.2011 N 823)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3C445D">
        <w:rPr>
          <w:rFonts w:ascii="Times New Roman" w:hAnsi="Times New Roman"/>
          <w:sz w:val="24"/>
          <w:szCs w:val="24"/>
        </w:rPr>
        <w:t>СанПин</w:t>
      </w:r>
      <w:proofErr w:type="spellEnd"/>
      <w:r w:rsidRPr="003C445D">
        <w:rPr>
          <w:rFonts w:ascii="Times New Roman" w:hAnsi="Times New Roman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19993, с изменениями и дополнениями от 29 июня 2011г, 25 декабря 2013 г., 24.11.2015 г. №81) </w:t>
      </w:r>
    </w:p>
    <w:p w:rsidR="003C445D" w:rsidRPr="003C445D" w:rsidRDefault="003C445D" w:rsidP="003C445D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445D" w:rsidRPr="00074A74" w:rsidRDefault="003C445D" w:rsidP="003C445D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Приказы Министерства образования и науки Российской Федерации: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4"/>
          <w:szCs w:val="24"/>
        </w:rPr>
      </w:pPr>
      <w:r w:rsidRPr="003C445D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3C445D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3C445D">
        <w:rPr>
          <w:rFonts w:ascii="Times New Roman" w:hAnsi="Times New Roman"/>
          <w:bCs/>
          <w:sz w:val="24"/>
          <w:szCs w:val="24"/>
        </w:rPr>
        <w:t xml:space="preserve"> России от 18 декабря 2012 года №1060) 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C445D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3C445D">
        <w:rPr>
          <w:rFonts w:ascii="Times New Roman" w:hAnsi="Times New Roman"/>
          <w:color w:val="000000"/>
          <w:sz w:val="24"/>
          <w:szCs w:val="24"/>
        </w:rPr>
        <w:t xml:space="preserve">. № 1312, от 30.08.2013 №1015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3C445D" w:rsidRPr="003C445D" w:rsidRDefault="003C445D" w:rsidP="003C445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C44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C445D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 основного общего и среднего (полного) общего образования» (в ред. Приказов </w:t>
      </w:r>
      <w:proofErr w:type="spellStart"/>
      <w:r w:rsidRPr="003C445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C445D">
        <w:rPr>
          <w:rFonts w:ascii="Times New Roman" w:hAnsi="Times New Roman"/>
          <w:sz w:val="24"/>
          <w:szCs w:val="24"/>
        </w:rPr>
        <w:t xml:space="preserve"> России от 03.06.2008 </w:t>
      </w:r>
      <w:hyperlink r:id="rId11" w:history="1">
        <w:r w:rsidRPr="003C445D">
          <w:rPr>
            <w:rFonts w:ascii="Times New Roman" w:hAnsi="Times New Roman"/>
            <w:sz w:val="24"/>
            <w:szCs w:val="24"/>
          </w:rPr>
          <w:t>N 164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31.08.2009 </w:t>
      </w:r>
      <w:hyperlink r:id="rId12" w:history="1">
        <w:r w:rsidRPr="003C445D">
          <w:rPr>
            <w:rFonts w:ascii="Times New Roman" w:hAnsi="Times New Roman"/>
            <w:sz w:val="24"/>
            <w:szCs w:val="24"/>
          </w:rPr>
          <w:t>N 320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19.10.2009 </w:t>
      </w:r>
      <w:hyperlink r:id="rId13" w:history="1">
        <w:r w:rsidRPr="003C445D">
          <w:rPr>
            <w:rFonts w:ascii="Times New Roman" w:hAnsi="Times New Roman"/>
            <w:sz w:val="24"/>
            <w:szCs w:val="24"/>
          </w:rPr>
          <w:t>N 427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10.11.2011 </w:t>
      </w:r>
      <w:hyperlink r:id="rId14" w:history="1">
        <w:r w:rsidRPr="003C445D">
          <w:rPr>
            <w:rFonts w:ascii="Times New Roman" w:hAnsi="Times New Roman"/>
            <w:sz w:val="24"/>
            <w:szCs w:val="24"/>
          </w:rPr>
          <w:t>N 2643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24.01.2012 </w:t>
      </w:r>
      <w:hyperlink r:id="rId15" w:history="1">
        <w:r w:rsidRPr="003C445D">
          <w:rPr>
            <w:rFonts w:ascii="Times New Roman" w:hAnsi="Times New Roman"/>
            <w:sz w:val="24"/>
            <w:szCs w:val="24"/>
          </w:rPr>
          <w:t>N 39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31.01.2012 </w:t>
      </w:r>
      <w:hyperlink r:id="rId16" w:history="1">
        <w:r w:rsidRPr="003C445D">
          <w:rPr>
            <w:rFonts w:ascii="Times New Roman" w:hAnsi="Times New Roman"/>
            <w:sz w:val="24"/>
            <w:szCs w:val="24"/>
          </w:rPr>
          <w:t>N 69</w:t>
        </w:r>
      </w:hyperlink>
      <w:r w:rsidRPr="003C445D">
        <w:rPr>
          <w:rFonts w:ascii="Times New Roman" w:hAnsi="Times New Roman"/>
          <w:sz w:val="24"/>
          <w:szCs w:val="24"/>
        </w:rPr>
        <w:t>)</w:t>
      </w:r>
      <w:proofErr w:type="gramEnd"/>
    </w:p>
    <w:p w:rsidR="003C445D" w:rsidRPr="003C445D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lastRenderedPageBreak/>
        <w:t xml:space="preserve">11. </w:t>
      </w:r>
      <w:r w:rsidRPr="003C445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31.03.2014 № 253 </w:t>
      </w:r>
      <w:r w:rsidRPr="003C445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3C445D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при реализации  имеющих государственную аккредитацию образовательных программ  начального общего, основного общего, среднего общего образования ».</w:t>
      </w:r>
    </w:p>
    <w:p w:rsidR="003C445D" w:rsidRPr="003C445D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12. Приказ </w:t>
      </w:r>
      <w:proofErr w:type="spellStart"/>
      <w:r w:rsidRPr="003C445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C445D">
        <w:rPr>
          <w:rFonts w:ascii="Times New Roman" w:hAnsi="Times New Roman"/>
          <w:sz w:val="24"/>
          <w:szCs w:val="24"/>
        </w:rPr>
        <w:t xml:space="preserve"> России от 09.01.2014 №2 «Об утверждении порядка применения организациями, осуществляющими образовательную деятельность, электронного обучения, образовательных технологий при реализации образовательных программ»</w:t>
      </w:r>
    </w:p>
    <w:p w:rsidR="003C445D" w:rsidRPr="003C445D" w:rsidRDefault="003C445D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13. Приказ </w:t>
      </w:r>
      <w:proofErr w:type="spellStart"/>
      <w:r w:rsidRPr="003C44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445D">
        <w:rPr>
          <w:rFonts w:ascii="Times New Roman" w:hAnsi="Times New Roman" w:cs="Times New Roman"/>
          <w:sz w:val="24"/>
          <w:szCs w:val="24"/>
        </w:rPr>
        <w:t xml:space="preserve"> России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40936);</w:t>
      </w:r>
    </w:p>
    <w:p w:rsidR="003C445D" w:rsidRPr="003C445D" w:rsidRDefault="003C445D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14. Приказ </w:t>
      </w:r>
      <w:proofErr w:type="spellStart"/>
      <w:r w:rsidRPr="003C44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445D">
        <w:rPr>
          <w:rFonts w:ascii="Times New Roman" w:hAnsi="Times New Roman" w:cs="Times New Roman"/>
          <w:sz w:val="24"/>
          <w:szCs w:val="24"/>
        </w:rPr>
        <w:t xml:space="preserve"> России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3C445D" w:rsidRPr="003C445D" w:rsidRDefault="003C445D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15. Приказ </w:t>
      </w:r>
      <w:proofErr w:type="spellStart"/>
      <w:r w:rsidRPr="003C44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C445D">
        <w:rPr>
          <w:rFonts w:ascii="Times New Roman" w:hAnsi="Times New Roman" w:cs="Times New Roman"/>
          <w:sz w:val="24"/>
          <w:szCs w:val="24"/>
        </w:rPr>
        <w:t xml:space="preserve"> России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9 февраля 2016 г., регистрационный № 41020);</w:t>
      </w:r>
    </w:p>
    <w:p w:rsidR="003C445D" w:rsidRPr="003C445D" w:rsidRDefault="003C445D" w:rsidP="003C445D">
      <w:pPr>
        <w:pStyle w:val="a7"/>
        <w:spacing w:after="0" w:line="24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3C445D" w:rsidRPr="00074A74" w:rsidRDefault="003C445D" w:rsidP="003825D1">
      <w:pPr>
        <w:tabs>
          <w:tab w:val="left" w:pos="-567"/>
        </w:tabs>
        <w:jc w:val="center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083D94" w:rsidRPr="00083D94" w:rsidRDefault="00083D94" w:rsidP="00083D94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 xml:space="preserve">Письма </w:t>
      </w:r>
      <w:proofErr w:type="spellStart"/>
      <w:r w:rsidRPr="00083D94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083D94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  <w:r w:rsidRPr="00083D9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83D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14.122015 №09-3564 «О внеурочной деятельности и реализации дополнительных общеобразовательных программ»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13.11.2015 №07-3735 «О направлении методических рекомендаций» (о распространении практик по образованию детей с ОВЗ)»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11.03.2016 №ВК-452/07 «О введении ФГОС ОВЗ»</w:t>
      </w:r>
    </w:p>
    <w:p w:rsidR="00083D94" w:rsidRPr="00083D94" w:rsidRDefault="00083D94" w:rsidP="00083D94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 xml:space="preserve">Приказы </w:t>
      </w:r>
      <w:proofErr w:type="spellStart"/>
      <w:r w:rsidRPr="00083D94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083D94">
        <w:rPr>
          <w:rFonts w:ascii="Times New Roman" w:hAnsi="Times New Roman" w:cs="Times New Roman"/>
          <w:i/>
          <w:sz w:val="24"/>
          <w:szCs w:val="24"/>
        </w:rPr>
        <w:t xml:space="preserve"> России: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>2 февраля 2016</w:t>
      </w:r>
      <w:r w:rsidRPr="00083D94">
        <w:rPr>
          <w:rFonts w:ascii="Times New Roman" w:hAnsi="Times New Roman" w:cs="Times New Roman"/>
          <w:sz w:val="24"/>
          <w:szCs w:val="24"/>
        </w:rPr>
        <w:t xml:space="preserve"> г., регистрационный № 40936);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>2 февраля 2016</w:t>
      </w:r>
      <w:r w:rsidRPr="00083D94">
        <w:rPr>
          <w:rFonts w:ascii="Times New Roman" w:hAnsi="Times New Roman" w:cs="Times New Roman"/>
          <w:sz w:val="24"/>
          <w:szCs w:val="24"/>
        </w:rPr>
        <w:t xml:space="preserve"> г., регистрационный № 40937);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Pr="00083D94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</w:t>
      </w:r>
      <w:proofErr w:type="spellStart"/>
      <w:r w:rsidRPr="00083D94">
        <w:rPr>
          <w:rFonts w:ascii="Times New Roman" w:hAnsi="Times New Roman"/>
          <w:sz w:val="24"/>
          <w:szCs w:val="24"/>
        </w:rPr>
        <w:t>вступ</w:t>
      </w:r>
      <w:r w:rsidR="00F33CC3">
        <w:rPr>
          <w:rFonts w:ascii="Times New Roman" w:hAnsi="Times New Roman"/>
          <w:sz w:val="24"/>
          <w:szCs w:val="24"/>
        </w:rPr>
        <w:t>ил</w:t>
      </w:r>
      <w:r w:rsidRPr="00083D94">
        <w:rPr>
          <w:rFonts w:ascii="Times New Roman" w:hAnsi="Times New Roman"/>
          <w:sz w:val="24"/>
          <w:szCs w:val="24"/>
        </w:rPr>
        <w:t>т</w:t>
      </w:r>
      <w:proofErr w:type="spellEnd"/>
      <w:r w:rsidRPr="00083D94">
        <w:rPr>
          <w:rFonts w:ascii="Times New Roman" w:hAnsi="Times New Roman"/>
          <w:sz w:val="24"/>
          <w:szCs w:val="24"/>
        </w:rPr>
        <w:t xml:space="preserve"> в силу с </w:t>
      </w:r>
      <w:r w:rsidRPr="00083D94">
        <w:rPr>
          <w:rFonts w:ascii="Times New Roman" w:hAnsi="Times New Roman"/>
          <w:b/>
          <w:sz w:val="24"/>
          <w:szCs w:val="24"/>
        </w:rPr>
        <w:t>1 сентября 2016</w:t>
      </w:r>
      <w:r w:rsidRPr="00083D94">
        <w:rPr>
          <w:rFonts w:ascii="Times New Roman" w:hAnsi="Times New Roman"/>
          <w:sz w:val="24"/>
          <w:szCs w:val="24"/>
        </w:rPr>
        <w:t xml:space="preserve"> г.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lastRenderedPageBreak/>
        <w:t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</w:t>
      </w:r>
      <w:r w:rsidR="00F33CC3">
        <w:rPr>
          <w:rFonts w:ascii="Times New Roman" w:hAnsi="Times New Roman"/>
          <w:sz w:val="24"/>
          <w:szCs w:val="24"/>
        </w:rPr>
        <w:t>ил</w:t>
      </w:r>
      <w:r w:rsidRPr="00083D94">
        <w:rPr>
          <w:rFonts w:ascii="Times New Roman" w:hAnsi="Times New Roman"/>
          <w:sz w:val="24"/>
          <w:szCs w:val="24"/>
        </w:rPr>
        <w:t xml:space="preserve"> в силу с </w:t>
      </w:r>
      <w:r w:rsidRPr="00083D94">
        <w:rPr>
          <w:rFonts w:ascii="Times New Roman" w:hAnsi="Times New Roman"/>
          <w:b/>
          <w:sz w:val="24"/>
          <w:szCs w:val="24"/>
        </w:rPr>
        <w:t>1 сентября 2016</w:t>
      </w:r>
      <w:r w:rsidRPr="00083D94">
        <w:rPr>
          <w:rFonts w:ascii="Times New Roman" w:hAnsi="Times New Roman"/>
          <w:sz w:val="24"/>
          <w:szCs w:val="24"/>
        </w:rPr>
        <w:t xml:space="preserve"> г.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Приказы Департамента образования и науки Тюменской области: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17.08.2015 №264/ОД «Об утверждении Плана действий по обеспечению введения ФГОС ОВЗ в Тюменской области»;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13.10.2015 №370/ОД «Об обеспечении введения ФГОС ОВЗ» (создание рабочей группы, перечень </w:t>
      </w:r>
      <w:proofErr w:type="spellStart"/>
      <w:r w:rsidRPr="00083D94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Pr="00083D94">
        <w:rPr>
          <w:rFonts w:ascii="Times New Roman" w:hAnsi="Times New Roman" w:cs="Times New Roman"/>
          <w:sz w:val="24"/>
          <w:szCs w:val="24"/>
        </w:rPr>
        <w:t xml:space="preserve"> площадок).</w:t>
      </w:r>
    </w:p>
    <w:p w:rsidR="00B40B9B" w:rsidRPr="007B5D73" w:rsidRDefault="00B40B9B" w:rsidP="00115A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709C1" w:rsidRPr="00D03730" w:rsidRDefault="005709C1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651174">
        <w:rPr>
          <w:rFonts w:ascii="Times New Roman" w:hAnsi="Times New Roman"/>
          <w:sz w:val="24"/>
          <w:szCs w:val="24"/>
        </w:rPr>
        <w:t>Учебный план на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-</w:t>
      </w:r>
      <w:r w:rsidR="00651174">
        <w:rPr>
          <w:rFonts w:ascii="Times New Roman" w:hAnsi="Times New Roman"/>
          <w:sz w:val="24"/>
          <w:szCs w:val="24"/>
        </w:rPr>
        <w:t xml:space="preserve"> 2017</w:t>
      </w:r>
      <w:r w:rsidRPr="00D03730">
        <w:rPr>
          <w:rFonts w:ascii="Times New Roman" w:hAnsi="Times New Roman"/>
          <w:sz w:val="24"/>
          <w:szCs w:val="24"/>
        </w:rPr>
        <w:t xml:space="preserve"> учебный год согласован с Управляющим советом образовательного учреждения.</w:t>
      </w:r>
    </w:p>
    <w:p w:rsidR="005709C1" w:rsidRPr="00D03730" w:rsidRDefault="0008311C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709C1" w:rsidRPr="00D03730">
        <w:rPr>
          <w:rFonts w:ascii="Times New Roman" w:hAnsi="Times New Roman"/>
          <w:sz w:val="24"/>
          <w:szCs w:val="24"/>
        </w:rPr>
        <w:t>Учебный план состоит из двух частей:</w:t>
      </w:r>
    </w:p>
    <w:p w:rsidR="005709C1" w:rsidRPr="00D03730" w:rsidRDefault="005709C1" w:rsidP="00651174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инвариантная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709C1" w:rsidRPr="00D03730" w:rsidRDefault="005709C1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3730">
        <w:rPr>
          <w:rFonts w:ascii="Times New Roman" w:hAnsi="Times New Roman"/>
          <w:sz w:val="24"/>
          <w:szCs w:val="24"/>
        </w:rPr>
        <w:t xml:space="preserve">- </w:t>
      </w:r>
      <w:r w:rsidRPr="00D03730">
        <w:rPr>
          <w:rFonts w:ascii="Times New Roman" w:hAnsi="Times New Roman"/>
          <w:bCs/>
          <w:sz w:val="24"/>
          <w:szCs w:val="24"/>
        </w:rPr>
        <w:t>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</w:t>
      </w:r>
      <w:r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5709C1" w:rsidRPr="00D03730" w:rsidRDefault="005709C1" w:rsidP="00651174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/>
          <w:sz w:val="24"/>
          <w:szCs w:val="24"/>
        </w:rPr>
        <w:t>:</w:t>
      </w:r>
    </w:p>
    <w:p w:rsidR="005709C1" w:rsidRPr="00D03730" w:rsidRDefault="005709C1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формируется участниками образовательного процесса и учитывает особенности, образовательные потребности и интересы </w:t>
      </w:r>
      <w:proofErr w:type="gramStart"/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</w:t>
      </w:r>
      <w:proofErr w:type="gramEnd"/>
      <w:r w:rsidRPr="00D03730">
        <w:rPr>
          <w:bCs/>
        </w:rPr>
        <w:t xml:space="preserve"> образовательной организации;</w:t>
      </w:r>
    </w:p>
    <w:p w:rsidR="005709C1" w:rsidRPr="00D03730" w:rsidRDefault="005709C1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включает перечень обязательных в конкретной образовательной организации элективных, предметных курсов по выбору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щихся;</w:t>
      </w:r>
    </w:p>
    <w:p w:rsidR="005709C1" w:rsidRPr="00D03730" w:rsidRDefault="005709C1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отражает особенности реализуемой </w:t>
      </w:r>
      <w:r w:rsidR="000016C9">
        <w:rPr>
          <w:bCs/>
        </w:rPr>
        <w:t xml:space="preserve">основной </w:t>
      </w:r>
      <w:r w:rsidRPr="000016C9">
        <w:rPr>
          <w:bCs/>
        </w:rPr>
        <w:t xml:space="preserve">образовательной программы </w:t>
      </w:r>
      <w:r w:rsidR="000016C9" w:rsidRPr="000016C9">
        <w:rPr>
          <w:bCs/>
        </w:rPr>
        <w:t>основного общего образования</w:t>
      </w:r>
      <w:r w:rsidRPr="00D03730">
        <w:rPr>
          <w:bCs/>
        </w:rPr>
        <w:t>, в том числе в условиях перехода на ФГОС.</w:t>
      </w:r>
    </w:p>
    <w:p w:rsidR="00083D94" w:rsidRDefault="0008311C" w:rsidP="0065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09C1" w:rsidRPr="00D03730">
        <w:rPr>
          <w:rFonts w:ascii="Times New Roman" w:hAnsi="Times New Roman"/>
          <w:sz w:val="24"/>
          <w:szCs w:val="24"/>
        </w:rPr>
        <w:t xml:space="preserve">Организация работы в образовательном учреждении: 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 </w:t>
      </w:r>
    </w:p>
    <w:p w:rsidR="00083D94" w:rsidRPr="00083D94" w:rsidRDefault="00083D94" w:rsidP="00083D94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  <w:b/>
        </w:rPr>
        <w:t>Продолжительность учебного года и урока соответственно</w:t>
      </w:r>
      <w:r w:rsidRPr="00083D94">
        <w:rPr>
          <w:rFonts w:ascii="Times New Roman" w:hAnsi="Times New Roman"/>
        </w:rPr>
        <w:t>:</w:t>
      </w:r>
    </w:p>
    <w:p w:rsidR="00083D94" w:rsidRPr="00083D94" w:rsidRDefault="00083D94" w:rsidP="00083D94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</w:rPr>
        <w:t>для 2-11  классов- 34 учебные недели, 45 минут;</w:t>
      </w:r>
    </w:p>
    <w:p w:rsidR="00083D94" w:rsidRPr="00083D94" w:rsidRDefault="00083D94" w:rsidP="00083D94">
      <w:pPr>
        <w:spacing w:line="240" w:lineRule="auto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для 1 класса -33 учебные недели, в 1 и 2 четверти-35 минут; в 3 и 4 четверти -40 минут.</w:t>
      </w:r>
    </w:p>
    <w:p w:rsidR="005709C1" w:rsidRPr="000C15DF" w:rsidRDefault="00FA4CF2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5709C1" w:rsidRPr="000C15DF">
        <w:rPr>
          <w:rFonts w:ascii="Times New Roman" w:hAnsi="Times New Roman"/>
          <w:b/>
          <w:sz w:val="24"/>
          <w:szCs w:val="24"/>
        </w:rPr>
        <w:lastRenderedPageBreak/>
        <w:t>Особенности организации обучения на ступени начального общего образования</w:t>
      </w:r>
    </w:p>
    <w:p w:rsidR="005709C1" w:rsidRPr="00D03730" w:rsidRDefault="005709C1" w:rsidP="00115A8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55C77" w:rsidRDefault="003C445D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C77">
        <w:rPr>
          <w:rFonts w:ascii="Times New Roman" w:hAnsi="Times New Roman"/>
          <w:sz w:val="24"/>
          <w:szCs w:val="24"/>
        </w:rPr>
        <w:t xml:space="preserve">      </w:t>
      </w:r>
      <w:r w:rsidR="0008311C" w:rsidRPr="00155C77">
        <w:rPr>
          <w:rFonts w:ascii="Times New Roman" w:hAnsi="Times New Roman"/>
          <w:sz w:val="24"/>
          <w:szCs w:val="24"/>
        </w:rPr>
        <w:t xml:space="preserve"> </w:t>
      </w:r>
      <w:r w:rsidR="00155C77" w:rsidRPr="00155C77">
        <w:rPr>
          <w:rFonts w:ascii="Times New Roman" w:hAnsi="Times New Roman"/>
          <w:sz w:val="24"/>
          <w:szCs w:val="24"/>
        </w:rPr>
        <w:t>-</w:t>
      </w:r>
      <w:r w:rsidR="00155C77" w:rsidRPr="00155C77">
        <w:rPr>
          <w:rFonts w:ascii="Times New Roman" w:hAnsi="Times New Roman"/>
          <w:b/>
          <w:sz w:val="24"/>
          <w:szCs w:val="24"/>
        </w:rPr>
        <w:t>Учебный план 1-4 классов</w:t>
      </w:r>
      <w:r w:rsidR="00155C77" w:rsidRPr="00155C77">
        <w:rPr>
          <w:rFonts w:ascii="Times New Roman" w:hAnsi="Times New Roman"/>
          <w:sz w:val="24"/>
          <w:szCs w:val="24"/>
        </w:rPr>
        <w:t xml:space="preserve"> составлен на основании федерального государственного образовательного стандарта. Обучение осуществляется по программе «Начальная школа 21 века» под  редакцией Н.Ф.Виноградовой.</w:t>
      </w:r>
    </w:p>
    <w:p w:rsidR="00733D35" w:rsidRPr="00050133" w:rsidRDefault="00733D35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50133">
        <w:rPr>
          <w:rFonts w:ascii="Times New Roman" w:hAnsi="Times New Roman"/>
          <w:sz w:val="24"/>
          <w:szCs w:val="24"/>
        </w:rPr>
        <w:t xml:space="preserve">- Предметная область «Русский язык и литературное чтение» направлена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733D35" w:rsidRPr="00050133" w:rsidRDefault="00733D35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 xml:space="preserve">- </w:t>
      </w:r>
      <w:r w:rsidR="00D00A81" w:rsidRPr="00050133">
        <w:rPr>
          <w:rFonts w:ascii="Times New Roman" w:hAnsi="Times New Roman"/>
          <w:sz w:val="24"/>
          <w:szCs w:val="24"/>
        </w:rPr>
        <w:t>Учебный предмет «Иностранный язык (английский язык)» входит в предметную</w:t>
      </w:r>
      <w:r w:rsidRPr="00050133">
        <w:rPr>
          <w:rFonts w:ascii="Times New Roman" w:hAnsi="Times New Roman"/>
          <w:sz w:val="24"/>
          <w:szCs w:val="24"/>
        </w:rPr>
        <w:t xml:space="preserve"> область «Иностранный язык» </w:t>
      </w:r>
      <w:r w:rsidR="00D00A81" w:rsidRPr="00050133">
        <w:rPr>
          <w:rFonts w:ascii="Times New Roman" w:hAnsi="Times New Roman"/>
          <w:sz w:val="24"/>
          <w:szCs w:val="24"/>
        </w:rPr>
        <w:t xml:space="preserve">и направлен на формирование дружелюбного отношения и толерантности к носителям другого языка на основе знакомства с жизнью своих сверстников в других странах, коммуникативных умений, нравственных и эстетических чувств, способностей к творческой деятельности на иностранном языке. </w:t>
      </w:r>
    </w:p>
    <w:p w:rsidR="00733D35" w:rsidRPr="00050133" w:rsidRDefault="00155C77" w:rsidP="003825D1">
      <w:pPr>
        <w:pStyle w:val="a5"/>
        <w:spacing w:after="0"/>
        <w:jc w:val="both"/>
        <w:rPr>
          <w:rFonts w:ascii="Times New Roman" w:hAnsi="Times New Roman"/>
        </w:rPr>
      </w:pPr>
      <w:r w:rsidRPr="00050133">
        <w:rPr>
          <w:rFonts w:ascii="Times New Roman" w:hAnsi="Times New Roman"/>
        </w:rPr>
        <w:t>-</w:t>
      </w:r>
      <w:r w:rsidR="00733D35" w:rsidRPr="00050133">
        <w:rPr>
          <w:rFonts w:ascii="Times New Roman" w:hAnsi="Times New Roman"/>
        </w:rPr>
        <w:t xml:space="preserve"> Предметная область «Искусство» направлена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Осуществляется по программам: музыка - по программе В.О. Усачёвой, 2012г. и </w:t>
      </w:r>
      <w:proofErr w:type="gramStart"/>
      <w:r w:rsidR="00733D35" w:rsidRPr="00050133">
        <w:rPr>
          <w:rFonts w:ascii="Times New Roman" w:hAnsi="Times New Roman"/>
        </w:rPr>
        <w:t>ИЗО</w:t>
      </w:r>
      <w:proofErr w:type="gramEnd"/>
      <w:r w:rsidR="00733D35" w:rsidRPr="00050133">
        <w:rPr>
          <w:rFonts w:ascii="Times New Roman" w:hAnsi="Times New Roman"/>
        </w:rPr>
        <w:t xml:space="preserve"> -  </w:t>
      </w:r>
      <w:proofErr w:type="gramStart"/>
      <w:r w:rsidR="00733D35" w:rsidRPr="00050133">
        <w:rPr>
          <w:rFonts w:ascii="Times New Roman" w:hAnsi="Times New Roman"/>
        </w:rPr>
        <w:t>по</w:t>
      </w:r>
      <w:proofErr w:type="gramEnd"/>
      <w:r w:rsidR="00733D35" w:rsidRPr="00050133">
        <w:rPr>
          <w:rFonts w:ascii="Times New Roman" w:hAnsi="Times New Roman"/>
        </w:rPr>
        <w:t xml:space="preserve"> программе  Л.Г.Савенковой и Е.А.</w:t>
      </w:r>
      <w:r w:rsidR="00FA4CF2">
        <w:rPr>
          <w:rFonts w:ascii="Times New Roman" w:hAnsi="Times New Roman"/>
        </w:rPr>
        <w:t xml:space="preserve"> </w:t>
      </w:r>
      <w:proofErr w:type="spellStart"/>
      <w:r w:rsidR="00733D35" w:rsidRPr="00050133">
        <w:rPr>
          <w:rFonts w:ascii="Times New Roman" w:hAnsi="Times New Roman"/>
        </w:rPr>
        <w:t>Ермолинской</w:t>
      </w:r>
      <w:proofErr w:type="spellEnd"/>
      <w:r w:rsidR="00733D35" w:rsidRPr="00050133">
        <w:rPr>
          <w:rFonts w:ascii="Times New Roman" w:hAnsi="Times New Roman"/>
        </w:rPr>
        <w:t>, 2012 г.</w:t>
      </w:r>
    </w:p>
    <w:p w:rsidR="00733D35" w:rsidRPr="00050133" w:rsidRDefault="00D00A81" w:rsidP="003825D1">
      <w:pPr>
        <w:pStyle w:val="a5"/>
        <w:spacing w:after="0"/>
        <w:jc w:val="both"/>
        <w:rPr>
          <w:rFonts w:ascii="Times New Roman" w:hAnsi="Times New Roman"/>
        </w:rPr>
      </w:pPr>
      <w:r w:rsidRPr="00050133">
        <w:rPr>
          <w:rFonts w:ascii="Times New Roman" w:hAnsi="Times New Roman"/>
        </w:rPr>
        <w:t>- учебный предмет «Информатика» направлен на обеспечение компьютерной грамотности, изучается во 2-4 классах в качестве учебного модуля в рамках предметной области «Математика и информатика» (8 часов в год), Программа А.В. Горячева, изд. Просвещение.</w:t>
      </w:r>
    </w:p>
    <w:p w:rsidR="00155C77" w:rsidRPr="00155C77" w:rsidRDefault="00155C77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>-Учебный предмет «Окружающий мир (человек, природа, общество)» (Письмо  Министерства образования и науки РФ от 27.04.2007 № 03-898)  является интегрированным. В его содержание включены разделы социально-гуманитарной направленности, элементы основ безопасности жизнедеятельности, через предмет формируется здоровый</w:t>
      </w:r>
      <w:r w:rsidRPr="00155C77">
        <w:rPr>
          <w:rFonts w:ascii="Times New Roman" w:hAnsi="Times New Roman"/>
          <w:sz w:val="24"/>
          <w:szCs w:val="24"/>
        </w:rPr>
        <w:t xml:space="preserve"> образ жизни, знание правил дорожного движения.</w:t>
      </w:r>
      <w:r w:rsidR="00D00A81">
        <w:rPr>
          <w:rFonts w:ascii="Times New Roman" w:hAnsi="Times New Roman"/>
          <w:sz w:val="24"/>
          <w:szCs w:val="24"/>
        </w:rPr>
        <w:t xml:space="preserve"> Входит в состав предметной области «Обществознание и естествознание (окружающий мир)».</w:t>
      </w:r>
    </w:p>
    <w:p w:rsidR="00155C77" w:rsidRPr="00155C77" w:rsidRDefault="00155C77" w:rsidP="003825D1">
      <w:pPr>
        <w:pStyle w:val="a5"/>
        <w:spacing w:after="0"/>
        <w:jc w:val="both"/>
        <w:rPr>
          <w:rFonts w:ascii="Times New Roman" w:hAnsi="Times New Roman"/>
        </w:rPr>
      </w:pPr>
      <w:r w:rsidRPr="00155C77">
        <w:rPr>
          <w:rFonts w:ascii="Times New Roman" w:hAnsi="Times New Roman"/>
        </w:rPr>
        <w:t>-</w:t>
      </w:r>
      <w:r w:rsidR="00D47387">
        <w:rPr>
          <w:rFonts w:ascii="Times New Roman" w:hAnsi="Times New Roman"/>
        </w:rPr>
        <w:t xml:space="preserve"> </w:t>
      </w:r>
      <w:r w:rsidRPr="00155C77">
        <w:rPr>
          <w:rFonts w:ascii="Times New Roman" w:hAnsi="Times New Roman"/>
        </w:rPr>
        <w:t>В 4 классе по результатам анкетирова</w:t>
      </w:r>
      <w:r w:rsidR="00D47387">
        <w:rPr>
          <w:rFonts w:ascii="Times New Roman" w:hAnsi="Times New Roman"/>
        </w:rPr>
        <w:t>ния  родителей  изучается предмет</w:t>
      </w:r>
      <w:r w:rsidRPr="00155C77">
        <w:rPr>
          <w:rFonts w:ascii="Times New Roman" w:hAnsi="Times New Roman"/>
        </w:rPr>
        <w:t xml:space="preserve"> «Основ</w:t>
      </w:r>
      <w:r w:rsidR="00D47387">
        <w:rPr>
          <w:rFonts w:ascii="Times New Roman" w:hAnsi="Times New Roman"/>
        </w:rPr>
        <w:t xml:space="preserve">ы светской этики» учебной области </w:t>
      </w:r>
      <w:r w:rsidRPr="00155C77">
        <w:rPr>
          <w:rFonts w:ascii="Times New Roman" w:hAnsi="Times New Roman"/>
        </w:rPr>
        <w:t xml:space="preserve"> «Основы религиозной культуры и светской этики». М.Т. </w:t>
      </w:r>
      <w:proofErr w:type="spellStart"/>
      <w:r w:rsidRPr="00155C77">
        <w:rPr>
          <w:rFonts w:ascii="Times New Roman" w:hAnsi="Times New Roman"/>
        </w:rPr>
        <w:t>Студеникин</w:t>
      </w:r>
      <w:proofErr w:type="spellEnd"/>
      <w:r w:rsidRPr="00155C77">
        <w:rPr>
          <w:rFonts w:ascii="Times New Roman" w:hAnsi="Times New Roman"/>
        </w:rPr>
        <w:t xml:space="preserve">  «Основы духовно-нравственной культуры народов России. Основы светской этики», изд. Русское слово.</w:t>
      </w:r>
    </w:p>
    <w:p w:rsidR="00155C77" w:rsidRPr="00155C77" w:rsidRDefault="00155C77" w:rsidP="003825D1">
      <w:pPr>
        <w:pStyle w:val="a5"/>
        <w:spacing w:after="0"/>
        <w:jc w:val="both"/>
        <w:rPr>
          <w:rFonts w:ascii="Times New Roman" w:hAnsi="Times New Roman"/>
        </w:rPr>
      </w:pPr>
      <w:r w:rsidRPr="00155C77">
        <w:rPr>
          <w:rFonts w:ascii="Times New Roman" w:hAnsi="Times New Roman"/>
        </w:rPr>
        <w:t>-</w:t>
      </w:r>
      <w:r w:rsidR="00D47387">
        <w:rPr>
          <w:rFonts w:ascii="Times New Roman" w:hAnsi="Times New Roman"/>
        </w:rPr>
        <w:t xml:space="preserve"> Предметная область «</w:t>
      </w:r>
      <w:r w:rsidRPr="00155C77">
        <w:rPr>
          <w:rFonts w:ascii="Times New Roman" w:hAnsi="Times New Roman"/>
        </w:rPr>
        <w:t>Физическая культура</w:t>
      </w:r>
      <w:r w:rsidR="00D47387">
        <w:rPr>
          <w:rFonts w:ascii="Times New Roman" w:hAnsi="Times New Roman"/>
        </w:rPr>
        <w:t>»</w:t>
      </w:r>
      <w:r w:rsidRPr="00155C77">
        <w:rPr>
          <w:rFonts w:ascii="Times New Roman" w:hAnsi="Times New Roman"/>
        </w:rPr>
        <w:t xml:space="preserve"> реализуется по программе авторов В.И.Лях, А.А. </w:t>
      </w:r>
      <w:proofErr w:type="spellStart"/>
      <w:r w:rsidRPr="00155C77">
        <w:rPr>
          <w:rFonts w:ascii="Times New Roman" w:hAnsi="Times New Roman"/>
        </w:rPr>
        <w:t>Зданевич</w:t>
      </w:r>
      <w:proofErr w:type="spellEnd"/>
      <w:r w:rsidRPr="00155C77">
        <w:rPr>
          <w:rFonts w:ascii="Times New Roman" w:hAnsi="Times New Roman"/>
        </w:rPr>
        <w:t xml:space="preserve"> «Комплексная программа физического воспитания» и ориентирована на внедрение Всероссийского физкультурно</w:t>
      </w:r>
      <w:r w:rsidR="00FA4CF2">
        <w:rPr>
          <w:rFonts w:ascii="Times New Roman" w:hAnsi="Times New Roman"/>
        </w:rPr>
        <w:t>-</w:t>
      </w:r>
      <w:r w:rsidRPr="00155C77">
        <w:rPr>
          <w:rFonts w:ascii="Times New Roman" w:hAnsi="Times New Roman"/>
        </w:rPr>
        <w:t>спортивного компл</w:t>
      </w:r>
      <w:r w:rsidR="00D47387">
        <w:rPr>
          <w:rFonts w:ascii="Times New Roman" w:hAnsi="Times New Roman"/>
        </w:rPr>
        <w:t>екса «Готов к труду и обороне». Т</w:t>
      </w:r>
      <w:r w:rsidRPr="00155C77">
        <w:rPr>
          <w:rFonts w:ascii="Times New Roman" w:hAnsi="Times New Roman"/>
        </w:rPr>
        <w:t>ретий час имеет оздоровительную направленность, где особое место отведено профилактике сезонных заболеваний и заболеваний опорно-двигательного аппарата, игровым видам спорта, занятиям по формированию правильной осанки, дыхательной гимнастике, зимним видам спорта, народным играм, корригирующей гимнастике.</w:t>
      </w:r>
    </w:p>
    <w:p w:rsidR="00050133" w:rsidRDefault="00050133" w:rsidP="0005013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9C1" w:rsidRPr="00D03730" w:rsidRDefault="005709C1" w:rsidP="0005013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>Распределение уроков представлено в таблице: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3"/>
        <w:gridCol w:w="5229"/>
        <w:gridCol w:w="940"/>
        <w:gridCol w:w="940"/>
        <w:gridCol w:w="1032"/>
        <w:gridCol w:w="1032"/>
      </w:tblGrid>
      <w:tr w:rsidR="005709C1" w:rsidRPr="00465255" w:rsidTr="00FA4CF2">
        <w:trPr>
          <w:trHeight w:val="390"/>
        </w:trPr>
        <w:tc>
          <w:tcPr>
            <w:tcW w:w="412" w:type="pct"/>
            <w:vMerge w:val="restar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652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6525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6" w:type="pct"/>
            <w:vMerge w:val="restar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72" w:type="pct"/>
            <w:gridSpan w:val="4"/>
            <w:tcBorders>
              <w:bottom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709C1" w:rsidRPr="00465255" w:rsidTr="00FA4CF2">
        <w:trPr>
          <w:trHeight w:val="153"/>
        </w:trPr>
        <w:tc>
          <w:tcPr>
            <w:tcW w:w="412" w:type="pct"/>
            <w:vMerge/>
            <w:vAlign w:val="center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5709C1" w:rsidRPr="00465255" w:rsidTr="00FA4CF2">
        <w:tc>
          <w:tcPr>
            <w:tcW w:w="412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6" w:type="pct"/>
          </w:tcPr>
          <w:p w:rsidR="005709C1" w:rsidRPr="00465255" w:rsidRDefault="005709C1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709C1" w:rsidRPr="00465255" w:rsidTr="00FA4CF2">
        <w:tc>
          <w:tcPr>
            <w:tcW w:w="412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6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Занятия лёгкой атлетикой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709C1" w:rsidRPr="00465255" w:rsidTr="00FA4CF2">
        <w:tc>
          <w:tcPr>
            <w:tcW w:w="412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6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Конкурсы и эстафеты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709C1" w:rsidRPr="00465255" w:rsidTr="00FA4CF2">
        <w:tc>
          <w:tcPr>
            <w:tcW w:w="412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6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5709C1" w:rsidRPr="00465255" w:rsidRDefault="005709C1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5709C1" w:rsidRPr="00465255" w:rsidRDefault="005709C1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709C1" w:rsidRPr="00465255" w:rsidTr="00FA4CF2">
        <w:tc>
          <w:tcPr>
            <w:tcW w:w="412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6" w:type="pc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Летние игры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5709C1" w:rsidRPr="000A2AA4" w:rsidRDefault="007509C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0A2AA4" w:rsidRDefault="007509C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0A2AA4" w:rsidRDefault="007509C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709C1" w:rsidRPr="00465255" w:rsidTr="00FA4CF2">
        <w:tc>
          <w:tcPr>
            <w:tcW w:w="3028" w:type="pct"/>
            <w:gridSpan w:val="2"/>
          </w:tcPr>
          <w:p w:rsidR="005709C1" w:rsidRPr="00465255" w:rsidRDefault="005709C1" w:rsidP="00FA4C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5709C1" w:rsidRPr="000A2AA4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</w:rPr>
              <w:t>3</w:t>
            </w:r>
            <w:r w:rsidR="007509CE"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0A2AA4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509CE"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5709C1" w:rsidRPr="000A2AA4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</w:rPr>
              <w:t>3</w:t>
            </w:r>
            <w:r w:rsidR="007509CE"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A4CF2" w:rsidRDefault="00FA4CF2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4CF2" w:rsidRDefault="00FA4CF2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133" w:rsidRPr="00050133" w:rsidRDefault="00050133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lastRenderedPageBreak/>
        <w:t>Распределение часов по национально-региональному компоненту:</w:t>
      </w:r>
    </w:p>
    <w:p w:rsidR="00050133" w:rsidRPr="00050133" w:rsidRDefault="00050133" w:rsidP="00050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2260"/>
        <w:gridCol w:w="494"/>
        <w:gridCol w:w="494"/>
        <w:gridCol w:w="494"/>
        <w:gridCol w:w="494"/>
        <w:gridCol w:w="4004"/>
      </w:tblGrid>
      <w:tr w:rsidR="00050133" w:rsidRPr="00050133" w:rsidTr="00FA4CF2">
        <w:tc>
          <w:tcPr>
            <w:tcW w:w="878" w:type="pct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130" w:type="pct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88" w:type="pct"/>
            <w:gridSpan w:val="4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003" w:type="pct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050133" w:rsidRPr="00050133" w:rsidTr="00FA4CF2">
        <w:tc>
          <w:tcPr>
            <w:tcW w:w="878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4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3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050133" w:rsidTr="00FA4CF2">
        <w:tc>
          <w:tcPr>
            <w:tcW w:w="878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050133" w:rsidTr="00FA4CF2">
        <w:tc>
          <w:tcPr>
            <w:tcW w:w="878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130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050133" w:rsidRPr="00050133" w:rsidTr="00FA4CF2">
        <w:tc>
          <w:tcPr>
            <w:tcW w:w="878" w:type="pct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1130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050133" w:rsidRPr="00050133" w:rsidTr="00FA4CF2">
        <w:tc>
          <w:tcPr>
            <w:tcW w:w="878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21C20" w:rsidTr="00FA4CF2">
        <w:tc>
          <w:tcPr>
            <w:tcW w:w="878" w:type="pct"/>
            <w:vMerge/>
          </w:tcPr>
          <w:p w:rsidR="00050133" w:rsidRPr="00050133" w:rsidRDefault="00050133" w:rsidP="000501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0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003" w:type="pct"/>
            <w:vMerge/>
          </w:tcPr>
          <w:p w:rsidR="00050133" w:rsidRPr="00DF46F2" w:rsidRDefault="00050133" w:rsidP="001C709C"/>
        </w:tc>
      </w:tr>
      <w:tr w:rsidR="00050133" w:rsidRPr="00421C20" w:rsidTr="00FA4CF2">
        <w:tc>
          <w:tcPr>
            <w:tcW w:w="878" w:type="pct"/>
            <w:vMerge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</w:p>
        </w:tc>
        <w:tc>
          <w:tcPr>
            <w:tcW w:w="1130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ОРКСЭ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5</w:t>
            </w:r>
          </w:p>
        </w:tc>
        <w:tc>
          <w:tcPr>
            <w:tcW w:w="2003" w:type="pct"/>
            <w:vMerge/>
          </w:tcPr>
          <w:p w:rsidR="00050133" w:rsidRPr="00DF46F2" w:rsidRDefault="00050133" w:rsidP="001C709C"/>
        </w:tc>
      </w:tr>
    </w:tbl>
    <w:p w:rsidR="00F33CC3" w:rsidRDefault="00F33CC3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9C1" w:rsidRPr="00D03730" w:rsidRDefault="005709C1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1-4</w:t>
      </w:r>
      <w:r w:rsidRPr="00D037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5709C1" w:rsidRPr="00D03730" w:rsidRDefault="001B71BD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5709C1" w:rsidRPr="00D03730" w:rsidRDefault="005709C1" w:rsidP="00382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 w:rsidR="00FA4CF2"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 w:rsidR="00FA4CF2">
        <w:rPr>
          <w:rFonts w:ascii="Times New Roman" w:hAnsi="Times New Roman"/>
          <w:b/>
          <w:sz w:val="24"/>
          <w:szCs w:val="24"/>
        </w:rPr>
        <w:t>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3825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(согласно ФГОС)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4219"/>
        <w:gridCol w:w="908"/>
        <w:gridCol w:w="1084"/>
        <w:gridCol w:w="996"/>
        <w:gridCol w:w="997"/>
      </w:tblGrid>
      <w:tr w:rsidR="00925969" w:rsidRPr="00465255" w:rsidTr="003825D1">
        <w:trPr>
          <w:trHeight w:val="315"/>
          <w:jc w:val="center"/>
        </w:trPr>
        <w:tc>
          <w:tcPr>
            <w:tcW w:w="2110" w:type="dxa"/>
            <w:vMerge w:val="restart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19" w:type="dxa"/>
            <w:vMerge w:val="restart"/>
            <w:vAlign w:val="center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85" w:type="dxa"/>
            <w:gridSpan w:val="4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Кол-во часов в неделю </w:t>
            </w:r>
          </w:p>
        </w:tc>
      </w:tr>
      <w:tr w:rsidR="00925969" w:rsidRPr="00465255" w:rsidTr="003825D1">
        <w:trPr>
          <w:trHeight w:val="225"/>
          <w:jc w:val="center"/>
        </w:trPr>
        <w:tc>
          <w:tcPr>
            <w:tcW w:w="2110" w:type="dxa"/>
            <w:vMerge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84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6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7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25969" w:rsidRPr="00465255" w:rsidTr="003825D1">
        <w:trPr>
          <w:jc w:val="center"/>
        </w:trPr>
        <w:tc>
          <w:tcPr>
            <w:tcW w:w="2110" w:type="dxa"/>
            <w:vMerge w:val="restart"/>
          </w:tcPr>
          <w:p w:rsidR="00925969" w:rsidRPr="00DE54B4" w:rsidRDefault="00552D12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219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8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5969" w:rsidRPr="00465255" w:rsidTr="003825D1">
        <w:trPr>
          <w:trHeight w:val="356"/>
          <w:jc w:val="center"/>
        </w:trPr>
        <w:tc>
          <w:tcPr>
            <w:tcW w:w="2110" w:type="dxa"/>
            <w:vMerge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8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969" w:rsidRPr="00465255" w:rsidTr="00050133">
        <w:trPr>
          <w:trHeight w:val="512"/>
          <w:jc w:val="center"/>
        </w:trPr>
        <w:tc>
          <w:tcPr>
            <w:tcW w:w="2110" w:type="dxa"/>
          </w:tcPr>
          <w:p w:rsidR="00925969" w:rsidRPr="00465255" w:rsidRDefault="00050133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9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08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7F2E61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19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8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7F2E61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219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  <w:vMerge w:val="restart"/>
          </w:tcPr>
          <w:p w:rsidR="00DE54B4" w:rsidRDefault="00DE54B4" w:rsidP="00FA4CF2">
            <w:pPr>
              <w:spacing w:line="240" w:lineRule="auto"/>
            </w:pPr>
            <w:r w:rsidRPr="00785A8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trHeight w:val="371"/>
          <w:jc w:val="center"/>
        </w:trPr>
        <w:tc>
          <w:tcPr>
            <w:tcW w:w="2110" w:type="dxa"/>
            <w:vMerge/>
          </w:tcPr>
          <w:p w:rsidR="00DE54B4" w:rsidRDefault="00DE54B4" w:rsidP="003825D1">
            <w:pPr>
              <w:spacing w:line="240" w:lineRule="auto"/>
            </w:pP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7F2E61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DE54B4" w:rsidRPr="00465255" w:rsidRDefault="00DE54B4" w:rsidP="00FA4C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3825D1" w:rsidRDefault="003825D1" w:rsidP="003825D1">
      <w:pPr>
        <w:rPr>
          <w:rFonts w:ascii="Times New Roman" w:hAnsi="Times New Roman"/>
          <w:b/>
          <w:sz w:val="24"/>
          <w:szCs w:val="24"/>
        </w:rPr>
      </w:pPr>
    </w:p>
    <w:p w:rsidR="00050133" w:rsidRDefault="00050133" w:rsidP="00FA4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>Внеурочная деятельность</w:t>
      </w:r>
      <w:r w:rsidRPr="00D03730">
        <w:rPr>
          <w:rFonts w:ascii="Times New Roman" w:hAnsi="Times New Roman"/>
          <w:b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учитывает особенности, образовательные потр</w:t>
      </w:r>
      <w:r>
        <w:rPr>
          <w:rFonts w:ascii="Times New Roman" w:hAnsi="Times New Roman"/>
          <w:sz w:val="24"/>
          <w:szCs w:val="24"/>
        </w:rPr>
        <w:t>ебности,  интересы обучающихся, родителей (законных представителей) и</w:t>
      </w:r>
      <w:r w:rsidRPr="00D03730">
        <w:rPr>
          <w:rFonts w:ascii="Times New Roman" w:hAnsi="Times New Roman"/>
          <w:sz w:val="24"/>
          <w:szCs w:val="24"/>
        </w:rPr>
        <w:t xml:space="preserve"> реализует дополнительные программы в соответствии с количеством внеаудиторных часов учебного плана во второй половине дня.  Для организации внеурочной деятельности используются ресурсы школы и </w:t>
      </w:r>
      <w:r w:rsidRPr="00D03730">
        <w:rPr>
          <w:rFonts w:ascii="Times New Roman" w:hAnsi="Times New Roman"/>
          <w:sz w:val="24"/>
          <w:szCs w:val="24"/>
        </w:rPr>
        <w:lastRenderedPageBreak/>
        <w:t>учреждений</w:t>
      </w:r>
      <w:r w:rsidRPr="00D03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>: сельский Дом культуры, сельская библиотека, спортивный комплекс</w:t>
      </w:r>
      <w:r w:rsidRPr="00D03730">
        <w:rPr>
          <w:rFonts w:ascii="Times New Roman" w:hAnsi="Times New Roman"/>
          <w:sz w:val="24"/>
          <w:szCs w:val="24"/>
        </w:rPr>
        <w:t>. Формы организации внеурочной деятельности отличаются  от урочной системы  обучения и охватывают  100% обучающиеся 1-</w:t>
      </w:r>
      <w:r>
        <w:rPr>
          <w:rFonts w:ascii="Times New Roman" w:hAnsi="Times New Roman"/>
          <w:sz w:val="24"/>
          <w:szCs w:val="24"/>
        </w:rPr>
        <w:t>4</w:t>
      </w:r>
      <w:r w:rsidRPr="00D03730">
        <w:rPr>
          <w:rFonts w:ascii="Times New Roman" w:hAnsi="Times New Roman"/>
          <w:sz w:val="24"/>
          <w:szCs w:val="24"/>
        </w:rPr>
        <w:t xml:space="preserve"> классов по всем </w:t>
      </w:r>
      <w:r>
        <w:rPr>
          <w:rFonts w:ascii="Times New Roman" w:hAnsi="Times New Roman"/>
          <w:sz w:val="24"/>
          <w:szCs w:val="24"/>
        </w:rPr>
        <w:t>5</w:t>
      </w:r>
      <w:r w:rsidRPr="00D03730">
        <w:rPr>
          <w:rFonts w:ascii="Times New Roman" w:hAnsi="Times New Roman"/>
          <w:sz w:val="24"/>
          <w:szCs w:val="24"/>
        </w:rPr>
        <w:t xml:space="preserve"> направлениям. </w:t>
      </w:r>
    </w:p>
    <w:p w:rsidR="00050133" w:rsidRDefault="00050133" w:rsidP="00050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133" w:rsidRPr="00D03730" w:rsidRDefault="00050133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1192"/>
        <w:gridCol w:w="1276"/>
        <w:gridCol w:w="1276"/>
        <w:gridCol w:w="992"/>
      </w:tblGrid>
      <w:tr w:rsidR="00050133" w:rsidRPr="00465255" w:rsidTr="001C709C">
        <w:trPr>
          <w:trHeight w:val="621"/>
        </w:trPr>
        <w:tc>
          <w:tcPr>
            <w:tcW w:w="4019" w:type="dxa"/>
            <w:vMerge w:val="restart"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4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50133" w:rsidRPr="00465255" w:rsidTr="001C709C">
        <w:trPr>
          <w:trHeight w:val="212"/>
        </w:trPr>
        <w:tc>
          <w:tcPr>
            <w:tcW w:w="0" w:type="auto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288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288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F2E61" w:rsidRDefault="007F2E61" w:rsidP="007F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133" w:rsidRDefault="00050133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Организац</w:t>
      </w:r>
      <w:r>
        <w:rPr>
          <w:rFonts w:ascii="Times New Roman" w:hAnsi="Times New Roman"/>
          <w:b/>
          <w:sz w:val="24"/>
          <w:szCs w:val="24"/>
        </w:rPr>
        <w:t>ия внеурочной деятельности в 1-4 классах представлена в таблице</w:t>
      </w:r>
      <w:r w:rsidRPr="00D03730">
        <w:rPr>
          <w:rFonts w:ascii="Times New Roman" w:hAnsi="Times New Roman"/>
          <w:b/>
          <w:sz w:val="24"/>
          <w:szCs w:val="24"/>
        </w:rPr>
        <w:t>:</w:t>
      </w:r>
    </w:p>
    <w:p w:rsidR="00050133" w:rsidRPr="00D03730" w:rsidRDefault="00050133" w:rsidP="0005013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0"/>
        <w:gridCol w:w="2712"/>
        <w:gridCol w:w="1505"/>
        <w:gridCol w:w="772"/>
        <w:gridCol w:w="776"/>
        <w:gridCol w:w="793"/>
        <w:gridCol w:w="788"/>
      </w:tblGrid>
      <w:tr w:rsidR="00050133" w:rsidRPr="00465255" w:rsidTr="00E31E64">
        <w:trPr>
          <w:trHeight w:val="299"/>
        </w:trPr>
        <w:tc>
          <w:tcPr>
            <w:tcW w:w="1326" w:type="pct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260" w:type="pct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753" w:type="pct"/>
            <w:vMerge w:val="restart"/>
          </w:tcPr>
          <w:p w:rsidR="00050133" w:rsidRPr="00465255" w:rsidRDefault="00050133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662" w:type="pct"/>
            <w:gridSpan w:val="4"/>
            <w:tcBorders>
              <w:bottom w:val="single" w:sz="4" w:space="0" w:color="auto"/>
            </w:tcBorders>
          </w:tcPr>
          <w:p w:rsidR="00050133" w:rsidRPr="00465255" w:rsidRDefault="00050133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FA4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</w:tr>
      <w:tr w:rsidR="00050133" w:rsidRPr="00465255" w:rsidTr="00E31E64">
        <w:trPr>
          <w:trHeight w:val="459"/>
        </w:trPr>
        <w:tc>
          <w:tcPr>
            <w:tcW w:w="1326" w:type="pct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  <w:r w:rsidR="00FA4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050133" w:rsidRPr="00465255" w:rsidTr="00E31E64">
        <w:trPr>
          <w:trHeight w:val="683"/>
        </w:trPr>
        <w:tc>
          <w:tcPr>
            <w:tcW w:w="1326" w:type="pct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«Цветок здоровья», автор М.Л.Лазарев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E9345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E31E64">
        <w:trPr>
          <w:trHeight w:val="683"/>
        </w:trPr>
        <w:tc>
          <w:tcPr>
            <w:tcW w:w="1326" w:type="pct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здоровья», автор Ю.Г.Чернова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E9345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E31E64">
        <w:trPr>
          <w:trHeight w:val="375"/>
        </w:trPr>
        <w:tc>
          <w:tcPr>
            <w:tcW w:w="1326" w:type="pct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«В мире </w:t>
            </w:r>
            <w:proofErr w:type="gramStart"/>
            <w:r w:rsidRPr="00465255">
              <w:rPr>
                <w:rFonts w:ascii="Times New Roman" w:hAnsi="Times New Roman"/>
                <w:sz w:val="24"/>
                <w:szCs w:val="24"/>
              </w:rPr>
              <w:t>прекрасного</w:t>
            </w:r>
            <w:proofErr w:type="gramEnd"/>
            <w:r w:rsidRPr="00465255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050133" w:rsidRPr="00465255" w:rsidRDefault="00050133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автор  М.М.Воронина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E31E64">
        <w:trPr>
          <w:trHeight w:val="375"/>
        </w:trPr>
        <w:tc>
          <w:tcPr>
            <w:tcW w:w="1326" w:type="pct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«Истоки», авторы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А. Кузьмин, </w:t>
            </w:r>
            <w:r w:rsidRPr="00A51B8F">
              <w:rPr>
                <w:rFonts w:ascii="Times New Roman" w:hAnsi="Times New Roman"/>
                <w:sz w:val="24"/>
                <w:szCs w:val="24"/>
              </w:rPr>
              <w:t>А. В. Камкин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E64" w:rsidRPr="00465255" w:rsidTr="00E31E64">
        <w:trPr>
          <w:trHeight w:val="649"/>
        </w:trPr>
        <w:tc>
          <w:tcPr>
            <w:tcW w:w="1326" w:type="pct"/>
            <w:vMerge w:val="restart"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E31E64" w:rsidRPr="00465255" w:rsidRDefault="00E31E64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«Детская риторика», автор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Т. А. </w:t>
            </w: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</w:p>
        </w:tc>
        <w:tc>
          <w:tcPr>
            <w:tcW w:w="753" w:type="pct"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E64" w:rsidRPr="00465255" w:rsidTr="00E31E64">
        <w:trPr>
          <w:trHeight w:val="649"/>
        </w:trPr>
        <w:tc>
          <w:tcPr>
            <w:tcW w:w="1326" w:type="pct"/>
            <w:vMerge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«Информатика в играх и задачах», авторы: А.В.Горячев, К.И Горина </w:t>
            </w:r>
          </w:p>
        </w:tc>
        <w:tc>
          <w:tcPr>
            <w:tcW w:w="753" w:type="pct"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E64" w:rsidRPr="00465255" w:rsidTr="00E31E64">
        <w:trPr>
          <w:trHeight w:val="649"/>
        </w:trPr>
        <w:tc>
          <w:tcPr>
            <w:tcW w:w="1326" w:type="pct"/>
            <w:vMerge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«Юным умникам и умницам», автор О.Холодова</w:t>
            </w:r>
          </w:p>
        </w:tc>
        <w:tc>
          <w:tcPr>
            <w:tcW w:w="753" w:type="pct"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E64" w:rsidRPr="00465255" w:rsidTr="00E31E64">
        <w:trPr>
          <w:trHeight w:val="649"/>
        </w:trPr>
        <w:tc>
          <w:tcPr>
            <w:tcW w:w="1326" w:type="pct"/>
            <w:vMerge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исследователя», автор А.И. Савенков</w:t>
            </w:r>
          </w:p>
        </w:tc>
        <w:tc>
          <w:tcPr>
            <w:tcW w:w="753" w:type="pct"/>
          </w:tcPr>
          <w:p w:rsidR="00E31E64" w:rsidRPr="00465255" w:rsidRDefault="00E31E64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1E64" w:rsidRPr="00465255" w:rsidTr="00E31E64">
        <w:trPr>
          <w:trHeight w:val="649"/>
        </w:trPr>
        <w:tc>
          <w:tcPr>
            <w:tcW w:w="1326" w:type="pct"/>
            <w:vMerge/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E31E64" w:rsidRPr="00465255" w:rsidRDefault="00E31E64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9345E">
              <w:rPr>
                <w:rFonts w:ascii="Times New Roman" w:hAnsi="Times New Roman"/>
                <w:sz w:val="24"/>
                <w:szCs w:val="24"/>
              </w:rPr>
              <w:t xml:space="preserve"> автор </w:t>
            </w:r>
            <w:r w:rsidR="00660262">
              <w:rPr>
                <w:rFonts w:ascii="Times New Roman" w:hAnsi="Times New Roman"/>
                <w:sz w:val="24"/>
                <w:szCs w:val="24"/>
              </w:rPr>
              <w:t>Г</w:t>
            </w:r>
            <w:r w:rsidR="00E9345E">
              <w:rPr>
                <w:rFonts w:ascii="Times New Roman" w:hAnsi="Times New Roman"/>
                <w:sz w:val="24"/>
                <w:szCs w:val="24"/>
              </w:rPr>
              <w:t>ордеева Т.А.</w:t>
            </w:r>
          </w:p>
        </w:tc>
        <w:tc>
          <w:tcPr>
            <w:tcW w:w="753" w:type="pct"/>
          </w:tcPr>
          <w:p w:rsidR="00E31E64" w:rsidRPr="00465255" w:rsidRDefault="00E31E64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31E64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E31E64" w:rsidRPr="00465255" w:rsidRDefault="00E9345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E31E64" w:rsidRPr="00465255" w:rsidRDefault="00E9345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E31E64">
        <w:trPr>
          <w:trHeight w:val="649"/>
        </w:trPr>
        <w:tc>
          <w:tcPr>
            <w:tcW w:w="1326" w:type="pct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60" w:type="pct"/>
          </w:tcPr>
          <w:p w:rsidR="00050133" w:rsidRPr="00465255" w:rsidRDefault="00FA4CF2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гражданин России</w:t>
            </w:r>
            <w:r w:rsidR="00050133" w:rsidRPr="00465255">
              <w:rPr>
                <w:rFonts w:ascii="Times New Roman" w:hAnsi="Times New Roman"/>
                <w:sz w:val="24"/>
                <w:szCs w:val="24"/>
              </w:rPr>
              <w:t>», автор Н.Я.Чутко</w:t>
            </w:r>
          </w:p>
        </w:tc>
        <w:tc>
          <w:tcPr>
            <w:tcW w:w="753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E31E64">
        <w:trPr>
          <w:trHeight w:val="649"/>
        </w:trPr>
        <w:tc>
          <w:tcPr>
            <w:tcW w:w="1326" w:type="pct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050133" w:rsidRPr="00465255" w:rsidRDefault="00050133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«Волшебная кисточка», автор </w:t>
            </w:r>
            <w:r w:rsidRPr="0053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Мариненко</w:t>
            </w:r>
            <w:proofErr w:type="spellEnd"/>
          </w:p>
        </w:tc>
        <w:tc>
          <w:tcPr>
            <w:tcW w:w="753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E31E64">
        <w:trPr>
          <w:trHeight w:val="649"/>
        </w:trPr>
        <w:tc>
          <w:tcPr>
            <w:tcW w:w="1326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260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«Помогай-ка»,  автор </w:t>
            </w: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А.Н.Милько</w:t>
            </w:r>
            <w:proofErr w:type="spellEnd"/>
            <w:r w:rsidRPr="004652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3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E31E64">
        <w:trPr>
          <w:trHeight w:val="649"/>
        </w:trPr>
        <w:tc>
          <w:tcPr>
            <w:tcW w:w="1326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«Я и Мир», авторы Г.П. </w:t>
            </w: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Звездина</w:t>
            </w:r>
            <w:proofErr w:type="spellEnd"/>
            <w:r w:rsidRPr="00465255">
              <w:rPr>
                <w:rFonts w:ascii="Times New Roman" w:hAnsi="Times New Roman"/>
                <w:sz w:val="24"/>
                <w:szCs w:val="24"/>
              </w:rPr>
              <w:t xml:space="preserve">, Т.Н.Щербакова </w:t>
            </w:r>
          </w:p>
        </w:tc>
        <w:tc>
          <w:tcPr>
            <w:tcW w:w="753" w:type="pc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E31E64">
        <w:trPr>
          <w:trHeight w:val="327"/>
        </w:trPr>
        <w:tc>
          <w:tcPr>
            <w:tcW w:w="3338" w:type="pct"/>
            <w:gridSpan w:val="3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50133" w:rsidRDefault="00050133" w:rsidP="003825D1">
      <w:pPr>
        <w:rPr>
          <w:rFonts w:ascii="Times New Roman" w:hAnsi="Times New Roman"/>
          <w:b/>
          <w:sz w:val="24"/>
          <w:szCs w:val="24"/>
        </w:rPr>
      </w:pPr>
    </w:p>
    <w:p w:rsidR="00155C77" w:rsidRPr="00155C77" w:rsidRDefault="00155C77" w:rsidP="003825D1">
      <w:pPr>
        <w:jc w:val="center"/>
        <w:rPr>
          <w:rFonts w:ascii="Times New Roman" w:hAnsi="Times New Roman"/>
          <w:b/>
          <w:sz w:val="24"/>
          <w:szCs w:val="24"/>
        </w:rPr>
      </w:pPr>
      <w:r w:rsidRPr="00155C77">
        <w:rPr>
          <w:rFonts w:ascii="Times New Roman" w:hAnsi="Times New Roman"/>
          <w:b/>
          <w:sz w:val="24"/>
          <w:szCs w:val="24"/>
        </w:rPr>
        <w:t>Основное общее образование V-</w:t>
      </w:r>
      <w:r w:rsidR="00F33CC3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155C77">
        <w:rPr>
          <w:rFonts w:ascii="Times New Roman" w:hAnsi="Times New Roman"/>
          <w:b/>
          <w:sz w:val="24"/>
          <w:szCs w:val="24"/>
        </w:rPr>
        <w:t xml:space="preserve"> класс </w:t>
      </w:r>
      <w:r w:rsidR="002A6C0C">
        <w:rPr>
          <w:rFonts w:ascii="Times New Roman" w:hAnsi="Times New Roman"/>
          <w:b/>
          <w:sz w:val="24"/>
          <w:szCs w:val="24"/>
        </w:rPr>
        <w:t>(ФГОС)</w:t>
      </w:r>
      <w:r w:rsidRPr="00155C77">
        <w:rPr>
          <w:rFonts w:ascii="Times New Roman" w:hAnsi="Times New Roman"/>
          <w:b/>
          <w:sz w:val="24"/>
          <w:szCs w:val="24"/>
        </w:rPr>
        <w:t>.</w:t>
      </w:r>
    </w:p>
    <w:p w:rsidR="008F42EB" w:rsidRDefault="00155C77" w:rsidP="00155C77">
      <w:pPr>
        <w:pStyle w:val="aa"/>
        <w:tabs>
          <w:tab w:val="left" w:pos="0"/>
        </w:tabs>
        <w:ind w:firstLine="0"/>
        <w:jc w:val="both"/>
      </w:pPr>
      <w:r>
        <w:rPr>
          <w:b/>
        </w:rPr>
        <w:t xml:space="preserve">   </w:t>
      </w:r>
      <w:r w:rsidR="008F42EB">
        <w:t xml:space="preserve"> </w:t>
      </w:r>
      <w:r w:rsidR="005F347E" w:rsidRPr="00906C72">
        <w:t xml:space="preserve">Обучающиеся </w:t>
      </w:r>
      <w:r w:rsidR="005F347E" w:rsidRPr="007E12A9">
        <w:rPr>
          <w:b/>
          <w:lang w:val="en-US"/>
        </w:rPr>
        <w:t>V</w:t>
      </w:r>
      <w:r w:rsidR="00F33CC3" w:rsidRPr="00F33CC3">
        <w:rPr>
          <w:b/>
        </w:rPr>
        <w:t>-</w:t>
      </w:r>
      <w:r w:rsidR="00E9345E" w:rsidRPr="00E9345E">
        <w:rPr>
          <w:b/>
        </w:rPr>
        <w:t xml:space="preserve"> </w:t>
      </w:r>
      <w:r w:rsidR="00E9345E" w:rsidRPr="007E12A9">
        <w:rPr>
          <w:b/>
          <w:lang w:val="en-US"/>
        </w:rPr>
        <w:t>V</w:t>
      </w:r>
      <w:r w:rsidR="00F33CC3">
        <w:rPr>
          <w:b/>
          <w:lang w:val="en-US"/>
        </w:rPr>
        <w:t>I</w:t>
      </w:r>
      <w:r w:rsidR="00E9345E">
        <w:rPr>
          <w:b/>
          <w:lang w:val="en-US"/>
        </w:rPr>
        <w:t>I</w:t>
      </w:r>
      <w:r w:rsidR="00890B7A" w:rsidRPr="00890B7A">
        <w:rPr>
          <w:b/>
        </w:rPr>
        <w:t xml:space="preserve"> </w:t>
      </w:r>
      <w:r w:rsidR="005F347E">
        <w:t xml:space="preserve"> класса </w:t>
      </w:r>
      <w:r w:rsidR="005F347E" w:rsidRPr="00906C72">
        <w:t xml:space="preserve">обучаются по </w:t>
      </w:r>
      <w:r w:rsidR="005F347E">
        <w:t xml:space="preserve">основной </w:t>
      </w:r>
      <w:r w:rsidR="005F347E" w:rsidRPr="00906C72">
        <w:t>образовательной программе основного общего образования, соответствующей ФГОС</w:t>
      </w:r>
      <w:r w:rsidR="005F347E">
        <w:t xml:space="preserve"> ООО</w:t>
      </w:r>
      <w:r w:rsidR="008218EE">
        <w:t xml:space="preserve"> – штатный режим</w:t>
      </w:r>
      <w:r w:rsidR="005F347E" w:rsidRPr="00906C72">
        <w:t>.</w:t>
      </w:r>
    </w:p>
    <w:p w:rsidR="00B870D2" w:rsidRDefault="0058115C" w:rsidP="0058115C">
      <w:pPr>
        <w:pStyle w:val="aa"/>
        <w:tabs>
          <w:tab w:val="left" w:pos="0"/>
        </w:tabs>
        <w:ind w:left="-142" w:firstLine="0"/>
        <w:jc w:val="both"/>
      </w:pPr>
      <w:r>
        <w:t xml:space="preserve"> </w:t>
      </w:r>
      <w:r w:rsidR="007B4980">
        <w:t xml:space="preserve">       Предметная область «Основы духовно-нравственной культуры народов России»</w:t>
      </w:r>
      <w:r>
        <w:t xml:space="preserve"> является логическим продолжением предметной области (учебного предмета) ОРКСЭ начальной </w:t>
      </w:r>
      <w:r w:rsidR="007B4980">
        <w:t xml:space="preserve">школы. Предметная область «Основы духовно-нравственной культуры народов России» </w:t>
      </w:r>
      <w:r>
        <w:t xml:space="preserve"> </w:t>
      </w:r>
      <w:r w:rsidR="00B870D2" w:rsidRPr="0058115C">
        <w:t>осуществляется интегрировано в рамках учебного предмета «</w:t>
      </w:r>
      <w:r w:rsidR="00A2280C">
        <w:t>История</w:t>
      </w:r>
      <w:r w:rsidR="00E77933">
        <w:t>» в количестве 8 часов, учитывающая региональные, национальные и этнокультурные особенности народов РФ, которая обеспечивает достижение следующих результатов: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>.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Понимание значения нравственности</w:t>
      </w:r>
      <w:r w:rsidR="00151ACD">
        <w:t>, веры и религии в жизни человека, семьи и общества.</w:t>
      </w:r>
    </w:p>
    <w:p w:rsidR="00151ACD" w:rsidRPr="0058115C" w:rsidRDefault="007446D2" w:rsidP="001B71BD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B3680" w:rsidRDefault="0041769D" w:rsidP="001B71B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FB3680" w:rsidRPr="003F6043">
        <w:rPr>
          <w:rFonts w:ascii="Times New Roman" w:hAnsi="Times New Roman"/>
          <w:sz w:val="24"/>
          <w:szCs w:val="24"/>
        </w:rPr>
        <w:t xml:space="preserve">Предметная область «Искусство» </w:t>
      </w:r>
      <w:r w:rsidR="00FB3680">
        <w:rPr>
          <w:rFonts w:ascii="Times New Roman" w:hAnsi="Times New Roman"/>
          <w:sz w:val="24"/>
          <w:szCs w:val="24"/>
        </w:rPr>
        <w:t>в 5</w:t>
      </w:r>
      <w:r w:rsidR="00A2280C">
        <w:rPr>
          <w:rFonts w:ascii="Times New Roman" w:hAnsi="Times New Roman"/>
          <w:sz w:val="24"/>
          <w:szCs w:val="24"/>
        </w:rPr>
        <w:t>-</w:t>
      </w:r>
      <w:r w:rsidR="00F33CC3" w:rsidRPr="00F33CC3">
        <w:rPr>
          <w:rFonts w:ascii="Times New Roman" w:hAnsi="Times New Roman"/>
          <w:sz w:val="24"/>
          <w:szCs w:val="24"/>
        </w:rPr>
        <w:t>9</w:t>
      </w:r>
      <w:r w:rsidR="002A6C0C">
        <w:rPr>
          <w:rFonts w:ascii="Times New Roman" w:hAnsi="Times New Roman"/>
          <w:sz w:val="24"/>
          <w:szCs w:val="24"/>
        </w:rPr>
        <w:t xml:space="preserve"> классах</w:t>
      </w:r>
      <w:r w:rsidR="00FB3680">
        <w:rPr>
          <w:rFonts w:ascii="Times New Roman" w:hAnsi="Times New Roman"/>
          <w:sz w:val="24"/>
          <w:szCs w:val="24"/>
        </w:rPr>
        <w:t xml:space="preserve"> </w:t>
      </w:r>
      <w:r w:rsidR="00FB3680" w:rsidRPr="00385EDF">
        <w:rPr>
          <w:rFonts w:ascii="Times New Roman" w:hAnsi="Times New Roman"/>
          <w:sz w:val="24"/>
          <w:szCs w:val="24"/>
        </w:rPr>
        <w:t>представлена отдельными учебными предметами «Музыка» (программа для образовательных школ «Музыка» В. О. Усачева, Л. В. Школяр, 2009 г.)</w:t>
      </w:r>
      <w:r w:rsidR="00FB3680">
        <w:rPr>
          <w:rFonts w:ascii="Times New Roman" w:hAnsi="Times New Roman"/>
          <w:sz w:val="24"/>
          <w:szCs w:val="24"/>
        </w:rPr>
        <w:t xml:space="preserve"> и «Изобразительное искусство</w:t>
      </w:r>
      <w:r w:rsidR="00FB3680" w:rsidRPr="00385EDF">
        <w:rPr>
          <w:rFonts w:ascii="Times New Roman" w:hAnsi="Times New Roman"/>
          <w:sz w:val="24"/>
          <w:szCs w:val="24"/>
        </w:rPr>
        <w:t xml:space="preserve">» </w:t>
      </w:r>
      <w:r w:rsidR="004E503C">
        <w:rPr>
          <w:rFonts w:ascii="Times New Roman" w:hAnsi="Times New Roman"/>
          <w:sz w:val="24"/>
          <w:szCs w:val="24"/>
        </w:rPr>
        <w:t>(«Школа России» В. С. Кузина, 2008г.</w:t>
      </w:r>
      <w:r w:rsidR="00BD0798">
        <w:rPr>
          <w:rFonts w:ascii="Times New Roman" w:hAnsi="Times New Roman"/>
          <w:sz w:val="24"/>
          <w:szCs w:val="24"/>
        </w:rPr>
        <w:t>)</w:t>
      </w:r>
      <w:proofErr w:type="gramEnd"/>
    </w:p>
    <w:p w:rsidR="002A6C0C" w:rsidRDefault="002A0B5D" w:rsidP="002A6C0C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4980">
        <w:rPr>
          <w:rFonts w:ascii="Times New Roman" w:hAnsi="Times New Roman"/>
          <w:sz w:val="24"/>
          <w:szCs w:val="24"/>
        </w:rPr>
        <w:t>Предмет «Информатика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5</w:t>
      </w:r>
      <w:r w:rsidR="00A2280C">
        <w:rPr>
          <w:rFonts w:ascii="Times New Roman" w:hAnsi="Times New Roman"/>
          <w:sz w:val="24"/>
          <w:szCs w:val="24"/>
        </w:rPr>
        <w:t>-</w:t>
      </w:r>
      <w:r w:rsidR="00F33CC3" w:rsidRPr="00F33CC3">
        <w:rPr>
          <w:rFonts w:ascii="Times New Roman" w:hAnsi="Times New Roman"/>
          <w:sz w:val="24"/>
          <w:szCs w:val="24"/>
        </w:rPr>
        <w:t>9</w:t>
      </w:r>
      <w:r w:rsidR="007B4980">
        <w:rPr>
          <w:rFonts w:ascii="Times New Roman" w:hAnsi="Times New Roman"/>
          <w:sz w:val="24"/>
          <w:szCs w:val="24"/>
        </w:rPr>
        <w:t xml:space="preserve"> классах</w:t>
      </w:r>
      <w:r w:rsidRPr="00D03730">
        <w:rPr>
          <w:rFonts w:ascii="Times New Roman" w:hAnsi="Times New Roman"/>
          <w:sz w:val="24"/>
          <w:szCs w:val="24"/>
        </w:rPr>
        <w:t xml:space="preserve">   реализуется в качестве учебного модуля в рамках учеб</w:t>
      </w:r>
      <w:r w:rsidR="002E11D0">
        <w:rPr>
          <w:rFonts w:ascii="Times New Roman" w:hAnsi="Times New Roman"/>
          <w:sz w:val="24"/>
          <w:szCs w:val="24"/>
        </w:rPr>
        <w:t>ной области «Математика и 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количестве 8 часов в год. </w:t>
      </w:r>
      <w:r w:rsidRPr="00D03730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Pr="00D03730">
        <w:rPr>
          <w:rFonts w:ascii="Times New Roman" w:hAnsi="Times New Roman"/>
          <w:sz w:val="24"/>
          <w:szCs w:val="24"/>
        </w:rPr>
        <w:t>Н.В. Макар</w:t>
      </w:r>
      <w:r>
        <w:rPr>
          <w:rFonts w:ascii="Times New Roman" w:hAnsi="Times New Roman"/>
          <w:sz w:val="24"/>
          <w:szCs w:val="24"/>
        </w:rPr>
        <w:t xml:space="preserve">ова. </w:t>
      </w:r>
    </w:p>
    <w:p w:rsidR="00386B6B" w:rsidRDefault="002A6C0C" w:rsidP="002E11D0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084E">
        <w:rPr>
          <w:rFonts w:ascii="Times New Roman" w:hAnsi="Times New Roman"/>
          <w:sz w:val="24"/>
          <w:szCs w:val="24"/>
        </w:rPr>
        <w:t xml:space="preserve"> </w:t>
      </w:r>
    </w:p>
    <w:p w:rsidR="006D46B9" w:rsidRPr="009D064C" w:rsidRDefault="006D46B9" w:rsidP="006D46B9">
      <w:pPr>
        <w:pStyle w:val="3"/>
        <w:shd w:val="clear" w:color="auto" w:fill="auto"/>
        <w:spacing w:line="240" w:lineRule="auto"/>
        <w:ind w:left="20" w:right="20" w:hanging="20"/>
        <w:rPr>
          <w:b/>
          <w:sz w:val="24"/>
          <w:szCs w:val="24"/>
        </w:rPr>
      </w:pPr>
      <w:r w:rsidRPr="009D064C">
        <w:rPr>
          <w:b/>
          <w:sz w:val="24"/>
          <w:szCs w:val="24"/>
        </w:rPr>
        <w:t>Учебный план для 5-</w:t>
      </w:r>
      <w:r w:rsidR="00660262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класса</w:t>
      </w:r>
    </w:p>
    <w:p w:rsidR="00356121" w:rsidRPr="00D03730" w:rsidRDefault="00356121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356121" w:rsidRPr="00D03730" w:rsidRDefault="00356121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356121" w:rsidRPr="00D03730" w:rsidRDefault="00356121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356121" w:rsidRDefault="00356121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56121" w:rsidRPr="00356121" w:rsidRDefault="00356121" w:rsidP="00356121">
      <w:pPr>
        <w:pStyle w:val="3"/>
        <w:shd w:val="clear" w:color="auto" w:fill="auto"/>
        <w:spacing w:line="240" w:lineRule="auto"/>
        <w:ind w:right="20" w:firstLine="0"/>
        <w:rPr>
          <w:b/>
          <w:sz w:val="26"/>
          <w:szCs w:val="26"/>
        </w:rPr>
      </w:pPr>
      <w:r w:rsidRPr="00356121">
        <w:rPr>
          <w:b/>
          <w:sz w:val="24"/>
          <w:szCs w:val="24"/>
        </w:rPr>
        <w:t xml:space="preserve">(согласно ФГОС ООО 5-7 классы - </w:t>
      </w:r>
      <w:r w:rsidR="00660262">
        <w:rPr>
          <w:b/>
          <w:sz w:val="24"/>
          <w:szCs w:val="24"/>
        </w:rPr>
        <w:t>штатный режим реализации</w:t>
      </w:r>
      <w:r w:rsidRPr="00356121">
        <w:rPr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3496"/>
        <w:gridCol w:w="908"/>
        <w:gridCol w:w="1024"/>
        <w:gridCol w:w="934"/>
        <w:gridCol w:w="1188"/>
        <w:gridCol w:w="20"/>
      </w:tblGrid>
      <w:tr w:rsidR="00660262" w:rsidRPr="005C5906" w:rsidTr="00660262">
        <w:trPr>
          <w:gridAfter w:val="1"/>
          <w:wAfter w:w="10" w:type="pct"/>
          <w:trHeight w:val="416"/>
          <w:tblHeader/>
          <w:jc w:val="center"/>
        </w:trPr>
        <w:tc>
          <w:tcPr>
            <w:tcW w:w="1214" w:type="pct"/>
            <w:vMerge w:val="restart"/>
            <w:vAlign w:val="center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749" w:type="pct"/>
            <w:vMerge w:val="restart"/>
            <w:tcBorders>
              <w:tr2bl w:val="single" w:sz="4" w:space="0" w:color="auto"/>
            </w:tcBorders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Учебные</w:t>
            </w:r>
          </w:p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предметы</w:t>
            </w:r>
          </w:p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right"/>
              <w:rPr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027" w:type="pct"/>
            <w:gridSpan w:val="4"/>
            <w:vAlign w:val="center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Количество часов в недел</w:t>
            </w:r>
            <w:r w:rsidRPr="00356121">
              <w:rPr>
                <w:i/>
                <w:sz w:val="24"/>
                <w:szCs w:val="24"/>
              </w:rPr>
              <w:t>ю</w:t>
            </w:r>
          </w:p>
        </w:tc>
      </w:tr>
      <w:tr w:rsidR="00660262" w:rsidRPr="005C5906" w:rsidTr="00660262">
        <w:trPr>
          <w:trHeight w:val="278"/>
          <w:tblHeader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r2bl w:val="single" w:sz="4" w:space="0" w:color="auto"/>
            </w:tcBorders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12" w:type="pct"/>
            <w:vAlign w:val="center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66" w:type="pct"/>
            <w:vAlign w:val="center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604" w:type="pct"/>
            <w:gridSpan w:val="2"/>
            <w:vAlign w:val="center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Всего</w:t>
            </w:r>
          </w:p>
        </w:tc>
      </w:tr>
      <w:tr w:rsidR="00660262" w:rsidRPr="005C5906" w:rsidTr="00660262">
        <w:trPr>
          <w:trHeight w:val="219"/>
          <w:jc w:val="center"/>
        </w:trPr>
        <w:tc>
          <w:tcPr>
            <w:tcW w:w="4396" w:type="pct"/>
            <w:gridSpan w:val="5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04" w:type="pct"/>
            <w:gridSpan w:val="2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</w:tr>
      <w:tr w:rsidR="00660262" w:rsidRPr="005C5906" w:rsidTr="00660262">
        <w:trPr>
          <w:trHeight w:val="308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5906">
              <w:rPr>
                <w:sz w:val="24"/>
                <w:szCs w:val="24"/>
              </w:rPr>
              <w:t>усский язык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6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4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21</w:t>
            </w:r>
          </w:p>
        </w:tc>
      </w:tr>
      <w:tr w:rsidR="00660262" w:rsidRPr="005C5906" w:rsidTr="00660262">
        <w:trPr>
          <w:trHeight w:val="285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C5906">
              <w:rPr>
                <w:sz w:val="24"/>
                <w:szCs w:val="24"/>
              </w:rPr>
              <w:t>итература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13</w:t>
            </w:r>
          </w:p>
        </w:tc>
      </w:tr>
      <w:tr w:rsidR="00660262" w:rsidRPr="005C5906" w:rsidTr="00660262">
        <w:trPr>
          <w:trHeight w:val="202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ностранный язык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15</w:t>
            </w:r>
          </w:p>
        </w:tc>
      </w:tr>
      <w:tr w:rsidR="00660262" w:rsidRPr="005C5906" w:rsidTr="00660262">
        <w:trPr>
          <w:trHeight w:val="131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5906">
              <w:rPr>
                <w:sz w:val="24"/>
                <w:szCs w:val="24"/>
              </w:rPr>
              <w:t>торой иностранный язык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10</w:t>
            </w:r>
          </w:p>
        </w:tc>
      </w:tr>
      <w:tr w:rsidR="00660262" w:rsidRPr="005C5906" w:rsidTr="00660262">
        <w:trPr>
          <w:trHeight w:val="268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 xml:space="preserve">Математика и </w:t>
            </w:r>
            <w:r w:rsidRPr="005C5906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5C5906">
              <w:rPr>
                <w:sz w:val="24"/>
                <w:szCs w:val="24"/>
              </w:rPr>
              <w:t>атематика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10</w:t>
            </w:r>
          </w:p>
        </w:tc>
      </w:tr>
      <w:tr w:rsidR="00660262" w:rsidRPr="005C5906" w:rsidTr="00660262">
        <w:trPr>
          <w:trHeight w:val="259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C5906">
              <w:rPr>
                <w:sz w:val="24"/>
                <w:szCs w:val="24"/>
              </w:rPr>
              <w:t>лгебра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9</w:t>
            </w:r>
          </w:p>
        </w:tc>
      </w:tr>
      <w:tr w:rsidR="00660262" w:rsidRPr="005C5906" w:rsidTr="00660262">
        <w:trPr>
          <w:trHeight w:val="201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еометрия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6</w:t>
            </w:r>
          </w:p>
        </w:tc>
      </w:tr>
      <w:tr w:rsidR="00660262" w:rsidRPr="005C5906" w:rsidTr="00660262">
        <w:trPr>
          <w:trHeight w:val="111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нформатика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3</w:t>
            </w:r>
          </w:p>
        </w:tc>
      </w:tr>
      <w:tr w:rsidR="00660262" w:rsidRPr="005C5906" w:rsidTr="00660262">
        <w:trPr>
          <w:trHeight w:val="248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Общественно</w:t>
            </w:r>
            <w:r>
              <w:rPr>
                <w:sz w:val="24"/>
                <w:szCs w:val="24"/>
              </w:rPr>
              <w:t>-</w:t>
            </w:r>
            <w:r w:rsidRPr="005C5906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1749" w:type="pct"/>
          </w:tcPr>
          <w:p w:rsidR="00660262" w:rsidRPr="008F67E5" w:rsidRDefault="00660262" w:rsidP="00356121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trike/>
                <w:color w:val="FF0000"/>
                <w:sz w:val="24"/>
                <w:szCs w:val="24"/>
              </w:rPr>
            </w:pPr>
            <w:r w:rsidRPr="00566F12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pct"/>
            <w:vAlign w:val="center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center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11</w:t>
            </w:r>
          </w:p>
        </w:tc>
      </w:tr>
      <w:tr w:rsidR="00660262" w:rsidRPr="005C5906" w:rsidTr="00660262">
        <w:trPr>
          <w:trHeight w:val="235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660262" w:rsidRPr="005C5906" w:rsidTr="00660262">
        <w:trPr>
          <w:trHeight w:val="224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еография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8</w:t>
            </w:r>
          </w:p>
        </w:tc>
      </w:tr>
      <w:tr w:rsidR="00660262" w:rsidRPr="005C5906" w:rsidTr="00660262">
        <w:trPr>
          <w:trHeight w:val="181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изика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7</w:t>
            </w:r>
          </w:p>
        </w:tc>
      </w:tr>
      <w:tr w:rsidR="00660262" w:rsidRPr="005C5906" w:rsidTr="00660262">
        <w:trPr>
          <w:trHeight w:val="215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C5906">
              <w:rPr>
                <w:sz w:val="24"/>
                <w:szCs w:val="24"/>
              </w:rPr>
              <w:t>имия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660262" w:rsidRPr="005C5906" w:rsidTr="00660262">
        <w:trPr>
          <w:trHeight w:val="251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C5906">
              <w:rPr>
                <w:sz w:val="24"/>
                <w:szCs w:val="24"/>
              </w:rPr>
              <w:t>иология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7</w:t>
            </w:r>
          </w:p>
        </w:tc>
      </w:tr>
      <w:tr w:rsidR="00660262" w:rsidRPr="005C5906" w:rsidTr="00660262">
        <w:trPr>
          <w:trHeight w:val="251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Искусство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06">
              <w:rPr>
                <w:sz w:val="24"/>
                <w:szCs w:val="24"/>
              </w:rPr>
              <w:t>узыка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660262" w:rsidRPr="005C5906" w:rsidTr="00660262">
        <w:trPr>
          <w:trHeight w:val="215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660262" w:rsidRPr="005C5906" w:rsidTr="00660262">
        <w:trPr>
          <w:trHeight w:val="225"/>
          <w:jc w:val="center"/>
        </w:trPr>
        <w:tc>
          <w:tcPr>
            <w:tcW w:w="1214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Технология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5906">
              <w:rPr>
                <w:sz w:val="24"/>
                <w:szCs w:val="24"/>
              </w:rPr>
              <w:t>ехнология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7</w:t>
            </w:r>
          </w:p>
        </w:tc>
      </w:tr>
      <w:tr w:rsidR="00660262" w:rsidRPr="005C5906" w:rsidTr="00660262">
        <w:trPr>
          <w:trHeight w:val="413"/>
          <w:jc w:val="center"/>
        </w:trPr>
        <w:tc>
          <w:tcPr>
            <w:tcW w:w="1214" w:type="pct"/>
            <w:vMerge w:val="restar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 xml:space="preserve">Физическая культура и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2</w:t>
            </w:r>
          </w:p>
        </w:tc>
      </w:tr>
      <w:tr w:rsidR="00660262" w:rsidRPr="005C5906" w:rsidTr="00660262">
        <w:trPr>
          <w:trHeight w:val="208"/>
          <w:jc w:val="center"/>
        </w:trPr>
        <w:tc>
          <w:tcPr>
            <w:tcW w:w="1214" w:type="pct"/>
            <w:vMerge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604" w:type="pct"/>
            <w:gridSpan w:val="2"/>
            <w:vAlign w:val="bottom"/>
          </w:tcPr>
          <w:p w:rsidR="00660262" w:rsidRPr="00E203D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15</w:t>
            </w:r>
          </w:p>
        </w:tc>
      </w:tr>
      <w:tr w:rsidR="00660262" w:rsidRPr="005C5906" w:rsidTr="00660262">
        <w:trPr>
          <w:trHeight w:val="284"/>
          <w:jc w:val="center"/>
        </w:trPr>
        <w:tc>
          <w:tcPr>
            <w:tcW w:w="2963" w:type="pct"/>
            <w:gridSpan w:val="2"/>
          </w:tcPr>
          <w:p w:rsidR="00660262" w:rsidRPr="00566F12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4" w:type="pct"/>
            <w:vAlign w:val="bottom"/>
          </w:tcPr>
          <w:p w:rsidR="00660262" w:rsidRPr="00566F1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2" w:type="pct"/>
            <w:vAlign w:val="bottom"/>
          </w:tcPr>
          <w:p w:rsidR="00660262" w:rsidRPr="00566F1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6" w:type="pct"/>
            <w:vAlign w:val="bottom"/>
          </w:tcPr>
          <w:p w:rsidR="00660262" w:rsidRPr="00566F1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566F1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160</w:t>
            </w:r>
          </w:p>
        </w:tc>
      </w:tr>
      <w:tr w:rsidR="00660262" w:rsidRPr="005C5906" w:rsidTr="00660262">
        <w:trPr>
          <w:trHeight w:val="284"/>
          <w:jc w:val="center"/>
        </w:trPr>
        <w:tc>
          <w:tcPr>
            <w:tcW w:w="2963" w:type="pct"/>
            <w:gridSpan w:val="2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proofErr w:type="spellStart"/>
            <w:r w:rsidRPr="000D7EC6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454" w:type="pct"/>
            <w:vAlign w:val="bottom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29</w:t>
            </w:r>
          </w:p>
        </w:tc>
        <w:tc>
          <w:tcPr>
            <w:tcW w:w="512" w:type="pct"/>
            <w:vAlign w:val="bottom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30</w:t>
            </w:r>
          </w:p>
        </w:tc>
        <w:tc>
          <w:tcPr>
            <w:tcW w:w="466" w:type="pct"/>
            <w:vAlign w:val="bottom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32</w:t>
            </w:r>
          </w:p>
        </w:tc>
        <w:tc>
          <w:tcPr>
            <w:tcW w:w="604" w:type="pct"/>
            <w:gridSpan w:val="2"/>
            <w:vAlign w:val="bottom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660262" w:rsidRPr="005C5906" w:rsidTr="00660262">
        <w:trPr>
          <w:trHeight w:val="284"/>
          <w:jc w:val="center"/>
        </w:trPr>
        <w:tc>
          <w:tcPr>
            <w:tcW w:w="4396" w:type="pct"/>
            <w:gridSpan w:val="5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7EC6">
              <w:rPr>
                <w:b/>
                <w:i/>
                <w:sz w:val="24"/>
                <w:szCs w:val="24"/>
              </w:rPr>
              <w:t>Вариативная часть для реализации углублённой (дополнительной) подготовки по отдельным предметам</w:t>
            </w:r>
          </w:p>
        </w:tc>
        <w:tc>
          <w:tcPr>
            <w:tcW w:w="604" w:type="pct"/>
            <w:gridSpan w:val="2"/>
          </w:tcPr>
          <w:p w:rsidR="00660262" w:rsidRPr="000D7EC6" w:rsidRDefault="00660262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660262" w:rsidRPr="00386B6B" w:rsidRDefault="00660262" w:rsidP="00356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 «Введение в обществознание»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660262" w:rsidRPr="00386B6B" w:rsidRDefault="00660262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 «Действия с числами»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660262" w:rsidRPr="00386B6B" w:rsidRDefault="00660262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121">
              <w:rPr>
                <w:rFonts w:ascii="Times New Roman" w:hAnsi="Times New Roman"/>
                <w:sz w:val="24"/>
                <w:szCs w:val="24"/>
              </w:rPr>
              <w:t>Общеевропейские компетенции владения иностранным языком. Отработка моделей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660262" w:rsidRPr="00386B6B" w:rsidRDefault="00660262" w:rsidP="00CE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660262" w:rsidRPr="00386B6B" w:rsidRDefault="00660262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>Основы биологии животных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660262" w:rsidRPr="00386B6B" w:rsidRDefault="00660262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46B9">
              <w:rPr>
                <w:rFonts w:ascii="Times New Roman" w:hAnsi="Times New Roman"/>
                <w:sz w:val="24"/>
                <w:szCs w:val="24"/>
              </w:rPr>
              <w:t>Математика для каждого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</w:tcPr>
          <w:p w:rsidR="00660262" w:rsidRPr="00465255" w:rsidRDefault="00660262" w:rsidP="00E31E64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>Основы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301"/>
          <w:jc w:val="center"/>
        </w:trPr>
        <w:tc>
          <w:tcPr>
            <w:tcW w:w="2963" w:type="pct"/>
            <w:gridSpan w:val="2"/>
          </w:tcPr>
          <w:p w:rsidR="00660262" w:rsidRPr="00465255" w:rsidRDefault="00660262" w:rsidP="00E31E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Элективный курс. Русский язык « Секреты русской пунктуации», автор Н.М.Божко.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0262" w:rsidRPr="005C5906" w:rsidTr="00660262">
        <w:trPr>
          <w:trHeight w:val="232"/>
          <w:jc w:val="center"/>
        </w:trPr>
        <w:tc>
          <w:tcPr>
            <w:tcW w:w="2963" w:type="pct"/>
            <w:gridSpan w:val="2"/>
          </w:tcPr>
          <w:p w:rsidR="00660262" w:rsidRPr="006D46B9" w:rsidRDefault="00660262" w:rsidP="006D46B9">
            <w:pPr>
              <w:pStyle w:val="3"/>
              <w:shd w:val="clear" w:color="auto" w:fill="auto"/>
              <w:spacing w:line="240" w:lineRule="auto"/>
              <w:ind w:left="20" w:right="20" w:hanging="20"/>
              <w:jc w:val="right"/>
              <w:rPr>
                <w:b/>
                <w:sz w:val="24"/>
                <w:szCs w:val="24"/>
              </w:rPr>
            </w:pPr>
            <w:r w:rsidRPr="006D46B9">
              <w:rPr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54" w:type="pct"/>
            <w:vAlign w:val="bottom"/>
          </w:tcPr>
          <w:p w:rsidR="00660262" w:rsidRPr="005C5906" w:rsidRDefault="00660262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gridSpan w:val="2"/>
            <w:tcBorders>
              <w:top w:val="nil"/>
            </w:tcBorders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660262" w:rsidRPr="005C5906" w:rsidTr="00660262">
        <w:trPr>
          <w:trHeight w:val="232"/>
          <w:jc w:val="center"/>
        </w:trPr>
        <w:tc>
          <w:tcPr>
            <w:tcW w:w="2963" w:type="pct"/>
            <w:gridSpan w:val="2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proofErr w:type="spellStart"/>
            <w:r w:rsidRPr="005C5906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454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32</w:t>
            </w:r>
          </w:p>
        </w:tc>
        <w:tc>
          <w:tcPr>
            <w:tcW w:w="512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33</w:t>
            </w:r>
          </w:p>
        </w:tc>
        <w:tc>
          <w:tcPr>
            <w:tcW w:w="466" w:type="pct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35</w:t>
            </w:r>
          </w:p>
        </w:tc>
        <w:tc>
          <w:tcPr>
            <w:tcW w:w="604" w:type="pct"/>
            <w:gridSpan w:val="2"/>
            <w:vAlign w:val="bottom"/>
          </w:tcPr>
          <w:p w:rsidR="00660262" w:rsidRPr="005C5906" w:rsidRDefault="00660262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</w:tbl>
    <w:p w:rsidR="00356121" w:rsidRPr="00356121" w:rsidRDefault="00356121" w:rsidP="006D46B9">
      <w:pPr>
        <w:pStyle w:val="Iauiue"/>
        <w:spacing w:line="240" w:lineRule="auto"/>
        <w:ind w:firstLine="567"/>
        <w:rPr>
          <w:rStyle w:val="FontStyle12"/>
          <w:sz w:val="24"/>
        </w:rPr>
      </w:pPr>
      <w:r w:rsidRPr="00356121">
        <w:rPr>
          <w:rStyle w:val="FontStyle12"/>
          <w:sz w:val="24"/>
        </w:rPr>
        <w:t xml:space="preserve">В </w:t>
      </w:r>
      <w:r w:rsidRPr="00356121">
        <w:t xml:space="preserve">Федеральном базисном учебном плане </w:t>
      </w:r>
      <w:r w:rsidRPr="00356121">
        <w:rPr>
          <w:rStyle w:val="FontStyle12"/>
          <w:sz w:val="24"/>
        </w:rPr>
        <w:t xml:space="preserve">предмет «История» представлен в качестве единого курса без деления на предметы «История России», «Всеобщая история». Необходимо преподавание истории на ступени основного общего образования и на ступени среднего общего образования, как на </w:t>
      </w:r>
      <w:proofErr w:type="gramStart"/>
      <w:r w:rsidRPr="00356121">
        <w:rPr>
          <w:rStyle w:val="FontStyle12"/>
          <w:sz w:val="24"/>
        </w:rPr>
        <w:t>базовом</w:t>
      </w:r>
      <w:proofErr w:type="gramEnd"/>
      <w:r w:rsidRPr="00356121">
        <w:rPr>
          <w:rStyle w:val="FontStyle12"/>
          <w:sz w:val="24"/>
        </w:rPr>
        <w:t xml:space="preserve">, так и на профильном уровнях, выстраивать </w:t>
      </w:r>
      <w:r w:rsidRPr="00356121">
        <w:rPr>
          <w:rStyle w:val="FontStyle12"/>
          <w:i/>
          <w:sz w:val="24"/>
        </w:rPr>
        <w:t>единым курсом</w:t>
      </w:r>
      <w:r w:rsidRPr="00356121">
        <w:rPr>
          <w:rStyle w:val="FontStyle12"/>
          <w:sz w:val="24"/>
        </w:rPr>
        <w:t>.</w:t>
      </w:r>
    </w:p>
    <w:p w:rsidR="00356121" w:rsidRPr="00356121" w:rsidRDefault="00356121" w:rsidP="006D46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121">
        <w:rPr>
          <w:rFonts w:ascii="Times New Roman" w:hAnsi="Times New Roman"/>
          <w:sz w:val="24"/>
          <w:szCs w:val="24"/>
        </w:rPr>
        <w:t>При этом предполагается как в основной, так и старшей школе построение курса истории либо</w:t>
      </w:r>
      <w:r w:rsidRPr="00356121">
        <w:rPr>
          <w:rFonts w:ascii="Times New Roman" w:hAnsi="Times New Roman"/>
          <w:i/>
          <w:sz w:val="24"/>
          <w:szCs w:val="24"/>
        </w:rPr>
        <w:t xml:space="preserve"> отдельными курсами (блоками), последовательно (один за другим)</w:t>
      </w:r>
      <w:r w:rsidRPr="00356121">
        <w:rPr>
          <w:rFonts w:ascii="Times New Roman" w:hAnsi="Times New Roman"/>
          <w:sz w:val="24"/>
          <w:szCs w:val="24"/>
        </w:rPr>
        <w:t xml:space="preserve">, либо </w:t>
      </w:r>
      <w:proofErr w:type="gramStart"/>
      <w:r w:rsidRPr="00356121">
        <w:rPr>
          <w:rFonts w:ascii="Times New Roman" w:hAnsi="Times New Roman"/>
          <w:i/>
          <w:sz w:val="24"/>
          <w:szCs w:val="24"/>
        </w:rPr>
        <w:t>синхронно-параллельно</w:t>
      </w:r>
      <w:proofErr w:type="gramEnd"/>
      <w:r w:rsidRPr="00356121">
        <w:rPr>
          <w:rFonts w:ascii="Times New Roman" w:hAnsi="Times New Roman"/>
          <w:sz w:val="24"/>
          <w:szCs w:val="24"/>
        </w:rPr>
        <w:t>. Возможна интеграция некоторых тем отечественной и всеобщей истории.</w:t>
      </w:r>
    </w:p>
    <w:p w:rsidR="00356121" w:rsidRPr="00BD7917" w:rsidRDefault="00356121" w:rsidP="006D46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356121">
        <w:rPr>
          <w:rFonts w:ascii="Times New Roman" w:hAnsi="Times New Roman"/>
          <w:sz w:val="24"/>
          <w:szCs w:val="24"/>
        </w:rPr>
        <w:t xml:space="preserve">В этом случае в классных журналах необходимо оба курса записывать в </w:t>
      </w:r>
      <w:r w:rsidRPr="00356121">
        <w:rPr>
          <w:rFonts w:ascii="Times New Roman" w:hAnsi="Times New Roman"/>
          <w:b/>
          <w:bCs/>
          <w:sz w:val="24"/>
          <w:szCs w:val="24"/>
        </w:rPr>
        <w:t xml:space="preserve">единый </w:t>
      </w:r>
      <w:r w:rsidRPr="00356121">
        <w:rPr>
          <w:rFonts w:ascii="Times New Roman" w:hAnsi="Times New Roman"/>
          <w:sz w:val="24"/>
          <w:szCs w:val="24"/>
        </w:rPr>
        <w:t>раздел «</w:t>
      </w:r>
      <w:r w:rsidRPr="00356121">
        <w:rPr>
          <w:rFonts w:ascii="Times New Roman" w:hAnsi="Times New Roman"/>
          <w:i/>
          <w:iCs/>
          <w:sz w:val="24"/>
          <w:szCs w:val="24"/>
        </w:rPr>
        <w:t xml:space="preserve">История» </w:t>
      </w:r>
      <w:r w:rsidRPr="00356121">
        <w:rPr>
          <w:rFonts w:ascii="Times New Roman" w:hAnsi="Times New Roman"/>
          <w:sz w:val="24"/>
          <w:szCs w:val="24"/>
        </w:rPr>
        <w:t xml:space="preserve">в соответствии с календарно-тематическим планированием без специального разделения между курсами «Всеобщая история» и «История России». Название предмета в журнале должно соответствовать его названию в учебном плане. Так как в Федеральном </w:t>
      </w:r>
      <w:r w:rsidRPr="00356121">
        <w:rPr>
          <w:rFonts w:ascii="Times New Roman" w:hAnsi="Times New Roman"/>
          <w:sz w:val="24"/>
          <w:szCs w:val="24"/>
        </w:rPr>
        <w:lastRenderedPageBreak/>
        <w:t xml:space="preserve">базисном учебном плане указан один предмет – «История», то и в школьных журналах предметы «Всеобщая история», «История России» записывать </w:t>
      </w:r>
      <w:r w:rsidRPr="00356121">
        <w:rPr>
          <w:rFonts w:ascii="Times New Roman" w:hAnsi="Times New Roman"/>
          <w:b/>
          <w:sz w:val="24"/>
          <w:szCs w:val="24"/>
        </w:rPr>
        <w:t>одним названием «История».</w:t>
      </w:r>
    </w:p>
    <w:p w:rsidR="002E11D0" w:rsidRPr="00386B6B" w:rsidRDefault="002E11D0" w:rsidP="006D46B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 xml:space="preserve">В рамках ФГОС ООО изучение основ духовно – нравственной культуры как логическое продолжение курса ОРКСЭ осуществляется интегрировано в отмеченных предметных областях (в предметах: литература, история, география, </w:t>
      </w:r>
      <w:proofErr w:type="gramStart"/>
      <w:r w:rsidRPr="00386B6B">
        <w:rPr>
          <w:rFonts w:ascii="Times New Roman" w:hAnsi="Times New Roman"/>
          <w:sz w:val="24"/>
          <w:szCs w:val="24"/>
        </w:rPr>
        <w:t>ИЗО</w:t>
      </w:r>
      <w:proofErr w:type="gramEnd"/>
      <w:r w:rsidRPr="00386B6B">
        <w:rPr>
          <w:rFonts w:ascii="Times New Roman" w:hAnsi="Times New Roman"/>
          <w:sz w:val="24"/>
          <w:szCs w:val="24"/>
        </w:rPr>
        <w:t xml:space="preserve">, музыка), а также в рамках реализации мероприятий плана внеурочной деятельности (через </w:t>
      </w:r>
      <w:proofErr w:type="spellStart"/>
      <w:r w:rsidRPr="00386B6B">
        <w:rPr>
          <w:rFonts w:ascii="Times New Roman" w:hAnsi="Times New Roman"/>
          <w:sz w:val="24"/>
          <w:szCs w:val="24"/>
        </w:rPr>
        <w:t>э.к</w:t>
      </w:r>
      <w:proofErr w:type="spellEnd"/>
      <w:r w:rsidRPr="00386B6B">
        <w:rPr>
          <w:rFonts w:ascii="Times New Roman" w:hAnsi="Times New Roman"/>
          <w:sz w:val="24"/>
          <w:szCs w:val="24"/>
        </w:rPr>
        <w:t xml:space="preserve">. «Введение в обществознание»). </w:t>
      </w:r>
    </w:p>
    <w:p w:rsidR="002E11D0" w:rsidRPr="001C709C" w:rsidRDefault="002E11D0" w:rsidP="006D46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C709C">
        <w:rPr>
          <w:rFonts w:ascii="Times New Roman" w:hAnsi="Times New Roman"/>
          <w:sz w:val="24"/>
          <w:szCs w:val="24"/>
        </w:rPr>
        <w:t>**При введении второго иностранного языка учтено, что общее количество часов, отведенных на его  изучение  за период обучения в основной школе должно быть не меньше 340 часов  в соответствии  с выбранным УМК М.М. Аверина, Ф. Джина</w:t>
      </w:r>
      <w:r w:rsidR="00002F60" w:rsidRPr="001C709C">
        <w:rPr>
          <w:rFonts w:ascii="Times New Roman" w:hAnsi="Times New Roman"/>
          <w:sz w:val="24"/>
          <w:szCs w:val="24"/>
        </w:rPr>
        <w:t xml:space="preserve">, Л. </w:t>
      </w:r>
      <w:proofErr w:type="spellStart"/>
      <w:r w:rsidR="00002F60" w:rsidRPr="001C709C">
        <w:rPr>
          <w:rFonts w:ascii="Times New Roman" w:hAnsi="Times New Roman"/>
          <w:sz w:val="24"/>
          <w:szCs w:val="24"/>
        </w:rPr>
        <w:t>Рормана</w:t>
      </w:r>
      <w:proofErr w:type="spellEnd"/>
      <w:r w:rsidR="00002F60" w:rsidRPr="001C709C">
        <w:rPr>
          <w:rFonts w:ascii="Times New Roman" w:hAnsi="Times New Roman"/>
          <w:sz w:val="24"/>
          <w:szCs w:val="24"/>
        </w:rPr>
        <w:t>.</w:t>
      </w:r>
      <w:proofErr w:type="gramEnd"/>
    </w:p>
    <w:p w:rsidR="002E11D0" w:rsidRDefault="006D46B9" w:rsidP="006D46B9">
      <w:pPr>
        <w:tabs>
          <w:tab w:val="left" w:pos="0"/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2E11D0" w:rsidRPr="001C709C">
        <w:rPr>
          <w:rFonts w:ascii="Times New Roman" w:hAnsi="Times New Roman"/>
          <w:sz w:val="24"/>
          <w:szCs w:val="24"/>
        </w:rPr>
        <w:t>*** Содержание занятий третьего урока физкультуры в 5</w:t>
      </w:r>
      <w:r>
        <w:rPr>
          <w:rFonts w:ascii="Times New Roman" w:hAnsi="Times New Roman"/>
          <w:sz w:val="24"/>
          <w:szCs w:val="24"/>
        </w:rPr>
        <w:t>-7</w:t>
      </w:r>
      <w:r w:rsidR="002E11D0" w:rsidRPr="001C70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1D0" w:rsidRPr="001C709C">
        <w:rPr>
          <w:rFonts w:ascii="Times New Roman" w:hAnsi="Times New Roman"/>
          <w:sz w:val="24"/>
          <w:szCs w:val="24"/>
        </w:rPr>
        <w:t>кл</w:t>
      </w:r>
      <w:proofErr w:type="spellEnd"/>
      <w:r w:rsidR="002E11D0" w:rsidRPr="001C709C">
        <w:rPr>
          <w:rFonts w:ascii="Times New Roman" w:hAnsi="Times New Roman"/>
          <w:sz w:val="24"/>
          <w:szCs w:val="24"/>
        </w:rPr>
        <w:t>. (авторы:</w:t>
      </w:r>
      <w:proofErr w:type="gramEnd"/>
      <w:r w:rsidR="002E11D0" w:rsidRPr="001C70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11D0" w:rsidRPr="001C709C">
        <w:rPr>
          <w:rFonts w:ascii="Times New Roman" w:hAnsi="Times New Roman"/>
          <w:sz w:val="24"/>
          <w:szCs w:val="24"/>
        </w:rPr>
        <w:t>Петрова</w:t>
      </w:r>
      <w:r w:rsidR="002E11D0" w:rsidRPr="00FC7BA9">
        <w:rPr>
          <w:rFonts w:ascii="Times New Roman" w:hAnsi="Times New Roman"/>
          <w:sz w:val="24"/>
          <w:szCs w:val="24"/>
        </w:rPr>
        <w:t xml:space="preserve"> Т. В., Копылов Ю. А., М., Полянская Н. В. «Комплексная программа физического воспитания</w:t>
      </w:r>
      <w:r w:rsidR="002E11D0">
        <w:rPr>
          <w:rFonts w:ascii="Times New Roman" w:hAnsi="Times New Roman"/>
          <w:sz w:val="24"/>
          <w:szCs w:val="24"/>
        </w:rPr>
        <w:t>»)</w:t>
      </w:r>
      <w:r w:rsidR="002E11D0" w:rsidRPr="00F35BD2">
        <w:rPr>
          <w:rFonts w:ascii="Times New Roman" w:hAnsi="Times New Roman"/>
          <w:sz w:val="24"/>
          <w:szCs w:val="24"/>
        </w:rPr>
        <w:t xml:space="preserve"> </w:t>
      </w:r>
      <w:r w:rsidR="002E11D0">
        <w:rPr>
          <w:rFonts w:ascii="Times New Roman" w:hAnsi="Times New Roman"/>
          <w:sz w:val="24"/>
          <w:szCs w:val="24"/>
        </w:rPr>
        <w:t>направлено</w:t>
      </w:r>
      <w:r w:rsidR="002E11D0" w:rsidRPr="003F6043">
        <w:rPr>
          <w:rFonts w:ascii="Times New Roman" w:hAnsi="Times New Roman"/>
          <w:sz w:val="24"/>
          <w:szCs w:val="24"/>
        </w:rPr>
        <w:t xml:space="preserve"> на коррекцию нарушений осанки, профилактику сезонных заболеваний  через организацию подвижных и спортивных игр и представлено следующим образом:</w:t>
      </w:r>
      <w:proofErr w:type="gramEnd"/>
    </w:p>
    <w:p w:rsidR="002E11D0" w:rsidRDefault="002E11D0" w:rsidP="002E11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1"/>
        <w:gridCol w:w="3546"/>
        <w:gridCol w:w="1661"/>
        <w:gridCol w:w="2012"/>
        <w:gridCol w:w="1876"/>
      </w:tblGrid>
      <w:tr w:rsidR="006D46B9" w:rsidTr="00E31E64">
        <w:tc>
          <w:tcPr>
            <w:tcW w:w="901" w:type="dxa"/>
            <w:vMerge w:val="restart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546" w:type="dxa"/>
            <w:vMerge w:val="restart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549" w:type="dxa"/>
            <w:gridSpan w:val="3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D46B9" w:rsidTr="00E31E64">
        <w:tc>
          <w:tcPr>
            <w:tcW w:w="901" w:type="dxa"/>
            <w:vMerge/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gridSpan w:val="3"/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D46B9" w:rsidTr="006D46B9">
        <w:tc>
          <w:tcPr>
            <w:tcW w:w="901" w:type="dxa"/>
            <w:vMerge/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D46B9" w:rsidTr="00E31E64">
        <w:tc>
          <w:tcPr>
            <w:tcW w:w="9996" w:type="dxa"/>
            <w:gridSpan w:val="5"/>
          </w:tcPr>
          <w:p w:rsidR="006D46B9" w:rsidRPr="001172E6" w:rsidRDefault="006D46B9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6B9" w:rsidTr="006D46B9">
        <w:tc>
          <w:tcPr>
            <w:tcW w:w="901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546" w:type="dxa"/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6D46B9" w:rsidRPr="001172E6" w:rsidRDefault="006D46B9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6D46B9" w:rsidRPr="001172E6" w:rsidRDefault="006D46B9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E11D0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2E11D0" w:rsidRPr="002E11D0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86B6B">
        <w:rPr>
          <w:rFonts w:ascii="Times New Roman" w:hAnsi="Times New Roman"/>
          <w:sz w:val="24"/>
          <w:szCs w:val="24"/>
        </w:rPr>
        <w:t>Изучение тематики национально-регионального содержания (этнокультурных, исторических, экономических, географических, культурных, языковых,  особенностей Тюменской области и др.) осуществляется модульно  в рамках выделенных общеобразовательных предметов (литература, история, музыка,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, биология, география) </w:t>
      </w:r>
      <w:r w:rsidRPr="00386B6B">
        <w:rPr>
          <w:rFonts w:ascii="Times New Roman" w:hAnsi="Times New Roman"/>
          <w:sz w:val="24"/>
          <w:szCs w:val="24"/>
        </w:rPr>
        <w:t>10% от общего нормативного времени (смотри выше в общей таблице для 5-9 классов).</w:t>
      </w:r>
      <w:proofErr w:type="gramEnd"/>
    </w:p>
    <w:p w:rsidR="002E11D0" w:rsidRPr="00386B6B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 xml:space="preserve">При формировании учебно-тематических планов рабочих 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 w:rsidRPr="00386B6B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386B6B">
        <w:rPr>
          <w:rFonts w:ascii="Times New Roman" w:hAnsi="Times New Roman"/>
          <w:sz w:val="24"/>
          <w:szCs w:val="24"/>
        </w:rPr>
        <w:t xml:space="preserve"> окружения и др.) и объём, порядок и время, отведенное на изучение указанных тем.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 учреждения).</w:t>
      </w:r>
    </w:p>
    <w:p w:rsidR="002E11D0" w:rsidRPr="00386B6B" w:rsidRDefault="002E11D0" w:rsidP="002E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При этом возможно совмещение содержания материала, ориентированного на формирование духовно – нравственной культуры, с национально-региональным содержанием в рамках изучаемого предмета.</w:t>
      </w:r>
    </w:p>
    <w:p w:rsidR="002E11D0" w:rsidRPr="00386B6B" w:rsidRDefault="002E11D0" w:rsidP="002E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 xml:space="preserve">Максимальный объем недельной аудиторной нагрузки определён образовательной программой в соответствии с нормами </w:t>
      </w:r>
      <w:proofErr w:type="spellStart"/>
      <w:r w:rsidRPr="00386B6B">
        <w:rPr>
          <w:rFonts w:ascii="Times New Roman" w:hAnsi="Times New Roman"/>
          <w:sz w:val="24"/>
          <w:szCs w:val="24"/>
        </w:rPr>
        <w:t>СанПиН</w:t>
      </w:r>
      <w:proofErr w:type="spellEnd"/>
      <w:r w:rsidRPr="00386B6B">
        <w:rPr>
          <w:rFonts w:ascii="Times New Roman" w:hAnsi="Times New Roman"/>
          <w:sz w:val="24"/>
          <w:szCs w:val="24"/>
        </w:rPr>
        <w:t>.</w:t>
      </w:r>
    </w:p>
    <w:p w:rsidR="00946E5D" w:rsidRDefault="00946E5D" w:rsidP="0094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 xml:space="preserve"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386B6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86B6B">
        <w:rPr>
          <w:rFonts w:ascii="Times New Roman" w:hAnsi="Times New Roman"/>
          <w:sz w:val="24"/>
          <w:szCs w:val="24"/>
        </w:rPr>
        <w:t>, социальных компетенций и личностного развития детей.</w:t>
      </w:r>
    </w:p>
    <w:p w:rsidR="0054713F" w:rsidRDefault="0054713F" w:rsidP="0094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09C">
        <w:rPr>
          <w:rFonts w:ascii="Times New Roman" w:hAnsi="Times New Roman"/>
          <w:sz w:val="24"/>
          <w:szCs w:val="24"/>
        </w:rPr>
        <w:lastRenderedPageBreak/>
        <w:t>Внеурочная деятельность</w:t>
      </w:r>
      <w:r w:rsidRPr="001C709C">
        <w:rPr>
          <w:rFonts w:ascii="Times New Roman" w:hAnsi="Times New Roman"/>
          <w:b/>
          <w:sz w:val="24"/>
          <w:szCs w:val="24"/>
        </w:rPr>
        <w:t xml:space="preserve"> </w:t>
      </w:r>
      <w:r w:rsidRPr="001C709C">
        <w:rPr>
          <w:rFonts w:ascii="Times New Roman" w:hAnsi="Times New Roman"/>
          <w:sz w:val="24"/>
          <w:szCs w:val="24"/>
        </w:rPr>
        <w:t>учитывает особенности</w:t>
      </w:r>
      <w:r w:rsidRPr="00D03730">
        <w:rPr>
          <w:rFonts w:ascii="Times New Roman" w:hAnsi="Times New Roman"/>
          <w:sz w:val="24"/>
          <w:szCs w:val="24"/>
        </w:rPr>
        <w:t>, образовательные пот</w:t>
      </w:r>
      <w:r w:rsidR="00AE084E">
        <w:rPr>
          <w:rFonts w:ascii="Times New Roman" w:hAnsi="Times New Roman"/>
          <w:sz w:val="24"/>
          <w:szCs w:val="24"/>
        </w:rPr>
        <w:t>ребности,  интересы обучающихся, родителей</w:t>
      </w:r>
      <w:r w:rsidR="0031063B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AE084E">
        <w:rPr>
          <w:rFonts w:ascii="Times New Roman" w:hAnsi="Times New Roman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и реализует дополнительные программы в соответствии с количеством внеаудиторных часов учебного</w:t>
      </w:r>
      <w:r w:rsidR="00AE084E">
        <w:rPr>
          <w:rFonts w:ascii="Times New Roman" w:hAnsi="Times New Roman"/>
          <w:sz w:val="24"/>
          <w:szCs w:val="24"/>
        </w:rPr>
        <w:t xml:space="preserve"> плана во второй половине дня. </w:t>
      </w:r>
      <w:r w:rsidRPr="00D03730">
        <w:rPr>
          <w:rFonts w:ascii="Times New Roman" w:hAnsi="Times New Roman"/>
          <w:sz w:val="24"/>
          <w:szCs w:val="24"/>
        </w:rPr>
        <w:t>Для организации внеурочной деятельности используются ресурсы школы и учреждений</w:t>
      </w:r>
      <w:r w:rsidRPr="00D03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>: сельский Дом культуры, сельская библиотека, спортивный комплекс</w:t>
      </w:r>
      <w:r w:rsidRPr="00D03730">
        <w:rPr>
          <w:rFonts w:ascii="Times New Roman" w:hAnsi="Times New Roman"/>
          <w:sz w:val="24"/>
          <w:szCs w:val="24"/>
        </w:rPr>
        <w:t>. Формы организации внеурочной деятельности отличаются  от урочной системы  обучения и</w:t>
      </w:r>
      <w:r>
        <w:rPr>
          <w:rFonts w:ascii="Times New Roman" w:hAnsi="Times New Roman"/>
          <w:sz w:val="24"/>
          <w:szCs w:val="24"/>
        </w:rPr>
        <w:t xml:space="preserve"> охватывают  100% обучающиеся 5</w:t>
      </w:r>
      <w:r w:rsidR="00946E5D">
        <w:rPr>
          <w:rFonts w:ascii="Times New Roman" w:hAnsi="Times New Roman"/>
          <w:sz w:val="24"/>
          <w:szCs w:val="24"/>
        </w:rPr>
        <w:t>-</w:t>
      </w:r>
      <w:r w:rsidR="006D46B9">
        <w:rPr>
          <w:rFonts w:ascii="Times New Roman" w:hAnsi="Times New Roman"/>
          <w:sz w:val="24"/>
          <w:szCs w:val="24"/>
        </w:rPr>
        <w:t>7</w:t>
      </w:r>
      <w:r w:rsidR="00946E5D">
        <w:rPr>
          <w:rFonts w:ascii="Times New Roman" w:hAnsi="Times New Roman"/>
          <w:sz w:val="24"/>
          <w:szCs w:val="24"/>
        </w:rPr>
        <w:t xml:space="preserve"> классов</w:t>
      </w:r>
      <w:r w:rsidRPr="00D03730">
        <w:rPr>
          <w:rFonts w:ascii="Times New Roman" w:hAnsi="Times New Roman"/>
          <w:sz w:val="24"/>
          <w:szCs w:val="24"/>
        </w:rPr>
        <w:t xml:space="preserve"> по всем </w:t>
      </w:r>
      <w:r>
        <w:rPr>
          <w:rFonts w:ascii="Times New Roman" w:hAnsi="Times New Roman"/>
          <w:sz w:val="24"/>
          <w:szCs w:val="24"/>
        </w:rPr>
        <w:t>5</w:t>
      </w:r>
      <w:r w:rsidRPr="00D03730">
        <w:rPr>
          <w:rFonts w:ascii="Times New Roman" w:hAnsi="Times New Roman"/>
          <w:sz w:val="24"/>
          <w:szCs w:val="24"/>
        </w:rPr>
        <w:t xml:space="preserve"> направлениям. </w:t>
      </w:r>
    </w:p>
    <w:p w:rsidR="00974C84" w:rsidRDefault="00974C84" w:rsidP="00946E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4736"/>
      </w:tblGrid>
      <w:tr w:rsidR="00AE084E" w:rsidRPr="00465255" w:rsidTr="0022534D">
        <w:trPr>
          <w:trHeight w:val="554"/>
        </w:trPr>
        <w:tc>
          <w:tcPr>
            <w:tcW w:w="4019" w:type="dxa"/>
            <w:vAlign w:val="center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84E" w:rsidRPr="00465255" w:rsidTr="0022534D">
        <w:trPr>
          <w:trHeight w:val="288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84E" w:rsidRPr="00465255" w:rsidTr="0022534D">
        <w:trPr>
          <w:trHeight w:val="288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E084E" w:rsidRDefault="00AE084E" w:rsidP="00AE08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E084E" w:rsidRPr="00115A8B" w:rsidRDefault="00AE084E" w:rsidP="001B71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направлении 1 час в неделю выделен</w:t>
      </w:r>
      <w:r w:rsidRPr="00D03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проведения  занятий в форме элективного курса «Учимся писать сочинение - рассуждение</w:t>
      </w:r>
      <w:r w:rsidRPr="00D03730">
        <w:rPr>
          <w:rFonts w:ascii="Times New Roman" w:hAnsi="Times New Roman"/>
          <w:sz w:val="24"/>
          <w:szCs w:val="24"/>
        </w:rPr>
        <w:t>, направленных на расширен</w:t>
      </w:r>
      <w:r>
        <w:rPr>
          <w:rFonts w:ascii="Times New Roman" w:hAnsi="Times New Roman"/>
          <w:sz w:val="24"/>
          <w:szCs w:val="24"/>
        </w:rPr>
        <w:t>ие базовых знаний обучающихся по русскому языку.</w:t>
      </w:r>
    </w:p>
    <w:p w:rsidR="00946E5D" w:rsidRPr="00946E5D" w:rsidRDefault="00946E5D" w:rsidP="00946E5D">
      <w:pPr>
        <w:jc w:val="center"/>
        <w:rPr>
          <w:rFonts w:ascii="Times New Roman" w:hAnsi="Times New Roman"/>
          <w:b/>
          <w:sz w:val="24"/>
          <w:szCs w:val="24"/>
        </w:rPr>
      </w:pPr>
      <w:r w:rsidRPr="00946E5D">
        <w:rPr>
          <w:rFonts w:ascii="Times New Roman" w:hAnsi="Times New Roman"/>
          <w:b/>
          <w:sz w:val="24"/>
          <w:szCs w:val="24"/>
        </w:rPr>
        <w:t>План внеурочной деятельности   5-</w:t>
      </w:r>
      <w:r w:rsidR="006D46B9">
        <w:rPr>
          <w:rFonts w:ascii="Times New Roman" w:hAnsi="Times New Roman"/>
          <w:b/>
          <w:sz w:val="24"/>
          <w:szCs w:val="24"/>
        </w:rPr>
        <w:t>7</w:t>
      </w:r>
      <w:r w:rsidRPr="00946E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6E5D">
        <w:rPr>
          <w:rFonts w:ascii="Times New Roman" w:hAnsi="Times New Roman"/>
          <w:b/>
          <w:sz w:val="24"/>
          <w:szCs w:val="24"/>
        </w:rPr>
        <w:t>кл</w:t>
      </w:r>
      <w:proofErr w:type="spellEnd"/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394"/>
        <w:gridCol w:w="1559"/>
        <w:gridCol w:w="851"/>
        <w:gridCol w:w="850"/>
        <w:gridCol w:w="850"/>
      </w:tblGrid>
      <w:tr w:rsidR="006D46B9" w:rsidRPr="00946E5D" w:rsidTr="006D46B9">
        <w:trPr>
          <w:trHeight w:val="649"/>
        </w:trPr>
        <w:tc>
          <w:tcPr>
            <w:tcW w:w="1702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Наименование курсов.</w:t>
            </w:r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Примерные программы внеурочной деятельности. Начальное и основное образование. Под редакцией В.А. Горского. М.Просвещение.2010</w:t>
            </w:r>
          </w:p>
        </w:tc>
        <w:tc>
          <w:tcPr>
            <w:tcW w:w="1559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51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946E5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946E5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6D46B9" w:rsidRPr="00946E5D" w:rsidRDefault="006D46B9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</w:p>
          <w:p w:rsidR="006D46B9" w:rsidRPr="00946E5D" w:rsidRDefault="006D46B9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6D46B9" w:rsidRPr="00946E5D" w:rsidRDefault="006D46B9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46B9" w:rsidRPr="00946E5D" w:rsidRDefault="006D46B9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6E5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F33CC3" w:rsidRPr="00946E5D" w:rsidTr="006D46B9">
        <w:trPr>
          <w:trHeight w:val="599"/>
        </w:trPr>
        <w:tc>
          <w:tcPr>
            <w:tcW w:w="1702" w:type="dxa"/>
            <w:vMerge w:val="restart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Спортивный туризм. Автор Д.В.Смирнов. </w:t>
            </w:r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CC3" w:rsidRPr="00946E5D" w:rsidTr="006D46B9">
        <w:trPr>
          <w:trHeight w:val="599"/>
        </w:trPr>
        <w:tc>
          <w:tcPr>
            <w:tcW w:w="1702" w:type="dxa"/>
            <w:vMerge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Шахматная школа. Автор А.А.Тимофеев. </w:t>
            </w:r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CC3" w:rsidRPr="00946E5D" w:rsidTr="006D46B9">
        <w:trPr>
          <w:trHeight w:val="599"/>
        </w:trPr>
        <w:tc>
          <w:tcPr>
            <w:tcW w:w="1702" w:type="dxa"/>
            <w:vMerge w:val="restart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Смотрю на мир глазами художника. Автор </w:t>
            </w:r>
            <w:proofErr w:type="spellStart"/>
            <w:r w:rsidRPr="00946E5D">
              <w:rPr>
                <w:rFonts w:ascii="Times New Roman" w:hAnsi="Times New Roman"/>
                <w:sz w:val="24"/>
                <w:szCs w:val="24"/>
              </w:rPr>
              <w:t>Е.И.Коротеева</w:t>
            </w:r>
            <w:proofErr w:type="spellEnd"/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33CC3" w:rsidRPr="00946E5D" w:rsidTr="006D46B9">
        <w:trPr>
          <w:trHeight w:val="599"/>
        </w:trPr>
        <w:tc>
          <w:tcPr>
            <w:tcW w:w="1702" w:type="dxa"/>
            <w:vMerge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Автор  О.А.Кожина</w:t>
            </w:r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CC3" w:rsidRPr="00946E5D" w:rsidTr="006D46B9">
        <w:trPr>
          <w:trHeight w:val="649"/>
        </w:trPr>
        <w:tc>
          <w:tcPr>
            <w:tcW w:w="1702" w:type="dxa"/>
            <w:vMerge w:val="restart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6E5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Мир лекарственных растений. Автор О.А.Кожина</w:t>
            </w:r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CC3" w:rsidRPr="00946E5D" w:rsidTr="006D46B9">
        <w:trPr>
          <w:trHeight w:val="649"/>
        </w:trPr>
        <w:tc>
          <w:tcPr>
            <w:tcW w:w="1702" w:type="dxa"/>
            <w:vMerge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Наглядная геометрия. Автор </w:t>
            </w:r>
            <w:proofErr w:type="spellStart"/>
            <w:r w:rsidRPr="00946E5D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3CC3" w:rsidRPr="00946E5D" w:rsidTr="006D46B9">
        <w:trPr>
          <w:trHeight w:val="649"/>
        </w:trPr>
        <w:tc>
          <w:tcPr>
            <w:tcW w:w="1702" w:type="dxa"/>
            <w:vMerge w:val="restart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Юные инспекторы дорожного движения. Автор Н.Ф.Виноградова</w:t>
            </w:r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33CC3" w:rsidRPr="00946E5D" w:rsidTr="006D46B9">
        <w:trPr>
          <w:trHeight w:val="649"/>
        </w:trPr>
        <w:tc>
          <w:tcPr>
            <w:tcW w:w="1702" w:type="dxa"/>
            <w:vMerge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33CC3" w:rsidRPr="00946E5D" w:rsidRDefault="00F33CC3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Празднично-событийный цикл жизни школы «Школьная республика» Автор В.В.Гридина</w:t>
            </w:r>
          </w:p>
        </w:tc>
        <w:tc>
          <w:tcPr>
            <w:tcW w:w="1559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851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33CC3" w:rsidRPr="00946E5D" w:rsidRDefault="00F33CC3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6B9" w:rsidRPr="00946E5D" w:rsidTr="006D46B9">
        <w:trPr>
          <w:trHeight w:val="649"/>
        </w:trPr>
        <w:tc>
          <w:tcPr>
            <w:tcW w:w="1702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Музейные уроки. Автор Д.В.Смирнов</w:t>
            </w:r>
          </w:p>
        </w:tc>
        <w:tc>
          <w:tcPr>
            <w:tcW w:w="1559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 экскурсоводов</w:t>
            </w:r>
          </w:p>
        </w:tc>
        <w:tc>
          <w:tcPr>
            <w:tcW w:w="851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46B9" w:rsidRPr="00946E5D" w:rsidRDefault="006D46B9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6B9" w:rsidRPr="00946E5D" w:rsidTr="006D46B9">
        <w:trPr>
          <w:trHeight w:val="394"/>
        </w:trPr>
        <w:tc>
          <w:tcPr>
            <w:tcW w:w="1702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D46B9" w:rsidRPr="00946E5D" w:rsidRDefault="006D46B9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D46B9" w:rsidRPr="00946E5D" w:rsidRDefault="006D46B9" w:rsidP="00E31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 xml:space="preserve">Изучение обучающимися региональных особенностей реализуется при формировании учебно-тематических планов учителями истории, литературы, биологии, географии, </w:t>
      </w:r>
      <w:proofErr w:type="gramStart"/>
      <w:r w:rsidRPr="00E62168">
        <w:rPr>
          <w:rFonts w:ascii="Times New Roman" w:hAnsi="Times New Roman"/>
          <w:sz w:val="24"/>
          <w:szCs w:val="24"/>
        </w:rPr>
        <w:t>ИЗО</w:t>
      </w:r>
      <w:proofErr w:type="gramEnd"/>
      <w:r w:rsidRPr="00E62168">
        <w:rPr>
          <w:rFonts w:ascii="Times New Roman" w:hAnsi="Times New Roman"/>
          <w:sz w:val="24"/>
          <w:szCs w:val="24"/>
        </w:rPr>
        <w:t>, музыки.</w:t>
      </w:r>
    </w:p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lastRenderedPageBreak/>
        <w:t xml:space="preserve">Учтены возможности изучения региональных особенностей и возможности </w:t>
      </w:r>
      <w:proofErr w:type="gramStart"/>
      <w:r w:rsidRPr="00E62168">
        <w:rPr>
          <w:rFonts w:ascii="Times New Roman" w:hAnsi="Times New Roman"/>
          <w:sz w:val="24"/>
          <w:szCs w:val="24"/>
        </w:rPr>
        <w:t>преподавания</w:t>
      </w:r>
      <w:proofErr w:type="gramEnd"/>
      <w:r w:rsidRPr="00E62168">
        <w:rPr>
          <w:rFonts w:ascii="Times New Roman" w:hAnsi="Times New Roman"/>
          <w:sz w:val="24"/>
          <w:szCs w:val="24"/>
        </w:rPr>
        <w:t xml:space="preserve"> отдельных тем краеведческой, экологической направленности.</w:t>
      </w:r>
    </w:p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 xml:space="preserve">На преподавание краеведческого, экологического  материала отведено не менее 10% учебного времени по указанным выше предметам. </w:t>
      </w:r>
    </w:p>
    <w:p w:rsidR="00E62168" w:rsidRPr="00E31E64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>Распределение часов по национально-региональному компоненту:</w:t>
      </w:r>
    </w:p>
    <w:p w:rsidR="00F33CC3" w:rsidRPr="00E31E64" w:rsidRDefault="00F33CC3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972"/>
        <w:gridCol w:w="709"/>
        <w:gridCol w:w="709"/>
        <w:gridCol w:w="1323"/>
        <w:gridCol w:w="3528"/>
      </w:tblGrid>
      <w:tr w:rsidR="006426D1" w:rsidRPr="00E62168" w:rsidTr="00E31E64">
        <w:tc>
          <w:tcPr>
            <w:tcW w:w="1755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972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741" w:type="dxa"/>
            <w:gridSpan w:val="3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3528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6426D1" w:rsidRPr="00E62168" w:rsidTr="00E31E64">
        <w:tc>
          <w:tcPr>
            <w:tcW w:w="1755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28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D1" w:rsidRPr="00E62168" w:rsidTr="006426D1">
        <w:tc>
          <w:tcPr>
            <w:tcW w:w="1755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D1" w:rsidRPr="00E62168" w:rsidTr="006426D1">
        <w:tc>
          <w:tcPr>
            <w:tcW w:w="1755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72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6426D1" w:rsidRPr="00E62168" w:rsidTr="006426D1">
        <w:tc>
          <w:tcPr>
            <w:tcW w:w="1755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Merge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D1" w:rsidRPr="00E62168" w:rsidTr="006426D1">
        <w:tc>
          <w:tcPr>
            <w:tcW w:w="1755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72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Merge w:val="restart"/>
          </w:tcPr>
          <w:p w:rsidR="006426D1" w:rsidRPr="00E62168" w:rsidRDefault="006426D1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6426D1" w:rsidRPr="00E62168" w:rsidTr="006426D1">
        <w:tc>
          <w:tcPr>
            <w:tcW w:w="1755" w:type="dxa"/>
            <w:vMerge/>
          </w:tcPr>
          <w:p w:rsidR="006426D1" w:rsidRPr="00E62168" w:rsidRDefault="006426D1" w:rsidP="00E62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Merge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D1" w:rsidRPr="00E62168" w:rsidTr="006426D1">
        <w:tc>
          <w:tcPr>
            <w:tcW w:w="1755" w:type="dxa"/>
            <w:vMerge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vMerge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6D1" w:rsidRPr="00E62168" w:rsidTr="006426D1">
        <w:tc>
          <w:tcPr>
            <w:tcW w:w="1755" w:type="dxa"/>
            <w:vMerge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vMerge/>
          </w:tcPr>
          <w:p w:rsidR="006426D1" w:rsidRPr="00E62168" w:rsidRDefault="006426D1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168" w:rsidRDefault="00E62168" w:rsidP="00191394">
      <w:pPr>
        <w:pStyle w:val="aa"/>
        <w:tabs>
          <w:tab w:val="left" w:pos="0"/>
        </w:tabs>
        <w:ind w:firstLine="0"/>
        <w:jc w:val="both"/>
        <w:rPr>
          <w:b/>
        </w:rPr>
      </w:pPr>
    </w:p>
    <w:p w:rsidR="005709C1" w:rsidRDefault="0008675D" w:rsidP="006F1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709C1" w:rsidRPr="00D03730">
        <w:rPr>
          <w:rFonts w:ascii="Times New Roman" w:hAnsi="Times New Roman"/>
          <w:sz w:val="24"/>
          <w:szCs w:val="24"/>
        </w:rPr>
        <w:t>Работа с одаренными детьми  орг</w:t>
      </w:r>
      <w:r w:rsidR="00FA2C84">
        <w:rPr>
          <w:rFonts w:ascii="Times New Roman" w:hAnsi="Times New Roman"/>
          <w:sz w:val="24"/>
          <w:szCs w:val="24"/>
        </w:rPr>
        <w:t xml:space="preserve">анизована  </w:t>
      </w:r>
      <w:proofErr w:type="gramStart"/>
      <w:r w:rsidR="00FA2C84">
        <w:rPr>
          <w:rFonts w:ascii="Times New Roman" w:hAnsi="Times New Roman"/>
          <w:sz w:val="24"/>
          <w:szCs w:val="24"/>
        </w:rPr>
        <w:t>через</w:t>
      </w:r>
      <w:proofErr w:type="gramEnd"/>
      <w:r w:rsidR="00FA2C84">
        <w:rPr>
          <w:rFonts w:ascii="Times New Roman" w:hAnsi="Times New Roman"/>
          <w:sz w:val="24"/>
          <w:szCs w:val="24"/>
        </w:rPr>
        <w:t>: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готовку к участию в турнирах</w:t>
      </w:r>
      <w:r w:rsidRPr="00FA2C84">
        <w:rPr>
          <w:rFonts w:ascii="Times New Roman" w:hAnsi="Times New Roman"/>
          <w:sz w:val="24"/>
          <w:szCs w:val="24"/>
        </w:rPr>
        <w:t>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 xml:space="preserve">межпредметные интегративные погружения в рамках предметных недель; Всероссийскую школьную неделю </w:t>
      </w:r>
      <w:proofErr w:type="spellStart"/>
      <w:r w:rsidRPr="00FA2C84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FA2C8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A2C84">
        <w:rPr>
          <w:rFonts w:ascii="Times New Roman" w:hAnsi="Times New Roman"/>
          <w:sz w:val="24"/>
          <w:szCs w:val="24"/>
        </w:rPr>
        <w:t>технопредпринимательства</w:t>
      </w:r>
      <w:proofErr w:type="spellEnd"/>
      <w:r w:rsidRPr="00FA2C84">
        <w:rPr>
          <w:rFonts w:ascii="Times New Roman" w:hAnsi="Times New Roman"/>
          <w:sz w:val="24"/>
          <w:szCs w:val="24"/>
        </w:rPr>
        <w:t xml:space="preserve"> (</w:t>
      </w:r>
      <w:r w:rsidRPr="00FA2C84">
        <w:rPr>
          <w:rFonts w:ascii="Times New Roman" w:hAnsi="Times New Roman"/>
          <w:sz w:val="24"/>
          <w:szCs w:val="24"/>
          <w:lang w:val="en-US"/>
        </w:rPr>
        <w:t>www</w:t>
      </w:r>
      <w:r w:rsidRPr="00FA2C84">
        <w:rPr>
          <w:rFonts w:ascii="Times New Roman" w:hAnsi="Times New Roman"/>
          <w:sz w:val="24"/>
          <w:szCs w:val="24"/>
        </w:rPr>
        <w:t>.</w:t>
      </w:r>
      <w:proofErr w:type="spellStart"/>
      <w:r w:rsidRPr="00FA2C84">
        <w:rPr>
          <w:rFonts w:ascii="Times New Roman" w:hAnsi="Times New Roman"/>
          <w:sz w:val="24"/>
          <w:szCs w:val="24"/>
          <w:lang w:val="en-US"/>
        </w:rPr>
        <w:t>schoolnano</w:t>
      </w:r>
      <w:proofErr w:type="spellEnd"/>
      <w:r w:rsidRPr="00FA2C84">
        <w:rPr>
          <w:rFonts w:ascii="Times New Roman" w:hAnsi="Times New Roman"/>
          <w:sz w:val="24"/>
          <w:szCs w:val="24"/>
        </w:rPr>
        <w:t>.</w:t>
      </w:r>
      <w:proofErr w:type="spellStart"/>
      <w:r w:rsidRPr="00FA2C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2C84">
        <w:rPr>
          <w:rFonts w:ascii="Times New Roman" w:hAnsi="Times New Roman"/>
          <w:sz w:val="24"/>
          <w:szCs w:val="24"/>
        </w:rPr>
        <w:t>);</w:t>
      </w:r>
    </w:p>
    <w:p w:rsidR="00660262" w:rsidRDefault="00660262" w:rsidP="0064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0262" w:rsidRPr="00385EDF" w:rsidRDefault="00660262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Учебный план для 8</w:t>
      </w:r>
      <w:r w:rsidRPr="00385EDF">
        <w:rPr>
          <w:rFonts w:ascii="Times New Roman" w:hAnsi="Times New Roman"/>
          <w:b/>
          <w:sz w:val="24"/>
          <w:szCs w:val="24"/>
        </w:rPr>
        <w:t>-9 классов</w:t>
      </w:r>
    </w:p>
    <w:p w:rsidR="00660262" w:rsidRPr="00D03730" w:rsidRDefault="00660262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660262" w:rsidRPr="00D03730" w:rsidRDefault="00660262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660262" w:rsidRPr="00D03730" w:rsidRDefault="00660262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660262" w:rsidRDefault="00660262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60262" w:rsidRPr="00385EDF" w:rsidRDefault="00660262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EDF">
        <w:rPr>
          <w:rFonts w:ascii="Times New Roman" w:hAnsi="Times New Roman"/>
          <w:b/>
          <w:sz w:val="24"/>
          <w:szCs w:val="24"/>
        </w:rPr>
        <w:t>(согласно ГОС 2004 года)</w:t>
      </w:r>
    </w:p>
    <w:p w:rsidR="00660262" w:rsidRPr="00D03730" w:rsidRDefault="00660262" w:rsidP="00660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5794"/>
        <w:gridCol w:w="1931"/>
        <w:gridCol w:w="1931"/>
      </w:tblGrid>
      <w:tr w:rsidR="00660262" w:rsidRPr="00465255" w:rsidTr="00660262">
        <w:trPr>
          <w:cantSplit/>
          <w:trHeight w:val="274"/>
        </w:trPr>
        <w:tc>
          <w:tcPr>
            <w:tcW w:w="3068" w:type="pct"/>
            <w:gridSpan w:val="2"/>
            <w:vMerge w:val="restart"/>
          </w:tcPr>
          <w:p w:rsidR="00660262" w:rsidRPr="00465255" w:rsidRDefault="00660262" w:rsidP="00660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32" w:type="pct"/>
            <w:gridSpan w:val="2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3068" w:type="pct"/>
            <w:gridSpan w:val="2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660262" w:rsidRPr="00465255" w:rsidTr="00660262">
        <w:trPr>
          <w:cantSplit/>
          <w:trHeight w:val="562"/>
        </w:trPr>
        <w:tc>
          <w:tcPr>
            <w:tcW w:w="5000" w:type="pct"/>
            <w:gridSpan w:val="4"/>
            <w:vAlign w:val="center"/>
          </w:tcPr>
          <w:p w:rsidR="00660262" w:rsidRPr="00465255" w:rsidRDefault="00660262" w:rsidP="0066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Обязательная (</w:t>
            </w:r>
            <w:proofErr w:type="spellStart"/>
            <w:r w:rsidRPr="00465255">
              <w:rPr>
                <w:rFonts w:ascii="Times New Roman" w:hAnsi="Times New Roman"/>
                <w:sz w:val="24"/>
                <w:szCs w:val="24"/>
              </w:rPr>
              <w:t>инвариативная</w:t>
            </w:r>
            <w:proofErr w:type="spellEnd"/>
            <w:r w:rsidRPr="00465255">
              <w:rPr>
                <w:rFonts w:ascii="Times New Roman" w:hAnsi="Times New Roman"/>
                <w:sz w:val="24"/>
                <w:szCs w:val="24"/>
              </w:rPr>
              <w:t>) часть</w:t>
            </w: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262" w:rsidRPr="00465255" w:rsidTr="00660262">
        <w:trPr>
          <w:cantSplit/>
          <w:trHeight w:val="284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262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31305B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660262" w:rsidRPr="00465255" w:rsidRDefault="00660262" w:rsidP="00660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0262" w:rsidRPr="00465255" w:rsidTr="00660262">
        <w:trPr>
          <w:cantSplit/>
          <w:trHeight w:val="284"/>
        </w:trPr>
        <w:tc>
          <w:tcPr>
            <w:tcW w:w="170" w:type="pct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262" w:rsidRPr="00465255" w:rsidTr="00660262">
        <w:trPr>
          <w:cantSplit/>
          <w:trHeight w:val="380"/>
        </w:trPr>
        <w:tc>
          <w:tcPr>
            <w:tcW w:w="170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274"/>
        </w:trPr>
        <w:tc>
          <w:tcPr>
            <w:tcW w:w="3068" w:type="pct"/>
            <w:gridSpan w:val="2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660262" w:rsidRPr="00465255" w:rsidTr="00660262">
        <w:trPr>
          <w:cantSplit/>
          <w:trHeight w:val="274"/>
        </w:trPr>
        <w:tc>
          <w:tcPr>
            <w:tcW w:w="3068" w:type="pct"/>
            <w:gridSpan w:val="2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32" w:type="pct"/>
            <w:gridSpan w:val="2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0262" w:rsidRPr="00465255" w:rsidTr="00660262">
        <w:trPr>
          <w:cantSplit/>
          <w:trHeight w:val="93"/>
        </w:trPr>
        <w:tc>
          <w:tcPr>
            <w:tcW w:w="3068" w:type="pct"/>
            <w:gridSpan w:val="2"/>
            <w:vMerge w:val="restar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Элективные,  предметные курсы</w:t>
            </w:r>
          </w:p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0262" w:rsidRPr="00465255" w:rsidTr="00660262">
        <w:trPr>
          <w:cantSplit/>
          <w:trHeight w:val="367"/>
        </w:trPr>
        <w:tc>
          <w:tcPr>
            <w:tcW w:w="3068" w:type="pct"/>
            <w:gridSpan w:val="2"/>
            <w:vMerge/>
            <w:vAlign w:val="center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60262" w:rsidRPr="00465255" w:rsidTr="00660262">
        <w:trPr>
          <w:cantSplit/>
          <w:trHeight w:val="432"/>
        </w:trPr>
        <w:tc>
          <w:tcPr>
            <w:tcW w:w="3068" w:type="pct"/>
            <w:gridSpan w:val="2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 xml:space="preserve">Объем аудиторной нагрузки: </w:t>
            </w:r>
          </w:p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pct"/>
          </w:tcPr>
          <w:p w:rsidR="00660262" w:rsidRPr="00465255" w:rsidRDefault="00660262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CD03F6" w:rsidRDefault="00CD03F6" w:rsidP="00CD03F6">
      <w:pPr>
        <w:pStyle w:val="aa"/>
        <w:tabs>
          <w:tab w:val="left" w:pos="0"/>
        </w:tabs>
        <w:ind w:firstLine="0"/>
        <w:jc w:val="both"/>
      </w:pPr>
    </w:p>
    <w:p w:rsidR="00CD03F6" w:rsidRPr="008E662D" w:rsidRDefault="00CD03F6" w:rsidP="00CD03F6">
      <w:pPr>
        <w:pStyle w:val="aa"/>
        <w:tabs>
          <w:tab w:val="left" w:pos="0"/>
        </w:tabs>
        <w:ind w:firstLine="0"/>
        <w:jc w:val="both"/>
        <w:rPr>
          <w:b/>
        </w:rPr>
      </w:pPr>
      <w:r w:rsidRPr="00906C72">
        <w:t xml:space="preserve">Обучающиеся </w:t>
      </w:r>
      <w:r w:rsidRPr="005F347E">
        <w:rPr>
          <w:b/>
        </w:rPr>
        <w:t>V</w:t>
      </w:r>
      <w:r w:rsidRPr="005F347E">
        <w:rPr>
          <w:b/>
          <w:lang w:val="en-US"/>
        </w:rPr>
        <w:t>I</w:t>
      </w:r>
      <w:r>
        <w:rPr>
          <w:b/>
          <w:lang w:val="en-US"/>
        </w:rPr>
        <w:t>II</w:t>
      </w:r>
      <w:r w:rsidRPr="005F347E">
        <w:rPr>
          <w:b/>
        </w:rPr>
        <w:t>-IX</w:t>
      </w:r>
      <w:r w:rsidRPr="00906C72">
        <w:t xml:space="preserve"> классов, поступившие в образовательные учреждения до введения ФГОС, продолжают своё </w:t>
      </w:r>
      <w:proofErr w:type="gramStart"/>
      <w:r w:rsidRPr="00906C72">
        <w:t>обучение</w:t>
      </w:r>
      <w:proofErr w:type="gramEnd"/>
      <w:r w:rsidRPr="00906C72">
        <w:t xml:space="preserve"> по </w:t>
      </w:r>
      <w:r>
        <w:t xml:space="preserve">основной </w:t>
      </w:r>
      <w:r w:rsidRPr="00906C72">
        <w:t>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CD03F6" w:rsidRDefault="00CD03F6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Предмет «Информатика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8 - 9</w:t>
      </w:r>
      <w:r w:rsidRPr="00D03730">
        <w:rPr>
          <w:rFonts w:ascii="Times New Roman" w:hAnsi="Times New Roman"/>
          <w:sz w:val="24"/>
          <w:szCs w:val="24"/>
        </w:rPr>
        <w:t xml:space="preserve"> классах реализуется в качестве учебного модуля в рамках учеб</w:t>
      </w:r>
      <w:r>
        <w:rPr>
          <w:rFonts w:ascii="Times New Roman" w:hAnsi="Times New Roman"/>
          <w:sz w:val="24"/>
          <w:szCs w:val="24"/>
        </w:rPr>
        <w:t>ного предмета «Математика</w:t>
      </w:r>
      <w:r w:rsidRPr="00D03730">
        <w:rPr>
          <w:rFonts w:ascii="Times New Roman" w:hAnsi="Times New Roman"/>
          <w:sz w:val="24"/>
          <w:szCs w:val="24"/>
        </w:rPr>
        <w:t xml:space="preserve">» в количестве 8 часов в год. </w:t>
      </w:r>
      <w:r w:rsidRPr="00D03730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Pr="00D03730">
        <w:rPr>
          <w:rFonts w:ascii="Times New Roman" w:hAnsi="Times New Roman"/>
          <w:sz w:val="24"/>
          <w:szCs w:val="24"/>
        </w:rPr>
        <w:t>Н.В. Макар</w:t>
      </w:r>
      <w:r>
        <w:rPr>
          <w:rFonts w:ascii="Times New Roman" w:hAnsi="Times New Roman"/>
          <w:sz w:val="24"/>
          <w:szCs w:val="24"/>
        </w:rPr>
        <w:t xml:space="preserve">ова. </w:t>
      </w:r>
    </w:p>
    <w:p w:rsidR="00CD03F6" w:rsidRDefault="00CD03F6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Учебный предмет </w:t>
      </w:r>
      <w:r w:rsidRPr="003F6043">
        <w:rPr>
          <w:rFonts w:ascii="Times New Roman" w:hAnsi="Times New Roman"/>
          <w:sz w:val="24"/>
          <w:szCs w:val="24"/>
        </w:rPr>
        <w:t xml:space="preserve"> «Искусство» в 8 – 9 классах представлена интегрированным курсом «Искусство» и программой для общеобразовательных учреждений «Искусство 8-9 классы», Г. П. Сергеева, И. Э. </w:t>
      </w:r>
      <w:proofErr w:type="spellStart"/>
      <w:r w:rsidRPr="003F6043">
        <w:rPr>
          <w:rFonts w:ascii="Times New Roman" w:hAnsi="Times New Roman"/>
          <w:sz w:val="24"/>
          <w:szCs w:val="24"/>
        </w:rPr>
        <w:t>Кашекова</w:t>
      </w:r>
      <w:proofErr w:type="spellEnd"/>
      <w:r w:rsidRPr="003F6043">
        <w:rPr>
          <w:rFonts w:ascii="Times New Roman" w:hAnsi="Times New Roman"/>
          <w:sz w:val="24"/>
          <w:szCs w:val="24"/>
        </w:rPr>
        <w:t>, Е. Д. Критская,  2010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D03F6" w:rsidRPr="00D03730" w:rsidRDefault="00CD03F6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D4823">
        <w:rPr>
          <w:rFonts w:ascii="Times New Roman" w:hAnsi="Times New Roman"/>
          <w:sz w:val="24"/>
          <w:szCs w:val="24"/>
        </w:rPr>
        <w:t>Содержание занятий третьего урока физкульт</w:t>
      </w:r>
      <w:r>
        <w:rPr>
          <w:rFonts w:ascii="Times New Roman" w:hAnsi="Times New Roman"/>
          <w:sz w:val="24"/>
          <w:szCs w:val="24"/>
        </w:rPr>
        <w:t>уры в 8</w:t>
      </w:r>
      <w:r w:rsidRPr="00FD4823">
        <w:rPr>
          <w:rFonts w:ascii="Times New Roman" w:hAnsi="Times New Roman"/>
          <w:sz w:val="24"/>
          <w:szCs w:val="24"/>
        </w:rPr>
        <w:t>-9 классах</w:t>
      </w:r>
      <w:r w:rsidRPr="003F6043">
        <w:rPr>
          <w:rFonts w:ascii="Times New Roman" w:hAnsi="Times New Roman"/>
          <w:sz w:val="24"/>
          <w:szCs w:val="24"/>
        </w:rPr>
        <w:t xml:space="preserve"> (авторы В.И. Лях, А.А. </w:t>
      </w:r>
      <w:proofErr w:type="spellStart"/>
      <w:r w:rsidRPr="003F6043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3F6043">
        <w:rPr>
          <w:rFonts w:ascii="Times New Roman" w:hAnsi="Times New Roman"/>
          <w:sz w:val="24"/>
          <w:szCs w:val="24"/>
        </w:rPr>
        <w:t xml:space="preserve"> «Комплексная программа физ</w:t>
      </w:r>
      <w:r>
        <w:rPr>
          <w:rFonts w:ascii="Times New Roman" w:hAnsi="Times New Roman"/>
          <w:sz w:val="24"/>
          <w:szCs w:val="24"/>
        </w:rPr>
        <w:t>ического воспитания») направлено</w:t>
      </w:r>
      <w:r w:rsidRPr="003F6043">
        <w:rPr>
          <w:rFonts w:ascii="Times New Roman" w:hAnsi="Times New Roman"/>
          <w:sz w:val="24"/>
          <w:szCs w:val="24"/>
        </w:rPr>
        <w:t xml:space="preserve"> на коррекцию нарушений осанки, профилактику сезонных заболеваний  через организацию подвижных и спортивных игр и представлено   следующим образом:</w:t>
      </w:r>
    </w:p>
    <w:p w:rsidR="00CD03F6" w:rsidRPr="00D03730" w:rsidRDefault="00CD03F6" w:rsidP="00CD03F6">
      <w:pPr>
        <w:tabs>
          <w:tab w:val="left" w:pos="0"/>
        </w:tabs>
        <w:spacing w:after="0" w:line="240" w:lineRule="auto"/>
        <w:ind w:left="13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3681"/>
        <w:gridCol w:w="2613"/>
        <w:gridCol w:w="2751"/>
      </w:tblGrid>
      <w:tr w:rsidR="00CD03F6" w:rsidRPr="00465255" w:rsidTr="00CD03F6">
        <w:trPr>
          <w:trHeight w:val="471"/>
        </w:trPr>
        <w:tc>
          <w:tcPr>
            <w:tcW w:w="476" w:type="pct"/>
            <w:vMerge w:val="restar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1840" w:type="pct"/>
            <w:vMerge w:val="restar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83" w:type="pct"/>
            <w:gridSpan w:val="2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D03F6" w:rsidRPr="00465255" w:rsidTr="00CD03F6">
        <w:trPr>
          <w:trHeight w:val="141"/>
        </w:trPr>
        <w:tc>
          <w:tcPr>
            <w:tcW w:w="476" w:type="pct"/>
            <w:vMerge/>
            <w:vAlign w:val="center"/>
          </w:tcPr>
          <w:p w:rsidR="00CD03F6" w:rsidRPr="00465255" w:rsidRDefault="00CD03F6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Merge/>
            <w:vAlign w:val="center"/>
          </w:tcPr>
          <w:p w:rsidR="00CD03F6" w:rsidRPr="00465255" w:rsidRDefault="00CD03F6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pct"/>
            <w:gridSpan w:val="2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CD03F6" w:rsidRPr="00465255" w:rsidTr="00CD03F6">
        <w:trPr>
          <w:trHeight w:val="141"/>
        </w:trPr>
        <w:tc>
          <w:tcPr>
            <w:tcW w:w="476" w:type="pct"/>
            <w:vMerge/>
            <w:vAlign w:val="center"/>
          </w:tcPr>
          <w:p w:rsidR="00CD03F6" w:rsidRPr="00465255" w:rsidRDefault="00CD03F6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Merge/>
            <w:vAlign w:val="center"/>
          </w:tcPr>
          <w:p w:rsidR="00CD03F6" w:rsidRPr="00465255" w:rsidRDefault="00CD03F6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CD03F6" w:rsidRPr="00465255" w:rsidRDefault="00CD03F6" w:rsidP="00DE06D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pct"/>
          </w:tcPr>
          <w:p w:rsidR="00CD03F6" w:rsidRPr="00465255" w:rsidRDefault="00CD03F6" w:rsidP="00DE06D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D03F6" w:rsidRPr="00465255" w:rsidTr="00CD03F6">
        <w:trPr>
          <w:trHeight w:val="265"/>
        </w:trPr>
        <w:tc>
          <w:tcPr>
            <w:tcW w:w="5000" w:type="pct"/>
            <w:gridSpan w:val="4"/>
          </w:tcPr>
          <w:p w:rsidR="00CD03F6" w:rsidRPr="00385EDF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CD03F6" w:rsidRPr="00465255" w:rsidTr="00CD03F6">
        <w:trPr>
          <w:trHeight w:val="490"/>
        </w:trPr>
        <w:tc>
          <w:tcPr>
            <w:tcW w:w="476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1307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03F6" w:rsidRPr="00465255" w:rsidTr="00CD03F6">
        <w:trPr>
          <w:trHeight w:val="270"/>
        </w:trPr>
        <w:tc>
          <w:tcPr>
            <w:tcW w:w="476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07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03F6" w:rsidRPr="00465255" w:rsidTr="00CD03F6">
        <w:trPr>
          <w:trHeight w:val="265"/>
        </w:trPr>
        <w:tc>
          <w:tcPr>
            <w:tcW w:w="476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0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307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3F6" w:rsidRPr="00465255" w:rsidTr="00CD03F6">
        <w:trPr>
          <w:trHeight w:val="265"/>
        </w:trPr>
        <w:tc>
          <w:tcPr>
            <w:tcW w:w="476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0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1307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03F6" w:rsidRPr="00465255" w:rsidTr="00CD03F6">
        <w:trPr>
          <w:trHeight w:val="265"/>
        </w:trPr>
        <w:tc>
          <w:tcPr>
            <w:tcW w:w="476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0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307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D03F6" w:rsidRPr="00465255" w:rsidTr="00CD03F6">
        <w:trPr>
          <w:trHeight w:val="1232"/>
        </w:trPr>
        <w:tc>
          <w:tcPr>
            <w:tcW w:w="476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0" w:type="pct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307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pct"/>
          </w:tcPr>
          <w:p w:rsidR="00CD03F6" w:rsidRPr="00465255" w:rsidRDefault="00CD03F6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D03F6" w:rsidRPr="00465255" w:rsidTr="00CD03F6">
        <w:trPr>
          <w:trHeight w:val="270"/>
        </w:trPr>
        <w:tc>
          <w:tcPr>
            <w:tcW w:w="2317" w:type="pct"/>
            <w:gridSpan w:val="2"/>
          </w:tcPr>
          <w:p w:rsidR="00CD03F6" w:rsidRPr="00465255" w:rsidRDefault="00CD03F6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07" w:type="pct"/>
          </w:tcPr>
          <w:p w:rsidR="00CD03F6" w:rsidRPr="00465255" w:rsidRDefault="00CD03F6" w:rsidP="00B516F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6" w:type="pct"/>
          </w:tcPr>
          <w:p w:rsidR="00CD03F6" w:rsidRPr="00465255" w:rsidRDefault="00CD03F6" w:rsidP="00B516F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D03F6" w:rsidRDefault="00CD03F6" w:rsidP="00CD03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CD03F6" w:rsidRDefault="00CD03F6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85EDF">
        <w:rPr>
          <w:rFonts w:ascii="Times New Roman" w:hAnsi="Times New Roman"/>
          <w:sz w:val="24"/>
          <w:szCs w:val="24"/>
        </w:rPr>
        <w:t xml:space="preserve">При формировании тематических планов учителями истории, литературы, биологии, географии  учтены возможности изучения региональных особенностей и возможности </w:t>
      </w:r>
      <w:proofErr w:type="gramStart"/>
      <w:r w:rsidRPr="00385EDF">
        <w:rPr>
          <w:rFonts w:ascii="Times New Roman" w:hAnsi="Times New Roman"/>
          <w:sz w:val="24"/>
          <w:szCs w:val="24"/>
        </w:rPr>
        <w:t>преподавания</w:t>
      </w:r>
      <w:proofErr w:type="gramEnd"/>
      <w:r w:rsidRPr="00385EDF">
        <w:rPr>
          <w:rFonts w:ascii="Times New Roman" w:hAnsi="Times New Roman"/>
          <w:sz w:val="24"/>
          <w:szCs w:val="24"/>
        </w:rPr>
        <w:t xml:space="preserve"> отдельных тем краеведческой направленности. На преподавание краеведческого материала отведено 10% учебного в</w:t>
      </w:r>
      <w:r>
        <w:rPr>
          <w:rFonts w:ascii="Times New Roman" w:hAnsi="Times New Roman"/>
          <w:sz w:val="24"/>
          <w:szCs w:val="24"/>
        </w:rPr>
        <w:t>ремени по названным предметам (6</w:t>
      </w:r>
      <w:r w:rsidRPr="00385EDF">
        <w:rPr>
          <w:rFonts w:ascii="Times New Roman" w:hAnsi="Times New Roman"/>
          <w:sz w:val="24"/>
          <w:szCs w:val="24"/>
        </w:rPr>
        <w:t xml:space="preserve"> часов по каждому предмету в год). </w:t>
      </w:r>
    </w:p>
    <w:p w:rsidR="00CD03F6" w:rsidRDefault="00CD03F6" w:rsidP="00CD03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03F6" w:rsidRDefault="00CD03F6" w:rsidP="00CD03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часов регионального компонента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9"/>
        <w:gridCol w:w="2137"/>
        <w:gridCol w:w="2126"/>
        <w:gridCol w:w="1974"/>
        <w:gridCol w:w="1535"/>
      </w:tblGrid>
      <w:tr w:rsidR="00CD03F6" w:rsidTr="0001064A">
        <w:tc>
          <w:tcPr>
            <w:tcW w:w="1799" w:type="dxa"/>
            <w:vMerge w:val="restart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vMerge w:val="restart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E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CD03F6" w:rsidTr="0001064A">
        <w:tc>
          <w:tcPr>
            <w:tcW w:w="1799" w:type="dxa"/>
            <w:vMerge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vMerge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3F6" w:rsidTr="0001064A">
        <w:tc>
          <w:tcPr>
            <w:tcW w:w="1799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37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D03F6" w:rsidTr="0001064A">
        <w:tc>
          <w:tcPr>
            <w:tcW w:w="1799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37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D03F6" w:rsidTr="0001064A">
        <w:tc>
          <w:tcPr>
            <w:tcW w:w="1799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37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D03F6" w:rsidTr="0001064A">
        <w:tc>
          <w:tcPr>
            <w:tcW w:w="1799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37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CD03F6" w:rsidRPr="001172E6" w:rsidRDefault="00CD03F6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D03F6" w:rsidRDefault="00CD03F6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CD03F6" w:rsidRDefault="00CD03F6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D03730">
        <w:rPr>
          <w:rFonts w:ascii="Times New Roman" w:hAnsi="Times New Roman"/>
          <w:sz w:val="24"/>
          <w:szCs w:val="24"/>
        </w:rPr>
        <w:t>9 классе в вариативном компоненте учебного плана</w:t>
      </w:r>
      <w:r>
        <w:rPr>
          <w:rFonts w:ascii="Times New Roman" w:hAnsi="Times New Roman"/>
          <w:sz w:val="24"/>
          <w:szCs w:val="24"/>
        </w:rPr>
        <w:t>, учитывая</w:t>
      </w:r>
      <w:r w:rsidRPr="00D03730">
        <w:rPr>
          <w:rFonts w:ascii="Times New Roman" w:hAnsi="Times New Roman"/>
          <w:sz w:val="24"/>
          <w:szCs w:val="24"/>
        </w:rPr>
        <w:t xml:space="preserve"> особенности, образовательные пот</w:t>
      </w:r>
      <w:r>
        <w:rPr>
          <w:rFonts w:ascii="Times New Roman" w:hAnsi="Times New Roman"/>
          <w:sz w:val="24"/>
          <w:szCs w:val="24"/>
        </w:rPr>
        <w:t xml:space="preserve">ребности,  интересы обучающихся, родителей (законных представителей), </w:t>
      </w:r>
      <w:r w:rsidRPr="00D03730">
        <w:rPr>
          <w:rFonts w:ascii="Times New Roman" w:hAnsi="Times New Roman"/>
          <w:sz w:val="24"/>
          <w:szCs w:val="24"/>
        </w:rPr>
        <w:t>2 часа в неделю выделе</w:t>
      </w:r>
      <w:r>
        <w:rPr>
          <w:rFonts w:ascii="Times New Roman" w:hAnsi="Times New Roman"/>
          <w:sz w:val="24"/>
          <w:szCs w:val="24"/>
        </w:rPr>
        <w:t xml:space="preserve">ны для проведения предметных и </w:t>
      </w:r>
      <w:r w:rsidRPr="00D03730">
        <w:rPr>
          <w:rFonts w:ascii="Times New Roman" w:hAnsi="Times New Roman"/>
          <w:sz w:val="24"/>
          <w:szCs w:val="24"/>
        </w:rPr>
        <w:t>элективных  курсов обучающихся, направленных на расширение базовых знаний  и подготовку к профессиональному самоопределению обучающихся.</w:t>
      </w:r>
    </w:p>
    <w:p w:rsidR="00CD03F6" w:rsidRPr="00115A8B" w:rsidRDefault="00CD03F6" w:rsidP="00CD03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6380"/>
        <w:gridCol w:w="1692"/>
      </w:tblGrid>
      <w:tr w:rsidR="00CD03F6" w:rsidRPr="00465255" w:rsidTr="0001064A">
        <w:trPr>
          <w:trHeight w:val="527"/>
        </w:trPr>
        <w:tc>
          <w:tcPr>
            <w:tcW w:w="1142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6380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Предметный,</w:t>
            </w:r>
          </w:p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692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CD03F6" w:rsidRPr="00465255" w:rsidTr="0001064A">
        <w:trPr>
          <w:trHeight w:val="527"/>
        </w:trPr>
        <w:tc>
          <w:tcPr>
            <w:tcW w:w="1142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курс «Технология», автор  В.Д.   Симоненко</w:t>
            </w:r>
          </w:p>
        </w:tc>
        <w:tc>
          <w:tcPr>
            <w:tcW w:w="1692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CD03F6" w:rsidRPr="00465255" w:rsidTr="0001064A">
        <w:trPr>
          <w:trHeight w:val="353"/>
        </w:trPr>
        <w:tc>
          <w:tcPr>
            <w:tcW w:w="1142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CD03F6" w:rsidRPr="00465255" w:rsidRDefault="00CD03F6" w:rsidP="00010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Элективный курс. Русский язык « Секреты русской пунктуации», автор Н.М.Божко.</w:t>
            </w:r>
          </w:p>
        </w:tc>
        <w:tc>
          <w:tcPr>
            <w:tcW w:w="1692" w:type="dxa"/>
          </w:tcPr>
          <w:p w:rsidR="00CD03F6" w:rsidRPr="00465255" w:rsidRDefault="00CD03F6" w:rsidP="0001064A">
            <w:pPr>
              <w:tabs>
                <w:tab w:val="left" w:pos="284"/>
              </w:tabs>
              <w:spacing w:after="0" w:line="240" w:lineRule="auto"/>
              <w:ind w:right="-2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</w:tbl>
    <w:p w:rsidR="00CD03F6" w:rsidRPr="00D03730" w:rsidRDefault="00CD03F6" w:rsidP="00CD03F6">
      <w:pPr>
        <w:tabs>
          <w:tab w:val="num" w:pos="142"/>
          <w:tab w:val="num" w:pos="360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CD03F6" w:rsidRDefault="00CD03F6" w:rsidP="00CD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03730">
        <w:rPr>
          <w:rFonts w:ascii="Times New Roman" w:hAnsi="Times New Roman"/>
          <w:sz w:val="24"/>
          <w:szCs w:val="24"/>
        </w:rPr>
        <w:t>Работа с одаренными детьми  орг</w:t>
      </w:r>
      <w:r>
        <w:rPr>
          <w:rFonts w:ascii="Times New Roman" w:hAnsi="Times New Roman"/>
          <w:sz w:val="24"/>
          <w:szCs w:val="24"/>
        </w:rPr>
        <w:t xml:space="preserve">анизована  </w:t>
      </w:r>
      <w:proofErr w:type="gramStart"/>
      <w:r>
        <w:rPr>
          <w:rFonts w:ascii="Times New Roman" w:hAnsi="Times New Roman"/>
          <w:sz w:val="24"/>
          <w:szCs w:val="24"/>
        </w:rPr>
        <w:t>через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D03F6" w:rsidRPr="00FA2C84" w:rsidRDefault="00CD03F6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CD03F6" w:rsidRPr="00FA2C84" w:rsidRDefault="00CD03F6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готовку к участию в турнирах</w:t>
      </w:r>
      <w:r w:rsidRPr="00FA2C84">
        <w:rPr>
          <w:rFonts w:ascii="Times New Roman" w:hAnsi="Times New Roman"/>
          <w:sz w:val="24"/>
          <w:szCs w:val="24"/>
        </w:rPr>
        <w:t>;</w:t>
      </w:r>
    </w:p>
    <w:p w:rsidR="00CD03F6" w:rsidRPr="00FA2C84" w:rsidRDefault="00CD03F6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CD03F6" w:rsidRPr="00FA2C84" w:rsidRDefault="00CD03F6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CD03F6" w:rsidRPr="00FA2C84" w:rsidRDefault="00CD03F6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CD03F6" w:rsidRPr="00FA2C84" w:rsidRDefault="00CD03F6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 xml:space="preserve">межпредметные интегративные погружения в рамках предметных недель; Всероссийскую школьную неделю </w:t>
      </w:r>
      <w:proofErr w:type="spellStart"/>
      <w:r w:rsidRPr="00FA2C84">
        <w:rPr>
          <w:rFonts w:ascii="Times New Roman" w:hAnsi="Times New Roman"/>
          <w:sz w:val="24"/>
          <w:szCs w:val="24"/>
        </w:rPr>
        <w:t>нанотехнологий</w:t>
      </w:r>
      <w:proofErr w:type="spellEnd"/>
      <w:r w:rsidRPr="00FA2C8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A2C84">
        <w:rPr>
          <w:rFonts w:ascii="Times New Roman" w:hAnsi="Times New Roman"/>
          <w:sz w:val="24"/>
          <w:szCs w:val="24"/>
        </w:rPr>
        <w:t>технопредпринимательства</w:t>
      </w:r>
      <w:proofErr w:type="spellEnd"/>
      <w:r w:rsidRPr="00FA2C84">
        <w:rPr>
          <w:rFonts w:ascii="Times New Roman" w:hAnsi="Times New Roman"/>
          <w:sz w:val="24"/>
          <w:szCs w:val="24"/>
        </w:rPr>
        <w:t xml:space="preserve"> (</w:t>
      </w:r>
      <w:r w:rsidRPr="00FA2C84">
        <w:rPr>
          <w:rFonts w:ascii="Times New Roman" w:hAnsi="Times New Roman"/>
          <w:sz w:val="24"/>
          <w:szCs w:val="24"/>
          <w:lang w:val="en-US"/>
        </w:rPr>
        <w:t>www</w:t>
      </w:r>
      <w:r w:rsidRPr="00FA2C84">
        <w:rPr>
          <w:rFonts w:ascii="Times New Roman" w:hAnsi="Times New Roman"/>
          <w:sz w:val="24"/>
          <w:szCs w:val="24"/>
        </w:rPr>
        <w:t>.</w:t>
      </w:r>
      <w:proofErr w:type="spellStart"/>
      <w:r w:rsidRPr="00FA2C84">
        <w:rPr>
          <w:rFonts w:ascii="Times New Roman" w:hAnsi="Times New Roman"/>
          <w:sz w:val="24"/>
          <w:szCs w:val="24"/>
          <w:lang w:val="en-US"/>
        </w:rPr>
        <w:t>schoolnano</w:t>
      </w:r>
      <w:proofErr w:type="spellEnd"/>
      <w:r w:rsidRPr="00FA2C84">
        <w:rPr>
          <w:rFonts w:ascii="Times New Roman" w:hAnsi="Times New Roman"/>
          <w:sz w:val="24"/>
          <w:szCs w:val="24"/>
        </w:rPr>
        <w:t>.</w:t>
      </w:r>
      <w:proofErr w:type="spellStart"/>
      <w:r w:rsidRPr="00FA2C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2C84">
        <w:rPr>
          <w:rFonts w:ascii="Times New Roman" w:hAnsi="Times New Roman"/>
          <w:sz w:val="24"/>
          <w:szCs w:val="24"/>
        </w:rPr>
        <w:t>);</w:t>
      </w:r>
    </w:p>
    <w:p w:rsidR="00660262" w:rsidRPr="00D03730" w:rsidRDefault="00660262" w:rsidP="00660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6D1" w:rsidRPr="00722FC0" w:rsidRDefault="006426D1" w:rsidP="00CD0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722FC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426D1" w:rsidRPr="00722FC0" w:rsidRDefault="006426D1" w:rsidP="006426D1">
      <w:pPr>
        <w:spacing w:after="0" w:line="240" w:lineRule="auto"/>
        <w:ind w:firstLine="300"/>
        <w:jc w:val="center"/>
        <w:rPr>
          <w:rFonts w:ascii="Times New Roman" w:hAnsi="Times New Roman"/>
          <w:b/>
          <w:sz w:val="24"/>
          <w:szCs w:val="24"/>
        </w:rPr>
      </w:pPr>
      <w:r w:rsidRPr="00722FC0">
        <w:rPr>
          <w:rFonts w:ascii="Times New Roman" w:hAnsi="Times New Roman"/>
          <w:b/>
          <w:sz w:val="24"/>
          <w:szCs w:val="24"/>
        </w:rPr>
        <w:t>к учебному плану Неволинской основной общеобразовательной школы – филиала муниципального автономного общеобразовательного учреждения Черемшанская средняя общеобразовательная школа, реализующей специальное (коррекционное) образование (</w:t>
      </w:r>
      <w:r w:rsidRPr="00722FC0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722FC0">
        <w:rPr>
          <w:rFonts w:ascii="Times New Roman" w:hAnsi="Times New Roman"/>
          <w:b/>
          <w:sz w:val="24"/>
          <w:szCs w:val="24"/>
        </w:rPr>
        <w:t xml:space="preserve"> вид) в условиях общеобразовательных классов, </w:t>
      </w:r>
    </w:p>
    <w:p w:rsidR="00144A2C" w:rsidRDefault="006426D1" w:rsidP="006426D1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на 2017 – 2018</w:t>
      </w:r>
      <w:r w:rsidRPr="00722FC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44A2C" w:rsidRDefault="00144A2C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6D1" w:rsidRDefault="006426D1" w:rsidP="00112C73">
      <w:pPr>
        <w:pStyle w:val="ConsTitle"/>
        <w:widowControl/>
        <w:tabs>
          <w:tab w:val="center" w:pos="5101"/>
          <w:tab w:val="left" w:pos="7635"/>
        </w:tabs>
        <w:ind w:right="0"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Учебный план для данной категории учащихся разработан на основе Базисного учебного плана специальных (коррекционных) общеобразовательных школ VIII вида, утвержденного </w:t>
      </w:r>
      <w:proofErr w:type="spellStart"/>
      <w:r>
        <w:rPr>
          <w:rFonts w:ascii="Times New Roman" w:hAnsi="Times New Roman"/>
          <w:b w:val="0"/>
          <w:sz w:val="24"/>
          <w:szCs w:val="24"/>
          <w:lang w:eastAsia="ru-RU"/>
        </w:rPr>
        <w:t>Минестерством</w:t>
      </w:r>
      <w:proofErr w:type="spellEnd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образования России (приказ </w:t>
      </w:r>
      <w:r>
        <w:rPr>
          <w:rFonts w:ascii="Times New Roman" w:hAnsi="Times New Roman"/>
          <w:b w:val="0"/>
          <w:sz w:val="24"/>
          <w:szCs w:val="24"/>
        </w:rPr>
        <w:t xml:space="preserve">от 10 апреля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b w:val="0"/>
            <w:sz w:val="24"/>
            <w:szCs w:val="24"/>
          </w:rPr>
          <w:t>2002 г</w:t>
        </w:r>
      </w:smartTag>
      <w:r>
        <w:rPr>
          <w:rFonts w:ascii="Times New Roman" w:hAnsi="Times New Roman"/>
          <w:b w:val="0"/>
          <w:sz w:val="24"/>
          <w:szCs w:val="24"/>
        </w:rPr>
        <w:t xml:space="preserve">. N 29/2065-п) </w:t>
      </w:r>
      <w:r>
        <w:rPr>
          <w:rFonts w:ascii="Times New Roman" w:hAnsi="Times New Roman"/>
          <w:b w:val="0"/>
          <w:sz w:val="24"/>
          <w:szCs w:val="24"/>
          <w:lang w:eastAsia="ru-RU"/>
        </w:rPr>
        <w:t>«Об утверждении учебных планов специальных (коррекционных) образовательных учреждений для обучающихся, воспитанников с отклонениями в развитии»);</w:t>
      </w:r>
      <w:proofErr w:type="gramEnd"/>
      <w:r>
        <w:rPr>
          <w:rFonts w:ascii="Times New Roman" w:hAnsi="Times New Roman"/>
          <w:b w:val="0"/>
          <w:sz w:val="24"/>
          <w:szCs w:val="24"/>
          <w:lang w:eastAsia="ru-RU"/>
        </w:rPr>
        <w:t xml:space="preserve"> в соответствии с действующими Санитарными правилами </w:t>
      </w:r>
      <w:r>
        <w:rPr>
          <w:rFonts w:ascii="Times New Roman" w:hAnsi="Times New Roman"/>
          <w:b w:val="0"/>
          <w:sz w:val="24"/>
          <w:szCs w:val="24"/>
        </w:rPr>
        <w:t xml:space="preserve">«Об утверждении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Министерстве  Российской Федерации 03.03.2011 № 1993)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>; с требованиями Государственного стандарта общего образования для лиц с ограниченными возможностями здоровья.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обучении учащегося в 4 классе реализуется программа для специальных (коррекционных) образовательных учреждений VIII вида под редакцией В.В. Воронковой и И.М. </w:t>
      </w:r>
      <w:proofErr w:type="spellStart"/>
      <w:r>
        <w:rPr>
          <w:rFonts w:ascii="Times New Roman" w:hAnsi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426D1" w:rsidRDefault="006426D1" w:rsidP="006426D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классе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6426D1" w:rsidRDefault="006426D1" w:rsidP="006426D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4 классе</w:t>
      </w:r>
      <w:r>
        <w:rPr>
          <w:rFonts w:ascii="Times New Roman" w:eastAsia="Calibri" w:hAnsi="Times New Roman"/>
          <w:sz w:val="24"/>
        </w:rPr>
        <w:t xml:space="preserve"> из традиционных обязательных учебных предметов изучаются: русский язык (чтени</w:t>
      </w:r>
      <w:r>
        <w:rPr>
          <w:rFonts w:ascii="Times New Roman" w:hAnsi="Times New Roman"/>
          <w:sz w:val="24"/>
        </w:rPr>
        <w:t xml:space="preserve">е и письмо), математика, </w:t>
      </w:r>
      <w:r>
        <w:rPr>
          <w:rFonts w:ascii="Times New Roman" w:eastAsia="Calibri" w:hAnsi="Times New Roman"/>
          <w:sz w:val="24"/>
        </w:rPr>
        <w:t>изо</w:t>
      </w:r>
      <w:r>
        <w:rPr>
          <w:rFonts w:ascii="Times New Roman" w:hAnsi="Times New Roman"/>
          <w:sz w:val="24"/>
        </w:rPr>
        <w:t xml:space="preserve">бразительное искусство, </w:t>
      </w:r>
      <w:r>
        <w:rPr>
          <w:rFonts w:ascii="Times New Roman" w:eastAsia="Calibri" w:hAnsi="Times New Roman"/>
          <w:sz w:val="24"/>
        </w:rPr>
        <w:t>музыка</w:t>
      </w:r>
      <w:r>
        <w:rPr>
          <w:rFonts w:ascii="Times New Roman" w:hAnsi="Times New Roman"/>
          <w:sz w:val="24"/>
        </w:rPr>
        <w:t xml:space="preserve"> и пение</w:t>
      </w:r>
      <w:r>
        <w:rPr>
          <w:rFonts w:ascii="Times New Roman" w:eastAsia="Calibri" w:hAnsi="Times New Roman"/>
          <w:sz w:val="24"/>
        </w:rPr>
        <w:t>, осуществляется физическое воспитание, трудовое и профессионально - трудовое обучение.</w:t>
      </w:r>
    </w:p>
    <w:p w:rsidR="006426D1" w:rsidRDefault="006426D1" w:rsidP="006426D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 коррекционным занятиям в младшем классе относятся занятия по развитию устной речи на основе изучения предметов и явлений окружающей действительности, специальные занятия по ритмике.</w:t>
      </w:r>
    </w:p>
    <w:p w:rsidR="006426D1" w:rsidRDefault="006426D1" w:rsidP="006426D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*Специфической формой организации учебных занятий являются коррекционные (индивидуальные и групповые) логопедические занятия, ЛФК и занятия по развитию психомоторики и сенсорных процессов для обучающегося с выраженными речевыми, двигательными нарушениями в целях более успешного продвижения в общем развитии. На коррекционные индивидуальные и групповые занятия по логопедии, ЛФК и развитию психомоторики и сенсорных процессов по расписанию отводятся </w:t>
      </w:r>
      <w:proofErr w:type="gramStart"/>
      <w:r>
        <w:rPr>
          <w:rFonts w:ascii="Times New Roman" w:hAnsi="Times New Roman"/>
          <w:sz w:val="24"/>
        </w:rPr>
        <w:t>часы</w:t>
      </w:r>
      <w:proofErr w:type="gramEnd"/>
      <w:r>
        <w:rPr>
          <w:rFonts w:ascii="Times New Roman" w:hAnsi="Times New Roman"/>
          <w:sz w:val="24"/>
        </w:rPr>
        <w:t xml:space="preserve"> как в первую, так и во вторую половину дня. Их продолжительность 15 - 25 мин.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и продолжительность учебного года и каникул устанавливается в сроки, действующие для всех образовательных учреждений.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урока - 45 минут.</w:t>
      </w:r>
    </w:p>
    <w:p w:rsidR="006426D1" w:rsidRDefault="006426D1" w:rsidP="006426D1">
      <w:pPr>
        <w:tabs>
          <w:tab w:val="left" w:pos="1635"/>
          <w:tab w:val="center" w:pos="489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*Обязательные индивидуальные и коррекционные занятия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0"/>
        <w:gridCol w:w="4956"/>
      </w:tblGrid>
      <w:tr w:rsidR="00112C73" w:rsidRPr="00144A2C" w:rsidTr="00112C73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A2C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44A2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112C73" w:rsidRPr="00144A2C" w:rsidTr="00112C73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A2C">
              <w:rPr>
                <w:rFonts w:ascii="Times New Roman" w:hAnsi="Times New Roman"/>
                <w:b/>
                <w:sz w:val="24"/>
                <w:szCs w:val="24"/>
              </w:rPr>
              <w:t>Логопедические занятия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A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2C73" w:rsidRPr="00144A2C" w:rsidTr="00112C73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A2C">
              <w:rPr>
                <w:rFonts w:ascii="Times New Roman" w:hAnsi="Times New Roman"/>
                <w:b/>
                <w:sz w:val="24"/>
                <w:szCs w:val="24"/>
              </w:rPr>
              <w:t>ЛФК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A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C73" w:rsidRPr="00144A2C" w:rsidTr="00112C73"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4A2C">
              <w:rPr>
                <w:rFonts w:ascii="Times New Roman" w:hAnsi="Times New Roman"/>
                <w:b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A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426D1" w:rsidRDefault="006426D1" w:rsidP="006426D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Педагогическая коррекция осуществляется педагогом-предметником в рамках изучаемых учебных курсов. 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специальном (коррекционном) </w:t>
      </w:r>
      <w:proofErr w:type="gramStart"/>
      <w:r>
        <w:rPr>
          <w:rFonts w:ascii="Times New Roman" w:hAnsi="Times New Roman"/>
          <w:sz w:val="24"/>
          <w:szCs w:val="24"/>
        </w:rPr>
        <w:t>обучении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VIII вида 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 выделяя детей с особенностями в развитии в отдельные группы.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Специфика общеобразовательных курсов в 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 xml:space="preserve">К)О VIII вида заключается в их практической и коррекционной направленности. Основными целями данных курсов являются овладение учебными предметами на практическом уровне и коррекция познавательного развития учащегося. Данные курсы реализуют следующие задачи: коррекция речевой деятельности учащихся, расширение их знаний об окружающем мире и развитие навыков планирования своей деятельности, контроля и самоконтроля. 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Начальная ступень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русскому языку и чтению осуществляется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  <w:proofErr w:type="gramEnd"/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«Математика» предполагает формирование арифметических счётных навыков, ознакомление с основами геометрии.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предметы «Музыка и пение» и «Изобразительное искусство» с 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«Трудовое обучение» предусматривает овладение учащимися умениями самообслуживания, навыками ручных технологий обработки различных материалов (бумага, ткань).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«Физическая культура»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 коррекционным занятиям относятся занятия по развитию устной речи на основе изучения предметов и явлений окружающей действительности, занятия с целью привития учащимся вопросов социальной адаптации в самостоятельной жизни, развития положительных нравственных качеств личности, развития культуры взаимоотношений, формирования навыков приспособления к условиям социальной среды путем усвоения и принятия норм, правил, способов поведения, принятых в обществе, развитие артикуляционного аппарата, исправление дефектов речи.</w:t>
      </w:r>
      <w:proofErr w:type="gramEnd"/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компонент: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целью расширения кругозора, развития образного мышления, речи учащихся увеличено учебное время на предмет «Чтение и развитие речи».</w:t>
      </w:r>
    </w:p>
    <w:p w:rsidR="006426D1" w:rsidRDefault="006426D1" w:rsidP="006426D1">
      <w:pPr>
        <w:spacing w:after="0" w:line="240" w:lineRule="auto"/>
        <w:ind w:firstLine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увеличено учебное время на изучение предмета «Математика» для формирования и развития вычислительных навыков.</w:t>
      </w:r>
    </w:p>
    <w:p w:rsidR="006426D1" w:rsidRDefault="006426D1" w:rsidP="006426D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 региональной части на этой ступени отнесена образовательная область искусства (музыка и пение), что дает возможность максимально использовать традиции и культуру (этнокультуру) региона.</w:t>
      </w:r>
    </w:p>
    <w:p w:rsidR="006426D1" w:rsidRDefault="006426D1" w:rsidP="006426D1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(национальный) компонент</w:t>
      </w:r>
    </w:p>
    <w:tbl>
      <w:tblPr>
        <w:tblW w:w="9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40"/>
        <w:gridCol w:w="4660"/>
      </w:tblGrid>
      <w:tr w:rsidR="00112C73" w:rsidRPr="00144A2C" w:rsidTr="00112C7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4A2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12C73" w:rsidRPr="00144A2C" w:rsidTr="00112C7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pStyle w:val="ConsNonformat"/>
              <w:widowControl/>
              <w:tabs>
                <w:tab w:val="left" w:pos="123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2C">
              <w:rPr>
                <w:rFonts w:ascii="Times New Roman" w:hAnsi="Times New Roman" w:cs="Times New Roman"/>
                <w:sz w:val="24"/>
                <w:szCs w:val="24"/>
              </w:rPr>
              <w:tab/>
              <w:t>Музыка и пение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C73" w:rsidRPr="00144A2C" w:rsidRDefault="00112C73" w:rsidP="00E31E64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12C73" w:rsidRDefault="00112C73" w:rsidP="006426D1">
      <w:pPr>
        <w:tabs>
          <w:tab w:val="left" w:pos="3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26D1" w:rsidRDefault="006426D1" w:rsidP="006426D1">
      <w:pPr>
        <w:tabs>
          <w:tab w:val="left" w:pos="3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6426D1" w:rsidRDefault="006426D1" w:rsidP="00642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Неволинской ООШ - филиал МАОУ Черемшанская  СОШ,</w:t>
      </w:r>
    </w:p>
    <w:p w:rsidR="006426D1" w:rsidRDefault="006426D1" w:rsidP="00642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реализующей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специальную (коррекционную) программу (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вида)</w:t>
      </w:r>
    </w:p>
    <w:p w:rsidR="006426D1" w:rsidRDefault="006426D1" w:rsidP="00642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условиях общеобразовательного класса, на 2017-2018 учебный год</w:t>
      </w:r>
    </w:p>
    <w:p w:rsidR="006426D1" w:rsidRDefault="006426D1" w:rsidP="006426D1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7"/>
        <w:gridCol w:w="3217"/>
        <w:gridCol w:w="1781"/>
        <w:gridCol w:w="1781"/>
      </w:tblGrid>
      <w:tr w:rsidR="00964C32" w:rsidTr="00E31E64">
        <w:trPr>
          <w:cantSplit/>
          <w:trHeight w:val="350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компоненты </w:t>
            </w:r>
          </w:p>
          <w:p w:rsidR="00964C32" w:rsidRDefault="00964C32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1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E3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64C32" w:rsidTr="00E31E64">
        <w:trPr>
          <w:cantSplit/>
          <w:trHeight w:val="343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вид)</w:t>
            </w:r>
          </w:p>
        </w:tc>
      </w:tr>
      <w:tr w:rsidR="00964C32" w:rsidTr="00E31E64">
        <w:trPr>
          <w:cantSplit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C32" w:rsidTr="00E31E64">
        <w:trPr>
          <w:cantSplit/>
        </w:trPr>
        <w:tc>
          <w:tcPr>
            <w:tcW w:w="16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развитие речи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64C32" w:rsidTr="00E31E64">
        <w:trPr>
          <w:cantSplit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4C32" w:rsidTr="00E31E64">
        <w:trPr>
          <w:cantSplit/>
          <w:trHeight w:val="363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4C32" w:rsidTr="00E31E64">
        <w:trPr>
          <w:cantSplit/>
          <w:trHeight w:val="363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C32" w:rsidTr="00E31E64">
        <w:trPr>
          <w:cantSplit/>
          <w:trHeight w:val="363"/>
        </w:trPr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4C32" w:rsidTr="00E31E64">
        <w:trPr>
          <w:cantSplit/>
          <w:trHeight w:val="318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C32" w:rsidTr="00E31E64">
        <w:trPr>
          <w:trHeight w:val="357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C32" w:rsidTr="00E31E64">
        <w:trPr>
          <w:trHeight w:val="418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Трудовая подготовка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 обучение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C32" w:rsidTr="00E31E64">
        <w:trPr>
          <w:trHeight w:val="418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4C32" w:rsidTr="00E31E64">
        <w:trPr>
          <w:trHeight w:val="418"/>
        </w:trPr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подготовка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4C32" w:rsidTr="00E31E64">
        <w:trPr>
          <w:trHeight w:val="418"/>
        </w:trPr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C32" w:rsidTr="00964C32">
        <w:trPr>
          <w:trHeight w:val="418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Коррекционная подготовка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4C32" w:rsidTr="00964C32">
        <w:trPr>
          <w:cantSplit/>
          <w:trHeight w:val="6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C32" w:rsidTr="00964C32">
        <w:trPr>
          <w:trHeight w:val="344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C32" w:rsidTr="00964C32">
        <w:trPr>
          <w:trHeight w:val="562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Обязательные индивиду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 и групповые коррекционные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4C32" w:rsidTr="00964C32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C32" w:rsidRDefault="00964C32" w:rsidP="00112C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6426D1" w:rsidRDefault="006426D1" w:rsidP="006426D1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6426D1" w:rsidRDefault="006426D1" w:rsidP="006426D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>
        <w:rPr>
          <w:rFonts w:ascii="Times New Roman" w:eastAsia="Calibri" w:hAnsi="Times New Roman"/>
          <w:sz w:val="24"/>
        </w:rPr>
        <w:t>На обязательные индивидуальные и групповые коррекционны</w:t>
      </w:r>
      <w:r>
        <w:rPr>
          <w:rFonts w:ascii="Times New Roman" w:hAnsi="Times New Roman"/>
          <w:sz w:val="24"/>
        </w:rPr>
        <w:t>е занятия отводится 15 - 25 минут</w:t>
      </w:r>
      <w:r>
        <w:rPr>
          <w:rFonts w:ascii="Times New Roman" w:eastAsia="Calibri" w:hAnsi="Times New Roman"/>
          <w:sz w:val="24"/>
        </w:rPr>
        <w:t xml:space="preserve"> учебного времени на одного ученика</w:t>
      </w:r>
      <w:r>
        <w:rPr>
          <w:rFonts w:ascii="Times New Roman" w:hAnsi="Times New Roman"/>
          <w:sz w:val="24"/>
        </w:rPr>
        <w:t>.</w:t>
      </w:r>
    </w:p>
    <w:p w:rsidR="00112C73" w:rsidRDefault="00112C73" w:rsidP="00642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2C73" w:rsidSect="00050133">
      <w:footerReference w:type="default" r:id="rId1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262" w:rsidRDefault="00660262" w:rsidP="00EE03C0">
      <w:pPr>
        <w:spacing w:after="0" w:line="240" w:lineRule="auto"/>
      </w:pPr>
      <w:r>
        <w:separator/>
      </w:r>
    </w:p>
  </w:endnote>
  <w:endnote w:type="continuationSeparator" w:id="1">
    <w:p w:rsidR="00660262" w:rsidRDefault="00660262" w:rsidP="00EE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262" w:rsidRDefault="00660262">
    <w:pPr>
      <w:pStyle w:val="a3"/>
      <w:jc w:val="right"/>
    </w:pPr>
    <w:fldSimple w:instr=" PAGE   \* MERGEFORMAT ">
      <w:r w:rsidR="00CD03F6">
        <w:rPr>
          <w:noProof/>
        </w:rPr>
        <w:t>17</w:t>
      </w:r>
    </w:fldSimple>
  </w:p>
  <w:p w:rsidR="00660262" w:rsidRDefault="006602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262" w:rsidRDefault="00660262" w:rsidP="00EE03C0">
      <w:pPr>
        <w:spacing w:after="0" w:line="240" w:lineRule="auto"/>
      </w:pPr>
      <w:r>
        <w:separator/>
      </w:r>
    </w:p>
  </w:footnote>
  <w:footnote w:type="continuationSeparator" w:id="1">
    <w:p w:rsidR="00660262" w:rsidRDefault="00660262" w:rsidP="00EE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E2A"/>
    <w:multiLevelType w:val="hybridMultilevel"/>
    <w:tmpl w:val="193A3C6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1CF763D1"/>
    <w:multiLevelType w:val="multilevel"/>
    <w:tmpl w:val="0A4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25741"/>
    <w:multiLevelType w:val="hybridMultilevel"/>
    <w:tmpl w:val="B0567C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8">
    <w:nsid w:val="6BB53B61"/>
    <w:multiLevelType w:val="hybridMultilevel"/>
    <w:tmpl w:val="8E6E75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6D0E00A4"/>
    <w:multiLevelType w:val="hybridMultilevel"/>
    <w:tmpl w:val="D28E4600"/>
    <w:lvl w:ilvl="0" w:tplc="54F4A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BF3A80"/>
    <w:multiLevelType w:val="hybridMultilevel"/>
    <w:tmpl w:val="079A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3015B8"/>
    <w:multiLevelType w:val="hybridMultilevel"/>
    <w:tmpl w:val="99084E7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93196E"/>
    <w:multiLevelType w:val="hybridMultilevel"/>
    <w:tmpl w:val="9A4E0EE2"/>
    <w:lvl w:ilvl="0" w:tplc="23362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730"/>
    <w:rsid w:val="000008C1"/>
    <w:rsid w:val="000016C9"/>
    <w:rsid w:val="00002F60"/>
    <w:rsid w:val="00003F79"/>
    <w:rsid w:val="00017031"/>
    <w:rsid w:val="000427E5"/>
    <w:rsid w:val="00050133"/>
    <w:rsid w:val="0007317D"/>
    <w:rsid w:val="00074A74"/>
    <w:rsid w:val="00077E1C"/>
    <w:rsid w:val="0008311C"/>
    <w:rsid w:val="00083D94"/>
    <w:rsid w:val="0008675D"/>
    <w:rsid w:val="000A2AA4"/>
    <w:rsid w:val="000C15DF"/>
    <w:rsid w:val="000C2E81"/>
    <w:rsid w:val="000D3FEE"/>
    <w:rsid w:val="00104179"/>
    <w:rsid w:val="00112C73"/>
    <w:rsid w:val="00115A8B"/>
    <w:rsid w:val="0011721D"/>
    <w:rsid w:val="001172E6"/>
    <w:rsid w:val="0012716B"/>
    <w:rsid w:val="00144A2C"/>
    <w:rsid w:val="0014656B"/>
    <w:rsid w:val="00150FB7"/>
    <w:rsid w:val="00151ACD"/>
    <w:rsid w:val="00155C77"/>
    <w:rsid w:val="00176EF9"/>
    <w:rsid w:val="00187974"/>
    <w:rsid w:val="00191394"/>
    <w:rsid w:val="001B71BD"/>
    <w:rsid w:val="001C709C"/>
    <w:rsid w:val="002072F5"/>
    <w:rsid w:val="0022534D"/>
    <w:rsid w:val="00227A5A"/>
    <w:rsid w:val="00235DC6"/>
    <w:rsid w:val="0029050F"/>
    <w:rsid w:val="002975E1"/>
    <w:rsid w:val="002A0B5D"/>
    <w:rsid w:val="002A6C0C"/>
    <w:rsid w:val="002C7ED6"/>
    <w:rsid w:val="002E11D0"/>
    <w:rsid w:val="0031063B"/>
    <w:rsid w:val="0031305B"/>
    <w:rsid w:val="00325D3E"/>
    <w:rsid w:val="00343D1B"/>
    <w:rsid w:val="00356121"/>
    <w:rsid w:val="0038241E"/>
    <w:rsid w:val="003825D1"/>
    <w:rsid w:val="00382A04"/>
    <w:rsid w:val="00385EDF"/>
    <w:rsid w:val="00386B6B"/>
    <w:rsid w:val="003950EC"/>
    <w:rsid w:val="003C445D"/>
    <w:rsid w:val="003E23B2"/>
    <w:rsid w:val="003E32A3"/>
    <w:rsid w:val="003F6043"/>
    <w:rsid w:val="0040320D"/>
    <w:rsid w:val="00406A3A"/>
    <w:rsid w:val="0041769D"/>
    <w:rsid w:val="00420A45"/>
    <w:rsid w:val="00427E23"/>
    <w:rsid w:val="00450019"/>
    <w:rsid w:val="00465255"/>
    <w:rsid w:val="00473625"/>
    <w:rsid w:val="004746F4"/>
    <w:rsid w:val="004820E4"/>
    <w:rsid w:val="00484F37"/>
    <w:rsid w:val="00494841"/>
    <w:rsid w:val="004A0E8C"/>
    <w:rsid w:val="004B1CFE"/>
    <w:rsid w:val="004D73BE"/>
    <w:rsid w:val="004E503C"/>
    <w:rsid w:val="00512446"/>
    <w:rsid w:val="00524C85"/>
    <w:rsid w:val="00532622"/>
    <w:rsid w:val="00546E51"/>
    <w:rsid w:val="0054713F"/>
    <w:rsid w:val="00552D12"/>
    <w:rsid w:val="00563F62"/>
    <w:rsid w:val="005709C1"/>
    <w:rsid w:val="0058115C"/>
    <w:rsid w:val="005877A4"/>
    <w:rsid w:val="005A2382"/>
    <w:rsid w:val="005B4CF1"/>
    <w:rsid w:val="005E5427"/>
    <w:rsid w:val="005F347E"/>
    <w:rsid w:val="00610F32"/>
    <w:rsid w:val="006267A1"/>
    <w:rsid w:val="00632157"/>
    <w:rsid w:val="00640B3D"/>
    <w:rsid w:val="006426D1"/>
    <w:rsid w:val="0064336E"/>
    <w:rsid w:val="00651174"/>
    <w:rsid w:val="00654A61"/>
    <w:rsid w:val="00660262"/>
    <w:rsid w:val="0068783E"/>
    <w:rsid w:val="006967EB"/>
    <w:rsid w:val="006A290B"/>
    <w:rsid w:val="006D46B9"/>
    <w:rsid w:val="006F0942"/>
    <w:rsid w:val="006F1E41"/>
    <w:rsid w:val="006F36D9"/>
    <w:rsid w:val="00722FC0"/>
    <w:rsid w:val="00733D35"/>
    <w:rsid w:val="00737069"/>
    <w:rsid w:val="007446D2"/>
    <w:rsid w:val="007478BC"/>
    <w:rsid w:val="007509CE"/>
    <w:rsid w:val="007753D8"/>
    <w:rsid w:val="00787E96"/>
    <w:rsid w:val="007B4980"/>
    <w:rsid w:val="007B5D73"/>
    <w:rsid w:val="007D3340"/>
    <w:rsid w:val="007E12A9"/>
    <w:rsid w:val="007F2E61"/>
    <w:rsid w:val="007F3EA6"/>
    <w:rsid w:val="007F59DC"/>
    <w:rsid w:val="0080029D"/>
    <w:rsid w:val="00807A68"/>
    <w:rsid w:val="0081479B"/>
    <w:rsid w:val="008218EE"/>
    <w:rsid w:val="00854F44"/>
    <w:rsid w:val="00860D04"/>
    <w:rsid w:val="00865FA7"/>
    <w:rsid w:val="00866B65"/>
    <w:rsid w:val="00890B7A"/>
    <w:rsid w:val="008C0FA9"/>
    <w:rsid w:val="008E0829"/>
    <w:rsid w:val="008E2054"/>
    <w:rsid w:val="008E662D"/>
    <w:rsid w:val="008F1ADE"/>
    <w:rsid w:val="008F42EB"/>
    <w:rsid w:val="00925969"/>
    <w:rsid w:val="00943558"/>
    <w:rsid w:val="00944B9E"/>
    <w:rsid w:val="00946E5D"/>
    <w:rsid w:val="00964C32"/>
    <w:rsid w:val="009707EB"/>
    <w:rsid w:val="00974C84"/>
    <w:rsid w:val="009B34D5"/>
    <w:rsid w:val="009D2F61"/>
    <w:rsid w:val="009E66F1"/>
    <w:rsid w:val="00A17604"/>
    <w:rsid w:val="00A214C8"/>
    <w:rsid w:val="00A2280C"/>
    <w:rsid w:val="00A51B8F"/>
    <w:rsid w:val="00A618E1"/>
    <w:rsid w:val="00AB722B"/>
    <w:rsid w:val="00AD3696"/>
    <w:rsid w:val="00AE0058"/>
    <w:rsid w:val="00AE084E"/>
    <w:rsid w:val="00B27D9E"/>
    <w:rsid w:val="00B40B9B"/>
    <w:rsid w:val="00B72F9B"/>
    <w:rsid w:val="00B870D2"/>
    <w:rsid w:val="00BD0798"/>
    <w:rsid w:val="00C04B9C"/>
    <w:rsid w:val="00C561AC"/>
    <w:rsid w:val="00CA16F5"/>
    <w:rsid w:val="00CB674B"/>
    <w:rsid w:val="00CC3AAC"/>
    <w:rsid w:val="00CC3B82"/>
    <w:rsid w:val="00CD03F6"/>
    <w:rsid w:val="00CE32B0"/>
    <w:rsid w:val="00CF7E37"/>
    <w:rsid w:val="00D0009F"/>
    <w:rsid w:val="00D00A81"/>
    <w:rsid w:val="00D03730"/>
    <w:rsid w:val="00D357D6"/>
    <w:rsid w:val="00D47387"/>
    <w:rsid w:val="00D579B3"/>
    <w:rsid w:val="00DA1141"/>
    <w:rsid w:val="00DB5810"/>
    <w:rsid w:val="00DD6E1D"/>
    <w:rsid w:val="00DE54B4"/>
    <w:rsid w:val="00DF3339"/>
    <w:rsid w:val="00E16292"/>
    <w:rsid w:val="00E31E64"/>
    <w:rsid w:val="00E34CC3"/>
    <w:rsid w:val="00E62168"/>
    <w:rsid w:val="00E62998"/>
    <w:rsid w:val="00E651DD"/>
    <w:rsid w:val="00E66DC2"/>
    <w:rsid w:val="00E77933"/>
    <w:rsid w:val="00E9345E"/>
    <w:rsid w:val="00EA2701"/>
    <w:rsid w:val="00EB39B5"/>
    <w:rsid w:val="00EC4CAE"/>
    <w:rsid w:val="00ED79C6"/>
    <w:rsid w:val="00EE03C0"/>
    <w:rsid w:val="00EE6DC5"/>
    <w:rsid w:val="00F20C67"/>
    <w:rsid w:val="00F224E4"/>
    <w:rsid w:val="00F33CC3"/>
    <w:rsid w:val="00F35BD2"/>
    <w:rsid w:val="00F504F5"/>
    <w:rsid w:val="00F610E2"/>
    <w:rsid w:val="00FA2C84"/>
    <w:rsid w:val="00FA4CF2"/>
    <w:rsid w:val="00FB3680"/>
    <w:rsid w:val="00FC3F85"/>
    <w:rsid w:val="00FC7BA9"/>
    <w:rsid w:val="00FD09A6"/>
    <w:rsid w:val="00FD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7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0373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uiPriority w:val="99"/>
    <w:semiHidden/>
    <w:rsid w:val="00D03730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D03730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3730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D03730"/>
    <w:pPr>
      <w:ind w:left="720"/>
      <w:contextualSpacing/>
    </w:pPr>
    <w:rPr>
      <w:rFonts w:ascii="Arial" w:hAnsi="Arial"/>
      <w:sz w:val="28"/>
      <w:lang w:eastAsia="en-US"/>
    </w:rPr>
  </w:style>
  <w:style w:type="paragraph" w:customStyle="1" w:styleId="ConsPlusTitle">
    <w:name w:val="ConsPlusTitle"/>
    <w:uiPriority w:val="99"/>
    <w:rsid w:val="00D03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semiHidden/>
    <w:rsid w:val="00D03730"/>
    <w:rPr>
      <w:rFonts w:cs="Times New Roman"/>
      <w:color w:val="0000FF"/>
      <w:u w:val="single"/>
    </w:rPr>
  </w:style>
  <w:style w:type="paragraph" w:styleId="aa">
    <w:name w:val="Normal (Web)"/>
    <w:basedOn w:val="a"/>
    <w:rsid w:val="00D03730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E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E03C0"/>
    <w:rPr>
      <w:rFonts w:cs="Times New Roman"/>
    </w:rPr>
  </w:style>
  <w:style w:type="table" w:styleId="ad">
    <w:name w:val="Table Grid"/>
    <w:basedOn w:val="a1"/>
    <w:uiPriority w:val="59"/>
    <w:rsid w:val="00C04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semiHidden/>
    <w:rsid w:val="00B870D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Title">
    <w:name w:val="ConsTitle"/>
    <w:rsid w:val="00144A2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144A2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44A2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65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Абзац списка Знак"/>
    <w:link w:val="a7"/>
    <w:uiPriority w:val="34"/>
    <w:locked/>
    <w:rsid w:val="00191394"/>
    <w:rPr>
      <w:rFonts w:ascii="Arial" w:hAnsi="Arial"/>
      <w:sz w:val="28"/>
      <w:szCs w:val="22"/>
      <w:lang w:eastAsia="en-US"/>
    </w:rPr>
  </w:style>
  <w:style w:type="paragraph" w:customStyle="1" w:styleId="2">
    <w:name w:val="Абзац списка2"/>
    <w:basedOn w:val="a"/>
    <w:semiHidden/>
    <w:rsid w:val="00386B6B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a"/>
    <w:semiHidden/>
    <w:rsid w:val="00386B6B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_"/>
    <w:basedOn w:val="a0"/>
    <w:link w:val="3"/>
    <w:rsid w:val="00356121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rsid w:val="00356121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/>
      <w:sz w:val="25"/>
      <w:szCs w:val="25"/>
    </w:rPr>
  </w:style>
  <w:style w:type="character" w:customStyle="1" w:styleId="FontStyle12">
    <w:name w:val="Font Style12"/>
    <w:rsid w:val="00356121"/>
    <w:rPr>
      <w:rFonts w:ascii="Times New Roman" w:hAnsi="Times New Roman"/>
      <w:sz w:val="26"/>
    </w:rPr>
  </w:style>
  <w:style w:type="paragraph" w:customStyle="1" w:styleId="Iauiue">
    <w:name w:val="Iau?iue"/>
    <w:rsid w:val="00356121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17</Pages>
  <Words>4852</Words>
  <Characters>34802</Characters>
  <Application>Microsoft Office Word</Application>
  <DocSecurity>0</DocSecurity>
  <Lines>290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</cp:lastModifiedBy>
  <cp:revision>80</cp:revision>
  <cp:lastPrinted>2017-06-22T09:08:00Z</cp:lastPrinted>
  <dcterms:created xsi:type="dcterms:W3CDTF">2014-05-26T10:42:00Z</dcterms:created>
  <dcterms:modified xsi:type="dcterms:W3CDTF">2001-12-31T23:31:00Z</dcterms:modified>
</cp:coreProperties>
</file>