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ED" w:rsidRPr="00ED6148" w:rsidRDefault="00ED6148" w:rsidP="00BE48D3">
      <w:pPr>
        <w:jc w:val="center"/>
        <w:rPr>
          <w:b/>
          <w:color w:val="548DD4" w:themeColor="text2" w:themeTint="99"/>
          <w:sz w:val="32"/>
          <w:szCs w:val="32"/>
        </w:rPr>
      </w:pPr>
      <w:r>
        <w:rPr>
          <w:b/>
          <w:noProof/>
          <w:color w:val="92D050"/>
          <w:sz w:val="32"/>
          <w:szCs w:val="32"/>
          <w:lang w:eastAsia="ru-RU"/>
        </w:rPr>
        <w:drawing>
          <wp:inline distT="0" distB="0" distL="0" distR="0" wp14:anchorId="5E3C82DF" wp14:editId="52757C87">
            <wp:extent cx="698500" cy="711200"/>
            <wp:effectExtent l="0" t="0" r="6350" b="0"/>
            <wp:docPr id="2" name="Рисунок 2" descr="C:\Documents and Settings\Школа\Мои документы\Е.И\Педагог- организатор\7 апреля\VOZ-2_sa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Е.И\Педагог- организатор\7 апреля\VOZ-2_say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148">
        <w:rPr>
          <w:b/>
          <w:color w:val="548DD4" w:themeColor="text2" w:themeTint="99"/>
          <w:sz w:val="32"/>
          <w:szCs w:val="32"/>
        </w:rPr>
        <w:t>7 апреля - Всемирный день здоровья</w:t>
      </w:r>
    </w:p>
    <w:p w:rsidR="00ED6148" w:rsidRPr="00BE48D3" w:rsidRDefault="00ED6148" w:rsidP="00ED6148">
      <w:pPr>
        <w:rPr>
          <w:b/>
          <w:i/>
          <w:color w:val="548DD4" w:themeColor="text2" w:themeTint="99"/>
          <w:sz w:val="28"/>
          <w:szCs w:val="28"/>
        </w:rPr>
      </w:pPr>
      <w:r w:rsidRPr="00ED6148">
        <w:rPr>
          <w:b/>
          <w:color w:val="548DD4" w:themeColor="text2" w:themeTint="99"/>
          <w:sz w:val="32"/>
          <w:szCs w:val="32"/>
        </w:rPr>
        <w:tab/>
      </w:r>
      <w:r w:rsidRPr="00BE48D3">
        <w:rPr>
          <w:b/>
          <w:i/>
          <w:color w:val="548DD4" w:themeColor="text2" w:themeTint="99"/>
          <w:sz w:val="28"/>
          <w:szCs w:val="28"/>
        </w:rPr>
        <w:t>Эта праздничная дата призвана помочь детям нашей</w:t>
      </w:r>
      <w:r w:rsidR="00BE48D3">
        <w:rPr>
          <w:b/>
          <w:i/>
          <w:color w:val="548DD4" w:themeColor="text2" w:themeTint="99"/>
          <w:sz w:val="28"/>
          <w:szCs w:val="28"/>
        </w:rPr>
        <w:t xml:space="preserve"> Новотравнинской основной</w:t>
      </w:r>
      <w:r w:rsidR="009A051E">
        <w:rPr>
          <w:b/>
          <w:i/>
          <w:color w:val="548DD4" w:themeColor="text2" w:themeTint="99"/>
          <w:sz w:val="28"/>
          <w:szCs w:val="28"/>
        </w:rPr>
        <w:t xml:space="preserve"> общеобразовательной </w:t>
      </w:r>
      <w:r w:rsidR="00BE48D3">
        <w:rPr>
          <w:b/>
          <w:i/>
          <w:color w:val="548DD4" w:themeColor="text2" w:themeTint="99"/>
          <w:sz w:val="28"/>
          <w:szCs w:val="28"/>
        </w:rPr>
        <w:t xml:space="preserve"> </w:t>
      </w:r>
      <w:r w:rsidRPr="00BE48D3">
        <w:rPr>
          <w:b/>
          <w:i/>
          <w:color w:val="548DD4" w:themeColor="text2" w:themeTint="99"/>
          <w:sz w:val="28"/>
          <w:szCs w:val="28"/>
        </w:rPr>
        <w:t xml:space="preserve">школы оценить, как </w:t>
      </w:r>
      <w:bookmarkStart w:id="0" w:name="_GoBack"/>
      <w:bookmarkEnd w:id="0"/>
      <w:r w:rsidRPr="00BE48D3">
        <w:rPr>
          <w:b/>
          <w:i/>
          <w:color w:val="548DD4" w:themeColor="text2" w:themeTint="99"/>
          <w:sz w:val="28"/>
          <w:szCs w:val="28"/>
        </w:rPr>
        <w:t xml:space="preserve">много в жизни человека значит здоровье. </w:t>
      </w:r>
    </w:p>
    <w:tbl>
      <w:tblPr>
        <w:tblStyle w:val="a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85"/>
      </w:tblGrid>
      <w:tr w:rsidR="00765EBE" w:rsidTr="00AB43C8">
        <w:trPr>
          <w:trHeight w:val="2520"/>
        </w:trPr>
        <w:tc>
          <w:tcPr>
            <w:tcW w:w="5387" w:type="dxa"/>
            <w:vMerge w:val="restart"/>
          </w:tcPr>
          <w:p w:rsidR="00765EBE" w:rsidRDefault="00765EBE">
            <w:pPr>
              <w:rPr>
                <w:b/>
                <w:i/>
                <w:color w:val="548DD4" w:themeColor="text2" w:themeTint="99"/>
                <w:sz w:val="32"/>
                <w:szCs w:val="32"/>
              </w:rPr>
            </w:pPr>
          </w:p>
          <w:p w:rsidR="00765EBE" w:rsidRDefault="00765EBE">
            <w:pPr>
              <w:rPr>
                <w:b/>
                <w:i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i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403A094D" wp14:editId="0D839F73">
                  <wp:extent cx="3149600" cy="2400300"/>
                  <wp:effectExtent l="0" t="0" r="0" b="0"/>
                  <wp:docPr id="4" name="Рисунок 4" descr="C:\Documents and Settings\Школа\Рабочий стол\67 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67 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718" cy="240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EBE" w:rsidRPr="00BE48D3" w:rsidRDefault="00765EBE" w:rsidP="00ED6148">
            <w:pPr>
              <w:jc w:val="center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BE48D3">
              <w:rPr>
                <w:b/>
                <w:i/>
                <w:color w:val="548DD4" w:themeColor="text2" w:themeTint="99"/>
                <w:sz w:val="24"/>
                <w:szCs w:val="24"/>
              </w:rPr>
              <w:t>Носова В., Лукашова Д., 8 класс.</w:t>
            </w:r>
          </w:p>
          <w:p w:rsidR="00765EBE" w:rsidRDefault="00765EBE" w:rsidP="00593098">
            <w:pPr>
              <w:jc w:val="center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BE48D3">
              <w:rPr>
                <w:b/>
                <w:i/>
                <w:color w:val="548DD4" w:themeColor="text2" w:themeTint="99"/>
                <w:sz w:val="24"/>
                <w:szCs w:val="24"/>
              </w:rPr>
              <w:t>Волонтеры помогают оформить</w:t>
            </w:r>
            <w:r w:rsidR="00193D61">
              <w:rPr>
                <w:b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193D61">
              <w:rPr>
                <w:b/>
                <w:i/>
                <w:color w:val="548DD4" w:themeColor="text2" w:themeTint="99"/>
                <w:sz w:val="24"/>
                <w:szCs w:val="24"/>
              </w:rPr>
              <w:t>в фойе</w:t>
            </w:r>
          </w:p>
          <w:p w:rsidR="00765EBE" w:rsidRDefault="00765EBE" w:rsidP="00193D61">
            <w:pPr>
              <w:jc w:val="center"/>
              <w:rPr>
                <w:b/>
                <w:i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i/>
                <w:color w:val="548DD4" w:themeColor="text2" w:themeTint="99"/>
                <w:sz w:val="24"/>
                <w:szCs w:val="24"/>
              </w:rPr>
              <w:t xml:space="preserve"> новый стенд</w:t>
            </w:r>
            <w:r w:rsidR="00193D61">
              <w:rPr>
                <w:b/>
                <w:i/>
                <w:color w:val="548DD4" w:themeColor="text2" w:themeTint="99"/>
                <w:sz w:val="24"/>
                <w:szCs w:val="24"/>
              </w:rPr>
              <w:t xml:space="preserve"> по здоровому образу жизни</w:t>
            </w:r>
            <w:r>
              <w:rPr>
                <w:b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765EBE" w:rsidRDefault="00765EBE">
            <w:pPr>
              <w:rPr>
                <w:b/>
                <w:i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i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0D88B567" wp14:editId="50A3F3DA">
                  <wp:extent cx="2082800" cy="1498600"/>
                  <wp:effectExtent l="0" t="0" r="0" b="6350"/>
                  <wp:docPr id="9" name="Рисунок 9" descr="C:\Documents and Settings\Школа\Рабочий стол\67 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Школа\Рабочий стол\67 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227" cy="150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EBE" w:rsidRPr="00765EBE" w:rsidRDefault="00765EBE">
            <w:pPr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765EBE">
              <w:rPr>
                <w:b/>
                <w:i/>
                <w:color w:val="548DD4" w:themeColor="text2" w:themeTint="99"/>
                <w:sz w:val="24"/>
                <w:szCs w:val="24"/>
              </w:rPr>
              <w:t>Начальная школа 7 апреля</w:t>
            </w:r>
            <w:r>
              <w:rPr>
                <w:b/>
                <w:i/>
                <w:color w:val="548DD4" w:themeColor="text2" w:themeTint="99"/>
                <w:sz w:val="24"/>
                <w:szCs w:val="24"/>
              </w:rPr>
              <w:t xml:space="preserve"> 2016года</w:t>
            </w:r>
          </w:p>
        </w:tc>
      </w:tr>
      <w:tr w:rsidR="00765EBE" w:rsidTr="00AB43C8">
        <w:trPr>
          <w:trHeight w:val="2515"/>
        </w:trPr>
        <w:tc>
          <w:tcPr>
            <w:tcW w:w="5387" w:type="dxa"/>
            <w:vMerge/>
          </w:tcPr>
          <w:p w:rsidR="00765EBE" w:rsidRDefault="00765EBE">
            <w:pPr>
              <w:rPr>
                <w:b/>
                <w:i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4785" w:type="dxa"/>
          </w:tcPr>
          <w:p w:rsidR="00765EBE" w:rsidRDefault="00765EBE" w:rsidP="00765EBE">
            <w:pPr>
              <w:tabs>
                <w:tab w:val="left" w:pos="220"/>
                <w:tab w:val="right" w:pos="4569"/>
              </w:tabs>
              <w:rPr>
                <w:b/>
                <w:i/>
                <w:noProof/>
                <w:color w:val="1F497D" w:themeColor="text2"/>
                <w:sz w:val="32"/>
                <w:szCs w:val="32"/>
                <w:lang w:eastAsia="ru-RU"/>
              </w:rPr>
            </w:pPr>
            <w:r>
              <w:rPr>
                <w:b/>
                <w:i/>
                <w:noProof/>
                <w:color w:val="1F497D" w:themeColor="text2"/>
                <w:sz w:val="32"/>
                <w:szCs w:val="32"/>
                <w:lang w:eastAsia="ru-RU"/>
              </w:rPr>
              <w:tab/>
            </w:r>
            <w:r>
              <w:rPr>
                <w:b/>
                <w:i/>
                <w:noProof/>
                <w:color w:val="1F497D" w:themeColor="text2"/>
                <w:sz w:val="32"/>
                <w:szCs w:val="32"/>
                <w:lang w:eastAsia="ru-RU"/>
              </w:rPr>
              <w:tab/>
            </w:r>
            <w:r>
              <w:rPr>
                <w:b/>
                <w:i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51C5B140" wp14:editId="282DC715">
                  <wp:extent cx="2222500" cy="1752600"/>
                  <wp:effectExtent l="0" t="0" r="6350" b="0"/>
                  <wp:docPr id="11" name="Рисунок 11" descr="C:\Documents and Settings\Школа\Рабочий стол\67 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Школа\Рабочий стол\67 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173" cy="175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148" w:rsidTr="00AB43C8">
        <w:tc>
          <w:tcPr>
            <w:tcW w:w="5387" w:type="dxa"/>
          </w:tcPr>
          <w:p w:rsidR="00ED6148" w:rsidRDefault="00593098">
            <w:pPr>
              <w:rPr>
                <w:b/>
                <w:i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i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33D3C46F" wp14:editId="5E23B389">
                  <wp:extent cx="3149600" cy="2095500"/>
                  <wp:effectExtent l="0" t="0" r="0" b="0"/>
                  <wp:docPr id="7" name="Рисунок 7" descr="C:\Documents and Settings\Школа\Рабочий стол\67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Рабочий стол\67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782" cy="209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098" w:rsidRPr="00BE48D3" w:rsidRDefault="00593098" w:rsidP="00BE48D3">
            <w:pPr>
              <w:jc w:val="center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BE48D3">
              <w:rPr>
                <w:b/>
                <w:i/>
                <w:color w:val="548DD4" w:themeColor="text2" w:themeTint="99"/>
                <w:sz w:val="24"/>
                <w:szCs w:val="24"/>
              </w:rPr>
              <w:t>Члены волонтерского отряда</w:t>
            </w:r>
          </w:p>
          <w:p w:rsidR="00593098" w:rsidRPr="00BE48D3" w:rsidRDefault="00593098" w:rsidP="00BE48D3">
            <w:pPr>
              <w:jc w:val="center"/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BE48D3">
              <w:rPr>
                <w:b/>
                <w:i/>
                <w:color w:val="548DD4" w:themeColor="text2" w:themeTint="99"/>
                <w:sz w:val="24"/>
                <w:szCs w:val="24"/>
              </w:rPr>
              <w:t>«Дарим добро и тепло» проводят</w:t>
            </w:r>
          </w:p>
          <w:p w:rsidR="00593098" w:rsidRDefault="00593098" w:rsidP="00BE48D3">
            <w:pPr>
              <w:jc w:val="center"/>
              <w:rPr>
                <w:b/>
                <w:i/>
                <w:color w:val="548DD4" w:themeColor="text2" w:themeTint="99"/>
                <w:sz w:val="32"/>
                <w:szCs w:val="32"/>
              </w:rPr>
            </w:pPr>
            <w:r w:rsidRPr="00BE48D3">
              <w:rPr>
                <w:b/>
                <w:i/>
                <w:color w:val="548DD4" w:themeColor="text2" w:themeTint="99"/>
                <w:sz w:val="24"/>
                <w:szCs w:val="24"/>
              </w:rPr>
              <w:t>музыкальную перемену с малышами</w:t>
            </w:r>
          </w:p>
        </w:tc>
        <w:tc>
          <w:tcPr>
            <w:tcW w:w="4785" w:type="dxa"/>
          </w:tcPr>
          <w:p w:rsidR="00ED6148" w:rsidRDefault="009A051E">
            <w:pPr>
              <w:rPr>
                <w:b/>
                <w:i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i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1AAB671D" wp14:editId="3C9F7CEE">
                  <wp:extent cx="2451100" cy="2768600"/>
                  <wp:effectExtent l="0" t="0" r="6350" b="0"/>
                  <wp:docPr id="13" name="Рисунок 13" descr="C:\Documents and Settings\Школа\Рабочий стол\67 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Школа\Рабочий стол\67 0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037" cy="2773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148" w:rsidTr="00AB43C8">
        <w:tc>
          <w:tcPr>
            <w:tcW w:w="5387" w:type="dxa"/>
          </w:tcPr>
          <w:p w:rsidR="00ED6148" w:rsidRDefault="00ED6148">
            <w:pPr>
              <w:rPr>
                <w:b/>
                <w:i/>
                <w:color w:val="548DD4" w:themeColor="text2" w:themeTint="99"/>
                <w:sz w:val="32"/>
                <w:szCs w:val="32"/>
              </w:rPr>
            </w:pPr>
          </w:p>
        </w:tc>
        <w:tc>
          <w:tcPr>
            <w:tcW w:w="4785" w:type="dxa"/>
          </w:tcPr>
          <w:p w:rsidR="00ED6148" w:rsidRPr="00C06E04" w:rsidRDefault="009A051E">
            <w:pPr>
              <w:rPr>
                <w:b/>
                <w:i/>
                <w:color w:val="548DD4" w:themeColor="text2" w:themeTint="99"/>
                <w:sz w:val="24"/>
                <w:szCs w:val="24"/>
              </w:rPr>
            </w:pPr>
            <w:r w:rsidRPr="00C06E04">
              <w:rPr>
                <w:b/>
                <w:i/>
                <w:color w:val="548DD4" w:themeColor="text2" w:themeTint="99"/>
                <w:sz w:val="24"/>
                <w:szCs w:val="24"/>
              </w:rPr>
              <w:t>Беседа  с медицинским работником</w:t>
            </w:r>
          </w:p>
        </w:tc>
      </w:tr>
    </w:tbl>
    <w:p w:rsidR="00593098" w:rsidRPr="00ED6148" w:rsidRDefault="00593098">
      <w:pPr>
        <w:rPr>
          <w:b/>
          <w:i/>
          <w:color w:val="548DD4" w:themeColor="text2" w:themeTint="99"/>
          <w:sz w:val="32"/>
          <w:szCs w:val="32"/>
        </w:rPr>
      </w:pPr>
    </w:p>
    <w:sectPr w:rsidR="00593098" w:rsidRPr="00ED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48"/>
    <w:rsid w:val="0010752C"/>
    <w:rsid w:val="00193D61"/>
    <w:rsid w:val="001D1C4D"/>
    <w:rsid w:val="00593098"/>
    <w:rsid w:val="006B39ED"/>
    <w:rsid w:val="00765EBE"/>
    <w:rsid w:val="009A051E"/>
    <w:rsid w:val="00AB43C8"/>
    <w:rsid w:val="00BE48D3"/>
    <w:rsid w:val="00C06E04"/>
    <w:rsid w:val="00E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1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1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2016-04-07T11:17:00Z</dcterms:created>
  <dcterms:modified xsi:type="dcterms:W3CDTF">2016-04-07T11:50:00Z</dcterms:modified>
</cp:coreProperties>
</file>