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6F" w:rsidRDefault="004B746F" w:rsidP="004B746F">
      <w:pPr>
        <w:pStyle w:val="1"/>
        <w:jc w:val="center"/>
      </w:pPr>
      <w:r>
        <w:t xml:space="preserve">День славянской письменности. </w:t>
      </w:r>
      <w:r w:rsidR="00F12DEC">
        <w:t>Хоровой праздник.</w:t>
      </w:r>
    </w:p>
    <w:p w:rsidR="00F06119" w:rsidRDefault="00B06121" w:rsidP="00E5177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30752" cy="2797649"/>
            <wp:effectExtent l="0" t="0" r="3175" b="3175"/>
            <wp:docPr id="1" name="Рисунок 1" descr="C:\Documents and Settings\Школа\Рабочий стол\Новая папка\фото хора 24.05.2016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Новая папка\фото хора 24.05.2016 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40" cy="27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775" w:rsidRDefault="00E51775" w:rsidP="00E51775">
      <w:pPr>
        <w:jc w:val="center"/>
      </w:pPr>
      <w:r>
        <w:t>По взмаху дирижёра Елены Ивановны х</w:t>
      </w:r>
      <w:r w:rsidR="00551A12">
        <w:t>ор начальной школы грянул песню</w:t>
      </w:r>
      <w:r w:rsidR="00551A12" w:rsidRPr="00551A12">
        <w:t xml:space="preserve"> «Вместе весело шагать» </w:t>
      </w:r>
    </w:p>
    <w:p w:rsidR="00F03AB8" w:rsidRDefault="00F03AB8">
      <w:r>
        <w:rPr>
          <w:noProof/>
          <w:lang w:eastAsia="ru-RU"/>
        </w:rPr>
        <w:drawing>
          <wp:inline distT="0" distB="0" distL="0" distR="0" wp14:anchorId="7348799B" wp14:editId="3E6E28B1">
            <wp:extent cx="3942893" cy="2956732"/>
            <wp:effectExtent l="0" t="0" r="635" b="0"/>
            <wp:docPr id="4" name="Рисунок 4" descr="C:\Documents and Settings\Школа\Рабочий стол\Новая папка\фото хора 24.05.2016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Новая папка\фото хора 24.05.2016 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451" cy="29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46F" w:rsidRDefault="00D87459">
      <w:r>
        <w:t>Громче всех пел 1 класс: «Пусть всегда будет солнце, пусть всегда будет небо…»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6"/>
        <w:gridCol w:w="4651"/>
      </w:tblGrid>
      <w:tr w:rsidR="0026005A" w:rsidTr="00A664C9">
        <w:tc>
          <w:tcPr>
            <w:tcW w:w="5826" w:type="dxa"/>
          </w:tcPr>
          <w:p w:rsidR="0026005A" w:rsidRDefault="0026005A">
            <w:r>
              <w:rPr>
                <w:noProof/>
                <w:lang w:eastAsia="ru-RU"/>
              </w:rPr>
              <w:drawing>
                <wp:inline distT="0" distB="0" distL="0" distR="0" wp14:anchorId="07A719B2" wp14:editId="30916E06">
                  <wp:extent cx="3559919" cy="2669543"/>
                  <wp:effectExtent l="0" t="0" r="2540" b="0"/>
                  <wp:docPr id="5" name="Рисунок 5" descr="C:\Documents and Settings\Школа\Рабочий стол\Новая папка\фото хора 24.05.2016 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Школа\Рабочий стол\Новая папка\фото хора 24.05.2016 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0372" cy="2669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1" w:type="dxa"/>
          </w:tcPr>
          <w:p w:rsidR="0026005A" w:rsidRDefault="0026005A" w:rsidP="0026005A">
            <w:r w:rsidRPr="0026005A">
              <w:t>«Калинка»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r>
              <w:t>Так здорово пели!</w:t>
            </w:r>
            <w:r>
              <w:t xml:space="preserve"> Завуч пустилась в пляс с ребятами 7-8 класса. </w:t>
            </w:r>
          </w:p>
          <w:p w:rsidR="00B77767" w:rsidRDefault="00B77767" w:rsidP="0026005A"/>
          <w:p w:rsidR="00CE09F9" w:rsidRDefault="00CE09F9" w:rsidP="0026005A">
            <w:r>
              <w:rPr>
                <w:noProof/>
                <w:lang w:eastAsia="ru-RU"/>
              </w:rPr>
              <w:drawing>
                <wp:inline distT="0" distB="0" distL="0" distR="0" wp14:anchorId="5636A409" wp14:editId="093FCE88">
                  <wp:extent cx="1872691" cy="1404310"/>
                  <wp:effectExtent l="0" t="0" r="0" b="5715"/>
                  <wp:docPr id="6" name="Рисунок 6" descr="C:\Documents and Settings\Школа\Рабочий стол\Новая папка\фото хора 24.05.2016 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Школа\Рабочий стол\Новая папка\фото хора 24.05.2016 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105" cy="140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09F9" w:rsidRDefault="00CE09F9" w:rsidP="00B77767">
            <w:r>
              <w:t>Прощальный аккорд</w:t>
            </w:r>
            <w:r w:rsidR="00B77767">
              <w:t xml:space="preserve"> </w:t>
            </w:r>
            <w:r>
              <w:t xml:space="preserve">- </w:t>
            </w:r>
            <w:r w:rsidR="00B77767">
              <w:t>к</w:t>
            </w:r>
            <w:r>
              <w:t xml:space="preserve"> неб</w:t>
            </w:r>
            <w:r w:rsidR="00B77767">
              <w:t>у</w:t>
            </w:r>
            <w:r>
              <w:t xml:space="preserve"> </w:t>
            </w:r>
            <w:r w:rsidR="00B77767">
              <w:t xml:space="preserve">полетели </w:t>
            </w:r>
            <w:r>
              <w:t>шары с пожеланиями мира и добра.</w:t>
            </w:r>
          </w:p>
        </w:tc>
        <w:bookmarkStart w:id="0" w:name="_GoBack"/>
        <w:bookmarkEnd w:id="0"/>
      </w:tr>
    </w:tbl>
    <w:p w:rsidR="004B746F" w:rsidRDefault="004B746F"/>
    <w:sectPr w:rsidR="004B746F" w:rsidSect="004B746F">
      <w:pgSz w:w="11906" w:h="16838"/>
      <w:pgMar w:top="567" w:right="851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DAC" w:rsidRDefault="00362DAC" w:rsidP="00A664C9">
      <w:pPr>
        <w:spacing w:after="0" w:line="240" w:lineRule="auto"/>
      </w:pPr>
      <w:r>
        <w:separator/>
      </w:r>
    </w:p>
  </w:endnote>
  <w:endnote w:type="continuationSeparator" w:id="0">
    <w:p w:rsidR="00362DAC" w:rsidRDefault="00362DAC" w:rsidP="00A66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DAC" w:rsidRDefault="00362DAC" w:rsidP="00A664C9">
      <w:pPr>
        <w:spacing w:after="0" w:line="240" w:lineRule="auto"/>
      </w:pPr>
      <w:r>
        <w:separator/>
      </w:r>
    </w:p>
  </w:footnote>
  <w:footnote w:type="continuationSeparator" w:id="0">
    <w:p w:rsidR="00362DAC" w:rsidRDefault="00362DAC" w:rsidP="00A66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21"/>
    <w:rsid w:val="0026005A"/>
    <w:rsid w:val="00362DAC"/>
    <w:rsid w:val="004B0082"/>
    <w:rsid w:val="004B746F"/>
    <w:rsid w:val="004E2E9E"/>
    <w:rsid w:val="00551A12"/>
    <w:rsid w:val="00A664C9"/>
    <w:rsid w:val="00B06121"/>
    <w:rsid w:val="00B77767"/>
    <w:rsid w:val="00CE09F9"/>
    <w:rsid w:val="00CE18D2"/>
    <w:rsid w:val="00D87459"/>
    <w:rsid w:val="00E51775"/>
    <w:rsid w:val="00F03AB8"/>
    <w:rsid w:val="00F06119"/>
    <w:rsid w:val="00F1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74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1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7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26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64C9"/>
  </w:style>
  <w:style w:type="paragraph" w:styleId="a8">
    <w:name w:val="footer"/>
    <w:basedOn w:val="a"/>
    <w:link w:val="a9"/>
    <w:uiPriority w:val="99"/>
    <w:unhideWhenUsed/>
    <w:rsid w:val="00A6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6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74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1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7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26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64C9"/>
  </w:style>
  <w:style w:type="paragraph" w:styleId="a8">
    <w:name w:val="footer"/>
    <w:basedOn w:val="a"/>
    <w:link w:val="a9"/>
    <w:uiPriority w:val="99"/>
    <w:unhideWhenUsed/>
    <w:rsid w:val="00A66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6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208823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</cp:revision>
  <dcterms:created xsi:type="dcterms:W3CDTF">2016-01-01T04:39:00Z</dcterms:created>
  <dcterms:modified xsi:type="dcterms:W3CDTF">2016-05-25T05:04:00Z</dcterms:modified>
</cp:coreProperties>
</file>