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42D" w:rsidRDefault="004C342D" w:rsidP="004C342D">
      <w:pPr>
        <w:spacing w:after="0"/>
      </w:pPr>
      <w:r w:rsidRPr="004C342D">
        <w:rPr>
          <w:color w:val="FF0000"/>
        </w:rPr>
        <w:t>7 октября</w:t>
      </w:r>
      <w:r>
        <w:t xml:space="preserve"> в </w:t>
      </w:r>
      <w:r w:rsidR="00740D33">
        <w:t xml:space="preserve"> </w:t>
      </w:r>
      <w:proofErr w:type="spellStart"/>
      <w:r>
        <w:t>Новотравнинской</w:t>
      </w:r>
      <w:proofErr w:type="spellEnd"/>
      <w:r>
        <w:t xml:space="preserve"> школе прошли часы общения</w:t>
      </w:r>
      <w:r w:rsidR="00562E4E">
        <w:t xml:space="preserve">, </w:t>
      </w:r>
      <w:r>
        <w:t xml:space="preserve"> </w:t>
      </w:r>
      <w:r w:rsidR="00740D33">
        <w:t xml:space="preserve">посвящённые </w:t>
      </w:r>
      <w:r>
        <w:t xml:space="preserve"> «Году Российского кино»</w:t>
      </w:r>
      <w:r w:rsidR="00562E4E">
        <w:t xml:space="preserve">. </w:t>
      </w:r>
      <w:r>
        <w:t xml:space="preserve">Школьники  </w:t>
      </w:r>
      <w:r w:rsidR="00740D33">
        <w:t>по</w:t>
      </w:r>
      <w:r>
        <w:t>смотрели мул</w:t>
      </w:r>
      <w:r w:rsidR="00740D33">
        <w:t xml:space="preserve">ьтфильмы,  художественные фильмы с последующим их обсуждением.  </w:t>
      </w:r>
      <w:bookmarkStart w:id="0" w:name="_GoBack"/>
      <w:bookmarkEnd w:id="0"/>
      <w:r>
        <w:t xml:space="preserve"> Ученики начальных  классов инсценировали сказку «Репка».</w:t>
      </w:r>
    </w:p>
    <w:p w:rsidR="004C342D" w:rsidRDefault="004C342D" w:rsidP="004C342D">
      <w:pPr>
        <w:spacing w:after="0"/>
        <w:jc w:val="center"/>
      </w:pPr>
      <w:r>
        <w:rPr>
          <w:noProof/>
          <w:lang w:eastAsia="ru-RU"/>
        </w:rPr>
        <w:drawing>
          <wp:inline distT="0" distB="0" distL="0" distR="0">
            <wp:extent cx="5267325" cy="2790825"/>
            <wp:effectExtent l="19050" t="0" r="9525" b="0"/>
            <wp:docPr id="1" name="Рисунок 1" descr="F:\DCIM\101MSDCF\DSC0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5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E4E" w:rsidRDefault="00562E4E" w:rsidP="004C342D">
      <w:pPr>
        <w:spacing w:after="0"/>
        <w:jc w:val="center"/>
      </w:pPr>
    </w:p>
    <w:p w:rsidR="004C342D" w:rsidRDefault="004C342D" w:rsidP="004C342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05425" cy="2619375"/>
            <wp:effectExtent l="19050" t="0" r="9525" b="0"/>
            <wp:docPr id="2" name="Рисунок 2" descr="F:\DCIM\101MSDCF\DSC05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5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42D" w:rsidRPr="004C342D" w:rsidRDefault="004C342D" w:rsidP="00562E4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72100" cy="2867025"/>
            <wp:effectExtent l="19050" t="0" r="0" b="0"/>
            <wp:docPr id="3" name="Рисунок 3" descr="F:\DCIM\101MSDCF\DSC05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55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342D" w:rsidRPr="004C342D" w:rsidSect="00046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342D"/>
    <w:rsid w:val="000462E5"/>
    <w:rsid w:val="004C342D"/>
    <w:rsid w:val="00562E4E"/>
    <w:rsid w:val="0074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2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2016-10-10T17:36:00Z</dcterms:created>
  <dcterms:modified xsi:type="dcterms:W3CDTF">2016-10-11T17:29:00Z</dcterms:modified>
</cp:coreProperties>
</file>