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51"/>
        <w:tblW w:w="105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274EE" w:rsidRPr="005274EE" w:rsidTr="005274EE">
        <w:trPr>
          <w:trHeight w:val="15964"/>
        </w:trPr>
        <w:tc>
          <w:tcPr>
            <w:tcW w:w="105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274EE" w:rsidRPr="005274EE" w:rsidRDefault="005274EE" w:rsidP="005274EE">
            <w:pPr>
              <w:tabs>
                <w:tab w:val="left" w:pos="9972"/>
              </w:tabs>
              <w:spacing w:after="0" w:line="240" w:lineRule="auto"/>
              <w:ind w:right="792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274EE" w:rsidRPr="005274EE" w:rsidRDefault="005274EE" w:rsidP="005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274EE" w:rsidRPr="005274EE" w:rsidRDefault="005274EE" w:rsidP="005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5274E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ПАМЯТКА</w:t>
            </w:r>
          </w:p>
          <w:p w:rsidR="005274EE" w:rsidRPr="005274EE" w:rsidRDefault="005274EE" w:rsidP="005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«Профилактика пожарной безопасности в быту» </w:t>
            </w:r>
          </w:p>
          <w:p w:rsidR="005274EE" w:rsidRPr="005274EE" w:rsidRDefault="005274EE" w:rsidP="005274EE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4EE" w:rsidRPr="005274EE" w:rsidRDefault="005274EE" w:rsidP="005274EE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Основными причинами пожаров является: </w:t>
            </w:r>
          </w:p>
          <w:p w:rsidR="005274EE" w:rsidRPr="005274EE" w:rsidRDefault="005274EE" w:rsidP="005274EE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неосторожное обращение с огнем</w:t>
            </w:r>
            <w:r w:rsidRPr="005274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5274EE" w:rsidRPr="005274EE" w:rsidRDefault="005274EE" w:rsidP="005274EE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нарушение правил устройства и эксплуатации электрооборудования</w:t>
            </w:r>
            <w:r w:rsidRPr="005274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</w:t>
            </w:r>
          </w:p>
          <w:p w:rsidR="005274EE" w:rsidRPr="005274EE" w:rsidRDefault="005274EE" w:rsidP="005274EE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- </w:t>
            </w: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неисправность печей (дымоходов) и нарушение правил пожарной безопасности при эксплуатации печного отопления; </w:t>
            </w:r>
          </w:p>
          <w:p w:rsidR="005274EE" w:rsidRPr="005274EE" w:rsidRDefault="005274EE" w:rsidP="005274EE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поджог</w:t>
            </w:r>
            <w:r w:rsidRPr="005274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5274EE" w:rsidRPr="005274EE" w:rsidRDefault="005274EE" w:rsidP="005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целях предупреждения пожаров в жилье:</w:t>
            </w:r>
          </w:p>
          <w:p w:rsidR="005274EE" w:rsidRPr="005274EE" w:rsidRDefault="005274EE" w:rsidP="005274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Никогда не курите в постели. Помните, сигарета и алкоголь - активные «соучастники» пожара.</w:t>
            </w:r>
          </w:p>
          <w:p w:rsidR="005274EE" w:rsidRPr="005274EE" w:rsidRDefault="005274EE" w:rsidP="005274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курите на балконе и не бросайте окурки вниз.</w:t>
            </w:r>
          </w:p>
          <w:p w:rsidR="005274EE" w:rsidRPr="005274EE" w:rsidRDefault="005274EE" w:rsidP="005274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Никогда не оставляйте без присмотра включенные электроприборы.</w:t>
            </w:r>
          </w:p>
          <w:p w:rsidR="005274EE" w:rsidRPr="005274EE" w:rsidRDefault="005274EE" w:rsidP="005274EE">
            <w:pPr>
              <w:numPr>
                <w:ilvl w:val="0"/>
                <w:numId w:val="1"/>
              </w:num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Следите за исправностью электропроводки, не перегружайте электросеть, не допускайте применения самодельных электроприборов и «жучков».</w:t>
            </w:r>
          </w:p>
          <w:p w:rsidR="005274EE" w:rsidRPr="005274EE" w:rsidRDefault="005274EE" w:rsidP="005274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закрывайте электролампы и другие светильники бумагой и тканями.</w:t>
            </w:r>
          </w:p>
          <w:p w:rsidR="005274EE" w:rsidRPr="005274EE" w:rsidRDefault="005274EE" w:rsidP="005274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 загромождайте мебелью, оборудованием и другими горючими материалами (горючими жидкостями) балконы (лоджии), а также эвакуационные выходы и лестницы. </w:t>
            </w:r>
          </w:p>
          <w:p w:rsidR="005274EE" w:rsidRPr="005274EE" w:rsidRDefault="005274EE" w:rsidP="005274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устраивайте склады горючих материалов в подвалах и цокольных этажах, если вход в них не изолирован от общих лестничных клеток.</w:t>
            </w:r>
          </w:p>
          <w:p w:rsidR="005274EE" w:rsidRPr="005274EE" w:rsidRDefault="005274EE" w:rsidP="005274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оставляйте детей без присмотра, обучите их правилам пользования огнем.</w:t>
            </w:r>
          </w:p>
          <w:p w:rsidR="005274EE" w:rsidRPr="005274EE" w:rsidRDefault="005274EE" w:rsidP="005274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 малейшем запахе газа на кухне или в квартире не зажигайте свет, не используйте открытый огонь – немедленно проветрите помещения, закройте газовый кран и вызовите газовую службу или службу спасения.</w:t>
            </w:r>
          </w:p>
          <w:p w:rsidR="005274EE" w:rsidRPr="005274EE" w:rsidRDefault="005274EE" w:rsidP="0052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4EE" w:rsidRPr="005274EE" w:rsidRDefault="005274EE" w:rsidP="0052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74EE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5E13E" wp14:editId="51AEC8A3">
                      <wp:simplePos x="0" y="0"/>
                      <wp:positionH relativeFrom="column">
                        <wp:posOffset>2199502</wp:posOffset>
                      </wp:positionH>
                      <wp:positionV relativeFrom="paragraph">
                        <wp:posOffset>46742</wp:posOffset>
                      </wp:positionV>
                      <wp:extent cx="2790908" cy="1796415"/>
                      <wp:effectExtent l="0" t="0" r="952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908" cy="179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EE" w:rsidRDefault="005274EE" w:rsidP="005274EE">
                                  <w:pPr>
                                    <w:tabs>
                                      <w:tab w:val="left" w:pos="5677"/>
                                    </w:tabs>
                                    <w:ind w:hanging="561"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Помните, что пожар</w:t>
                                  </w:r>
                                </w:p>
                                <w:p w:rsidR="005274EE" w:rsidRDefault="005274EE" w:rsidP="005274EE">
                                  <w:pPr>
                                    <w:tabs>
                                      <w:tab w:val="left" w:pos="5677"/>
                                    </w:tabs>
                                    <w:ind w:hanging="561"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легче предупредить,</w:t>
                                  </w:r>
                                </w:p>
                                <w:p w:rsidR="005274EE" w:rsidRDefault="005274EE" w:rsidP="005274EE">
                                  <w:pPr>
                                    <w:ind w:firstLine="252"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чем потушить!</w:t>
                                  </w:r>
                                </w:p>
                                <w:p w:rsidR="005274EE" w:rsidRDefault="005274EE" w:rsidP="005274E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274EE" w:rsidRDefault="005274EE" w:rsidP="005274E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При возникновении пожара немедленно звоните</w:t>
                                  </w:r>
                                </w:p>
                                <w:p w:rsidR="005274EE" w:rsidRDefault="005274EE" w:rsidP="005274E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по телефону службы спасения</w:t>
                                  </w:r>
                                </w:p>
                                <w:p w:rsidR="005274EE" w:rsidRDefault="005274EE" w:rsidP="005274E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«01», «112»</w:t>
                                  </w:r>
                                </w:p>
                                <w:p w:rsidR="005274EE" w:rsidRDefault="005274EE" w:rsidP="005274E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четко сообщите, что горит,</w:t>
                                  </w:r>
                                </w:p>
                                <w:p w:rsidR="005274EE" w:rsidRDefault="005274EE" w:rsidP="005274EE">
                                  <w:pPr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адрес и свою фамилию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73.2pt;margin-top:3.7pt;width:219.75pt;height:1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TPmgIAABYFAAAOAAAAZHJzL2Uyb0RvYy54bWysVMuO0zAU3SPxD5b3nTyUPhJNOmJmKEIa&#10;HtLAB7ix01g4trHdJgNiwZ5f4B9YsGDHL3T+iGun7XR4SAiRhePre33u61yfnvWtQBtmLFeyxMlJ&#10;jBGTlaJcrkr8+tViNMPIOiIpEUqyEt8wi8/mDx+cdrpgqWqUoMwgAJG26HSJG+d0EUW2alhL7InS&#10;TIKyVqYlDkSziqghHaC3IkrjeBJ1ylBtVMWshdPLQYnnAb+uWeVe1LVlDokSQ2wurCasS79G81NS&#10;rAzRDa92YZB/iKIlXILTA9QlcQStDf8FquWVUVbV7qRSbaTqmlcs5ADZJPFP2Vw3RLOQCxTH6kOZ&#10;7P+DrZ5vXhrEaYlTjCRpoUXbz9sv26/b79tvtx9vP6HU16jTtgDTaw3Grj9XPfQ65Gv1lareWCTV&#10;RUPkij0yRnUNIxRiTPzN6OjqgGM9yLJ7pig4I2unAlBfm9YXEEqCAB16dXPoD+sdquAwneZxHgOj&#10;KtAl03ySJePggxT769pY94SpFvlNiQ0QIMCTzZV1PhxS7E28N6sEpwsuRBDMankhDNoQIMsifDv0&#10;e2ZCemOp/LUBcTiBKMGH1/l4Q/Pf50maxedpPlpMZtNRtsjGo3waz0Zxkp/nkzjLs8vFBx9gkhUN&#10;p5TJKy7ZnohJ9neN3o3EQKFARdSVOB+n46FHf0wyDt/vkmy5g7kUvC3x7GBECt/Zx5JC2qRwhIth&#10;H90PP1QZarD/h6oEHvjWDyRw/bIHFE+OpaI3wAijoF/QdnhMYNMo8w6jDgazxPbtmhiGkXgqgVV5&#10;kmV+koOQjacpCOZYszzWEFkBVIkdRsP2wg3Tv9aGrxrwNPBYqkfAxJoHjtxFteMvDF9IZvdQ+Ok+&#10;loPV3XM2/wEAAP//AwBQSwMEFAAGAAgAAAAhABt2HiffAAAACQEAAA8AAABkcnMvZG93bnJldi54&#10;bWxMj8FOwzAQRO9I/IO1SFwQdWjTpEnjVIAE4trSD9jE2yRqvI5it0n/HnOC02g1o5m3xW42vbjS&#10;6DrLCl4WEQji2uqOGwXH74/nDQjnkTX2lknBjRzsyvu7AnNtJ97T9eAbEUrY5aig9X7IpXR1Swbd&#10;wg7EwTvZ0aAP59hIPeIUyk0vl1GUSIMdh4UWB3pvqT4fLkbB6Wt6WmdT9emP6T5O3rBLK3tT6vFh&#10;ft2C8DT7vzD84gd0KANTZS+snegVrOIkDlEFaZDgp5t1BqJSsMyiFciykP8/KH8AAAD//wMAUEsB&#10;Ai0AFAAGAAgAAAAhALaDOJL+AAAA4QEAABMAAAAAAAAAAAAAAAAAAAAAAFtDb250ZW50X1R5cGVz&#10;XS54bWxQSwECLQAUAAYACAAAACEAOP0h/9YAAACUAQAACwAAAAAAAAAAAAAAAAAvAQAAX3JlbHMv&#10;LnJlbHNQSwECLQAUAAYACAAAACEAVVBkz5oCAAAWBQAADgAAAAAAAAAAAAAAAAAuAgAAZHJzL2Uy&#10;b0RvYy54bWxQSwECLQAUAAYACAAAACEAG3YeJ98AAAAJAQAADwAAAAAAAAAAAAAAAAD0BAAAZHJz&#10;L2Rvd25yZXYueG1sUEsFBgAAAAAEAAQA8wAAAAAGAAAAAA==&#10;" stroked="f">
                      <v:textbox>
                        <w:txbxContent>
                          <w:p w:rsidR="005274EE" w:rsidRDefault="005274EE" w:rsidP="005274EE">
                            <w:pPr>
                              <w:tabs>
                                <w:tab w:val="left" w:pos="5677"/>
                              </w:tabs>
                              <w:ind w:hanging="561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Помните, что пожар</w:t>
                            </w:r>
                          </w:p>
                          <w:p w:rsidR="005274EE" w:rsidRDefault="005274EE" w:rsidP="005274EE">
                            <w:pPr>
                              <w:tabs>
                                <w:tab w:val="left" w:pos="5677"/>
                              </w:tabs>
                              <w:ind w:hanging="561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легче предупредить,</w:t>
                            </w:r>
                          </w:p>
                          <w:p w:rsidR="005274EE" w:rsidRDefault="005274EE" w:rsidP="005274EE">
                            <w:pPr>
                              <w:ind w:firstLine="252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чем потушить!</w:t>
                            </w:r>
                          </w:p>
                          <w:p w:rsidR="005274EE" w:rsidRDefault="005274EE" w:rsidP="005274E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5274EE" w:rsidRDefault="005274EE" w:rsidP="005274E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При возникновении пожара немедленно звоните</w:t>
                            </w:r>
                          </w:p>
                          <w:p w:rsidR="005274EE" w:rsidRDefault="005274EE" w:rsidP="005274E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по телефону службы спасения</w:t>
                            </w:r>
                          </w:p>
                          <w:p w:rsidR="005274EE" w:rsidRDefault="005274EE" w:rsidP="005274E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«01», «112»</w:t>
                            </w:r>
                          </w:p>
                          <w:p w:rsidR="005274EE" w:rsidRDefault="005274EE" w:rsidP="005274E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четко сообщите, что горит,</w:t>
                            </w:r>
                          </w:p>
                          <w:p w:rsidR="005274EE" w:rsidRDefault="005274EE" w:rsidP="005274EE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адрес и свою фамилию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74EE" w:rsidRPr="005274EE" w:rsidRDefault="005274EE" w:rsidP="0052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4953" w:rsidRDefault="006D4953"/>
    <w:sectPr w:rsidR="006D4953" w:rsidSect="005274E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325"/>
    <w:multiLevelType w:val="hybridMultilevel"/>
    <w:tmpl w:val="ADA04192"/>
    <w:lvl w:ilvl="0" w:tplc="131C5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EE"/>
    <w:rsid w:val="005274EE"/>
    <w:rsid w:val="006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1129</Characters>
  <Application>Microsoft Office Word</Application>
  <DocSecurity>0</DocSecurity>
  <Lines>9</Lines>
  <Paragraphs>2</Paragraphs>
  <ScaleCrop>false</ScaleCrop>
  <Company>The Sky Games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1</cp:revision>
  <dcterms:created xsi:type="dcterms:W3CDTF">2017-05-14T17:56:00Z</dcterms:created>
  <dcterms:modified xsi:type="dcterms:W3CDTF">2017-05-14T17:58:00Z</dcterms:modified>
</cp:coreProperties>
</file>