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D0" w:rsidRPr="00EF325C" w:rsidRDefault="00644BD0" w:rsidP="00EF325C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</w:p>
    <w:p w:rsidR="00644BD0" w:rsidRPr="009B5FC6" w:rsidRDefault="00644BD0" w:rsidP="00B133EC">
      <w:pPr>
        <w:pStyle w:val="Standard"/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B133EC" w:rsidRPr="00CB3534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B133EC" w:rsidRPr="00CB3534" w:rsidRDefault="00B133EC" w:rsidP="00B133EC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kern w:val="0"/>
          <w:sz w:val="18"/>
          <w:szCs w:val="18"/>
          <w:u w:val="single"/>
          <w:lang w:eastAsia="en-US"/>
        </w:rPr>
        <w:t xml:space="preserve">Детский оздоровительный лагерь с дневным пребыванием  «Солнышко» на базе филиала  муниципального автономного общеобразовательного учреждения Гагаринская средняя общеобразовательная школа - Новотравнинской основной </w:t>
      </w:r>
      <w:r w:rsidRPr="00CB3534">
        <w:rPr>
          <w:rFonts w:ascii="Arial" w:hAnsi="Arial" w:cs="Arial"/>
          <w:color w:val="auto"/>
          <w:kern w:val="0"/>
          <w:sz w:val="18"/>
          <w:szCs w:val="18"/>
          <w:lang w:eastAsia="en-US"/>
        </w:rPr>
        <w:t>общеобразовательной школы</w:t>
      </w: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>01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»</w:t>
      </w:r>
      <w:r w:rsidR="00CB3534" w:rsidRPr="00CB3534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CB3534"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марта 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20</w:t>
      </w:r>
      <w:r w:rsidRPr="00CB3534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CB3534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93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3236"/>
        <w:gridCol w:w="152"/>
        <w:gridCol w:w="388"/>
        <w:gridCol w:w="545"/>
        <w:gridCol w:w="41"/>
        <w:gridCol w:w="314"/>
        <w:gridCol w:w="529"/>
        <w:gridCol w:w="385"/>
        <w:gridCol w:w="35"/>
        <w:gridCol w:w="377"/>
        <w:gridCol w:w="38"/>
        <w:gridCol w:w="408"/>
        <w:gridCol w:w="359"/>
        <w:gridCol w:w="38"/>
        <w:gridCol w:w="158"/>
        <w:gridCol w:w="115"/>
        <w:gridCol w:w="115"/>
        <w:gridCol w:w="512"/>
        <w:gridCol w:w="215"/>
        <w:gridCol w:w="271"/>
        <w:gridCol w:w="594"/>
        <w:gridCol w:w="164"/>
        <w:gridCol w:w="196"/>
        <w:gridCol w:w="51"/>
        <w:gridCol w:w="992"/>
      </w:tblGrid>
      <w:tr w:rsidR="009B5FC6" w:rsidRPr="00CB3534" w:rsidTr="007D6688">
        <w:tc>
          <w:tcPr>
            <w:tcW w:w="1093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10"/>
              <w:rPr>
                <w:color w:val="auto"/>
                <w:sz w:val="18"/>
                <w:szCs w:val="18"/>
              </w:rPr>
            </w:pPr>
            <w:r w:rsidRPr="00CB3534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kern w:val="0"/>
                <w:sz w:val="18"/>
                <w:szCs w:val="18"/>
                <w:lang w:eastAsia="en-US"/>
              </w:rPr>
              <w:t>Детский оздоровительный лагерь с дневным пребыванием  «Солнышко» на базе филиала  муниципального автономного общеобразовательного учреждения «Гагаринская средняя общеобразовательная школа»- Новотравнинской основной общеобразовательной школы, ИНН 7217007149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>627713, Тюменская область, Ишимский район, село Г</w:t>
            </w: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>а</w:t>
            </w: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 xml:space="preserve">гарино, улица Новая, дом 30, </w:t>
            </w:r>
          </w:p>
          <w:p w:rsidR="00B133EC" w:rsidRPr="00CB3534" w:rsidRDefault="00B133EC" w:rsidP="00B133E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r w:rsidRPr="00CB3534">
              <w:rPr>
                <w:rFonts w:ascii="Arial" w:eastAsia="Times New Roman" w:hAnsi="Arial" w:cs="Arial"/>
                <w:kern w:val="0"/>
                <w:sz w:val="18"/>
                <w:szCs w:val="18"/>
              </w:rPr>
              <w:t>тел/факс (34551)3-11-98, 3-12-64,</w:t>
            </w:r>
          </w:p>
          <w:p w:rsidR="00B133EC" w:rsidRPr="00CB3534" w:rsidRDefault="000A547B" w:rsidP="00B133EC">
            <w:pPr>
              <w:widowControl/>
              <w:suppressAutoHyphens w:val="0"/>
              <w:autoSpaceDN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</w:rPr>
            </w:pPr>
            <w:hyperlink r:id="rId9" w:history="1"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/>
                </w:rPr>
                <w:t>gagarinoschool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</w:rPr>
                <w:t>@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/>
                </w:rPr>
                <w:t>mail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</w:rPr>
                <w:t>.</w:t>
              </w:r>
              <w:r w:rsidR="00B133EC" w:rsidRPr="00CB3534">
                <w:rPr>
                  <w:rStyle w:val="af2"/>
                  <w:rFonts w:ascii="Arial" w:eastAsia="Times New Roman" w:hAnsi="Arial" w:cs="Arial"/>
                  <w:color w:val="auto"/>
                  <w:kern w:val="0"/>
                  <w:sz w:val="18"/>
                  <w:szCs w:val="18"/>
                  <w:lang w:val="en-US"/>
                </w:rPr>
                <w:t>ru</w:t>
              </w:r>
            </w:hyperlink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627715, Тюменская область,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район,с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овотравное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ул.Центральная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23,      тел 3-92-35,         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эл. почта - </w:t>
            </w:r>
            <w:hyperlink r:id="rId10" w:history="1"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novot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-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shool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="00ED1012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ED1012"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33EC" w:rsidRPr="00CB3534" w:rsidRDefault="00B133EC" w:rsidP="005825B5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11" w:history="1">
              <w:r w:rsidR="005825B5" w:rsidRPr="00276EFA">
                <w:rPr>
                  <w:rStyle w:val="af2"/>
                  <w:rFonts w:ascii="Arial" w:hAnsi="Arial" w:cs="Arial"/>
                  <w:sz w:val="18"/>
                  <w:szCs w:val="18"/>
                </w:rPr>
                <w:t>http://novotrav.depon72.ru/</w:t>
              </w:r>
            </w:hyperlink>
            <w:r w:rsidR="005825B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центре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овотравное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района, Тюменской области в </w:t>
            </w:r>
            <w:smartTag w:uri="urn:schemas-microsoft-com:office:smarttags" w:element="metricconverter">
              <w:smartTagPr>
                <w:attr w:name="ProductID" w:val="25 км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25 км</w:t>
              </w:r>
            </w:smartTag>
            <w:r w:rsidRPr="00CB3534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г.Ишима</w:t>
            </w:r>
            <w:proofErr w:type="spellEnd"/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Отдел образования администрации Ишимского муниципального района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627750, город Ишим,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енина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д.48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>, ул. Ленина, 48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Астанина Светлана Робертовна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4года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(34551)3-11-61</w:t>
            </w:r>
          </w:p>
        </w:tc>
      </w:tr>
      <w:tr w:rsidR="009B5FC6" w:rsidRPr="00CB3534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1973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сезонно, июнь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 6 до 16 лет включительно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8E2C61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8E2C61" w:rsidRDefault="008E2C61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  <w:p w:rsidR="00B133EC" w:rsidRPr="00CB3534" w:rsidRDefault="008E2C61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1971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  <w:p w:rsidR="008E2C61" w:rsidRPr="00CB3534" w:rsidRDefault="008E2C61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1753</w:t>
            </w:r>
          </w:p>
        </w:tc>
        <w:tc>
          <w:tcPr>
            <w:tcW w:w="95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  <w:p w:rsidR="008E2C61" w:rsidRPr="00CB3534" w:rsidRDefault="008E2C61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02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  <w:p w:rsidR="008E2C61" w:rsidRPr="00CB3534" w:rsidRDefault="008E2C61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250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  <w:p w:rsidR="008E2C61" w:rsidRPr="00CB3534" w:rsidRDefault="008E2C61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автотранспорта на балансе (количество единиц,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марки),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1,25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</w:tr>
      <w:tr w:rsidR="009B5FC6" w:rsidRPr="00CB3534" w:rsidTr="007D6688">
        <w:trPr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 сторожа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</w:tc>
        <w:tc>
          <w:tcPr>
            <w:tcW w:w="502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638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15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B133EC" w:rsidRPr="00CB3534" w:rsidRDefault="00B133EC" w:rsidP="00B133EC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B133EC" w:rsidRPr="00CB3534" w:rsidRDefault="00B133EC" w:rsidP="00B133EC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992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609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338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9B5FC6" w:rsidRPr="00CB3534" w:rsidTr="007D6688">
        <w:trPr>
          <w:cantSplit/>
          <w:trHeight w:val="65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rPr>
          <w:cantSplit/>
          <w:trHeight w:val="527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23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255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капиталь-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ного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1973</w:t>
            </w:r>
          </w:p>
        </w:tc>
        <w:tc>
          <w:tcPr>
            <w:tcW w:w="130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151,3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8%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rPr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комнаты-4, комнаты для работы кружков-2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418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9B5FC6" w:rsidRPr="00CB3534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Площадь (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кв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spellEnd"/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10228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2008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3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Наличие емкости для запаса воды (в </w:t>
            </w:r>
            <w:proofErr w:type="spellStart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куб.м</w:t>
            </w:r>
            <w:proofErr w:type="spellEnd"/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CB3534" w:rsidTr="007D6688">
        <w:trPr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6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9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</w:tr>
      <w:tr w:rsidR="009B5FC6" w:rsidRPr="00CB3534" w:rsidTr="007D6688">
        <w:trPr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99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контейнер для мусора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10931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потребностей детей-инвалидов</w:t>
            </w:r>
            <w:r w:rsidRPr="00CB3534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1"/>
            </w:r>
          </w:p>
          <w:p w:rsidR="00B133EC" w:rsidRPr="00CB3534" w:rsidRDefault="00B133EC" w:rsidP="00B133EC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8.1.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2"/>
            </w: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55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228"/>
        <w:gridCol w:w="2828"/>
        <w:gridCol w:w="2742"/>
      </w:tblGrid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C720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C720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C72049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C72049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50</w:t>
            </w:r>
            <w:bookmarkStart w:id="0" w:name="_GoBack"/>
            <w:bookmarkEnd w:id="0"/>
          </w:p>
        </w:tc>
      </w:tr>
      <w:tr w:rsidR="009B5FC6" w:rsidRPr="00CB3534" w:rsidTr="007D6688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B133EC" w:rsidRPr="00CB3534" w:rsidRDefault="00B133EC" w:rsidP="00B133EC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  <w:shd w:val="clear" w:color="auto" w:fill="FFFFFF" w:themeFill="background1"/>
              </w:rPr>
              <w:t>Медицинские услуги и</w:t>
            </w:r>
            <w:r w:rsidRPr="00CB3534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процедуры (указать какие)</w:t>
            </w:r>
          </w:p>
        </w:tc>
      </w:tr>
    </w:tbl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Базилевич М.Д.                                                                             _________________________</w:t>
      </w: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CB3534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B133EC" w:rsidRPr="00CB3534" w:rsidRDefault="00B133EC" w:rsidP="00B133EC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B133EC" w:rsidRPr="00CB3534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lastRenderedPageBreak/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color w:val="auto"/>
          <w:sz w:val="18"/>
          <w:szCs w:val="18"/>
        </w:rPr>
        <w:t>.</w:t>
      </w:r>
    </w:p>
    <w:p w:rsidR="00B133EC" w:rsidRPr="00CB3534" w:rsidRDefault="00B133EC" w:rsidP="00B133EC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CB3534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B133EC" w:rsidRPr="00CB3534" w:rsidRDefault="00B133EC" w:rsidP="00B133EC">
      <w:pPr>
        <w:pStyle w:val="Standard"/>
        <w:jc w:val="center"/>
        <w:rPr>
          <w:rFonts w:ascii="Arial" w:hAnsi="Arial" w:cs="Arial"/>
          <w:b/>
          <w:color w:val="auto"/>
          <w:sz w:val="18"/>
          <w:szCs w:val="18"/>
        </w:rPr>
      </w:pPr>
    </w:p>
    <w:p w:rsidR="00B133EC" w:rsidRPr="00CB3534" w:rsidRDefault="00B133EC" w:rsidP="00B133EC">
      <w:pPr>
        <w:pStyle w:val="Standard"/>
        <w:jc w:val="right"/>
        <w:rPr>
          <w:rFonts w:ascii="Arial" w:hAnsi="Arial" w:cs="Arial"/>
          <w:color w:val="auto"/>
          <w:sz w:val="18"/>
          <w:szCs w:val="18"/>
        </w:rPr>
      </w:pPr>
    </w:p>
    <w:p w:rsidR="00B133EC" w:rsidRPr="009B5FC6" w:rsidRDefault="00B133EC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E72223" w:rsidRPr="007B1EAA" w:rsidRDefault="00E72223" w:rsidP="007B1EAA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sectPr w:rsidR="00E72223" w:rsidRPr="007B1EAA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47B" w:rsidRDefault="000A547B" w:rsidP="00E72223">
      <w:r>
        <w:separator/>
      </w:r>
    </w:p>
  </w:endnote>
  <w:endnote w:type="continuationSeparator" w:id="0">
    <w:p w:rsidR="000A547B" w:rsidRDefault="000A547B" w:rsidP="00E7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47B" w:rsidRDefault="000A547B" w:rsidP="00E72223">
      <w:r w:rsidRPr="00E72223">
        <w:rPr>
          <w:color w:val="000000"/>
        </w:rPr>
        <w:separator/>
      </w:r>
    </w:p>
  </w:footnote>
  <w:footnote w:type="continuationSeparator" w:id="0">
    <w:p w:rsidR="000A547B" w:rsidRDefault="000A547B" w:rsidP="00E72223">
      <w:r>
        <w:continuationSeparator/>
      </w:r>
    </w:p>
  </w:footnote>
  <w:footnote w:id="1">
    <w:p w:rsidR="00EF325C" w:rsidRDefault="00EF325C">
      <w:pPr>
        <w:pStyle w:val="a8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EF325C" w:rsidRDefault="00EF325C">
      <w:pPr>
        <w:pStyle w:val="a8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EF325C" w:rsidRDefault="00EF325C">
      <w:pPr>
        <w:pStyle w:val="a8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EF325C" w:rsidRDefault="00EF325C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EF325C" w:rsidRDefault="00EF325C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EF325C" w:rsidRDefault="00EF325C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23"/>
    <w:rsid w:val="00015C05"/>
    <w:rsid w:val="0002742B"/>
    <w:rsid w:val="000456DA"/>
    <w:rsid w:val="00073D6A"/>
    <w:rsid w:val="00074939"/>
    <w:rsid w:val="000A363B"/>
    <w:rsid w:val="000A547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B100E"/>
    <w:rsid w:val="002B4FFB"/>
    <w:rsid w:val="002C6CE2"/>
    <w:rsid w:val="00305DD5"/>
    <w:rsid w:val="00310FD1"/>
    <w:rsid w:val="0034542B"/>
    <w:rsid w:val="00363023"/>
    <w:rsid w:val="00385BF8"/>
    <w:rsid w:val="003917BD"/>
    <w:rsid w:val="003B5147"/>
    <w:rsid w:val="003C3896"/>
    <w:rsid w:val="0042784E"/>
    <w:rsid w:val="00445D41"/>
    <w:rsid w:val="004C2C86"/>
    <w:rsid w:val="004E1AF4"/>
    <w:rsid w:val="00545DA7"/>
    <w:rsid w:val="0055304A"/>
    <w:rsid w:val="005647AE"/>
    <w:rsid w:val="005825B5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1EAA"/>
    <w:rsid w:val="007B6DCA"/>
    <w:rsid w:val="007D6688"/>
    <w:rsid w:val="007E47D8"/>
    <w:rsid w:val="007F53E0"/>
    <w:rsid w:val="00816C28"/>
    <w:rsid w:val="008220AC"/>
    <w:rsid w:val="008B70A5"/>
    <w:rsid w:val="008C1A9E"/>
    <w:rsid w:val="008C2420"/>
    <w:rsid w:val="008C56E0"/>
    <w:rsid w:val="008E2C61"/>
    <w:rsid w:val="0092369D"/>
    <w:rsid w:val="00924867"/>
    <w:rsid w:val="009409BC"/>
    <w:rsid w:val="009459CA"/>
    <w:rsid w:val="0095517A"/>
    <w:rsid w:val="00961CD5"/>
    <w:rsid w:val="009B5FC6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049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81330"/>
    <w:rsid w:val="00DD20C5"/>
    <w:rsid w:val="00DD761F"/>
    <w:rsid w:val="00DE138C"/>
    <w:rsid w:val="00E042F7"/>
    <w:rsid w:val="00E54420"/>
    <w:rsid w:val="00E72223"/>
    <w:rsid w:val="00EA4B4F"/>
    <w:rsid w:val="00EA4FB4"/>
    <w:rsid w:val="00ED1012"/>
    <w:rsid w:val="00EE1EBF"/>
    <w:rsid w:val="00EF21B2"/>
    <w:rsid w:val="00EF325C"/>
    <w:rsid w:val="00F26138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ovotrav.depon72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novot-shool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agarin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F74A-16F2-45BC-BEFA-520569FE7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6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46</cp:revision>
  <cp:lastPrinted>2017-07-25T14:53:00Z</cp:lastPrinted>
  <dcterms:created xsi:type="dcterms:W3CDTF">2017-08-16T03:29:00Z</dcterms:created>
  <dcterms:modified xsi:type="dcterms:W3CDTF">2017-08-16T13:09:00Z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