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593" w:rsidRPr="003F1B00" w:rsidRDefault="003F1B00" w:rsidP="003F1B00">
      <w:pPr>
        <w:jc w:val="center"/>
        <w:rPr>
          <w:b/>
          <w:color w:val="FF0000"/>
          <w:sz w:val="28"/>
          <w:szCs w:val="28"/>
        </w:rPr>
      </w:pPr>
      <w:r w:rsidRPr="003F1B00">
        <w:rPr>
          <w:b/>
          <w:color w:val="FF0000"/>
          <w:sz w:val="28"/>
          <w:szCs w:val="28"/>
        </w:rPr>
        <w:t>С 26 марта по 1 апреля в нашей школе прошла акция «Безопасный лед»</w:t>
      </w:r>
    </w:p>
    <w:p w:rsidR="003F1B00" w:rsidRDefault="003F1B00" w:rsidP="003F1B00">
      <w:pPr>
        <w:jc w:val="center"/>
        <w:rPr>
          <w:b/>
          <w:color w:val="FF0000"/>
        </w:rPr>
      </w:pPr>
    </w:p>
    <w:p w:rsidR="003F1B00" w:rsidRDefault="003F1B00" w:rsidP="003F1B00">
      <w:pPr>
        <w:jc w:val="center"/>
        <w:rPr>
          <w:b/>
          <w:color w:val="FF0000"/>
        </w:rPr>
      </w:pPr>
      <w:bookmarkStart w:id="0" w:name="_GoBack"/>
      <w:r>
        <w:rPr>
          <w:b/>
          <w:noProof/>
          <w:color w:val="FF0000"/>
          <w:lang w:eastAsia="ru-RU"/>
        </w:rPr>
        <w:drawing>
          <wp:inline distT="0" distB="0" distL="0" distR="0">
            <wp:extent cx="5941929" cy="4029075"/>
            <wp:effectExtent l="0" t="0" r="1905" b="0"/>
            <wp:docPr id="1" name="Рисунок 1" descr="C:\Users\Новотравнинская ООШ\Desktop\фото тонкий лед\DSC0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отравнинская ООШ\Desktop\фото тонкий лед\DSC07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1B00" w:rsidRDefault="003F1B00" w:rsidP="003F1B00">
      <w:pPr>
        <w:jc w:val="center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5941928" cy="4181475"/>
            <wp:effectExtent l="0" t="0" r="1905" b="0"/>
            <wp:docPr id="2" name="Рисунок 2" descr="C:\Users\Новотравнинская ООШ\Desktop\фото тонкий лед\DSC0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отравнинская ООШ\Desktop\фото тонкий лед\DSC07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00" w:rsidRDefault="003F1B00" w:rsidP="003F1B00">
      <w:pPr>
        <w:jc w:val="center"/>
        <w:rPr>
          <w:b/>
          <w:color w:val="FF0000"/>
        </w:rPr>
      </w:pPr>
      <w:r>
        <w:rPr>
          <w:b/>
          <w:noProof/>
          <w:color w:val="FF0000"/>
          <w:lang w:eastAsia="ru-RU"/>
        </w:rPr>
        <w:lastRenderedPageBreak/>
        <w:drawing>
          <wp:inline distT="0" distB="0" distL="0" distR="0">
            <wp:extent cx="5941929" cy="4095750"/>
            <wp:effectExtent l="0" t="0" r="1905" b="0"/>
            <wp:docPr id="3" name="Рисунок 3" descr="C:\Users\Новотравнинская ООШ\Desktop\фото тонкий лед\DSC07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отравнинская ООШ\Desktop\фото тонкий лед\DSC07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00" w:rsidRPr="003F1B00" w:rsidRDefault="003F1B00" w:rsidP="003F1B00">
      <w:pPr>
        <w:jc w:val="center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4" name="Рисунок 4" descr="C:\Users\Новотравнинская ООШ\Desktop\фото тонкий лед\P108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отравнинская ООШ\Desktop\фото тонкий лед\P1080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1B00" w:rsidRPr="003F1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B00"/>
    <w:rsid w:val="00366D48"/>
    <w:rsid w:val="003F1B00"/>
    <w:rsid w:val="0074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B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B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Новотравнинская ООШ</dc:creator>
  <cp:lastModifiedBy>Новотравнинская ООШ</cp:lastModifiedBy>
  <cp:revision>1</cp:revision>
  <dcterms:created xsi:type="dcterms:W3CDTF">2018-03-23T08:50:00Z</dcterms:created>
  <dcterms:modified xsi:type="dcterms:W3CDTF">2018-03-23T08:56:00Z</dcterms:modified>
</cp:coreProperties>
</file>