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25989" w:rsidTr="00605D9F">
        <w:tc>
          <w:tcPr>
            <w:tcW w:w="4785" w:type="dxa"/>
          </w:tcPr>
          <w:p w:rsidR="00925989" w:rsidRDefault="00925989" w:rsidP="002442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CCB25D8" wp14:editId="7877BE0F">
                  <wp:extent cx="2118360" cy="1276350"/>
                  <wp:effectExtent l="0" t="0" r="0" b="0"/>
                  <wp:docPr id="9" name="Рисунок 9" descr="inde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de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384" cy="12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B4581" w:rsidRPr="00DB4581" w:rsidRDefault="00DB4581" w:rsidP="00DB4581">
            <w:pPr>
              <w:pStyle w:val="c1"/>
              <w:shd w:val="clear" w:color="auto" w:fill="FFFFFF"/>
              <w:jc w:val="both"/>
              <w:rPr>
                <w:rStyle w:val="c0"/>
                <w:b/>
                <w:bCs/>
                <w:color w:val="943634" w:themeColor="accent2" w:themeShade="BF"/>
                <w:sz w:val="32"/>
                <w:szCs w:val="32"/>
              </w:rPr>
            </w:pPr>
            <w:r w:rsidRPr="00DB4581">
              <w:rPr>
                <w:rStyle w:val="c0"/>
                <w:b/>
                <w:bCs/>
                <w:color w:val="943634" w:themeColor="accent2" w:themeShade="BF"/>
                <w:sz w:val="32"/>
                <w:szCs w:val="32"/>
              </w:rPr>
              <w:t>17 мая – Международный день «Детского телефона доверия</w:t>
            </w:r>
            <w:r w:rsidRPr="00DB4581">
              <w:rPr>
                <w:rStyle w:val="c0"/>
                <w:rFonts w:eastAsiaTheme="majorEastAsia"/>
                <w:b/>
                <w:bCs/>
                <w:color w:val="943634" w:themeColor="accent2" w:themeShade="BF"/>
                <w:sz w:val="32"/>
                <w:szCs w:val="32"/>
              </w:rPr>
              <w:t>»</w:t>
            </w:r>
            <w:r w:rsidRPr="00DB4581">
              <w:rPr>
                <w:rStyle w:val="c0"/>
                <w:b/>
                <w:bCs/>
                <w:color w:val="943634" w:themeColor="accent2" w:themeShade="BF"/>
                <w:sz w:val="32"/>
                <w:szCs w:val="32"/>
              </w:rPr>
              <w:t xml:space="preserve"> </w:t>
            </w:r>
          </w:p>
          <w:p w:rsidR="00925989" w:rsidRDefault="00925989" w:rsidP="002442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4581" w:rsidRDefault="00DB4581" w:rsidP="002442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B4581" w:rsidRDefault="00DB4581" w:rsidP="0024425C">
            <w:pPr>
              <w:rPr>
                <w:rStyle w:val="c0"/>
                <w:rFonts w:ascii="Times New Roman" w:hAnsi="Times New Roman" w:cs="Times New Roman"/>
                <w:bCs/>
                <w:sz w:val="24"/>
              </w:rPr>
            </w:pPr>
            <w:r w:rsidRPr="00925989">
              <w:rPr>
                <w:rStyle w:val="c0"/>
                <w:rFonts w:ascii="Times New Roman" w:hAnsi="Times New Roman" w:cs="Times New Roman"/>
                <w:bCs/>
                <w:sz w:val="24"/>
              </w:rPr>
              <w:t>Девиз:</w:t>
            </w:r>
          </w:p>
          <w:p w:rsidR="00DB4581" w:rsidRDefault="00DB4581" w:rsidP="0024425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25989">
              <w:rPr>
                <w:rStyle w:val="c0"/>
                <w:rFonts w:ascii="Times New Roman" w:hAnsi="Times New Roman" w:cs="Times New Roman"/>
                <w:bCs/>
                <w:sz w:val="24"/>
              </w:rPr>
              <w:t xml:space="preserve"> «Дети говорят телефону доверия: «ДА!»</w:t>
            </w:r>
          </w:p>
        </w:tc>
      </w:tr>
    </w:tbl>
    <w:p w:rsidR="00BE3AD9" w:rsidRDefault="00BE3AD9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1"/>
        <w:gridCol w:w="4720"/>
      </w:tblGrid>
      <w:tr w:rsidR="0024425C" w:rsidTr="00605D9F">
        <w:tc>
          <w:tcPr>
            <w:tcW w:w="4785" w:type="dxa"/>
          </w:tcPr>
          <w:p w:rsidR="0024425C" w:rsidRDefault="00E631DB">
            <w:r>
              <w:rPr>
                <w:noProof/>
                <w:lang w:eastAsia="ru-RU"/>
              </w:rPr>
              <w:drawing>
                <wp:inline distT="0" distB="0" distL="0" distR="0" wp14:anchorId="18558253" wp14:editId="23756845">
                  <wp:extent cx="2943225" cy="1924050"/>
                  <wp:effectExtent l="0" t="0" r="0" b="0"/>
                  <wp:docPr id="5" name="Рисунок 5" descr="C:\Documents and Settings\User\Рабочий стол\фото тел доверия\DSCN0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User\Рабочий стол\фото тел доверия\DSCN0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7715" cy="1940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31DB" w:rsidRPr="00925989" w:rsidRDefault="00925989" w:rsidP="00443B6E">
            <w:pPr>
              <w:pStyle w:val="c1"/>
              <w:shd w:val="clear" w:color="auto" w:fill="FFFFFF"/>
              <w:jc w:val="both"/>
              <w:rPr>
                <w:bCs/>
                <w:sz w:val="22"/>
              </w:rPr>
            </w:pPr>
            <w:r>
              <w:rPr>
                <w:rStyle w:val="c0"/>
                <w:bCs/>
                <w:sz w:val="22"/>
              </w:rPr>
              <w:t>В Новотравнинской ООШ прошло мероприятие «Как важно быть услышанны</w:t>
            </w:r>
            <w:r w:rsidR="00605D9F">
              <w:rPr>
                <w:rStyle w:val="c0"/>
                <w:bCs/>
                <w:sz w:val="22"/>
              </w:rPr>
              <w:t>м», посвящённое международному Дню детского т</w:t>
            </w:r>
            <w:r>
              <w:rPr>
                <w:rStyle w:val="c0"/>
                <w:bCs/>
                <w:sz w:val="22"/>
              </w:rPr>
              <w:t>елефона доверия.</w:t>
            </w:r>
          </w:p>
        </w:tc>
        <w:tc>
          <w:tcPr>
            <w:tcW w:w="4786" w:type="dxa"/>
          </w:tcPr>
          <w:p w:rsidR="0024425C" w:rsidRDefault="0024425C">
            <w:r>
              <w:rPr>
                <w:noProof/>
                <w:lang w:eastAsia="ru-RU"/>
              </w:rPr>
              <w:drawing>
                <wp:inline distT="0" distB="0" distL="0" distR="0" wp14:anchorId="6A2DE8CB" wp14:editId="7E48A9C1">
                  <wp:extent cx="2564505" cy="1338823"/>
                  <wp:effectExtent l="0" t="0" r="7620" b="0"/>
                  <wp:docPr id="1" name="Рисунок 1" descr="http://kdnyanao.ru/plugins/content/joomslide/thumbs/L2hvbWUvY3Jpay9rZG55YW5hby5ydS9kb2NzL2ltYWdlcy9ub3Zvc3RpL3JmL2R0ZC5qcGc=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dnyanao.ru/plugins/content/joomslide/thumbs/L2hvbWUvY3Jpay9rZG55YW5hby5ydS9kb2NzL2ltYWdlcy9ub3Zvc3RpL3JmL2R0ZC5qcGc=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853" cy="13437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3B6E" w:rsidRDefault="00443B6E"/>
          <w:p w:rsidR="00443B6E" w:rsidRDefault="00925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Терпелив и дружелюбен,</w:t>
            </w:r>
          </w:p>
          <w:p w:rsidR="00925989" w:rsidRDefault="00925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Всем ребятам он доступен.</w:t>
            </w:r>
          </w:p>
          <w:p w:rsidR="00925989" w:rsidRPr="00443B6E" w:rsidRDefault="009259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Запоминай и записывай этот номер добра.</w:t>
            </w:r>
          </w:p>
        </w:tc>
      </w:tr>
      <w:tr w:rsidR="0024425C" w:rsidTr="00605D9F">
        <w:tc>
          <w:tcPr>
            <w:tcW w:w="4785" w:type="dxa"/>
          </w:tcPr>
          <w:p w:rsidR="0024425C" w:rsidRDefault="00E631DB"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 wp14:anchorId="1CB0D985" wp14:editId="47958747">
                  <wp:extent cx="2790825" cy="2084058"/>
                  <wp:effectExtent l="0" t="0" r="0" b="0"/>
                  <wp:docPr id="6" name="Рисунок 6" descr="C:\Documents and Settings\User\Рабочий стол\фото тел доверия\DSCN01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User\Рабочий стол\фото тел доверия\DSCN01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2477" cy="2092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E631DB" w:rsidRPr="0024425C" w:rsidRDefault="00E631DB" w:rsidP="00E631DB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4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Детский телефон доверия работает на всей территории Российской Федерации 24 часа в сутки</w:t>
            </w:r>
            <w:r w:rsidRPr="0024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Позвонить можно с любого телефона </w:t>
            </w:r>
            <w:r w:rsidRPr="0024425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бесплатно. При этом </w:t>
            </w:r>
            <w:proofErr w:type="gramStart"/>
            <w:r w:rsidRPr="0024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звонящий</w:t>
            </w:r>
            <w:proofErr w:type="gramEnd"/>
            <w:r w:rsidRPr="00244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имеет право не называть свое имя, а содержание беседы останется абсолютно конфиденциально.</w:t>
            </w:r>
          </w:p>
          <w:p w:rsidR="00E631DB" w:rsidRDefault="00E631DB" w:rsidP="00E631DB"/>
          <w:p w:rsidR="00E631DB" w:rsidRDefault="00E631DB"/>
        </w:tc>
        <w:tc>
          <w:tcPr>
            <w:tcW w:w="4786" w:type="dxa"/>
          </w:tcPr>
          <w:p w:rsidR="0024425C" w:rsidRDefault="0024425C"/>
          <w:p w:rsidR="00E631DB" w:rsidRPr="00443B6E" w:rsidRDefault="0044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6E">
              <w:rPr>
                <w:rFonts w:ascii="Times New Roman" w:hAnsi="Times New Roman" w:cs="Times New Roman"/>
                <w:sz w:val="24"/>
                <w:szCs w:val="24"/>
              </w:rPr>
              <w:t>И уж если у кого-то</w:t>
            </w:r>
          </w:p>
          <w:p w:rsidR="00443B6E" w:rsidRPr="00443B6E" w:rsidRDefault="0044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6E">
              <w:rPr>
                <w:rFonts w:ascii="Times New Roman" w:hAnsi="Times New Roman" w:cs="Times New Roman"/>
                <w:sz w:val="24"/>
                <w:szCs w:val="24"/>
              </w:rPr>
              <w:t>Приключилась вдруг беда</w:t>
            </w:r>
            <w:r w:rsidR="009259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3B6E" w:rsidRPr="00443B6E" w:rsidRDefault="0044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6E">
              <w:rPr>
                <w:rFonts w:ascii="Times New Roman" w:hAnsi="Times New Roman" w:cs="Times New Roman"/>
                <w:sz w:val="24"/>
                <w:szCs w:val="24"/>
              </w:rPr>
              <w:t>Телефон  доверия</w:t>
            </w:r>
          </w:p>
          <w:p w:rsidR="00E631DB" w:rsidRPr="00443B6E" w:rsidRDefault="00443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B6E">
              <w:rPr>
                <w:rFonts w:ascii="Times New Roman" w:hAnsi="Times New Roman" w:cs="Times New Roman"/>
                <w:sz w:val="24"/>
                <w:szCs w:val="24"/>
              </w:rPr>
              <w:t>Поможет вам всегда.</w:t>
            </w:r>
          </w:p>
          <w:p w:rsidR="00E631DB" w:rsidRDefault="00E631DB"/>
          <w:p w:rsidR="00E631DB" w:rsidRDefault="00E631DB">
            <w:r>
              <w:rPr>
                <w:noProof/>
                <w:lang w:eastAsia="ru-RU"/>
              </w:rPr>
              <w:drawing>
                <wp:inline distT="0" distB="0" distL="0" distR="0" wp14:anchorId="4E737EF7" wp14:editId="3FDAB135">
                  <wp:extent cx="2762250" cy="2364459"/>
                  <wp:effectExtent l="0" t="0" r="0" b="0"/>
                  <wp:docPr id="8" name="Рисунок 8" descr="C:\Documents and Settings\User\Рабочий стол\фото тел доверия\DSCN0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User\Рабочий стол\фото тел доверия\DSCN0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43" cy="23731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5989" w:rsidRPr="00DB4581" w:rsidRDefault="00DB4581" w:rsidP="00DB45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4581">
              <w:rPr>
                <w:rFonts w:ascii="Times New Roman" w:hAnsi="Times New Roman" w:cs="Times New Roman"/>
                <w:sz w:val="24"/>
                <w:szCs w:val="24"/>
              </w:rPr>
              <w:t>Выход  есть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581">
              <w:rPr>
                <w:rFonts w:ascii="Times New Roman" w:hAnsi="Times New Roman" w:cs="Times New Roman"/>
                <w:sz w:val="24"/>
                <w:szCs w:val="24"/>
              </w:rPr>
              <w:t>- ты не один!</w:t>
            </w:r>
          </w:p>
        </w:tc>
      </w:tr>
    </w:tbl>
    <w:p w:rsidR="0024425C" w:rsidRDefault="0024425C" w:rsidP="002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25C" w:rsidRDefault="0024425C" w:rsidP="002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25C" w:rsidRDefault="0024425C" w:rsidP="002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25C" w:rsidRDefault="0024425C" w:rsidP="002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25C" w:rsidRDefault="0024425C" w:rsidP="002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25C" w:rsidRDefault="0024425C" w:rsidP="002442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24425C" w:rsidRDefault="0024425C"/>
    <w:sectPr w:rsidR="0024425C" w:rsidSect="00E631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5C"/>
    <w:rsid w:val="001B4A75"/>
    <w:rsid w:val="0024425C"/>
    <w:rsid w:val="00443B6E"/>
    <w:rsid w:val="00605D9F"/>
    <w:rsid w:val="007E6E5B"/>
    <w:rsid w:val="00925989"/>
    <w:rsid w:val="00BE3AD9"/>
    <w:rsid w:val="00D360AD"/>
    <w:rsid w:val="00DB4581"/>
    <w:rsid w:val="00E6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4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5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4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3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2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442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44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425C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4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3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</cp:revision>
  <dcterms:created xsi:type="dcterms:W3CDTF">2002-01-08T00:16:00Z</dcterms:created>
  <dcterms:modified xsi:type="dcterms:W3CDTF">2018-05-18T16:34:00Z</dcterms:modified>
</cp:coreProperties>
</file>