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58" w:rsidRPr="00CE1D42" w:rsidRDefault="0011148E" w:rsidP="00A9105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Анализ </w:t>
      </w:r>
      <w:bookmarkStart w:id="0" w:name="_GoBack"/>
      <w:bookmarkEnd w:id="0"/>
      <w:r w:rsidR="00A91058" w:rsidRPr="00CE1D42">
        <w:rPr>
          <w:b/>
          <w:bCs/>
          <w:sz w:val="22"/>
          <w:szCs w:val="22"/>
        </w:rPr>
        <w:t xml:space="preserve"> государственной итоговой аттестации </w:t>
      </w:r>
      <w:r w:rsidR="00A91058">
        <w:rPr>
          <w:b/>
          <w:bCs/>
          <w:sz w:val="22"/>
          <w:szCs w:val="22"/>
        </w:rPr>
        <w:t xml:space="preserve"> в форме ОГЭ</w:t>
      </w:r>
    </w:p>
    <w:p w:rsidR="00A91058" w:rsidRPr="00CE1D42" w:rsidRDefault="00A91058" w:rsidP="00A91058">
      <w:pPr>
        <w:jc w:val="center"/>
        <w:rPr>
          <w:b/>
          <w:bCs/>
          <w:sz w:val="22"/>
          <w:szCs w:val="22"/>
        </w:rPr>
      </w:pPr>
      <w:r w:rsidRPr="00CE1D42">
        <w:rPr>
          <w:b/>
          <w:bCs/>
          <w:sz w:val="22"/>
          <w:szCs w:val="22"/>
        </w:rPr>
        <w:t>201</w:t>
      </w:r>
      <w:r w:rsidR="009E1D06">
        <w:rPr>
          <w:b/>
          <w:bCs/>
          <w:sz w:val="22"/>
          <w:szCs w:val="22"/>
        </w:rPr>
        <w:t>8</w:t>
      </w:r>
      <w:r w:rsidRPr="00CE1D42">
        <w:rPr>
          <w:b/>
          <w:bCs/>
          <w:sz w:val="22"/>
          <w:szCs w:val="22"/>
        </w:rPr>
        <w:t>-201</w:t>
      </w:r>
      <w:r w:rsidR="009E1D06">
        <w:rPr>
          <w:b/>
          <w:bCs/>
          <w:sz w:val="22"/>
          <w:szCs w:val="22"/>
        </w:rPr>
        <w:t>9</w:t>
      </w:r>
      <w:r w:rsidRPr="00CE1D42">
        <w:rPr>
          <w:b/>
          <w:bCs/>
          <w:sz w:val="22"/>
          <w:szCs w:val="22"/>
        </w:rPr>
        <w:t>учебн</w:t>
      </w:r>
      <w:r>
        <w:rPr>
          <w:b/>
          <w:bCs/>
          <w:sz w:val="22"/>
          <w:szCs w:val="22"/>
        </w:rPr>
        <w:t>ого года</w:t>
      </w:r>
    </w:p>
    <w:p w:rsidR="00A91058" w:rsidRPr="00950DC7" w:rsidRDefault="00A91058" w:rsidP="00A91058">
      <w:pPr>
        <w:ind w:firstLine="540"/>
        <w:jc w:val="both"/>
      </w:pPr>
      <w:r w:rsidRPr="00950DC7">
        <w:t>В 201</w:t>
      </w:r>
      <w:r w:rsidR="009E1D06">
        <w:t>8</w:t>
      </w:r>
      <w:r w:rsidRPr="00950DC7">
        <w:t xml:space="preserve"> – 201</w:t>
      </w:r>
      <w:r w:rsidR="0032271D">
        <w:t>9</w:t>
      </w:r>
      <w:r w:rsidRPr="00950DC7">
        <w:t xml:space="preserve"> учебном году в 9-ом классе Новотравнинской основной школы обучалось </w:t>
      </w:r>
      <w:r w:rsidR="009E1D06">
        <w:t>12</w:t>
      </w:r>
      <w:r w:rsidRPr="00950DC7">
        <w:t xml:space="preserve"> учеников. </w:t>
      </w:r>
      <w:r w:rsidR="009E1D06">
        <w:t>12</w:t>
      </w:r>
      <w:r>
        <w:t xml:space="preserve"> учеников</w:t>
      </w:r>
      <w:r w:rsidRPr="00950DC7">
        <w:t xml:space="preserve"> были допущены к</w:t>
      </w:r>
      <w:r>
        <w:t xml:space="preserve"> итоговой аттестации и </w:t>
      </w:r>
      <w:r w:rsidRPr="00950DC7">
        <w:t>сдавали 2 обязательных предмета (русский, математика)</w:t>
      </w:r>
      <w:r>
        <w:t xml:space="preserve"> и по выбору</w:t>
      </w:r>
      <w:r w:rsidRPr="00950DC7">
        <w:t xml:space="preserve"> </w:t>
      </w:r>
      <w:r>
        <w:t>в формате ОГЭ.</w:t>
      </w:r>
    </w:p>
    <w:p w:rsidR="00A91058" w:rsidRDefault="00A91058" w:rsidP="00A91058">
      <w:pPr>
        <w:ind w:firstLine="540"/>
        <w:jc w:val="center"/>
        <w:rPr>
          <w:b/>
          <w:u w:val="single"/>
        </w:rPr>
      </w:pPr>
      <w:r w:rsidRPr="009D6F60">
        <w:rPr>
          <w:b/>
          <w:u w:val="single"/>
        </w:rPr>
        <w:t>Результаты обязательных письменных экзаменов по русскому языку и математике в девятом  классе</w:t>
      </w:r>
    </w:p>
    <w:p w:rsidR="00A91058" w:rsidRPr="009D6F60" w:rsidRDefault="00A91058" w:rsidP="00A91058">
      <w:pPr>
        <w:ind w:firstLine="540"/>
        <w:jc w:val="center"/>
        <w:rPr>
          <w:b/>
          <w:u w:val="single"/>
        </w:rPr>
      </w:pPr>
    </w:p>
    <w:tbl>
      <w:tblPr>
        <w:tblW w:w="140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132"/>
        <w:gridCol w:w="1136"/>
        <w:gridCol w:w="1134"/>
        <w:gridCol w:w="1134"/>
        <w:gridCol w:w="1134"/>
        <w:gridCol w:w="993"/>
        <w:gridCol w:w="1275"/>
        <w:gridCol w:w="1418"/>
        <w:gridCol w:w="1276"/>
      </w:tblGrid>
      <w:tr w:rsidR="00A91058" w:rsidRPr="00950DC7" w:rsidTr="007F352E">
        <w:trPr>
          <w:cantSplit/>
          <w:trHeight w:val="16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58" w:rsidRPr="00950DC7" w:rsidRDefault="00A91058" w:rsidP="007F352E">
            <w:r w:rsidRPr="00950DC7">
              <w:t xml:space="preserve">Предмет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58" w:rsidRPr="00950DC7" w:rsidRDefault="00A91058" w:rsidP="007F352E">
            <w:r w:rsidRPr="00950DC7">
              <w:t>Количество выпускников, сдававших экзамен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58" w:rsidRPr="00950DC7" w:rsidRDefault="00A91058" w:rsidP="007F352E">
            <w:r w:rsidRPr="00950DC7">
              <w:t>Из них подтвердили годовые отметки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58" w:rsidRPr="00950DC7" w:rsidRDefault="00A91058" w:rsidP="007F352E">
            <w:r w:rsidRPr="00950DC7">
              <w:t>Получили отметки выше годовой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58" w:rsidRPr="00950DC7" w:rsidRDefault="00A91058" w:rsidP="007F352E">
            <w:r w:rsidRPr="00950DC7">
              <w:t>Получили отметки ниже годовой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58" w:rsidRPr="00950DC7" w:rsidRDefault="00A91058" w:rsidP="007F352E">
            <w:r w:rsidRPr="00950DC7">
              <w:t>Выполнили</w:t>
            </w:r>
          </w:p>
          <w:p w:rsidR="00A91058" w:rsidRPr="00950DC7" w:rsidRDefault="00A91058" w:rsidP="007F352E">
            <w:r w:rsidRPr="00950DC7">
              <w:t>на 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58" w:rsidRPr="00950DC7" w:rsidRDefault="00A91058" w:rsidP="007F352E">
            <w:r w:rsidRPr="00950DC7">
              <w:t>Выполнили</w:t>
            </w:r>
          </w:p>
          <w:p w:rsidR="00A91058" w:rsidRPr="00950DC7" w:rsidRDefault="00A91058" w:rsidP="007F352E">
            <w:r w:rsidRPr="00950DC7">
              <w:t xml:space="preserve">на «4»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58" w:rsidRPr="00950DC7" w:rsidRDefault="00A91058" w:rsidP="007F352E">
            <w:r w:rsidRPr="00950DC7">
              <w:t>Выполнили</w:t>
            </w:r>
          </w:p>
          <w:p w:rsidR="00A91058" w:rsidRPr="00950DC7" w:rsidRDefault="00A91058" w:rsidP="007F352E">
            <w:r w:rsidRPr="00950DC7">
              <w:t>на «3»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58" w:rsidRPr="00950DC7" w:rsidRDefault="00A91058" w:rsidP="007F352E">
            <w:r w:rsidRPr="00950DC7">
              <w:t>Выполнили</w:t>
            </w:r>
          </w:p>
          <w:p w:rsidR="00A91058" w:rsidRPr="00950DC7" w:rsidRDefault="00A91058" w:rsidP="007F352E">
            <w:r w:rsidRPr="00950DC7">
              <w:t>на «2»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58" w:rsidRPr="00950DC7" w:rsidRDefault="00A91058" w:rsidP="007F352E">
            <w:r w:rsidRPr="00950DC7">
              <w:t xml:space="preserve">Общая </w:t>
            </w:r>
            <w:proofErr w:type="spellStart"/>
            <w:r w:rsidRPr="00950DC7">
              <w:t>успева</w:t>
            </w:r>
            <w:proofErr w:type="spellEnd"/>
          </w:p>
          <w:p w:rsidR="00A91058" w:rsidRPr="00950DC7" w:rsidRDefault="00A91058" w:rsidP="007F352E">
            <w:proofErr w:type="spellStart"/>
            <w:r w:rsidRPr="00950DC7">
              <w:t>емость</w:t>
            </w:r>
            <w:proofErr w:type="spellEnd"/>
            <w:proofErr w:type="gramStart"/>
            <w:r w:rsidRPr="00950DC7"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58" w:rsidRPr="00950DC7" w:rsidRDefault="00A91058" w:rsidP="007F352E">
            <w:r w:rsidRPr="00950DC7">
              <w:t>Качество</w:t>
            </w:r>
            <w:proofErr w:type="gramStart"/>
            <w:r w:rsidRPr="00950DC7">
              <w:t xml:space="preserve"> (%)</w:t>
            </w:r>
            <w:proofErr w:type="gramEnd"/>
          </w:p>
        </w:tc>
      </w:tr>
      <w:tr w:rsidR="00CF7A9B" w:rsidRPr="00950DC7" w:rsidTr="007F352E">
        <w:trPr>
          <w:trHeight w:val="5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B" w:rsidRPr="00950DC7" w:rsidRDefault="00CF7A9B" w:rsidP="00CF7A9B">
            <w:r w:rsidRPr="00950DC7">
              <w:t>Русский язык</w:t>
            </w:r>
          </w:p>
          <w:p w:rsidR="00CF7A9B" w:rsidRPr="00950DC7" w:rsidRDefault="00CF7A9B" w:rsidP="00CF7A9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B" w:rsidRPr="00950DC7" w:rsidRDefault="00CF7A9B" w:rsidP="00CF7A9B">
            <w:pPr>
              <w:jc w:val="center"/>
            </w:pPr>
            <w: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B" w:rsidRPr="00950DC7" w:rsidRDefault="00B95AF1" w:rsidP="00CF7A9B">
            <w:pPr>
              <w:jc w:val="center"/>
            </w:pPr>
            <w: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B" w:rsidRPr="00950DC7" w:rsidRDefault="00B95AF1" w:rsidP="00CF7A9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B" w:rsidRPr="00950DC7" w:rsidRDefault="000265B3" w:rsidP="00CF7A9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B" w:rsidRPr="00CF7A9B" w:rsidRDefault="00CF7A9B" w:rsidP="00CF7A9B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CF7A9B">
              <w:rPr>
                <w:rFonts w:eastAsia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B" w:rsidRPr="00CF7A9B" w:rsidRDefault="00CF7A9B" w:rsidP="00CF7A9B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CF7A9B">
              <w:rPr>
                <w:rFonts w:eastAsia="Calibri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B" w:rsidRPr="00CF7A9B" w:rsidRDefault="00CF7A9B" w:rsidP="00CF7A9B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CF7A9B">
              <w:rPr>
                <w:rFonts w:eastAsia="Calibri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B" w:rsidRPr="006B7097" w:rsidRDefault="00CF7A9B" w:rsidP="00CF7A9B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B" w:rsidRPr="006B7097" w:rsidRDefault="00CF7A9B" w:rsidP="00CF7A9B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9B" w:rsidRPr="006B7097" w:rsidRDefault="00CF7A9B" w:rsidP="00CF7A9B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42</w:t>
            </w:r>
          </w:p>
        </w:tc>
      </w:tr>
      <w:tr w:rsidR="00AB7DBD" w:rsidRPr="00950DC7" w:rsidTr="007F352E">
        <w:trPr>
          <w:trHeight w:val="4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BD" w:rsidRPr="00950DC7" w:rsidRDefault="00AB7DBD" w:rsidP="007F352E">
            <w:r w:rsidRPr="00950DC7">
              <w:t xml:space="preserve">Математика </w:t>
            </w:r>
          </w:p>
          <w:p w:rsidR="00AB7DBD" w:rsidRPr="00950DC7" w:rsidRDefault="00AB7DBD" w:rsidP="007F352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BD" w:rsidRPr="00950DC7" w:rsidRDefault="00AB7DBD" w:rsidP="007F352E">
            <w:pPr>
              <w:jc w:val="center"/>
            </w:pPr>
            <w: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BD" w:rsidRPr="00950DC7" w:rsidRDefault="003417F3" w:rsidP="007F352E">
            <w:pPr>
              <w:jc w:val="center"/>
            </w:pPr>
            <w: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BD" w:rsidRPr="00950DC7" w:rsidRDefault="00AB7DBD" w:rsidP="007F352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BD" w:rsidRPr="00950DC7" w:rsidRDefault="00AB7DBD" w:rsidP="007F352E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BD" w:rsidRPr="00FA185A" w:rsidRDefault="00AB7DBD" w:rsidP="007F352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BD" w:rsidRPr="00BA5F70" w:rsidRDefault="00AB7DBD" w:rsidP="00196DB7">
            <w:pPr>
              <w:jc w:val="center"/>
            </w:pPr>
            <w:r w:rsidRPr="00BA5F70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BD" w:rsidRPr="00BA5F70" w:rsidRDefault="00AB7DBD" w:rsidP="00196DB7">
            <w:pPr>
              <w:jc w:val="center"/>
            </w:pPr>
            <w:r w:rsidRPr="00BA5F70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BD" w:rsidRDefault="00AB7DBD" w:rsidP="00196DB7">
            <w:pPr>
              <w:jc w:val="center"/>
            </w:pPr>
            <w:r w:rsidRPr="00BA5F70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BD" w:rsidRPr="005155C6" w:rsidRDefault="00AB7DBD" w:rsidP="00196DB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BD" w:rsidRPr="005155C6" w:rsidRDefault="00AB7DBD" w:rsidP="00196DB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</w:tr>
    </w:tbl>
    <w:p w:rsidR="00A91058" w:rsidRPr="00950DC7" w:rsidRDefault="00A91058" w:rsidP="00A91058">
      <w:pPr>
        <w:ind w:firstLine="540"/>
        <w:jc w:val="center"/>
        <w:rPr>
          <w:i/>
        </w:rPr>
      </w:pPr>
    </w:p>
    <w:p w:rsidR="00A91058" w:rsidRPr="003609C5" w:rsidRDefault="00A91058" w:rsidP="00A91058">
      <w:pPr>
        <w:ind w:firstLine="540"/>
        <w:jc w:val="center"/>
        <w:rPr>
          <w:b/>
        </w:rPr>
      </w:pPr>
      <w:r w:rsidRPr="003609C5">
        <w:rPr>
          <w:b/>
        </w:rPr>
        <w:t>Русский язык</w:t>
      </w:r>
    </w:p>
    <w:p w:rsidR="00A91058" w:rsidRPr="00950DC7" w:rsidRDefault="00A91058" w:rsidP="00A91058">
      <w:r w:rsidRPr="00950DC7">
        <w:t xml:space="preserve">Дата проведения экзамена- </w:t>
      </w:r>
      <w:r>
        <w:t>2</w:t>
      </w:r>
      <w:r w:rsidR="00A47B73">
        <w:t>8</w:t>
      </w:r>
      <w:r>
        <w:t xml:space="preserve"> мая 201</w:t>
      </w:r>
      <w:r w:rsidR="00A47B73">
        <w:t>9</w:t>
      </w:r>
      <w:r>
        <w:t xml:space="preserve"> года</w:t>
      </w:r>
      <w:r w:rsidRPr="00950DC7">
        <w:t xml:space="preserve"> (учитель Мошкина Г.В.)</w:t>
      </w:r>
    </w:p>
    <w:p w:rsidR="00A91058" w:rsidRDefault="00A91058" w:rsidP="00A91058">
      <w:r>
        <w:t xml:space="preserve">В формате ОГЭ – </w:t>
      </w:r>
      <w:r w:rsidR="00A47B73">
        <w:t>12</w:t>
      </w:r>
      <w:r>
        <w:t xml:space="preserve"> человек</w:t>
      </w:r>
    </w:p>
    <w:p w:rsidR="00A91058" w:rsidRPr="00950DC7" w:rsidRDefault="00A91058" w:rsidP="00A91058">
      <w:r w:rsidRPr="00950DC7">
        <w:t xml:space="preserve">Общая  успеваемость –  </w:t>
      </w:r>
      <w:r w:rsidR="00CF7A9B">
        <w:t>100</w:t>
      </w:r>
      <w:r w:rsidRPr="00950DC7">
        <w:t xml:space="preserve">%  </w:t>
      </w:r>
    </w:p>
    <w:p w:rsidR="00A91058" w:rsidRDefault="00A91058" w:rsidP="00A91058">
      <w:r w:rsidRPr="00950DC7">
        <w:t xml:space="preserve">Качественная успеваемость – </w:t>
      </w:r>
      <w:r>
        <w:t>4</w:t>
      </w:r>
      <w:r w:rsidR="00CF7A9B">
        <w:t>2</w:t>
      </w:r>
      <w:r w:rsidRPr="00950DC7">
        <w:t xml:space="preserve"> %</w:t>
      </w:r>
    </w:p>
    <w:p w:rsidR="00B54EBF" w:rsidRPr="00950DC7" w:rsidRDefault="00B54EBF" w:rsidP="00A91058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90"/>
        <w:gridCol w:w="1146"/>
        <w:gridCol w:w="1305"/>
        <w:gridCol w:w="1307"/>
        <w:gridCol w:w="1307"/>
        <w:gridCol w:w="1307"/>
        <w:gridCol w:w="1441"/>
        <w:gridCol w:w="1753"/>
        <w:gridCol w:w="1477"/>
        <w:gridCol w:w="1477"/>
      </w:tblGrid>
      <w:tr w:rsidR="00B54EBF" w:rsidRPr="00570E57" w:rsidTr="005238D8">
        <w:trPr>
          <w:trHeight w:val="646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F" w:rsidRPr="00570E57" w:rsidRDefault="00B54EBF" w:rsidP="005238D8">
            <w:pPr>
              <w:rPr>
                <w:b/>
                <w:bCs/>
                <w:color w:val="000000"/>
              </w:rPr>
            </w:pPr>
            <w:r w:rsidRPr="00570E57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F" w:rsidRPr="00570E57" w:rsidRDefault="00B54EBF" w:rsidP="005238D8">
            <w:pPr>
              <w:rPr>
                <w:b/>
                <w:bCs/>
                <w:color w:val="000000"/>
              </w:rPr>
            </w:pPr>
            <w:r w:rsidRPr="00570E57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F" w:rsidRPr="00570E57" w:rsidRDefault="00B54EBF" w:rsidP="005238D8">
            <w:pPr>
              <w:rPr>
                <w:b/>
                <w:bCs/>
                <w:color w:val="000000"/>
              </w:rPr>
            </w:pPr>
            <w:r w:rsidRPr="00570E57">
              <w:rPr>
                <w:b/>
                <w:bCs/>
                <w:color w:val="000000"/>
              </w:rPr>
              <w:t>«5»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F" w:rsidRPr="00570E57" w:rsidRDefault="00B54EBF" w:rsidP="005238D8">
            <w:pPr>
              <w:rPr>
                <w:b/>
                <w:bCs/>
                <w:color w:val="000000"/>
              </w:rPr>
            </w:pPr>
            <w:r w:rsidRPr="00570E57">
              <w:rPr>
                <w:b/>
                <w:bCs/>
                <w:color w:val="000000"/>
              </w:rPr>
              <w:t>«4»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F" w:rsidRPr="00570E57" w:rsidRDefault="00B54EBF" w:rsidP="005238D8">
            <w:pPr>
              <w:rPr>
                <w:b/>
                <w:bCs/>
                <w:color w:val="000000"/>
              </w:rPr>
            </w:pPr>
            <w:r w:rsidRPr="00570E57">
              <w:rPr>
                <w:b/>
                <w:bCs/>
                <w:color w:val="000000"/>
              </w:rPr>
              <w:t>«3»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F" w:rsidRPr="00570E57" w:rsidRDefault="00B54EBF" w:rsidP="005238D8">
            <w:pPr>
              <w:rPr>
                <w:b/>
                <w:bCs/>
                <w:color w:val="000000"/>
              </w:rPr>
            </w:pPr>
            <w:r w:rsidRPr="00570E57">
              <w:rPr>
                <w:b/>
                <w:bCs/>
                <w:color w:val="000000"/>
              </w:rPr>
              <w:t>«2»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F" w:rsidRPr="00570E57" w:rsidRDefault="00B54EBF" w:rsidP="005238D8">
            <w:pPr>
              <w:rPr>
                <w:b/>
                <w:bCs/>
                <w:color w:val="000000"/>
              </w:rPr>
            </w:pPr>
            <w:r w:rsidRPr="00570E57">
              <w:rPr>
                <w:b/>
                <w:bCs/>
                <w:color w:val="000000"/>
              </w:rPr>
              <w:t>Успев-</w:t>
            </w:r>
            <w:proofErr w:type="spellStart"/>
            <w:r w:rsidRPr="00570E57">
              <w:rPr>
                <w:b/>
                <w:bCs/>
                <w:color w:val="000000"/>
              </w:rPr>
              <w:t>ть</w:t>
            </w:r>
            <w:proofErr w:type="spellEnd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F" w:rsidRPr="00570E57" w:rsidRDefault="00B54EBF" w:rsidP="005238D8">
            <w:pPr>
              <w:rPr>
                <w:b/>
                <w:bCs/>
                <w:color w:val="000000"/>
              </w:rPr>
            </w:pPr>
            <w:r w:rsidRPr="00570E57">
              <w:rPr>
                <w:b/>
                <w:bCs/>
                <w:color w:val="000000"/>
              </w:rPr>
              <w:t>Качество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F" w:rsidRPr="00570E57" w:rsidRDefault="00B54EBF" w:rsidP="005238D8">
            <w:pPr>
              <w:rPr>
                <w:b/>
                <w:bCs/>
                <w:color w:val="000000"/>
              </w:rPr>
            </w:pPr>
            <w:r w:rsidRPr="00570E57">
              <w:rPr>
                <w:b/>
                <w:bCs/>
                <w:color w:val="000000"/>
              </w:rPr>
              <w:t>Ср. оценка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F" w:rsidRPr="00570E57" w:rsidRDefault="00B54EBF" w:rsidP="005238D8">
            <w:pPr>
              <w:rPr>
                <w:b/>
                <w:bCs/>
                <w:color w:val="000000"/>
              </w:rPr>
            </w:pPr>
            <w:r w:rsidRPr="00570E57">
              <w:rPr>
                <w:b/>
                <w:bCs/>
                <w:color w:val="000000"/>
              </w:rPr>
              <w:t>Ср. балл</w:t>
            </w:r>
          </w:p>
        </w:tc>
      </w:tr>
      <w:tr w:rsidR="00B54EBF" w:rsidRPr="00570E57" w:rsidTr="005238D8">
        <w:trPr>
          <w:trHeight w:val="34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F" w:rsidRPr="00570E57" w:rsidRDefault="00B54EBF" w:rsidP="00B54EBF">
            <w:pPr>
              <w:rPr>
                <w:bCs/>
                <w:color w:val="000000"/>
              </w:rPr>
            </w:pPr>
            <w:r w:rsidRPr="00570E57">
              <w:rPr>
                <w:bCs/>
                <w:color w:val="000000"/>
              </w:rPr>
              <w:t>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F" w:rsidRPr="00570E57" w:rsidRDefault="00B54EBF" w:rsidP="00B54EBF">
            <w:pPr>
              <w:rPr>
                <w:bCs/>
                <w:color w:val="000000"/>
              </w:rPr>
            </w:pPr>
            <w:r w:rsidRPr="00570E57">
              <w:rPr>
                <w:bCs/>
                <w:color w:val="000000"/>
              </w:rPr>
              <w:t>12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F" w:rsidRPr="00B54EBF" w:rsidRDefault="00B54EBF" w:rsidP="00B54EBF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B54EBF">
              <w:rPr>
                <w:rFonts w:eastAsia="Calibri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F" w:rsidRPr="00B54EBF" w:rsidRDefault="00B54EBF" w:rsidP="00B54EBF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B54EBF">
              <w:rPr>
                <w:rFonts w:eastAsia="Calibri"/>
              </w:rPr>
              <w:t>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F" w:rsidRPr="00B54EBF" w:rsidRDefault="00B54EBF" w:rsidP="00B54EBF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B54EBF">
              <w:rPr>
                <w:rFonts w:eastAsia="Calibri"/>
              </w:rPr>
              <w:t>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F" w:rsidRPr="00B54EBF" w:rsidRDefault="00B54EBF" w:rsidP="00B54EBF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B54EB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F" w:rsidRPr="00B54EBF" w:rsidRDefault="00B54EBF" w:rsidP="00B54EBF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B54EBF">
              <w:rPr>
                <w:rFonts w:eastAsia="Calibri"/>
              </w:rPr>
              <w:t>100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F" w:rsidRPr="00B54EBF" w:rsidRDefault="00B54EBF" w:rsidP="00B54EBF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B54EBF">
              <w:rPr>
                <w:rFonts w:eastAsia="Calibri"/>
              </w:rPr>
              <w:t>42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EBF" w:rsidRPr="00B54EBF" w:rsidRDefault="00D334CF" w:rsidP="00B54EBF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B54EBF">
              <w:rPr>
                <w:rFonts w:eastAsia="Calibri"/>
                <w:lang w:eastAsia="en-US"/>
              </w:rPr>
              <w:t>3,5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BF" w:rsidRPr="00B54EBF" w:rsidRDefault="00D334CF" w:rsidP="00B54EBF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334CF">
              <w:rPr>
                <w:rFonts w:eastAsia="Calibri"/>
                <w:lang w:eastAsia="en-US"/>
              </w:rPr>
              <w:t>26</w:t>
            </w:r>
          </w:p>
        </w:tc>
      </w:tr>
    </w:tbl>
    <w:p w:rsidR="00A91058" w:rsidRDefault="00A91058" w:rsidP="00A91058">
      <w:pPr>
        <w:ind w:firstLine="540"/>
        <w:jc w:val="center"/>
        <w:rPr>
          <w:b/>
          <w:bCs/>
          <w:color w:val="000000"/>
          <w:u w:val="single"/>
        </w:rPr>
      </w:pPr>
    </w:p>
    <w:p w:rsidR="00AE0601" w:rsidRPr="00AE0601" w:rsidRDefault="00AE0601" w:rsidP="00AE0601">
      <w:pPr>
        <w:jc w:val="center"/>
        <w:rPr>
          <w:b/>
        </w:rPr>
      </w:pPr>
      <w:r w:rsidRPr="00AE0601">
        <w:rPr>
          <w:b/>
        </w:rPr>
        <w:t>Выполнение первой части работы</w:t>
      </w:r>
    </w:p>
    <w:p w:rsidR="00AE0601" w:rsidRPr="00AE0601" w:rsidRDefault="00AE0601" w:rsidP="00AE0601">
      <w:pPr>
        <w:jc w:val="center"/>
      </w:pPr>
      <w:r w:rsidRPr="00AE0601">
        <w:t>Задание С</w:t>
      </w:r>
      <w:proofErr w:type="gramStart"/>
      <w:r w:rsidRPr="00AE0601">
        <w:t>1</w:t>
      </w:r>
      <w:proofErr w:type="gramEnd"/>
      <w:r w:rsidRPr="00AE0601">
        <w:t xml:space="preserve"> (сжатое изложение)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6055"/>
        <w:gridCol w:w="1583"/>
        <w:gridCol w:w="1578"/>
      </w:tblGrid>
      <w:tr w:rsidR="00AE0601" w:rsidRPr="00AE0601" w:rsidTr="00200703">
        <w:tc>
          <w:tcPr>
            <w:tcW w:w="786" w:type="dxa"/>
            <w:shd w:val="clear" w:color="auto" w:fill="auto"/>
          </w:tcPr>
          <w:p w:rsidR="00AE0601" w:rsidRPr="00AE0601" w:rsidRDefault="00AE0601" w:rsidP="00AE0601">
            <w:pPr>
              <w:rPr>
                <w:b/>
              </w:rPr>
            </w:pPr>
            <w:r w:rsidRPr="00AE0601">
              <w:rPr>
                <w:b/>
              </w:rPr>
              <w:t>№</w:t>
            </w:r>
          </w:p>
        </w:tc>
        <w:tc>
          <w:tcPr>
            <w:tcW w:w="6055" w:type="dxa"/>
            <w:shd w:val="clear" w:color="auto" w:fill="auto"/>
          </w:tcPr>
          <w:p w:rsidR="00AE0601" w:rsidRPr="00AE0601" w:rsidRDefault="00AE0601" w:rsidP="00AE0601">
            <w:pPr>
              <w:rPr>
                <w:b/>
              </w:rPr>
            </w:pPr>
            <w:r w:rsidRPr="00AE0601">
              <w:rPr>
                <w:b/>
              </w:rPr>
              <w:t>Критерии оценивания сжатого изложения</w:t>
            </w:r>
          </w:p>
        </w:tc>
        <w:tc>
          <w:tcPr>
            <w:tcW w:w="1351" w:type="dxa"/>
            <w:shd w:val="clear" w:color="auto" w:fill="auto"/>
          </w:tcPr>
          <w:p w:rsidR="00AE0601" w:rsidRPr="00AE0601" w:rsidRDefault="00AE0601" w:rsidP="00AE0601">
            <w:pPr>
              <w:rPr>
                <w:b/>
              </w:rPr>
            </w:pPr>
            <w:r w:rsidRPr="00AE0601">
              <w:rPr>
                <w:b/>
              </w:rPr>
              <w:t>Количество правильных ответов</w:t>
            </w:r>
          </w:p>
        </w:tc>
        <w:tc>
          <w:tcPr>
            <w:tcW w:w="1379" w:type="dxa"/>
            <w:shd w:val="clear" w:color="auto" w:fill="auto"/>
          </w:tcPr>
          <w:p w:rsidR="00AE0601" w:rsidRPr="00AE0601" w:rsidRDefault="00AE0601" w:rsidP="00AE0601">
            <w:pPr>
              <w:rPr>
                <w:b/>
              </w:rPr>
            </w:pPr>
            <w:r w:rsidRPr="00AE0601">
              <w:rPr>
                <w:b/>
              </w:rPr>
              <w:t>%</w:t>
            </w:r>
          </w:p>
          <w:p w:rsidR="00AE0601" w:rsidRPr="00AE0601" w:rsidRDefault="00AE0601" w:rsidP="00AE0601">
            <w:pPr>
              <w:rPr>
                <w:b/>
              </w:rPr>
            </w:pPr>
            <w:r w:rsidRPr="00AE0601">
              <w:rPr>
                <w:b/>
              </w:rPr>
              <w:t>выполнения</w:t>
            </w:r>
          </w:p>
        </w:tc>
      </w:tr>
      <w:tr w:rsidR="00AE0601" w:rsidRPr="00AE0601" w:rsidTr="00200703">
        <w:tc>
          <w:tcPr>
            <w:tcW w:w="786" w:type="dxa"/>
            <w:shd w:val="clear" w:color="auto" w:fill="auto"/>
          </w:tcPr>
          <w:p w:rsidR="00AE0601" w:rsidRPr="00AE0601" w:rsidRDefault="00AE0601" w:rsidP="00AE0601">
            <w:r w:rsidRPr="00AE0601">
              <w:t>ИК</w:t>
            </w:r>
            <w:proofErr w:type="gramStart"/>
            <w:r w:rsidRPr="00AE0601">
              <w:t>1</w:t>
            </w:r>
            <w:proofErr w:type="gramEnd"/>
          </w:p>
        </w:tc>
        <w:tc>
          <w:tcPr>
            <w:tcW w:w="6055" w:type="dxa"/>
            <w:shd w:val="clear" w:color="auto" w:fill="auto"/>
          </w:tcPr>
          <w:p w:rsidR="00AE0601" w:rsidRPr="00AE0601" w:rsidRDefault="00AE0601" w:rsidP="00AE0601">
            <w:r w:rsidRPr="00AE0601">
              <w:t>Содержание изложения (</w:t>
            </w:r>
            <w:proofErr w:type="spellStart"/>
            <w:r w:rsidRPr="00AE0601">
              <w:t>микротемы</w:t>
            </w:r>
            <w:proofErr w:type="spellEnd"/>
            <w:r w:rsidRPr="00AE0601">
              <w:t>)</w:t>
            </w:r>
          </w:p>
        </w:tc>
        <w:tc>
          <w:tcPr>
            <w:tcW w:w="1351" w:type="dxa"/>
            <w:shd w:val="clear" w:color="auto" w:fill="auto"/>
          </w:tcPr>
          <w:p w:rsidR="00AE0601" w:rsidRPr="00AE0601" w:rsidRDefault="00AE0601" w:rsidP="00AE0601">
            <w:r w:rsidRPr="00AE0601">
              <w:t>12</w:t>
            </w:r>
          </w:p>
        </w:tc>
        <w:tc>
          <w:tcPr>
            <w:tcW w:w="1379" w:type="dxa"/>
            <w:shd w:val="clear" w:color="auto" w:fill="auto"/>
          </w:tcPr>
          <w:p w:rsidR="00AE0601" w:rsidRPr="00AE0601" w:rsidRDefault="00AE0601" w:rsidP="00AE0601">
            <w:r w:rsidRPr="00AE0601">
              <w:t>100</w:t>
            </w:r>
          </w:p>
        </w:tc>
      </w:tr>
      <w:tr w:rsidR="00AE0601" w:rsidRPr="00AE0601" w:rsidTr="00200703">
        <w:tc>
          <w:tcPr>
            <w:tcW w:w="786" w:type="dxa"/>
            <w:shd w:val="clear" w:color="auto" w:fill="auto"/>
          </w:tcPr>
          <w:p w:rsidR="00AE0601" w:rsidRPr="00AE0601" w:rsidRDefault="00AE0601" w:rsidP="00AE0601">
            <w:r w:rsidRPr="00AE0601">
              <w:t>ИК</w:t>
            </w:r>
            <w:proofErr w:type="gramStart"/>
            <w:r w:rsidRPr="00AE0601">
              <w:t>2</w:t>
            </w:r>
            <w:proofErr w:type="gramEnd"/>
          </w:p>
        </w:tc>
        <w:tc>
          <w:tcPr>
            <w:tcW w:w="6055" w:type="dxa"/>
            <w:shd w:val="clear" w:color="auto" w:fill="auto"/>
          </w:tcPr>
          <w:p w:rsidR="00AE0601" w:rsidRPr="00AE0601" w:rsidRDefault="00AE0601" w:rsidP="00AE0601">
            <w:r w:rsidRPr="00AE0601">
              <w:t>Сжатие исходного текста</w:t>
            </w:r>
          </w:p>
        </w:tc>
        <w:tc>
          <w:tcPr>
            <w:tcW w:w="1351" w:type="dxa"/>
            <w:shd w:val="clear" w:color="auto" w:fill="auto"/>
          </w:tcPr>
          <w:p w:rsidR="00AE0601" w:rsidRPr="00AE0601" w:rsidRDefault="00AE0601" w:rsidP="00AE0601">
            <w:r w:rsidRPr="00AE0601">
              <w:t>11</w:t>
            </w:r>
          </w:p>
        </w:tc>
        <w:tc>
          <w:tcPr>
            <w:tcW w:w="1379" w:type="dxa"/>
            <w:shd w:val="clear" w:color="auto" w:fill="auto"/>
          </w:tcPr>
          <w:p w:rsidR="00AE0601" w:rsidRPr="00AE0601" w:rsidRDefault="00AE0601" w:rsidP="00AE0601">
            <w:r w:rsidRPr="00AE0601">
              <w:t>92</w:t>
            </w:r>
          </w:p>
        </w:tc>
      </w:tr>
      <w:tr w:rsidR="00AE0601" w:rsidRPr="00AE0601" w:rsidTr="00200703">
        <w:tc>
          <w:tcPr>
            <w:tcW w:w="786" w:type="dxa"/>
            <w:shd w:val="clear" w:color="auto" w:fill="auto"/>
          </w:tcPr>
          <w:p w:rsidR="00AE0601" w:rsidRPr="00AE0601" w:rsidRDefault="00AE0601" w:rsidP="00AE0601">
            <w:r w:rsidRPr="00AE0601">
              <w:t>ИК3</w:t>
            </w:r>
          </w:p>
        </w:tc>
        <w:tc>
          <w:tcPr>
            <w:tcW w:w="6055" w:type="dxa"/>
            <w:shd w:val="clear" w:color="auto" w:fill="auto"/>
          </w:tcPr>
          <w:p w:rsidR="00AE0601" w:rsidRPr="00AE0601" w:rsidRDefault="00AE0601" w:rsidP="00AE0601">
            <w:r w:rsidRPr="00AE0601">
              <w:t xml:space="preserve">Смысловая цельность, речевая связность и </w:t>
            </w:r>
            <w:r w:rsidRPr="00AE0601">
              <w:lastRenderedPageBreak/>
              <w:t>последовательность изложения</w:t>
            </w:r>
          </w:p>
        </w:tc>
        <w:tc>
          <w:tcPr>
            <w:tcW w:w="1351" w:type="dxa"/>
            <w:shd w:val="clear" w:color="auto" w:fill="auto"/>
          </w:tcPr>
          <w:p w:rsidR="00AE0601" w:rsidRPr="00AE0601" w:rsidRDefault="00AE0601" w:rsidP="00AE0601">
            <w:r w:rsidRPr="00AE0601">
              <w:lastRenderedPageBreak/>
              <w:t>11</w:t>
            </w:r>
          </w:p>
        </w:tc>
        <w:tc>
          <w:tcPr>
            <w:tcW w:w="1379" w:type="dxa"/>
            <w:shd w:val="clear" w:color="auto" w:fill="auto"/>
          </w:tcPr>
          <w:p w:rsidR="00AE0601" w:rsidRPr="00AE0601" w:rsidRDefault="00AE0601" w:rsidP="00AE0601">
            <w:r w:rsidRPr="00AE0601">
              <w:t>92</w:t>
            </w:r>
          </w:p>
        </w:tc>
      </w:tr>
    </w:tbl>
    <w:p w:rsidR="00AE0601" w:rsidRPr="00AE0601" w:rsidRDefault="00AE0601" w:rsidP="00AE0601"/>
    <w:p w:rsidR="00AE0601" w:rsidRPr="00AE0601" w:rsidRDefault="00AE0601" w:rsidP="00AE0601">
      <w:r w:rsidRPr="00AE0601">
        <w:t xml:space="preserve">Первую часть выполняли 12 </w:t>
      </w:r>
      <w:proofErr w:type="gramStart"/>
      <w:r w:rsidRPr="00AE0601">
        <w:t>обучающихся</w:t>
      </w:r>
      <w:proofErr w:type="gramEnd"/>
      <w:r w:rsidRPr="00AE0601">
        <w:t xml:space="preserve">. Справились все. Получились результаты: </w:t>
      </w:r>
    </w:p>
    <w:p w:rsidR="00AE0601" w:rsidRPr="00AE0601" w:rsidRDefault="00AE0601" w:rsidP="00AE0601">
      <w:r w:rsidRPr="00AE0601">
        <w:t>ИК</w:t>
      </w:r>
      <w:proofErr w:type="gramStart"/>
      <w:r w:rsidRPr="00AE0601">
        <w:t>1</w:t>
      </w:r>
      <w:proofErr w:type="gramEnd"/>
      <w:r w:rsidRPr="00AE0601">
        <w:t>- 8уч-ся (2б.-67%), 4уч-ся (1б.-33%).</w:t>
      </w:r>
    </w:p>
    <w:p w:rsidR="00AE0601" w:rsidRPr="00AE0601" w:rsidRDefault="00AE0601" w:rsidP="00AE0601">
      <w:r w:rsidRPr="00AE0601">
        <w:t>ИК</w:t>
      </w:r>
      <w:proofErr w:type="gramStart"/>
      <w:r w:rsidRPr="00AE0601">
        <w:t>2</w:t>
      </w:r>
      <w:proofErr w:type="gramEnd"/>
      <w:r w:rsidRPr="00AE0601">
        <w:t>- 8уч-ся (3б.-67%), 2уч-ся(2б.-17%), 1уч-ся (1б.-8%), 1уч-ся(0б.-8%).</w:t>
      </w:r>
    </w:p>
    <w:p w:rsidR="00AE0601" w:rsidRPr="00AE0601" w:rsidRDefault="00AE0601" w:rsidP="00AE0601">
      <w:r w:rsidRPr="00AE0601">
        <w:t>ИК3- 6уч-ся (2б.-50%), 5уч-ся (1б.-42%), 1уч-ся(0б.-8%).</w:t>
      </w:r>
    </w:p>
    <w:p w:rsidR="00AE0601" w:rsidRPr="00AE0601" w:rsidRDefault="00AE0601" w:rsidP="00AE0601">
      <w:r w:rsidRPr="00AE0601">
        <w:t>Учащиеся научились воспринимать текст на слух, точно понимать его общую тему, проблему, авторскую позицию. Умеют выделять главную и второстепенную информацию, применять различные методы компрессии текста, не нарушать абзацного членения.</w:t>
      </w:r>
    </w:p>
    <w:p w:rsidR="00AE0601" w:rsidRPr="00AE0601" w:rsidRDefault="00AE0601" w:rsidP="00AE0601">
      <w:pPr>
        <w:rPr>
          <w:b/>
        </w:rPr>
      </w:pPr>
    </w:p>
    <w:p w:rsidR="00AE0601" w:rsidRPr="00AE0601" w:rsidRDefault="00AE0601" w:rsidP="00AE0601">
      <w:r w:rsidRPr="00AE0601">
        <w:rPr>
          <w:b/>
        </w:rPr>
        <w:t xml:space="preserve">Выполнение второй части работы </w:t>
      </w:r>
    </w:p>
    <w:p w:rsidR="00AE0601" w:rsidRPr="00AE0601" w:rsidRDefault="00AE0601" w:rsidP="00AE0601">
      <w:pPr>
        <w:ind w:left="720"/>
        <w:jc w:val="both"/>
        <w:rPr>
          <w:b/>
          <w:sz w:val="22"/>
          <w:szCs w:val="22"/>
          <w:u w:val="single"/>
        </w:rPr>
      </w:pPr>
      <w:r w:rsidRPr="00AE0601">
        <w:rPr>
          <w:b/>
          <w:sz w:val="22"/>
          <w:szCs w:val="22"/>
          <w:u w:val="single"/>
        </w:rPr>
        <w:t>Тестовая часть (2-14 задания)</w:t>
      </w:r>
    </w:p>
    <w:p w:rsidR="00AE0601" w:rsidRPr="00AE0601" w:rsidRDefault="00AE0601" w:rsidP="00AE0601">
      <w:pPr>
        <w:ind w:left="720"/>
        <w:jc w:val="both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6"/>
        <w:gridCol w:w="1094"/>
        <w:gridCol w:w="1390"/>
      </w:tblGrid>
      <w:tr w:rsidR="00AE0601" w:rsidRPr="00AE0601" w:rsidTr="00200703">
        <w:tc>
          <w:tcPr>
            <w:tcW w:w="8396" w:type="dxa"/>
          </w:tcPr>
          <w:p w:rsidR="00AE0601" w:rsidRPr="00AE0601" w:rsidRDefault="00AE0601" w:rsidP="00AE0601">
            <w:pPr>
              <w:jc w:val="both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  <w:u w:val="single"/>
              </w:rPr>
              <w:t>2</w:t>
            </w:r>
            <w:r w:rsidRPr="00AE0601">
              <w:rPr>
                <w:sz w:val="22"/>
                <w:szCs w:val="22"/>
              </w:rPr>
              <w:t>.Смогли показать хорошие умения извлекать основную информацию из текста при чтении, аргументировать те или иные тезисы.</w:t>
            </w:r>
          </w:p>
        </w:tc>
        <w:tc>
          <w:tcPr>
            <w:tcW w:w="1094" w:type="dxa"/>
          </w:tcPr>
          <w:p w:rsidR="00AE0601" w:rsidRPr="00AE0601" w:rsidRDefault="00AE0601" w:rsidP="00AE0601">
            <w:pPr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10</w:t>
            </w:r>
          </w:p>
        </w:tc>
        <w:tc>
          <w:tcPr>
            <w:tcW w:w="1390" w:type="dxa"/>
          </w:tcPr>
          <w:p w:rsidR="00AE0601" w:rsidRPr="00AE0601" w:rsidRDefault="00AE0601" w:rsidP="00AE0601">
            <w:pPr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83%</w:t>
            </w:r>
          </w:p>
        </w:tc>
      </w:tr>
      <w:tr w:rsidR="00AE0601" w:rsidRPr="00AE0601" w:rsidTr="00200703">
        <w:tc>
          <w:tcPr>
            <w:tcW w:w="8396" w:type="dxa"/>
          </w:tcPr>
          <w:p w:rsidR="00AE0601" w:rsidRPr="00AE0601" w:rsidRDefault="00AE0601" w:rsidP="00AE0601">
            <w:pPr>
              <w:jc w:val="both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  <w:u w:val="single"/>
              </w:rPr>
              <w:t>3</w:t>
            </w:r>
            <w:r w:rsidRPr="00AE0601">
              <w:rPr>
                <w:sz w:val="22"/>
                <w:szCs w:val="22"/>
              </w:rPr>
              <w:t xml:space="preserve">. Умение находить средства речевой выразительности, используемые в предложении </w:t>
            </w:r>
          </w:p>
        </w:tc>
        <w:tc>
          <w:tcPr>
            <w:tcW w:w="1094" w:type="dxa"/>
          </w:tcPr>
          <w:p w:rsidR="00AE0601" w:rsidRPr="00AE0601" w:rsidRDefault="00AE0601" w:rsidP="00AE0601">
            <w:pPr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9</w:t>
            </w:r>
          </w:p>
        </w:tc>
        <w:tc>
          <w:tcPr>
            <w:tcW w:w="1390" w:type="dxa"/>
          </w:tcPr>
          <w:p w:rsidR="00AE0601" w:rsidRPr="00AE0601" w:rsidRDefault="00AE0601" w:rsidP="00AE0601">
            <w:pPr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75%</w:t>
            </w:r>
          </w:p>
        </w:tc>
      </w:tr>
      <w:tr w:rsidR="00AE0601" w:rsidRPr="00AE0601" w:rsidTr="00200703">
        <w:tc>
          <w:tcPr>
            <w:tcW w:w="8396" w:type="dxa"/>
          </w:tcPr>
          <w:p w:rsidR="00AE0601" w:rsidRPr="00AE0601" w:rsidRDefault="00AE0601" w:rsidP="00AE0601">
            <w:pPr>
              <w:jc w:val="both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  <w:u w:val="single"/>
              </w:rPr>
              <w:t>4</w:t>
            </w:r>
            <w:r w:rsidRPr="00AE0601">
              <w:rPr>
                <w:sz w:val="22"/>
                <w:szCs w:val="22"/>
              </w:rPr>
              <w:t>. Умение определять правописание приставки.</w:t>
            </w:r>
          </w:p>
        </w:tc>
        <w:tc>
          <w:tcPr>
            <w:tcW w:w="1094" w:type="dxa"/>
          </w:tcPr>
          <w:p w:rsidR="00AE0601" w:rsidRPr="00AE0601" w:rsidRDefault="00AE0601" w:rsidP="00AE0601">
            <w:pPr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9</w:t>
            </w:r>
          </w:p>
        </w:tc>
        <w:tc>
          <w:tcPr>
            <w:tcW w:w="1390" w:type="dxa"/>
          </w:tcPr>
          <w:p w:rsidR="00AE0601" w:rsidRPr="00AE0601" w:rsidRDefault="00AE0601" w:rsidP="00AE0601">
            <w:pPr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75%</w:t>
            </w:r>
          </w:p>
        </w:tc>
      </w:tr>
      <w:tr w:rsidR="00AE0601" w:rsidRPr="00AE0601" w:rsidTr="00200703">
        <w:tc>
          <w:tcPr>
            <w:tcW w:w="8396" w:type="dxa"/>
          </w:tcPr>
          <w:p w:rsidR="00AE0601" w:rsidRPr="00AE0601" w:rsidRDefault="00AE0601" w:rsidP="00AE060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E0601">
              <w:rPr>
                <w:sz w:val="22"/>
                <w:szCs w:val="22"/>
                <w:u w:val="single"/>
              </w:rPr>
              <w:t>5</w:t>
            </w:r>
            <w:r w:rsidRPr="00AE0601">
              <w:rPr>
                <w:sz w:val="22"/>
                <w:szCs w:val="22"/>
              </w:rPr>
              <w:t xml:space="preserve">. Умение находить орфограммы «Правописание </w:t>
            </w:r>
            <w:proofErr w:type="gramStart"/>
            <w:r w:rsidRPr="00AE0601">
              <w:rPr>
                <w:sz w:val="22"/>
                <w:szCs w:val="22"/>
              </w:rPr>
              <w:t>–н</w:t>
            </w:r>
            <w:proofErr w:type="gramEnd"/>
            <w:r w:rsidRPr="00AE0601">
              <w:rPr>
                <w:sz w:val="22"/>
                <w:szCs w:val="22"/>
              </w:rPr>
              <w:t>-</w:t>
            </w:r>
            <w:proofErr w:type="spellStart"/>
            <w:r w:rsidRPr="00AE0601">
              <w:rPr>
                <w:sz w:val="22"/>
                <w:szCs w:val="22"/>
              </w:rPr>
              <w:t>нн</w:t>
            </w:r>
            <w:proofErr w:type="spellEnd"/>
            <w:r w:rsidRPr="00AE0601">
              <w:rPr>
                <w:sz w:val="22"/>
                <w:szCs w:val="22"/>
              </w:rPr>
              <w:t xml:space="preserve">- в суффиксах различных частей речи» и </w:t>
            </w:r>
            <w:r w:rsidRPr="00AE0601">
              <w:rPr>
                <w:rFonts w:eastAsia="Calibri"/>
                <w:sz w:val="22"/>
                <w:szCs w:val="22"/>
              </w:rPr>
              <w:t xml:space="preserve"> «Правописание личных окончаний глаголов и суффиксов причастий настоящего времени»</w:t>
            </w:r>
          </w:p>
        </w:tc>
        <w:tc>
          <w:tcPr>
            <w:tcW w:w="1094" w:type="dxa"/>
          </w:tcPr>
          <w:p w:rsidR="00AE0601" w:rsidRPr="00AE0601" w:rsidRDefault="00AE0601" w:rsidP="00AE0601">
            <w:pPr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9</w:t>
            </w:r>
          </w:p>
        </w:tc>
        <w:tc>
          <w:tcPr>
            <w:tcW w:w="1390" w:type="dxa"/>
          </w:tcPr>
          <w:p w:rsidR="00AE0601" w:rsidRPr="00AE0601" w:rsidRDefault="00AE0601" w:rsidP="00AE0601">
            <w:pPr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75%</w:t>
            </w:r>
          </w:p>
        </w:tc>
      </w:tr>
      <w:tr w:rsidR="00AE0601" w:rsidRPr="00AE0601" w:rsidTr="00200703">
        <w:tc>
          <w:tcPr>
            <w:tcW w:w="8396" w:type="dxa"/>
          </w:tcPr>
          <w:p w:rsidR="00AE0601" w:rsidRPr="00AE0601" w:rsidRDefault="00AE0601" w:rsidP="00AE0601">
            <w:pPr>
              <w:jc w:val="both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  <w:u w:val="single"/>
              </w:rPr>
              <w:t>6</w:t>
            </w:r>
            <w:r w:rsidRPr="00AE0601">
              <w:rPr>
                <w:sz w:val="22"/>
                <w:szCs w:val="22"/>
              </w:rPr>
              <w:t>. Умение заменять слово стилистически нейтральным синонимом.</w:t>
            </w:r>
          </w:p>
        </w:tc>
        <w:tc>
          <w:tcPr>
            <w:tcW w:w="1094" w:type="dxa"/>
          </w:tcPr>
          <w:p w:rsidR="00AE0601" w:rsidRPr="00AE0601" w:rsidRDefault="00AE0601" w:rsidP="00AE0601">
            <w:pPr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10</w:t>
            </w:r>
          </w:p>
        </w:tc>
        <w:tc>
          <w:tcPr>
            <w:tcW w:w="1390" w:type="dxa"/>
          </w:tcPr>
          <w:p w:rsidR="00AE0601" w:rsidRPr="00AE0601" w:rsidRDefault="00AE0601" w:rsidP="00AE0601">
            <w:pPr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 xml:space="preserve">        83  %</w:t>
            </w:r>
          </w:p>
        </w:tc>
      </w:tr>
      <w:tr w:rsidR="00AE0601" w:rsidRPr="00AE0601" w:rsidTr="00200703">
        <w:tc>
          <w:tcPr>
            <w:tcW w:w="8396" w:type="dxa"/>
          </w:tcPr>
          <w:p w:rsidR="00AE0601" w:rsidRPr="00AE0601" w:rsidRDefault="00AE0601" w:rsidP="00AE0601">
            <w:pPr>
              <w:jc w:val="both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  <w:u w:val="single"/>
              </w:rPr>
              <w:t>7</w:t>
            </w:r>
            <w:r w:rsidRPr="00AE0601">
              <w:rPr>
                <w:sz w:val="22"/>
                <w:szCs w:val="22"/>
              </w:rPr>
              <w:t>. Умение производить замену словосочетания</w:t>
            </w:r>
          </w:p>
        </w:tc>
        <w:tc>
          <w:tcPr>
            <w:tcW w:w="1094" w:type="dxa"/>
          </w:tcPr>
          <w:p w:rsidR="00AE0601" w:rsidRPr="00AE0601" w:rsidRDefault="00AE0601" w:rsidP="00AE0601">
            <w:pPr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9</w:t>
            </w:r>
          </w:p>
        </w:tc>
        <w:tc>
          <w:tcPr>
            <w:tcW w:w="1390" w:type="dxa"/>
          </w:tcPr>
          <w:p w:rsidR="00AE0601" w:rsidRPr="00AE0601" w:rsidRDefault="00AE0601" w:rsidP="00AE0601">
            <w:pPr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75%</w:t>
            </w:r>
          </w:p>
        </w:tc>
      </w:tr>
      <w:tr w:rsidR="00AE0601" w:rsidRPr="00AE0601" w:rsidTr="00200703">
        <w:tc>
          <w:tcPr>
            <w:tcW w:w="8396" w:type="dxa"/>
          </w:tcPr>
          <w:p w:rsidR="00AE0601" w:rsidRPr="00AE0601" w:rsidRDefault="00AE0601" w:rsidP="00AE0601">
            <w:pPr>
              <w:jc w:val="both"/>
              <w:rPr>
                <w:sz w:val="22"/>
                <w:szCs w:val="22"/>
                <w:u w:val="single"/>
              </w:rPr>
            </w:pPr>
            <w:r w:rsidRPr="00AE0601">
              <w:rPr>
                <w:sz w:val="22"/>
                <w:szCs w:val="22"/>
                <w:u w:val="single"/>
              </w:rPr>
              <w:t>8</w:t>
            </w:r>
            <w:r w:rsidRPr="00AE0601">
              <w:rPr>
                <w:sz w:val="22"/>
                <w:szCs w:val="22"/>
              </w:rPr>
              <w:t xml:space="preserve"> Умение находить грамматическую основу предложения.</w:t>
            </w:r>
          </w:p>
        </w:tc>
        <w:tc>
          <w:tcPr>
            <w:tcW w:w="1094" w:type="dxa"/>
          </w:tcPr>
          <w:p w:rsidR="00AE0601" w:rsidRPr="00AE0601" w:rsidRDefault="00AE0601" w:rsidP="00AE0601">
            <w:pPr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7</w:t>
            </w:r>
          </w:p>
        </w:tc>
        <w:tc>
          <w:tcPr>
            <w:tcW w:w="1390" w:type="dxa"/>
          </w:tcPr>
          <w:p w:rsidR="00AE0601" w:rsidRPr="00AE0601" w:rsidRDefault="00AE0601" w:rsidP="00AE0601">
            <w:pPr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58%</w:t>
            </w:r>
          </w:p>
        </w:tc>
      </w:tr>
      <w:tr w:rsidR="00AE0601" w:rsidRPr="00AE0601" w:rsidTr="00200703">
        <w:tc>
          <w:tcPr>
            <w:tcW w:w="8396" w:type="dxa"/>
          </w:tcPr>
          <w:p w:rsidR="00AE0601" w:rsidRPr="00AE0601" w:rsidRDefault="00AE0601" w:rsidP="00AE0601">
            <w:pPr>
              <w:jc w:val="both"/>
              <w:rPr>
                <w:sz w:val="22"/>
                <w:szCs w:val="22"/>
                <w:u w:val="single"/>
              </w:rPr>
            </w:pPr>
            <w:r w:rsidRPr="00AE0601">
              <w:rPr>
                <w:sz w:val="22"/>
                <w:szCs w:val="22"/>
                <w:u w:val="single"/>
              </w:rPr>
              <w:t>9</w:t>
            </w:r>
            <w:r w:rsidRPr="00AE0601">
              <w:rPr>
                <w:sz w:val="22"/>
                <w:szCs w:val="22"/>
              </w:rPr>
              <w:t xml:space="preserve"> Умение находить предложения с обособлением.</w:t>
            </w:r>
          </w:p>
        </w:tc>
        <w:tc>
          <w:tcPr>
            <w:tcW w:w="1094" w:type="dxa"/>
          </w:tcPr>
          <w:p w:rsidR="00AE0601" w:rsidRPr="00AE0601" w:rsidRDefault="00AE0601" w:rsidP="00AE0601">
            <w:pPr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8</w:t>
            </w:r>
          </w:p>
        </w:tc>
        <w:tc>
          <w:tcPr>
            <w:tcW w:w="1390" w:type="dxa"/>
          </w:tcPr>
          <w:p w:rsidR="00AE0601" w:rsidRPr="00AE0601" w:rsidRDefault="00AE0601" w:rsidP="00AE0601">
            <w:pPr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67%</w:t>
            </w:r>
          </w:p>
        </w:tc>
      </w:tr>
      <w:tr w:rsidR="00AE0601" w:rsidRPr="00AE0601" w:rsidTr="00200703">
        <w:tc>
          <w:tcPr>
            <w:tcW w:w="8396" w:type="dxa"/>
          </w:tcPr>
          <w:p w:rsidR="00AE0601" w:rsidRPr="00AE0601" w:rsidRDefault="00AE0601" w:rsidP="00AE0601">
            <w:pPr>
              <w:jc w:val="both"/>
              <w:rPr>
                <w:sz w:val="22"/>
                <w:szCs w:val="22"/>
                <w:u w:val="single"/>
              </w:rPr>
            </w:pPr>
            <w:r w:rsidRPr="00AE0601">
              <w:rPr>
                <w:sz w:val="22"/>
                <w:szCs w:val="22"/>
                <w:u w:val="single"/>
              </w:rPr>
              <w:t>10</w:t>
            </w:r>
            <w:r w:rsidRPr="00AE0601">
              <w:rPr>
                <w:sz w:val="22"/>
                <w:szCs w:val="22"/>
              </w:rPr>
              <w:t xml:space="preserve"> Умение находить вводные слова, обращения</w:t>
            </w:r>
          </w:p>
        </w:tc>
        <w:tc>
          <w:tcPr>
            <w:tcW w:w="1094" w:type="dxa"/>
          </w:tcPr>
          <w:p w:rsidR="00AE0601" w:rsidRPr="00AE0601" w:rsidRDefault="00AE0601" w:rsidP="00AE0601">
            <w:pPr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10</w:t>
            </w:r>
          </w:p>
        </w:tc>
        <w:tc>
          <w:tcPr>
            <w:tcW w:w="1390" w:type="dxa"/>
          </w:tcPr>
          <w:p w:rsidR="00AE0601" w:rsidRPr="00AE0601" w:rsidRDefault="00AE0601" w:rsidP="00AE0601">
            <w:pPr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83%</w:t>
            </w:r>
          </w:p>
        </w:tc>
      </w:tr>
      <w:tr w:rsidR="00AE0601" w:rsidRPr="00AE0601" w:rsidTr="00200703">
        <w:tc>
          <w:tcPr>
            <w:tcW w:w="8396" w:type="dxa"/>
          </w:tcPr>
          <w:p w:rsidR="00AE0601" w:rsidRPr="00AE0601" w:rsidRDefault="00AE0601" w:rsidP="00AE0601">
            <w:pPr>
              <w:jc w:val="both"/>
              <w:rPr>
                <w:sz w:val="22"/>
                <w:szCs w:val="22"/>
                <w:u w:val="single"/>
              </w:rPr>
            </w:pPr>
            <w:r w:rsidRPr="00AE0601">
              <w:rPr>
                <w:sz w:val="22"/>
                <w:szCs w:val="22"/>
                <w:u w:val="single"/>
              </w:rPr>
              <w:t>11</w:t>
            </w:r>
            <w:r w:rsidRPr="00AE0601">
              <w:rPr>
                <w:sz w:val="22"/>
                <w:szCs w:val="22"/>
              </w:rPr>
              <w:t xml:space="preserve"> Умения находить количество грамматических основ.</w:t>
            </w:r>
          </w:p>
        </w:tc>
        <w:tc>
          <w:tcPr>
            <w:tcW w:w="1094" w:type="dxa"/>
          </w:tcPr>
          <w:p w:rsidR="00AE0601" w:rsidRPr="00AE0601" w:rsidRDefault="00AE0601" w:rsidP="00AE0601">
            <w:pPr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6</w:t>
            </w:r>
          </w:p>
        </w:tc>
        <w:tc>
          <w:tcPr>
            <w:tcW w:w="1390" w:type="dxa"/>
          </w:tcPr>
          <w:p w:rsidR="00AE0601" w:rsidRPr="00AE0601" w:rsidRDefault="00AE0601" w:rsidP="00AE0601">
            <w:pPr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50%</w:t>
            </w:r>
          </w:p>
        </w:tc>
      </w:tr>
      <w:tr w:rsidR="00AE0601" w:rsidRPr="00AE0601" w:rsidTr="00200703">
        <w:tc>
          <w:tcPr>
            <w:tcW w:w="8396" w:type="dxa"/>
          </w:tcPr>
          <w:p w:rsidR="00AE0601" w:rsidRPr="00AE0601" w:rsidRDefault="00AE0601" w:rsidP="00AE0601">
            <w:pPr>
              <w:jc w:val="both"/>
              <w:rPr>
                <w:sz w:val="22"/>
                <w:szCs w:val="22"/>
                <w:u w:val="single"/>
              </w:rPr>
            </w:pPr>
            <w:r w:rsidRPr="00AE0601">
              <w:rPr>
                <w:sz w:val="22"/>
                <w:szCs w:val="22"/>
                <w:u w:val="single"/>
              </w:rPr>
              <w:t>12</w:t>
            </w:r>
            <w:r w:rsidRPr="00AE0601">
              <w:rPr>
                <w:sz w:val="22"/>
                <w:szCs w:val="22"/>
              </w:rPr>
              <w:t xml:space="preserve"> Умение находить сочинительную, подчинительную связь</w:t>
            </w:r>
          </w:p>
        </w:tc>
        <w:tc>
          <w:tcPr>
            <w:tcW w:w="1094" w:type="dxa"/>
          </w:tcPr>
          <w:p w:rsidR="00AE0601" w:rsidRPr="00AE0601" w:rsidRDefault="00AE0601" w:rsidP="00AE0601">
            <w:pPr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</w:tcPr>
          <w:p w:rsidR="00AE0601" w:rsidRPr="00AE0601" w:rsidRDefault="00AE0601" w:rsidP="00AE0601">
            <w:pPr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33%</w:t>
            </w:r>
          </w:p>
        </w:tc>
      </w:tr>
      <w:tr w:rsidR="00AE0601" w:rsidRPr="00AE0601" w:rsidTr="00200703">
        <w:tc>
          <w:tcPr>
            <w:tcW w:w="8396" w:type="dxa"/>
          </w:tcPr>
          <w:p w:rsidR="00AE0601" w:rsidRPr="00AE0601" w:rsidRDefault="00AE0601" w:rsidP="00AE0601">
            <w:pPr>
              <w:jc w:val="both"/>
              <w:rPr>
                <w:sz w:val="22"/>
                <w:szCs w:val="22"/>
                <w:u w:val="single"/>
              </w:rPr>
            </w:pPr>
            <w:r w:rsidRPr="00AE0601">
              <w:rPr>
                <w:sz w:val="22"/>
                <w:szCs w:val="22"/>
                <w:u w:val="single"/>
              </w:rPr>
              <w:t>13</w:t>
            </w:r>
            <w:r w:rsidRPr="00AE0601">
              <w:rPr>
                <w:sz w:val="22"/>
                <w:szCs w:val="22"/>
              </w:rPr>
              <w:t xml:space="preserve"> Умение находить подчинение </w:t>
            </w:r>
            <w:proofErr w:type="gramStart"/>
            <w:r w:rsidRPr="00AE0601">
              <w:rPr>
                <w:sz w:val="22"/>
                <w:szCs w:val="22"/>
              </w:rPr>
              <w:t>придаточных</w:t>
            </w:r>
            <w:proofErr w:type="gramEnd"/>
          </w:p>
        </w:tc>
        <w:tc>
          <w:tcPr>
            <w:tcW w:w="1094" w:type="dxa"/>
          </w:tcPr>
          <w:p w:rsidR="00AE0601" w:rsidRPr="00AE0601" w:rsidRDefault="00AE0601" w:rsidP="00AE0601">
            <w:pPr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9</w:t>
            </w:r>
          </w:p>
        </w:tc>
        <w:tc>
          <w:tcPr>
            <w:tcW w:w="1390" w:type="dxa"/>
          </w:tcPr>
          <w:p w:rsidR="00AE0601" w:rsidRPr="00AE0601" w:rsidRDefault="00AE0601" w:rsidP="00AE0601">
            <w:pPr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75%</w:t>
            </w:r>
          </w:p>
        </w:tc>
      </w:tr>
      <w:tr w:rsidR="00AE0601" w:rsidRPr="00AE0601" w:rsidTr="00200703">
        <w:tc>
          <w:tcPr>
            <w:tcW w:w="8396" w:type="dxa"/>
          </w:tcPr>
          <w:p w:rsidR="00AE0601" w:rsidRPr="00AE0601" w:rsidRDefault="00AE0601" w:rsidP="00AE0601">
            <w:pPr>
              <w:jc w:val="both"/>
              <w:rPr>
                <w:sz w:val="22"/>
                <w:szCs w:val="22"/>
                <w:u w:val="single"/>
              </w:rPr>
            </w:pPr>
            <w:r w:rsidRPr="00AE0601">
              <w:rPr>
                <w:sz w:val="22"/>
                <w:szCs w:val="22"/>
                <w:u w:val="single"/>
              </w:rPr>
              <w:t>14</w:t>
            </w:r>
            <w:r w:rsidRPr="00AE0601">
              <w:rPr>
                <w:sz w:val="22"/>
                <w:szCs w:val="22"/>
              </w:rPr>
              <w:t xml:space="preserve"> Умение определять связь в сложном предложении</w:t>
            </w:r>
          </w:p>
        </w:tc>
        <w:tc>
          <w:tcPr>
            <w:tcW w:w="1094" w:type="dxa"/>
          </w:tcPr>
          <w:p w:rsidR="00AE0601" w:rsidRPr="00AE0601" w:rsidRDefault="00AE0601" w:rsidP="00AE0601">
            <w:pPr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8</w:t>
            </w:r>
          </w:p>
        </w:tc>
        <w:tc>
          <w:tcPr>
            <w:tcW w:w="1390" w:type="dxa"/>
          </w:tcPr>
          <w:p w:rsidR="00AE0601" w:rsidRPr="00AE0601" w:rsidRDefault="00AE0601" w:rsidP="00AE0601">
            <w:pPr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67%</w:t>
            </w:r>
          </w:p>
        </w:tc>
      </w:tr>
    </w:tbl>
    <w:p w:rsidR="00AE0601" w:rsidRPr="00AE0601" w:rsidRDefault="00AE0601" w:rsidP="00AE0601">
      <w:pPr>
        <w:jc w:val="both"/>
        <w:rPr>
          <w:sz w:val="22"/>
          <w:szCs w:val="22"/>
        </w:rPr>
      </w:pPr>
    </w:p>
    <w:p w:rsidR="00AE0601" w:rsidRPr="00AE0601" w:rsidRDefault="00AE0601" w:rsidP="00AE0601">
      <w:r w:rsidRPr="00AE0601">
        <w:t xml:space="preserve">Тестовые задания проверили комплекс умений, определяющих уровень языковой и </w:t>
      </w:r>
      <w:proofErr w:type="gramStart"/>
      <w:r w:rsidRPr="00AE0601">
        <w:t>лингвистической</w:t>
      </w:r>
      <w:proofErr w:type="gramEnd"/>
      <w:r w:rsidRPr="00AE0601">
        <w:t xml:space="preserve"> компетенций учащихся.</w:t>
      </w:r>
    </w:p>
    <w:p w:rsidR="00AE0601" w:rsidRPr="00AE0601" w:rsidRDefault="00AE0601" w:rsidP="00AE0601">
      <w:r w:rsidRPr="00AE0601">
        <w:t xml:space="preserve">Данная часть показала глубину и точность понимания </w:t>
      </w:r>
      <w:proofErr w:type="gramStart"/>
      <w:r w:rsidRPr="00AE0601">
        <w:t>экзаменуемыми</w:t>
      </w:r>
      <w:proofErr w:type="gramEnd"/>
      <w:r w:rsidRPr="00AE0601">
        <w:t xml:space="preserve"> содержания исходного текста: понимание основной проблемы текста, позиции автора, характеристики героя, контекстуального значения ключевых слов, понимание отношений синонимии и антонимии, опознавание изученных средств выразительности речи. Задания данной части имеют практическую направленность: проверяемые языковые явления составляют необходимую лингвистическую базу владения орфографическими, пунктуационными и речевыми нормами.</w:t>
      </w:r>
    </w:p>
    <w:p w:rsidR="00AE0601" w:rsidRPr="00AE0601" w:rsidRDefault="00AE0601" w:rsidP="00AE0601">
      <w:r w:rsidRPr="00AE0601">
        <w:t>Стоит обратить внимание на задания 11,12,  где качество выполнения составляет от 33 до 50%.</w:t>
      </w:r>
    </w:p>
    <w:p w:rsidR="00AE0601" w:rsidRPr="00AE0601" w:rsidRDefault="00AE0601" w:rsidP="00AE0601">
      <w:r w:rsidRPr="00AE0601">
        <w:t xml:space="preserve"> Неумение видеть и определять грамматическую основу, которая заключает в себе ядро смысла предложения, влечёт за собой непонимание предложения, искажение его соде</w:t>
      </w:r>
      <w:r w:rsidR="00024F7F">
        <w:t xml:space="preserve">ржания, </w:t>
      </w:r>
      <w:r w:rsidRPr="00AE0601">
        <w:t>следовательно, и недопонимание всего текста в целом.</w:t>
      </w:r>
    </w:p>
    <w:p w:rsidR="00AE0601" w:rsidRPr="00AE0601" w:rsidRDefault="00AE0601" w:rsidP="00AE0601">
      <w:r w:rsidRPr="00AE0601">
        <w:rPr>
          <w:b/>
        </w:rPr>
        <w:lastRenderedPageBreak/>
        <w:t>Над третьей частью сочинение-рассуждение (15.3)</w:t>
      </w:r>
      <w:r w:rsidRPr="00AE0601">
        <w:t xml:space="preserve"> работало 11уч-ся. </w:t>
      </w:r>
    </w:p>
    <w:p w:rsidR="00AE0601" w:rsidRPr="00AE0601" w:rsidRDefault="00AE0601" w:rsidP="00AE0601">
      <w:pPr>
        <w:tabs>
          <w:tab w:val="left" w:pos="12780"/>
        </w:tabs>
        <w:jc w:val="both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417"/>
        <w:gridCol w:w="1134"/>
        <w:gridCol w:w="1224"/>
      </w:tblGrid>
      <w:tr w:rsidR="00AE0601" w:rsidRPr="00AE0601" w:rsidTr="00200703">
        <w:tc>
          <w:tcPr>
            <w:tcW w:w="7088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both"/>
              <w:rPr>
                <w:b/>
                <w:sz w:val="22"/>
                <w:szCs w:val="22"/>
                <w:u w:val="single"/>
              </w:rPr>
            </w:pPr>
            <w:r w:rsidRPr="00AE0601">
              <w:rPr>
                <w:b/>
                <w:sz w:val="22"/>
                <w:szCs w:val="22"/>
                <w:u w:val="single"/>
              </w:rPr>
              <w:t xml:space="preserve">С3К1 </w:t>
            </w:r>
          </w:p>
          <w:p w:rsidR="00AE0601" w:rsidRPr="00AE0601" w:rsidRDefault="00AE0601" w:rsidP="00AE060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E0601">
              <w:rPr>
                <w:rFonts w:eastAsia="Calibri"/>
                <w:sz w:val="22"/>
                <w:szCs w:val="22"/>
              </w:rPr>
              <w:t>Экзаменуемый (в той или иной форме в любой из частей сочинения) дал определение и прокомментировал его</w:t>
            </w:r>
          </w:p>
        </w:tc>
        <w:tc>
          <w:tcPr>
            <w:tcW w:w="1417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2</w:t>
            </w: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0601" w:rsidRPr="00AE0601" w:rsidRDefault="00AE0601" w:rsidP="00AE0601">
            <w:pPr>
              <w:tabs>
                <w:tab w:val="left" w:pos="12780"/>
              </w:tabs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 xml:space="preserve">     9</w:t>
            </w:r>
          </w:p>
        </w:tc>
        <w:tc>
          <w:tcPr>
            <w:tcW w:w="1224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81%</w:t>
            </w:r>
          </w:p>
        </w:tc>
      </w:tr>
      <w:tr w:rsidR="00AE0601" w:rsidRPr="00AE0601" w:rsidTr="00200703">
        <w:tc>
          <w:tcPr>
            <w:tcW w:w="7088" w:type="dxa"/>
          </w:tcPr>
          <w:p w:rsidR="00AE0601" w:rsidRPr="00AE0601" w:rsidRDefault="00AE0601" w:rsidP="00AE060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E0601">
              <w:rPr>
                <w:rFonts w:eastAsia="Calibri"/>
                <w:sz w:val="22"/>
                <w:szCs w:val="22"/>
              </w:rPr>
              <w:t xml:space="preserve">Экзаменуемый (в той или иной форме в любой из частей сочинения) дал определение, </w:t>
            </w:r>
            <w:r w:rsidRPr="00AE0601">
              <w:rPr>
                <w:rFonts w:eastAsia="Calibri"/>
                <w:bCs/>
                <w:sz w:val="22"/>
                <w:szCs w:val="22"/>
              </w:rPr>
              <w:t xml:space="preserve">но </w:t>
            </w:r>
            <w:r w:rsidRPr="00AE0601">
              <w:rPr>
                <w:rFonts w:eastAsia="Calibri"/>
                <w:sz w:val="22"/>
                <w:szCs w:val="22"/>
              </w:rPr>
              <w:t>не прокомментировал его</w:t>
            </w:r>
          </w:p>
        </w:tc>
        <w:tc>
          <w:tcPr>
            <w:tcW w:w="1417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1</w:t>
            </w:r>
          </w:p>
        </w:tc>
        <w:tc>
          <w:tcPr>
            <w:tcW w:w="1224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9%</w:t>
            </w:r>
          </w:p>
        </w:tc>
      </w:tr>
      <w:tr w:rsidR="00AE0601" w:rsidRPr="00AE0601" w:rsidTr="00200703">
        <w:tc>
          <w:tcPr>
            <w:tcW w:w="7088" w:type="dxa"/>
          </w:tcPr>
          <w:p w:rsidR="00AE0601" w:rsidRPr="00AE0601" w:rsidRDefault="00AE0601" w:rsidP="00AE060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gramStart"/>
            <w:r w:rsidRPr="00AE0601">
              <w:rPr>
                <w:rFonts w:eastAsia="Calibri"/>
                <w:sz w:val="22"/>
                <w:szCs w:val="22"/>
              </w:rPr>
              <w:t>Экзаменуемый</w:t>
            </w:r>
            <w:proofErr w:type="gramEnd"/>
            <w:r w:rsidRPr="00AE0601">
              <w:rPr>
                <w:rFonts w:eastAsia="Calibri"/>
                <w:sz w:val="22"/>
                <w:szCs w:val="22"/>
              </w:rPr>
              <w:t xml:space="preserve"> дал неверное определение,</w:t>
            </w:r>
          </w:p>
          <w:p w:rsidR="00AE0601" w:rsidRPr="00AE0601" w:rsidRDefault="00AE0601" w:rsidP="00AE0601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</w:rPr>
            </w:pPr>
            <w:r w:rsidRPr="00AE0601">
              <w:rPr>
                <w:rFonts w:eastAsia="Calibri"/>
                <w:bCs/>
                <w:sz w:val="22"/>
                <w:szCs w:val="22"/>
              </w:rPr>
              <w:t xml:space="preserve">или </w:t>
            </w:r>
            <w:r w:rsidRPr="00AE0601">
              <w:rPr>
                <w:rFonts w:eastAsia="Calibri"/>
                <w:sz w:val="22"/>
                <w:szCs w:val="22"/>
              </w:rPr>
              <w:t>толкование слова в работе экзаменуемого отсутствует</w:t>
            </w:r>
          </w:p>
        </w:tc>
        <w:tc>
          <w:tcPr>
            <w:tcW w:w="1417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1</w:t>
            </w:r>
          </w:p>
        </w:tc>
        <w:tc>
          <w:tcPr>
            <w:tcW w:w="1224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9%</w:t>
            </w:r>
          </w:p>
        </w:tc>
      </w:tr>
      <w:tr w:rsidR="00AE0601" w:rsidRPr="00AE0601" w:rsidTr="00200703">
        <w:tc>
          <w:tcPr>
            <w:tcW w:w="7088" w:type="dxa"/>
          </w:tcPr>
          <w:p w:rsidR="00AE0601" w:rsidRPr="00AE0601" w:rsidRDefault="00AE0601" w:rsidP="00AE060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E0601">
              <w:rPr>
                <w:b/>
                <w:sz w:val="22"/>
                <w:szCs w:val="22"/>
                <w:u w:val="single"/>
              </w:rPr>
              <w:t>С3К2</w:t>
            </w:r>
            <w:r w:rsidRPr="00AE0601">
              <w:rPr>
                <w:sz w:val="22"/>
                <w:szCs w:val="22"/>
              </w:rPr>
              <w:t xml:space="preserve"> </w:t>
            </w:r>
            <w:r w:rsidRPr="00AE0601">
              <w:rPr>
                <w:rFonts w:eastAsia="Calibri"/>
                <w:sz w:val="22"/>
                <w:szCs w:val="22"/>
              </w:rPr>
              <w:t xml:space="preserve">Экзаменуемый привёл два примера-аргумента: один пример-аргумент приведён из прочитанного текста, а второй – из жизненного опыта, </w:t>
            </w:r>
            <w:r w:rsidRPr="00AE0601">
              <w:rPr>
                <w:rFonts w:eastAsia="Calibri"/>
                <w:bCs/>
                <w:sz w:val="22"/>
                <w:szCs w:val="22"/>
              </w:rPr>
              <w:t xml:space="preserve">или </w:t>
            </w:r>
            <w:r w:rsidRPr="00AE0601">
              <w:rPr>
                <w:rFonts w:eastAsia="Calibri"/>
                <w:sz w:val="22"/>
                <w:szCs w:val="22"/>
              </w:rPr>
              <w:t>экзаменуемый привёл два примера аргумента из прочитанного текста</w:t>
            </w:r>
          </w:p>
        </w:tc>
        <w:tc>
          <w:tcPr>
            <w:tcW w:w="1417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5</w:t>
            </w:r>
          </w:p>
        </w:tc>
        <w:tc>
          <w:tcPr>
            <w:tcW w:w="1224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45%</w:t>
            </w:r>
          </w:p>
        </w:tc>
      </w:tr>
      <w:tr w:rsidR="00AE0601" w:rsidRPr="00AE0601" w:rsidTr="00200703">
        <w:tc>
          <w:tcPr>
            <w:tcW w:w="7088" w:type="dxa"/>
          </w:tcPr>
          <w:p w:rsidR="00AE0601" w:rsidRPr="00AE0601" w:rsidRDefault="00AE0601" w:rsidP="00AE060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E0601">
              <w:rPr>
                <w:rFonts w:eastAsia="Calibri"/>
                <w:sz w:val="22"/>
                <w:szCs w:val="22"/>
              </w:rPr>
              <w:t>Экзаменуемый привёл один пример-аргумент из прочитанного текста</w:t>
            </w:r>
          </w:p>
        </w:tc>
        <w:tc>
          <w:tcPr>
            <w:tcW w:w="1417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2</w:t>
            </w:r>
          </w:p>
        </w:tc>
        <w:tc>
          <w:tcPr>
            <w:tcW w:w="1224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18%</w:t>
            </w:r>
          </w:p>
        </w:tc>
      </w:tr>
      <w:tr w:rsidR="00AE0601" w:rsidRPr="00AE0601" w:rsidTr="00200703">
        <w:tc>
          <w:tcPr>
            <w:tcW w:w="7088" w:type="dxa"/>
          </w:tcPr>
          <w:p w:rsidR="00AE0601" w:rsidRPr="00AE0601" w:rsidRDefault="00AE0601" w:rsidP="00AE060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AE0601">
              <w:rPr>
                <w:rFonts w:eastAsia="Calibri"/>
                <w:sz w:val="22"/>
                <w:szCs w:val="22"/>
              </w:rPr>
              <w:t>Экзаменуемый привёл приме</w:t>
            </w:r>
            <w:proofErr w:type="gramStart"/>
            <w:r w:rsidRPr="00AE0601">
              <w:rPr>
                <w:rFonts w:eastAsia="Calibri"/>
                <w:sz w:val="22"/>
                <w:szCs w:val="22"/>
              </w:rPr>
              <w:t>р(</w:t>
            </w:r>
            <w:proofErr w:type="gramEnd"/>
            <w:r w:rsidRPr="00AE0601">
              <w:rPr>
                <w:rFonts w:eastAsia="Calibri"/>
                <w:sz w:val="22"/>
                <w:szCs w:val="22"/>
              </w:rPr>
              <w:t>-ы)-аргумент(-ы) из жизненного опыта</w:t>
            </w:r>
          </w:p>
        </w:tc>
        <w:tc>
          <w:tcPr>
            <w:tcW w:w="1417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2</w:t>
            </w:r>
          </w:p>
        </w:tc>
        <w:tc>
          <w:tcPr>
            <w:tcW w:w="1224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18 %</w:t>
            </w:r>
          </w:p>
        </w:tc>
      </w:tr>
      <w:tr w:rsidR="00AE0601" w:rsidRPr="00AE0601" w:rsidTr="00200703">
        <w:tc>
          <w:tcPr>
            <w:tcW w:w="7088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both"/>
              <w:rPr>
                <w:sz w:val="22"/>
                <w:szCs w:val="22"/>
              </w:rPr>
            </w:pPr>
            <w:proofErr w:type="gramStart"/>
            <w:r w:rsidRPr="00AE0601">
              <w:rPr>
                <w:rFonts w:eastAsia="Calibri"/>
                <w:sz w:val="22"/>
                <w:szCs w:val="22"/>
              </w:rPr>
              <w:t>Экзаменуемый</w:t>
            </w:r>
            <w:proofErr w:type="gramEnd"/>
            <w:r w:rsidRPr="00AE0601">
              <w:rPr>
                <w:rFonts w:eastAsia="Calibri"/>
                <w:sz w:val="22"/>
                <w:szCs w:val="22"/>
              </w:rPr>
              <w:t xml:space="preserve"> не привёл ни одного примера-аргумента</w:t>
            </w:r>
          </w:p>
        </w:tc>
        <w:tc>
          <w:tcPr>
            <w:tcW w:w="1417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2</w:t>
            </w:r>
          </w:p>
        </w:tc>
        <w:tc>
          <w:tcPr>
            <w:tcW w:w="1224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18 %</w:t>
            </w:r>
          </w:p>
        </w:tc>
      </w:tr>
      <w:tr w:rsidR="00AE0601" w:rsidRPr="00AE0601" w:rsidTr="00200703">
        <w:tc>
          <w:tcPr>
            <w:tcW w:w="7088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both"/>
              <w:rPr>
                <w:sz w:val="22"/>
                <w:szCs w:val="22"/>
              </w:rPr>
            </w:pPr>
            <w:r w:rsidRPr="00AE0601">
              <w:rPr>
                <w:b/>
                <w:sz w:val="22"/>
                <w:szCs w:val="22"/>
                <w:u w:val="single"/>
              </w:rPr>
              <w:t>С3К3</w:t>
            </w:r>
            <w:r w:rsidRPr="00AE0601">
              <w:rPr>
                <w:sz w:val="22"/>
                <w:szCs w:val="22"/>
              </w:rPr>
              <w:t xml:space="preserve"> Смысловая цельность, речевая связность и последовательность сочинения</w:t>
            </w:r>
          </w:p>
        </w:tc>
        <w:tc>
          <w:tcPr>
            <w:tcW w:w="1417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4</w:t>
            </w:r>
          </w:p>
        </w:tc>
        <w:tc>
          <w:tcPr>
            <w:tcW w:w="1224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36%</w:t>
            </w:r>
          </w:p>
        </w:tc>
      </w:tr>
      <w:tr w:rsidR="00AE0601" w:rsidRPr="00AE0601" w:rsidTr="00200703">
        <w:tc>
          <w:tcPr>
            <w:tcW w:w="7088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both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Допущена 1 логическая ошибка или имеется 1 нарушение абзацного членения текста</w:t>
            </w:r>
          </w:p>
        </w:tc>
        <w:tc>
          <w:tcPr>
            <w:tcW w:w="1417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4</w:t>
            </w:r>
          </w:p>
        </w:tc>
        <w:tc>
          <w:tcPr>
            <w:tcW w:w="1224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36%</w:t>
            </w:r>
          </w:p>
        </w:tc>
      </w:tr>
      <w:tr w:rsidR="00AE0601" w:rsidRPr="00AE0601" w:rsidTr="00200703">
        <w:trPr>
          <w:trHeight w:val="407"/>
        </w:trPr>
        <w:tc>
          <w:tcPr>
            <w:tcW w:w="7088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both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 xml:space="preserve"> Допущено более 1 логической ошибки или имеется 2 случая нарушения абзацного членения текста</w:t>
            </w:r>
          </w:p>
        </w:tc>
        <w:tc>
          <w:tcPr>
            <w:tcW w:w="1417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3</w:t>
            </w:r>
          </w:p>
        </w:tc>
        <w:tc>
          <w:tcPr>
            <w:tcW w:w="1224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27%</w:t>
            </w:r>
          </w:p>
        </w:tc>
      </w:tr>
      <w:tr w:rsidR="00AE0601" w:rsidRPr="00AE0601" w:rsidTr="00200703">
        <w:tc>
          <w:tcPr>
            <w:tcW w:w="7088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both"/>
              <w:rPr>
                <w:sz w:val="22"/>
                <w:szCs w:val="22"/>
              </w:rPr>
            </w:pPr>
            <w:r w:rsidRPr="00AE0601">
              <w:rPr>
                <w:b/>
                <w:sz w:val="22"/>
                <w:szCs w:val="22"/>
                <w:u w:val="single"/>
              </w:rPr>
              <w:t>С3К4</w:t>
            </w:r>
            <w:r w:rsidRPr="00AE0601">
              <w:rPr>
                <w:sz w:val="22"/>
                <w:szCs w:val="22"/>
              </w:rPr>
              <w:t xml:space="preserve"> Композиционная стройность и завершённость работы, ошибок в построении текста нет</w:t>
            </w:r>
          </w:p>
        </w:tc>
        <w:tc>
          <w:tcPr>
            <w:tcW w:w="1417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9</w:t>
            </w:r>
          </w:p>
        </w:tc>
        <w:tc>
          <w:tcPr>
            <w:tcW w:w="1224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81%</w:t>
            </w:r>
          </w:p>
        </w:tc>
      </w:tr>
      <w:tr w:rsidR="00AE0601" w:rsidRPr="00AE0601" w:rsidTr="00200703">
        <w:tc>
          <w:tcPr>
            <w:tcW w:w="7088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both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Допущена 1 ошибка в построении текста</w:t>
            </w:r>
          </w:p>
        </w:tc>
        <w:tc>
          <w:tcPr>
            <w:tcW w:w="1417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1</w:t>
            </w:r>
          </w:p>
        </w:tc>
        <w:tc>
          <w:tcPr>
            <w:tcW w:w="1224" w:type="dxa"/>
          </w:tcPr>
          <w:p w:rsidR="00AE0601" w:rsidRPr="00AE0601" w:rsidRDefault="00AE0601" w:rsidP="00AE0601">
            <w:pPr>
              <w:tabs>
                <w:tab w:val="left" w:pos="12780"/>
              </w:tabs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 xml:space="preserve">     9 %</w:t>
            </w:r>
          </w:p>
        </w:tc>
      </w:tr>
      <w:tr w:rsidR="00AE0601" w:rsidRPr="00AE0601" w:rsidTr="00200703">
        <w:tc>
          <w:tcPr>
            <w:tcW w:w="7088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both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 xml:space="preserve"> Допущено 2 и более ошибок в построении текста</w:t>
            </w:r>
          </w:p>
        </w:tc>
        <w:tc>
          <w:tcPr>
            <w:tcW w:w="1417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1</w:t>
            </w:r>
          </w:p>
        </w:tc>
        <w:tc>
          <w:tcPr>
            <w:tcW w:w="1224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9 %</w:t>
            </w:r>
          </w:p>
        </w:tc>
      </w:tr>
      <w:tr w:rsidR="00AE0601" w:rsidRPr="00AE0601" w:rsidTr="00200703">
        <w:tc>
          <w:tcPr>
            <w:tcW w:w="7088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both"/>
              <w:rPr>
                <w:sz w:val="22"/>
                <w:szCs w:val="22"/>
                <w:u w:val="single"/>
              </w:rPr>
            </w:pPr>
            <w:r w:rsidRPr="00AE0601">
              <w:rPr>
                <w:sz w:val="22"/>
                <w:szCs w:val="22"/>
                <w:u w:val="single"/>
              </w:rPr>
              <w:t>ГК 1 Критерии грамотности</w:t>
            </w:r>
          </w:p>
          <w:p w:rsidR="00AE0601" w:rsidRPr="00AE0601" w:rsidRDefault="00AE0601" w:rsidP="00AE0601">
            <w:pPr>
              <w:tabs>
                <w:tab w:val="left" w:pos="12780"/>
              </w:tabs>
              <w:jc w:val="both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Орфографические ошибки.</w:t>
            </w:r>
          </w:p>
          <w:p w:rsidR="00AE0601" w:rsidRPr="00AE0601" w:rsidRDefault="00AE0601" w:rsidP="00AE0601">
            <w:pPr>
              <w:tabs>
                <w:tab w:val="left" w:pos="12780"/>
              </w:tabs>
              <w:jc w:val="both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Допущено не более одной</w:t>
            </w:r>
          </w:p>
          <w:p w:rsidR="00AE0601" w:rsidRPr="00AE0601" w:rsidRDefault="00AE0601" w:rsidP="00AE0601">
            <w:pPr>
              <w:tabs>
                <w:tab w:val="left" w:pos="12780"/>
              </w:tabs>
              <w:jc w:val="both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Допущены 2-3 ошибки</w:t>
            </w:r>
          </w:p>
          <w:p w:rsidR="00AE0601" w:rsidRPr="00AE0601" w:rsidRDefault="00AE0601" w:rsidP="00AE0601">
            <w:pPr>
              <w:tabs>
                <w:tab w:val="left" w:pos="12780"/>
              </w:tabs>
              <w:jc w:val="both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Допущено 4 и более ошибки</w:t>
            </w:r>
          </w:p>
        </w:tc>
        <w:tc>
          <w:tcPr>
            <w:tcW w:w="1417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2</w:t>
            </w: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1</w:t>
            </w: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color w:val="FF0000"/>
                <w:sz w:val="22"/>
                <w:szCs w:val="22"/>
              </w:rPr>
            </w:pP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color w:val="FF0000"/>
                <w:sz w:val="22"/>
                <w:szCs w:val="22"/>
              </w:rPr>
            </w:pP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3</w:t>
            </w: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2</w:t>
            </w: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6</w:t>
            </w: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24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color w:val="FF0000"/>
                <w:sz w:val="22"/>
                <w:szCs w:val="22"/>
              </w:rPr>
            </w:pP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color w:val="FF0000"/>
                <w:sz w:val="22"/>
                <w:szCs w:val="22"/>
              </w:rPr>
            </w:pP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27%</w:t>
            </w: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18%</w:t>
            </w: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55%</w:t>
            </w:r>
          </w:p>
        </w:tc>
      </w:tr>
      <w:tr w:rsidR="00AE0601" w:rsidRPr="00AE0601" w:rsidTr="00200703">
        <w:tc>
          <w:tcPr>
            <w:tcW w:w="7088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both"/>
              <w:rPr>
                <w:sz w:val="22"/>
                <w:szCs w:val="22"/>
                <w:u w:val="single"/>
              </w:rPr>
            </w:pPr>
            <w:r w:rsidRPr="00AE0601">
              <w:rPr>
                <w:sz w:val="22"/>
                <w:szCs w:val="22"/>
                <w:u w:val="single"/>
              </w:rPr>
              <w:t>ГК 2 Пунктуационные нормы.</w:t>
            </w:r>
          </w:p>
          <w:p w:rsidR="00AE0601" w:rsidRPr="00AE0601" w:rsidRDefault="00AE0601" w:rsidP="00AE0601">
            <w:pPr>
              <w:tabs>
                <w:tab w:val="left" w:pos="12780"/>
              </w:tabs>
              <w:jc w:val="both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Допущено не более 2 ошибок</w:t>
            </w:r>
          </w:p>
          <w:p w:rsidR="00AE0601" w:rsidRPr="00AE0601" w:rsidRDefault="00AE0601" w:rsidP="00AE0601">
            <w:pPr>
              <w:tabs>
                <w:tab w:val="left" w:pos="12780"/>
              </w:tabs>
              <w:jc w:val="both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Допущено 3-4 ошибки</w:t>
            </w:r>
          </w:p>
          <w:p w:rsidR="00AE0601" w:rsidRPr="00AE0601" w:rsidRDefault="00AE0601" w:rsidP="00AE0601">
            <w:pPr>
              <w:tabs>
                <w:tab w:val="left" w:pos="12780"/>
              </w:tabs>
              <w:jc w:val="both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Допущено 5 и более ошибок</w:t>
            </w:r>
          </w:p>
        </w:tc>
        <w:tc>
          <w:tcPr>
            <w:tcW w:w="1417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2</w:t>
            </w: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1</w:t>
            </w: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color w:val="FF0000"/>
                <w:sz w:val="22"/>
                <w:szCs w:val="22"/>
              </w:rPr>
            </w:pP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2</w:t>
            </w: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1</w:t>
            </w: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8</w:t>
            </w:r>
          </w:p>
        </w:tc>
        <w:tc>
          <w:tcPr>
            <w:tcW w:w="1224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color w:val="FF0000"/>
                <w:sz w:val="22"/>
                <w:szCs w:val="22"/>
              </w:rPr>
            </w:pP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18%</w:t>
            </w: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9%</w:t>
            </w: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73%</w:t>
            </w:r>
          </w:p>
        </w:tc>
      </w:tr>
      <w:tr w:rsidR="00AE0601" w:rsidRPr="00AE0601" w:rsidTr="00200703">
        <w:tc>
          <w:tcPr>
            <w:tcW w:w="7088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both"/>
              <w:rPr>
                <w:sz w:val="22"/>
                <w:szCs w:val="22"/>
                <w:u w:val="single"/>
              </w:rPr>
            </w:pPr>
            <w:r w:rsidRPr="00AE0601">
              <w:rPr>
                <w:sz w:val="22"/>
                <w:szCs w:val="22"/>
                <w:u w:val="single"/>
              </w:rPr>
              <w:t>ГК 3 Грамматические нормы</w:t>
            </w:r>
          </w:p>
          <w:p w:rsidR="00AE0601" w:rsidRPr="00AE0601" w:rsidRDefault="00AE0601" w:rsidP="00AE0601">
            <w:pPr>
              <w:tabs>
                <w:tab w:val="left" w:pos="12780"/>
              </w:tabs>
              <w:jc w:val="both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Допущена 1 ошибка</w:t>
            </w:r>
          </w:p>
          <w:p w:rsidR="00AE0601" w:rsidRPr="00AE0601" w:rsidRDefault="00AE0601" w:rsidP="00AE0601">
            <w:pPr>
              <w:tabs>
                <w:tab w:val="left" w:pos="12780"/>
              </w:tabs>
              <w:jc w:val="both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lastRenderedPageBreak/>
              <w:t>Допущено 2 ошибки</w:t>
            </w:r>
          </w:p>
          <w:p w:rsidR="00AE0601" w:rsidRPr="00AE0601" w:rsidRDefault="00AE0601" w:rsidP="00AE0601">
            <w:pPr>
              <w:tabs>
                <w:tab w:val="left" w:pos="12780"/>
              </w:tabs>
              <w:jc w:val="both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Допущено 3 и более ошибки</w:t>
            </w:r>
          </w:p>
        </w:tc>
        <w:tc>
          <w:tcPr>
            <w:tcW w:w="1417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2</w:t>
            </w: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lastRenderedPageBreak/>
              <w:t>1</w:t>
            </w: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color w:val="FF0000"/>
                <w:sz w:val="22"/>
                <w:szCs w:val="22"/>
              </w:rPr>
            </w:pP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4</w:t>
            </w: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lastRenderedPageBreak/>
              <w:t>6</w:t>
            </w: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1</w:t>
            </w:r>
          </w:p>
          <w:p w:rsidR="00AE0601" w:rsidRPr="00AE0601" w:rsidRDefault="00AE0601" w:rsidP="00AE0601">
            <w:pPr>
              <w:tabs>
                <w:tab w:val="left" w:pos="12780"/>
              </w:tabs>
              <w:rPr>
                <w:sz w:val="22"/>
                <w:szCs w:val="22"/>
              </w:rPr>
            </w:pPr>
          </w:p>
          <w:p w:rsidR="00AE0601" w:rsidRPr="00AE0601" w:rsidRDefault="00AE0601" w:rsidP="00AE0601">
            <w:pPr>
              <w:tabs>
                <w:tab w:val="left" w:pos="617"/>
                <w:tab w:val="center" w:pos="719"/>
                <w:tab w:val="left" w:pos="127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24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color w:val="FF0000"/>
                <w:sz w:val="22"/>
                <w:szCs w:val="22"/>
              </w:rPr>
            </w:pP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36%</w:t>
            </w: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lastRenderedPageBreak/>
              <w:t>55%</w:t>
            </w: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 xml:space="preserve"> 9%</w:t>
            </w:r>
          </w:p>
        </w:tc>
      </w:tr>
      <w:tr w:rsidR="00AE0601" w:rsidRPr="00AE0601" w:rsidTr="00200703">
        <w:tc>
          <w:tcPr>
            <w:tcW w:w="7088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both"/>
              <w:rPr>
                <w:sz w:val="22"/>
                <w:szCs w:val="22"/>
                <w:u w:val="single"/>
              </w:rPr>
            </w:pPr>
            <w:r w:rsidRPr="00AE0601">
              <w:rPr>
                <w:sz w:val="22"/>
                <w:szCs w:val="22"/>
                <w:u w:val="single"/>
              </w:rPr>
              <w:lastRenderedPageBreak/>
              <w:t>ГК 4 Речевые нормы</w:t>
            </w:r>
          </w:p>
          <w:p w:rsidR="00AE0601" w:rsidRPr="00AE0601" w:rsidRDefault="00AE0601" w:rsidP="00AE0601">
            <w:pPr>
              <w:tabs>
                <w:tab w:val="left" w:pos="12780"/>
              </w:tabs>
              <w:jc w:val="both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Допущено не более 2 ошибок</w:t>
            </w:r>
          </w:p>
          <w:p w:rsidR="00AE0601" w:rsidRPr="00AE0601" w:rsidRDefault="00AE0601" w:rsidP="00AE0601">
            <w:pPr>
              <w:tabs>
                <w:tab w:val="left" w:pos="12780"/>
              </w:tabs>
              <w:jc w:val="both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Допущено 3-4 ошибки</w:t>
            </w:r>
          </w:p>
          <w:p w:rsidR="00AE0601" w:rsidRPr="00AE0601" w:rsidRDefault="00AE0601" w:rsidP="00AE0601">
            <w:pPr>
              <w:tabs>
                <w:tab w:val="left" w:pos="12780"/>
              </w:tabs>
              <w:jc w:val="both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Допущено 5 и более ошибок</w:t>
            </w:r>
          </w:p>
        </w:tc>
        <w:tc>
          <w:tcPr>
            <w:tcW w:w="1417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2</w:t>
            </w: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1</w:t>
            </w: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color w:val="FF0000"/>
                <w:sz w:val="22"/>
                <w:szCs w:val="22"/>
              </w:rPr>
            </w:pP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6</w:t>
            </w: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4</w:t>
            </w: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1</w:t>
            </w: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24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color w:val="FF0000"/>
                <w:sz w:val="22"/>
                <w:szCs w:val="22"/>
              </w:rPr>
            </w:pP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55%</w:t>
            </w: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36%</w:t>
            </w: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 xml:space="preserve"> 9%</w:t>
            </w:r>
          </w:p>
        </w:tc>
      </w:tr>
      <w:tr w:rsidR="00AE0601" w:rsidRPr="00AE0601" w:rsidTr="00200703">
        <w:tc>
          <w:tcPr>
            <w:tcW w:w="7088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both"/>
              <w:rPr>
                <w:sz w:val="22"/>
                <w:szCs w:val="22"/>
                <w:u w:val="single"/>
              </w:rPr>
            </w:pPr>
            <w:r w:rsidRPr="00AE0601">
              <w:rPr>
                <w:sz w:val="22"/>
                <w:szCs w:val="22"/>
                <w:u w:val="single"/>
              </w:rPr>
              <w:t>ФК 1 Фактическая точность</w:t>
            </w:r>
          </w:p>
          <w:p w:rsidR="00AE0601" w:rsidRPr="00AE0601" w:rsidRDefault="00AE0601" w:rsidP="00AE0601">
            <w:pPr>
              <w:tabs>
                <w:tab w:val="left" w:pos="12780"/>
              </w:tabs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Фактических ошибок в изложении материала, а также в понимании и употреблении терминов нет.</w:t>
            </w:r>
          </w:p>
          <w:p w:rsidR="00AE0601" w:rsidRPr="00AE0601" w:rsidRDefault="00AE0601" w:rsidP="00AE0601">
            <w:pPr>
              <w:tabs>
                <w:tab w:val="left" w:pos="12780"/>
              </w:tabs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Допущена 1 ошибка  в изложении материала или в употреблении терминов</w:t>
            </w:r>
          </w:p>
          <w:p w:rsidR="00AE0601" w:rsidRPr="00AE0601" w:rsidRDefault="00AE0601" w:rsidP="00AE0601">
            <w:pPr>
              <w:tabs>
                <w:tab w:val="left" w:pos="12780"/>
              </w:tabs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Допущено 2 и более ошибок в изложении материала или в употреблении терминов</w:t>
            </w:r>
          </w:p>
        </w:tc>
        <w:tc>
          <w:tcPr>
            <w:tcW w:w="1417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2</w:t>
            </w: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1</w:t>
            </w: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9</w:t>
            </w: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2</w:t>
            </w: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</w:p>
          <w:p w:rsidR="00AE0601" w:rsidRPr="00AE0601" w:rsidRDefault="00AE0601" w:rsidP="00AE0601">
            <w:pPr>
              <w:tabs>
                <w:tab w:val="left" w:pos="12780"/>
              </w:tabs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 xml:space="preserve">       1</w:t>
            </w:r>
          </w:p>
        </w:tc>
        <w:tc>
          <w:tcPr>
            <w:tcW w:w="1224" w:type="dxa"/>
          </w:tcPr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color w:val="FF0000"/>
                <w:sz w:val="22"/>
                <w:szCs w:val="22"/>
              </w:rPr>
            </w:pP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75%</w:t>
            </w: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17%</w:t>
            </w: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color w:val="FF0000"/>
                <w:sz w:val="22"/>
                <w:szCs w:val="22"/>
              </w:rPr>
            </w:pPr>
          </w:p>
          <w:p w:rsidR="00AE0601" w:rsidRPr="00AE0601" w:rsidRDefault="00AE0601" w:rsidP="00AE0601">
            <w:pPr>
              <w:tabs>
                <w:tab w:val="left" w:pos="12780"/>
              </w:tabs>
              <w:jc w:val="center"/>
              <w:rPr>
                <w:sz w:val="22"/>
                <w:szCs w:val="22"/>
              </w:rPr>
            </w:pPr>
            <w:r w:rsidRPr="00AE0601">
              <w:rPr>
                <w:sz w:val="22"/>
                <w:szCs w:val="22"/>
              </w:rPr>
              <w:t>8%</w:t>
            </w:r>
          </w:p>
        </w:tc>
      </w:tr>
    </w:tbl>
    <w:p w:rsidR="00AE0601" w:rsidRPr="00AE0601" w:rsidRDefault="00AE0601" w:rsidP="00AE0601">
      <w:pPr>
        <w:autoSpaceDE w:val="0"/>
        <w:autoSpaceDN w:val="0"/>
        <w:adjustRightInd w:val="0"/>
        <w:jc w:val="both"/>
        <w:rPr>
          <w:bCs/>
          <w:iCs/>
        </w:rPr>
      </w:pPr>
      <w:r w:rsidRPr="00AE0601">
        <w:rPr>
          <w:rFonts w:eastAsia="Calibri"/>
          <w:bCs/>
        </w:rPr>
        <w:t>В сочинении-рассуждении на тему, связанную с анализом текста (15.3)</w:t>
      </w:r>
      <w:r w:rsidRPr="00AE0601">
        <w:t xml:space="preserve">  справились 90% учащихся, 81% учащихся привели примеры-аргументы; с критерием  смысловая цельность, речевая связность и последовательность сочинения справились – 72%, композиционная стройность и завершённость работы -90%.</w:t>
      </w:r>
    </w:p>
    <w:p w:rsidR="00AE0601" w:rsidRPr="00AE0601" w:rsidRDefault="00AE0601" w:rsidP="00AE0601">
      <w:pPr>
        <w:jc w:val="both"/>
      </w:pPr>
      <w:r w:rsidRPr="00AE0601">
        <w:rPr>
          <w:bCs/>
        </w:rPr>
        <w:t>Практическая грамотность обучающихся и фактическая точность</w:t>
      </w:r>
      <w:r w:rsidRPr="00AE0601">
        <w:t xml:space="preserve"> их письменной речи оценивались на основании проверки </w:t>
      </w:r>
      <w:r w:rsidRPr="00AE0601">
        <w:rPr>
          <w:bCs/>
        </w:rPr>
        <w:t xml:space="preserve">сочинения в целом </w:t>
      </w:r>
      <w:r w:rsidRPr="00AE0601">
        <w:t xml:space="preserve">(с учётом грубых и негрубых, однотипных и </w:t>
      </w:r>
      <w:proofErr w:type="spellStart"/>
      <w:r w:rsidRPr="00AE0601">
        <w:t>неоднотипных</w:t>
      </w:r>
      <w:proofErr w:type="spellEnd"/>
      <w:r w:rsidRPr="00AE0601">
        <w:t xml:space="preserve"> ошибок). </w:t>
      </w:r>
    </w:p>
    <w:p w:rsidR="00AE0601" w:rsidRPr="00AE0601" w:rsidRDefault="00AE0601" w:rsidP="00AE0601">
      <w:pPr>
        <w:jc w:val="both"/>
      </w:pPr>
      <w:r w:rsidRPr="00AE0601">
        <w:t>Учащиеся допустили больше всего  орфографических и пунктуационных  ошибок. 55%учащихся получили 0 баллов по критериям ГК</w:t>
      </w:r>
      <w:proofErr w:type="gramStart"/>
      <w:r w:rsidRPr="00AE0601">
        <w:t>1</w:t>
      </w:r>
      <w:proofErr w:type="gramEnd"/>
      <w:r w:rsidRPr="00AE0601">
        <w:t xml:space="preserve"> и 73 %учащихся получили 0 баллов по критериям ГК2). </w:t>
      </w:r>
    </w:p>
    <w:p w:rsidR="00AE0601" w:rsidRPr="00AE0601" w:rsidRDefault="00AE0601" w:rsidP="00AE0601">
      <w:pPr>
        <w:jc w:val="both"/>
        <w:rPr>
          <w:color w:val="FF0000"/>
        </w:rPr>
      </w:pPr>
      <w:r w:rsidRPr="00AE0601">
        <w:t>По ГК3, оценивающему умения оформлять письменное высказывание в соответствии с грамматическими нормами, справились 91% учащихся,</w:t>
      </w:r>
      <w:r w:rsidRPr="00AE0601">
        <w:rPr>
          <w:color w:val="FF0000"/>
        </w:rPr>
        <w:t xml:space="preserve">  </w:t>
      </w:r>
      <w:r w:rsidRPr="00AE0601">
        <w:t>по</w:t>
      </w:r>
      <w:r w:rsidRPr="00AE0601">
        <w:rPr>
          <w:color w:val="FF0000"/>
        </w:rPr>
        <w:t xml:space="preserve"> </w:t>
      </w:r>
      <w:r w:rsidRPr="00AE0601">
        <w:t>ГК</w:t>
      </w:r>
      <w:proofErr w:type="gramStart"/>
      <w:r w:rsidRPr="00AE0601">
        <w:t>4</w:t>
      </w:r>
      <w:proofErr w:type="gramEnd"/>
      <w:r w:rsidRPr="00AE0601">
        <w:t>, оценивающему умения оформлять письменное высказывание в соответствии с речевыми нормами, справились 91% учащихся.</w:t>
      </w:r>
      <w:r w:rsidRPr="00AE0601">
        <w:rPr>
          <w:color w:val="FF0000"/>
        </w:rPr>
        <w:t xml:space="preserve"> </w:t>
      </w:r>
    </w:p>
    <w:p w:rsidR="00AE0601" w:rsidRPr="00AE0601" w:rsidRDefault="00AE0601" w:rsidP="00AE0601">
      <w:pPr>
        <w:jc w:val="both"/>
      </w:pPr>
      <w:r w:rsidRPr="00AE0601">
        <w:t>Процент выполнения по критерию ФК</w:t>
      </w:r>
      <w:proofErr w:type="gramStart"/>
      <w:r w:rsidRPr="00AE0601">
        <w:t>1</w:t>
      </w:r>
      <w:proofErr w:type="gramEnd"/>
      <w:r w:rsidRPr="00AE0601">
        <w:t xml:space="preserve"> – 92%.</w:t>
      </w:r>
    </w:p>
    <w:p w:rsidR="00A91058" w:rsidRDefault="00A91058" w:rsidP="00A91058">
      <w:pPr>
        <w:ind w:firstLine="540"/>
        <w:jc w:val="center"/>
        <w:rPr>
          <w:b/>
          <w:bCs/>
          <w:color w:val="000000"/>
          <w:u w:val="single"/>
        </w:rPr>
      </w:pPr>
    </w:p>
    <w:p w:rsidR="00A91058" w:rsidRPr="00A7247D" w:rsidRDefault="00A91058" w:rsidP="00A91058">
      <w:pPr>
        <w:ind w:firstLine="540"/>
        <w:jc w:val="center"/>
        <w:rPr>
          <w:b/>
          <w:bCs/>
          <w:color w:val="000000"/>
          <w:u w:val="single"/>
        </w:rPr>
      </w:pPr>
      <w:r w:rsidRPr="00A7247D">
        <w:rPr>
          <w:b/>
          <w:bCs/>
          <w:color w:val="000000"/>
          <w:u w:val="single"/>
        </w:rPr>
        <w:t>Сравнительный анализ итогов аттестации по русскому языку</w:t>
      </w:r>
      <w:r>
        <w:rPr>
          <w:b/>
          <w:bCs/>
          <w:color w:val="000000"/>
          <w:u w:val="single"/>
        </w:rPr>
        <w:t xml:space="preserve"> за 5 лет</w:t>
      </w:r>
    </w:p>
    <w:p w:rsidR="00A91058" w:rsidRPr="00950DC7" w:rsidRDefault="00A91058" w:rsidP="00A91058">
      <w:pPr>
        <w:ind w:firstLine="540"/>
        <w:jc w:val="center"/>
        <w:rPr>
          <w:b/>
          <w:bCs/>
          <w:i/>
          <w:color w:val="000000"/>
        </w:rPr>
      </w:pPr>
    </w:p>
    <w:tbl>
      <w:tblPr>
        <w:tblW w:w="0" w:type="auto"/>
        <w:tblInd w:w="2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1701"/>
        <w:gridCol w:w="1560"/>
        <w:gridCol w:w="3543"/>
        <w:gridCol w:w="1333"/>
      </w:tblGrid>
      <w:tr w:rsidR="00A91058" w:rsidRPr="00950DC7" w:rsidTr="007F352E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58" w:rsidRPr="00950DC7" w:rsidRDefault="00A91058" w:rsidP="007F352E">
            <w:pPr>
              <w:jc w:val="center"/>
            </w:pPr>
            <w:r w:rsidRPr="00950DC7">
              <w:t>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58" w:rsidRPr="00950DC7" w:rsidRDefault="00A91058" w:rsidP="007F352E">
            <w:pPr>
              <w:jc w:val="center"/>
            </w:pPr>
            <w:r w:rsidRPr="00950DC7">
              <w:t>Количество</w:t>
            </w:r>
          </w:p>
          <w:p w:rsidR="00A91058" w:rsidRPr="00950DC7" w:rsidRDefault="00A91058" w:rsidP="007F352E">
            <w:pPr>
              <w:jc w:val="center"/>
            </w:pPr>
            <w:r w:rsidRPr="00950DC7">
              <w:t>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58" w:rsidRPr="00950DC7" w:rsidRDefault="00A91058" w:rsidP="007F352E">
            <w:pPr>
              <w:jc w:val="center"/>
            </w:pPr>
            <w:r w:rsidRPr="00950DC7">
              <w:t>% выполнения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58" w:rsidRPr="00950DC7" w:rsidRDefault="00A91058" w:rsidP="007F352E">
            <w:r w:rsidRPr="00950DC7">
              <w:rPr>
                <w:bCs/>
                <w:color w:val="000000"/>
              </w:rPr>
              <w:t xml:space="preserve">Количество </w:t>
            </w:r>
            <w:r w:rsidRPr="00950DC7">
              <w:t>обучающихся</w:t>
            </w:r>
            <w:r w:rsidRPr="00950DC7">
              <w:rPr>
                <w:bCs/>
                <w:color w:val="000000"/>
              </w:rPr>
              <w:t xml:space="preserve">, сдавших </w:t>
            </w:r>
            <w:r>
              <w:rPr>
                <w:bCs/>
                <w:color w:val="000000"/>
              </w:rPr>
              <w:t>э</w:t>
            </w:r>
            <w:r w:rsidRPr="00950DC7">
              <w:rPr>
                <w:bCs/>
                <w:color w:val="000000"/>
              </w:rPr>
              <w:t>кзамены</w:t>
            </w:r>
            <w:r>
              <w:rPr>
                <w:bCs/>
                <w:color w:val="000000"/>
              </w:rPr>
              <w:t xml:space="preserve"> </w:t>
            </w:r>
            <w:r w:rsidRPr="00950DC7">
              <w:rPr>
                <w:bCs/>
                <w:color w:val="000000"/>
              </w:rPr>
              <w:t>на «4»и «5»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58" w:rsidRPr="00950DC7" w:rsidRDefault="00A91058" w:rsidP="007F352E">
            <w:pPr>
              <w:jc w:val="center"/>
            </w:pPr>
            <w:r w:rsidRPr="00950DC7">
              <w:rPr>
                <w:bCs/>
                <w:color w:val="000000"/>
              </w:rPr>
              <w:t>% качества</w:t>
            </w:r>
          </w:p>
        </w:tc>
      </w:tr>
      <w:tr w:rsidR="00394205" w:rsidRPr="00950DC7" w:rsidTr="007F352E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Pr="00950DC7" w:rsidRDefault="00394205" w:rsidP="002007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2014-2015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Pr="00950DC7" w:rsidRDefault="00394205" w:rsidP="002007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Pr="00950DC7" w:rsidRDefault="00394205" w:rsidP="002007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Pr="00950DC7" w:rsidRDefault="00394205" w:rsidP="002007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Pr="00950DC7" w:rsidRDefault="00394205" w:rsidP="002007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394205" w:rsidRPr="00950DC7" w:rsidTr="007F352E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Pr="00950DC7" w:rsidRDefault="00394205" w:rsidP="002007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2015-2016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Pr="00950DC7" w:rsidRDefault="00394205" w:rsidP="002007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Pr="00950DC7" w:rsidRDefault="00394205" w:rsidP="002007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Pr="00950DC7" w:rsidRDefault="00394205" w:rsidP="002007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Pr="00950DC7" w:rsidRDefault="00394205" w:rsidP="002007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394205" w:rsidRPr="00950DC7" w:rsidTr="007F352E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Default="00394205" w:rsidP="002007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2016-2017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Default="00394205" w:rsidP="002007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Default="00394205" w:rsidP="002007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Default="00394205" w:rsidP="002007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Default="00394205" w:rsidP="002007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394205" w:rsidRPr="00950DC7" w:rsidTr="007F352E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Default="00394205" w:rsidP="002007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2017-2018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Default="00394205" w:rsidP="002007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Default="00394205" w:rsidP="002007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Default="00394205" w:rsidP="002007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Default="00394205" w:rsidP="002007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394205" w:rsidRPr="00950DC7" w:rsidTr="007F352E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Default="005E501F" w:rsidP="007F35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Default="005E501F" w:rsidP="007F35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Default="005E501F" w:rsidP="007F35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Default="005E501F" w:rsidP="007F35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05" w:rsidRDefault="005E501F" w:rsidP="007F35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</w:tbl>
    <w:p w:rsidR="00A91058" w:rsidRPr="00950DC7" w:rsidRDefault="00873836" w:rsidP="00A91058">
      <w:pPr>
        <w:ind w:firstLine="540"/>
        <w:jc w:val="center"/>
        <w:rPr>
          <w:i/>
          <w:color w:val="FF0000"/>
        </w:rPr>
      </w:pPr>
      <w:r>
        <w:rPr>
          <w:i/>
          <w:noProof/>
          <w:color w:val="FF0000"/>
        </w:rPr>
        <w:lastRenderedPageBreak/>
        <w:drawing>
          <wp:inline distT="0" distB="0" distL="0" distR="0" wp14:anchorId="4099F597">
            <wp:extent cx="5773420" cy="1195070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1058" w:rsidRPr="00950DC7" w:rsidRDefault="00A91058" w:rsidP="00A91058">
      <w:pPr>
        <w:ind w:firstLine="540"/>
        <w:jc w:val="center"/>
        <w:rPr>
          <w:i/>
          <w:color w:val="FF0000"/>
        </w:rPr>
      </w:pPr>
    </w:p>
    <w:p w:rsidR="00A91058" w:rsidRPr="00950DC7" w:rsidRDefault="00A91058" w:rsidP="00A91058">
      <w:r w:rsidRPr="00950DC7">
        <w:t xml:space="preserve">Уровень подготовки выпускников школы  по предмету </w:t>
      </w:r>
      <w:r>
        <w:t xml:space="preserve">находится на </w:t>
      </w:r>
      <w:r w:rsidR="00E41320">
        <w:t>достаточном</w:t>
      </w:r>
      <w:r>
        <w:t xml:space="preserve"> уровне, качество знаний по</w:t>
      </w:r>
      <w:r w:rsidR="00E41320">
        <w:t>высилось</w:t>
      </w:r>
      <w:r>
        <w:t xml:space="preserve"> на </w:t>
      </w:r>
      <w:r w:rsidR="00E41320">
        <w:t>28</w:t>
      </w:r>
      <w:r>
        <w:t>% по сравнению с прошлым учебным годом (количество учащихся в 201</w:t>
      </w:r>
      <w:r w:rsidR="00E41320">
        <w:t>8</w:t>
      </w:r>
      <w:r>
        <w:t xml:space="preserve">- </w:t>
      </w:r>
      <w:r w:rsidR="00E41320">
        <w:t>7</w:t>
      </w:r>
      <w:r w:rsidR="00D97373">
        <w:t>ч</w:t>
      </w:r>
      <w:r>
        <w:t>, в 201</w:t>
      </w:r>
      <w:r w:rsidR="00E41320">
        <w:t xml:space="preserve">9 </w:t>
      </w:r>
      <w:r>
        <w:t>-</w:t>
      </w:r>
      <w:r w:rsidR="00E41320">
        <w:t>12</w:t>
      </w:r>
      <w:r w:rsidR="00D97373">
        <w:t>ч</w:t>
      </w:r>
      <w:proofErr w:type="gramStart"/>
      <w:r w:rsidR="00B06FFF">
        <w:t xml:space="preserve"> )</w:t>
      </w:r>
      <w:proofErr w:type="gramEnd"/>
      <w:r w:rsidR="00B06FFF">
        <w:t>.</w:t>
      </w:r>
      <w:r w:rsidR="00D97373">
        <w:t xml:space="preserve"> </w:t>
      </w:r>
      <w:r w:rsidRPr="00950DC7">
        <w:t>Анализ годовых и экзаменационных результатов  показал, что обучающи</w:t>
      </w:r>
      <w:r>
        <w:t>е</w:t>
      </w:r>
      <w:r w:rsidRPr="00950DC7">
        <w:t>ся  подтвердил</w:t>
      </w:r>
      <w:r>
        <w:t xml:space="preserve">и </w:t>
      </w:r>
      <w:r w:rsidRPr="00950DC7">
        <w:t xml:space="preserve"> свои годо</w:t>
      </w:r>
      <w:r>
        <w:t xml:space="preserve">вые отметки  по русскому языку: </w:t>
      </w:r>
      <w:proofErr w:type="spellStart"/>
      <w:r w:rsidR="003E1797">
        <w:t>Базылеевич</w:t>
      </w:r>
      <w:proofErr w:type="spellEnd"/>
      <w:r w:rsidR="003E1797">
        <w:t xml:space="preserve"> О., </w:t>
      </w:r>
      <w:proofErr w:type="spellStart"/>
      <w:r w:rsidR="003E1797">
        <w:t>Желудкова</w:t>
      </w:r>
      <w:proofErr w:type="spellEnd"/>
      <w:r w:rsidR="003E1797">
        <w:t xml:space="preserve"> </w:t>
      </w:r>
      <w:proofErr w:type="spellStart"/>
      <w:r w:rsidR="003E1797">
        <w:t>Н.,Козлова</w:t>
      </w:r>
      <w:proofErr w:type="spellEnd"/>
      <w:r w:rsidR="003E1797">
        <w:t xml:space="preserve"> Н., Кох О., Миргородских К., Отраднова С., Федоров Д., </w:t>
      </w:r>
      <w:proofErr w:type="spellStart"/>
      <w:r w:rsidR="003E1797">
        <w:t>Халитов</w:t>
      </w:r>
      <w:proofErr w:type="spellEnd"/>
      <w:r w:rsidR="003E1797">
        <w:t xml:space="preserve"> Д.</w:t>
      </w:r>
      <w:r w:rsidR="0075691A">
        <w:t xml:space="preserve">, </w:t>
      </w:r>
      <w:proofErr w:type="spellStart"/>
      <w:r w:rsidR="0075691A">
        <w:t>Шарипова</w:t>
      </w:r>
      <w:proofErr w:type="spellEnd"/>
      <w:r w:rsidR="0075691A">
        <w:t xml:space="preserve"> А..</w:t>
      </w:r>
      <w:r>
        <w:t xml:space="preserve"> Р</w:t>
      </w:r>
      <w:r w:rsidRPr="00950DC7">
        <w:t xml:space="preserve">езультаты экзамена  </w:t>
      </w:r>
      <w:r>
        <w:t>ниже</w:t>
      </w:r>
      <w:r w:rsidRPr="00950DC7">
        <w:t xml:space="preserve">  у </w:t>
      </w:r>
      <w:r>
        <w:t xml:space="preserve">1 </w:t>
      </w:r>
      <w:r w:rsidRPr="00950DC7">
        <w:t xml:space="preserve"> обучающ</w:t>
      </w:r>
      <w:r w:rsidR="003E1797">
        <w:t>его</w:t>
      </w:r>
      <w:r w:rsidRPr="00950DC7">
        <w:t>ся</w:t>
      </w:r>
      <w:r>
        <w:t xml:space="preserve"> </w:t>
      </w:r>
      <w:r w:rsidRPr="00950DC7">
        <w:t xml:space="preserve"> (</w:t>
      </w:r>
      <w:r w:rsidR="003E1797">
        <w:t>Линдт Р</w:t>
      </w:r>
      <w:r>
        <w:t>.,</w:t>
      </w:r>
      <w:r w:rsidR="003E1797">
        <w:t xml:space="preserve"> не хватило 1 балла до отметки «4»</w:t>
      </w:r>
      <w:r w:rsidRPr="00950DC7">
        <w:t>)</w:t>
      </w:r>
      <w:r>
        <w:t xml:space="preserve">, </w:t>
      </w:r>
      <w:r w:rsidR="006D7854">
        <w:t>результаты экзамена выше у 2 обучающихся (</w:t>
      </w:r>
      <w:proofErr w:type="spellStart"/>
      <w:r w:rsidR="006D7854">
        <w:t>Квапп</w:t>
      </w:r>
      <w:proofErr w:type="spellEnd"/>
      <w:r w:rsidR="006D7854">
        <w:t xml:space="preserve"> А., </w:t>
      </w:r>
      <w:proofErr w:type="spellStart"/>
      <w:r w:rsidR="006D7854">
        <w:t>Мошковцева</w:t>
      </w:r>
      <w:proofErr w:type="spellEnd"/>
      <w:r w:rsidR="006D7854">
        <w:t xml:space="preserve"> Т.- отметки «5»).</w:t>
      </w:r>
    </w:p>
    <w:p w:rsidR="00A91058" w:rsidRDefault="00A91058" w:rsidP="00A91058">
      <w:pPr>
        <w:ind w:firstLine="540"/>
        <w:rPr>
          <w:i/>
          <w:color w:val="FF0000"/>
        </w:rPr>
      </w:pPr>
    </w:p>
    <w:p w:rsidR="00A91058" w:rsidRPr="0087101F" w:rsidRDefault="00A91058" w:rsidP="00A91058">
      <w:pPr>
        <w:ind w:firstLine="540"/>
        <w:jc w:val="center"/>
        <w:rPr>
          <w:b/>
        </w:rPr>
      </w:pPr>
      <w:r w:rsidRPr="0087101F">
        <w:rPr>
          <w:b/>
        </w:rPr>
        <w:t>Математика</w:t>
      </w:r>
    </w:p>
    <w:p w:rsidR="00A91058" w:rsidRPr="00950DC7" w:rsidRDefault="00A91058" w:rsidP="00A91058">
      <w:pPr>
        <w:rPr>
          <w:i/>
        </w:rPr>
      </w:pPr>
      <w:r w:rsidRPr="00950DC7">
        <w:t xml:space="preserve">Дата проведения экзамена </w:t>
      </w:r>
      <w:r>
        <w:t>–</w:t>
      </w:r>
      <w:r w:rsidRPr="00950DC7">
        <w:t xml:space="preserve"> </w:t>
      </w:r>
      <w:r w:rsidR="002F2A51">
        <w:t>6</w:t>
      </w:r>
      <w:r>
        <w:t xml:space="preserve"> июня</w:t>
      </w:r>
      <w:r w:rsidRPr="00950DC7">
        <w:t xml:space="preserve">  201</w:t>
      </w:r>
      <w:r w:rsidR="002F2A51">
        <w:t>9</w:t>
      </w:r>
      <w:r w:rsidRPr="00950DC7">
        <w:t xml:space="preserve"> года (учитель </w:t>
      </w:r>
      <w:r w:rsidR="002F2A51">
        <w:t>Проскурякова Л.М</w:t>
      </w:r>
      <w:r w:rsidRPr="00950DC7">
        <w:t>.)</w:t>
      </w:r>
    </w:p>
    <w:p w:rsidR="008E3F36" w:rsidRDefault="008E3F36" w:rsidP="00A91058">
      <w:pPr>
        <w:rPr>
          <w:bCs/>
        </w:rPr>
      </w:pPr>
      <w:r w:rsidRPr="008E3F36">
        <w:rPr>
          <w:bCs/>
        </w:rPr>
        <w:t>В формате ОГЭ – 12 человек</w:t>
      </w:r>
    </w:p>
    <w:p w:rsidR="00A91058" w:rsidRPr="00950DC7" w:rsidRDefault="00A91058" w:rsidP="00A91058">
      <w:pPr>
        <w:rPr>
          <w:bCs/>
        </w:rPr>
      </w:pPr>
      <w:r w:rsidRPr="00950DC7">
        <w:rPr>
          <w:bCs/>
        </w:rPr>
        <w:t xml:space="preserve">Общая успеваемость: </w:t>
      </w:r>
      <w:r w:rsidR="002F2A51">
        <w:rPr>
          <w:bCs/>
        </w:rPr>
        <w:t>92</w:t>
      </w:r>
      <w:r w:rsidRPr="00950DC7">
        <w:rPr>
          <w:bCs/>
        </w:rPr>
        <w:t>%</w:t>
      </w:r>
    </w:p>
    <w:p w:rsidR="00A91058" w:rsidRDefault="00A91058" w:rsidP="00A91058">
      <w:pPr>
        <w:rPr>
          <w:bCs/>
        </w:rPr>
      </w:pPr>
      <w:r w:rsidRPr="00950DC7">
        <w:rPr>
          <w:bCs/>
        </w:rPr>
        <w:t xml:space="preserve">Качественная успеваемость: </w:t>
      </w:r>
      <w:r>
        <w:rPr>
          <w:bCs/>
        </w:rPr>
        <w:t>4</w:t>
      </w:r>
      <w:r w:rsidR="004C405F">
        <w:rPr>
          <w:bCs/>
        </w:rPr>
        <w:t>2</w:t>
      </w:r>
      <w:r w:rsidRPr="00950DC7">
        <w:rPr>
          <w:bCs/>
        </w:rPr>
        <w:t>%</w:t>
      </w:r>
    </w:p>
    <w:p w:rsidR="00A91058" w:rsidRDefault="00A91058" w:rsidP="00A91058">
      <w:pPr>
        <w:jc w:val="center"/>
        <w:rPr>
          <w:bCs/>
          <w:color w:val="00000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90"/>
        <w:gridCol w:w="1146"/>
        <w:gridCol w:w="1305"/>
        <w:gridCol w:w="1307"/>
        <w:gridCol w:w="1307"/>
        <w:gridCol w:w="1307"/>
        <w:gridCol w:w="1441"/>
        <w:gridCol w:w="1753"/>
        <w:gridCol w:w="1477"/>
        <w:gridCol w:w="1477"/>
      </w:tblGrid>
      <w:tr w:rsidR="00570E57" w:rsidRPr="00570E57" w:rsidTr="005238D8">
        <w:trPr>
          <w:trHeight w:val="646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E57" w:rsidRPr="00570E57" w:rsidRDefault="00570E57" w:rsidP="00570E57">
            <w:pPr>
              <w:rPr>
                <w:b/>
                <w:bCs/>
                <w:color w:val="000000"/>
              </w:rPr>
            </w:pPr>
            <w:r w:rsidRPr="00570E57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E57" w:rsidRPr="00570E57" w:rsidRDefault="00570E57" w:rsidP="00570E57">
            <w:pPr>
              <w:rPr>
                <w:b/>
                <w:bCs/>
                <w:color w:val="000000"/>
              </w:rPr>
            </w:pPr>
            <w:r w:rsidRPr="00570E57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E57" w:rsidRPr="00570E57" w:rsidRDefault="00570E57" w:rsidP="00570E57">
            <w:pPr>
              <w:rPr>
                <w:b/>
                <w:bCs/>
                <w:color w:val="000000"/>
              </w:rPr>
            </w:pPr>
            <w:r w:rsidRPr="00570E57">
              <w:rPr>
                <w:b/>
                <w:bCs/>
                <w:color w:val="000000"/>
              </w:rPr>
              <w:t>«5»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E57" w:rsidRPr="00570E57" w:rsidRDefault="00570E57" w:rsidP="00570E57">
            <w:pPr>
              <w:rPr>
                <w:b/>
                <w:bCs/>
                <w:color w:val="000000"/>
              </w:rPr>
            </w:pPr>
            <w:r w:rsidRPr="00570E57">
              <w:rPr>
                <w:b/>
                <w:bCs/>
                <w:color w:val="000000"/>
              </w:rPr>
              <w:t>«4»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E57" w:rsidRPr="00570E57" w:rsidRDefault="00570E57" w:rsidP="00570E57">
            <w:pPr>
              <w:rPr>
                <w:b/>
                <w:bCs/>
                <w:color w:val="000000"/>
              </w:rPr>
            </w:pPr>
            <w:r w:rsidRPr="00570E57">
              <w:rPr>
                <w:b/>
                <w:bCs/>
                <w:color w:val="000000"/>
              </w:rPr>
              <w:t>«3»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E57" w:rsidRPr="00570E57" w:rsidRDefault="00570E57" w:rsidP="00570E57">
            <w:pPr>
              <w:rPr>
                <w:b/>
                <w:bCs/>
                <w:color w:val="000000"/>
              </w:rPr>
            </w:pPr>
            <w:r w:rsidRPr="00570E57">
              <w:rPr>
                <w:b/>
                <w:bCs/>
                <w:color w:val="000000"/>
              </w:rPr>
              <w:t>«2»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E57" w:rsidRPr="00570E57" w:rsidRDefault="00570E57" w:rsidP="00570E57">
            <w:pPr>
              <w:rPr>
                <w:b/>
                <w:bCs/>
                <w:color w:val="000000"/>
              </w:rPr>
            </w:pPr>
            <w:r w:rsidRPr="00570E57">
              <w:rPr>
                <w:b/>
                <w:bCs/>
                <w:color w:val="000000"/>
              </w:rPr>
              <w:t>Успев-</w:t>
            </w:r>
            <w:proofErr w:type="spellStart"/>
            <w:r w:rsidRPr="00570E57">
              <w:rPr>
                <w:b/>
                <w:bCs/>
                <w:color w:val="000000"/>
              </w:rPr>
              <w:t>ть</w:t>
            </w:r>
            <w:proofErr w:type="spellEnd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E57" w:rsidRPr="00570E57" w:rsidRDefault="00570E57" w:rsidP="00570E57">
            <w:pPr>
              <w:rPr>
                <w:b/>
                <w:bCs/>
                <w:color w:val="000000"/>
              </w:rPr>
            </w:pPr>
            <w:r w:rsidRPr="00570E57">
              <w:rPr>
                <w:b/>
                <w:bCs/>
                <w:color w:val="000000"/>
              </w:rPr>
              <w:t>Качество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E57" w:rsidRPr="00570E57" w:rsidRDefault="00570E57" w:rsidP="00570E57">
            <w:pPr>
              <w:rPr>
                <w:b/>
                <w:bCs/>
                <w:color w:val="000000"/>
              </w:rPr>
            </w:pPr>
            <w:r w:rsidRPr="00570E57">
              <w:rPr>
                <w:b/>
                <w:bCs/>
                <w:color w:val="000000"/>
              </w:rPr>
              <w:t>Ср. оценка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E57" w:rsidRPr="00570E57" w:rsidRDefault="00570E57" w:rsidP="00570E57">
            <w:pPr>
              <w:rPr>
                <w:b/>
                <w:bCs/>
                <w:color w:val="000000"/>
              </w:rPr>
            </w:pPr>
            <w:r w:rsidRPr="00570E57">
              <w:rPr>
                <w:b/>
                <w:bCs/>
                <w:color w:val="000000"/>
              </w:rPr>
              <w:t>Ср. балл</w:t>
            </w:r>
          </w:p>
        </w:tc>
      </w:tr>
      <w:tr w:rsidR="00570E57" w:rsidRPr="00570E57" w:rsidTr="005238D8">
        <w:trPr>
          <w:trHeight w:val="34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E57" w:rsidRPr="00570E57" w:rsidRDefault="00570E57" w:rsidP="00570E57">
            <w:pPr>
              <w:rPr>
                <w:bCs/>
                <w:color w:val="000000"/>
              </w:rPr>
            </w:pPr>
            <w:r w:rsidRPr="00570E57">
              <w:rPr>
                <w:bCs/>
                <w:color w:val="000000"/>
              </w:rPr>
              <w:t>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E57" w:rsidRPr="00570E57" w:rsidRDefault="00570E57" w:rsidP="00570E57">
            <w:pPr>
              <w:rPr>
                <w:bCs/>
                <w:color w:val="000000"/>
              </w:rPr>
            </w:pPr>
            <w:r w:rsidRPr="00570E57">
              <w:rPr>
                <w:bCs/>
                <w:color w:val="000000"/>
              </w:rPr>
              <w:t>12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E57" w:rsidRPr="00570E57" w:rsidRDefault="00570E57" w:rsidP="00570E57">
            <w:pPr>
              <w:rPr>
                <w:bCs/>
                <w:color w:val="000000"/>
              </w:rPr>
            </w:pPr>
            <w:r w:rsidRPr="00570E57">
              <w:rPr>
                <w:bCs/>
                <w:color w:val="000000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E57" w:rsidRPr="00570E57" w:rsidRDefault="00570E57" w:rsidP="00570E57">
            <w:pPr>
              <w:rPr>
                <w:bCs/>
                <w:color w:val="000000"/>
              </w:rPr>
            </w:pPr>
            <w:r w:rsidRPr="00570E57">
              <w:rPr>
                <w:bCs/>
                <w:color w:val="000000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E57" w:rsidRPr="00570E57" w:rsidRDefault="00570E57" w:rsidP="00570E57">
            <w:pPr>
              <w:rPr>
                <w:bCs/>
                <w:color w:val="000000"/>
              </w:rPr>
            </w:pPr>
            <w:r w:rsidRPr="00570E57">
              <w:rPr>
                <w:bCs/>
                <w:color w:val="000000"/>
              </w:rPr>
              <w:t>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E57" w:rsidRPr="00570E57" w:rsidRDefault="00570E57" w:rsidP="00570E57">
            <w:pPr>
              <w:rPr>
                <w:bCs/>
                <w:color w:val="000000"/>
              </w:rPr>
            </w:pPr>
            <w:r w:rsidRPr="00570E57">
              <w:rPr>
                <w:bCs/>
                <w:color w:val="000000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E57" w:rsidRPr="00570E57" w:rsidRDefault="00570E57" w:rsidP="00570E57">
            <w:pPr>
              <w:rPr>
                <w:bCs/>
                <w:color w:val="000000"/>
              </w:rPr>
            </w:pPr>
            <w:r w:rsidRPr="00570E57">
              <w:rPr>
                <w:bCs/>
                <w:color w:val="000000"/>
                <w:lang w:val="en-US"/>
              </w:rPr>
              <w:t xml:space="preserve"> </w:t>
            </w:r>
            <w:r w:rsidRPr="00570E57">
              <w:rPr>
                <w:bCs/>
                <w:color w:val="000000"/>
              </w:rPr>
              <w:t xml:space="preserve">      92</w:t>
            </w:r>
            <w:r w:rsidRPr="00570E57">
              <w:rPr>
                <w:bCs/>
                <w:color w:val="000000"/>
                <w:lang w:val="en-US"/>
              </w:rPr>
              <w:t>%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E57" w:rsidRPr="00570E57" w:rsidRDefault="00570E57" w:rsidP="004C405F">
            <w:pPr>
              <w:rPr>
                <w:bCs/>
                <w:color w:val="000000"/>
              </w:rPr>
            </w:pPr>
            <w:r w:rsidRPr="00570E57">
              <w:rPr>
                <w:bCs/>
                <w:color w:val="000000"/>
              </w:rPr>
              <w:t xml:space="preserve">      4</w:t>
            </w:r>
            <w:r w:rsidR="004C405F">
              <w:rPr>
                <w:bCs/>
                <w:color w:val="000000"/>
              </w:rPr>
              <w:t>2</w:t>
            </w:r>
            <w:r w:rsidRPr="00570E57">
              <w:rPr>
                <w:bCs/>
                <w:color w:val="000000"/>
                <w:lang w:val="en-US"/>
              </w:rPr>
              <w:t>%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E57" w:rsidRPr="00570E57" w:rsidRDefault="00570E57" w:rsidP="00570E57">
            <w:pPr>
              <w:rPr>
                <w:bCs/>
                <w:color w:val="000000"/>
              </w:rPr>
            </w:pPr>
            <w:r w:rsidRPr="00570E57">
              <w:rPr>
                <w:bCs/>
                <w:color w:val="000000"/>
                <w:lang w:val="en-US"/>
              </w:rPr>
              <w:t xml:space="preserve">     3</w:t>
            </w:r>
            <w:r w:rsidRPr="00570E57">
              <w:rPr>
                <w:bCs/>
                <w:color w:val="000000"/>
              </w:rPr>
              <w:t>,3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E57" w:rsidRPr="00570E57" w:rsidRDefault="00570E57" w:rsidP="00570E57">
            <w:pPr>
              <w:rPr>
                <w:bCs/>
                <w:color w:val="000000"/>
              </w:rPr>
            </w:pPr>
            <w:r w:rsidRPr="00570E57">
              <w:rPr>
                <w:bCs/>
                <w:color w:val="000000"/>
              </w:rPr>
              <w:t xml:space="preserve">       11,8</w:t>
            </w:r>
          </w:p>
        </w:tc>
      </w:tr>
    </w:tbl>
    <w:p w:rsidR="002F2A51" w:rsidRDefault="002F2A51" w:rsidP="00570E57">
      <w:pPr>
        <w:rPr>
          <w:bCs/>
          <w:color w:val="000000"/>
        </w:rPr>
      </w:pPr>
    </w:p>
    <w:p w:rsidR="00CF152A" w:rsidRPr="00CF152A" w:rsidRDefault="00CF152A" w:rsidP="00CF152A">
      <w:pPr>
        <w:rPr>
          <w:bCs/>
          <w:color w:val="000000"/>
        </w:rPr>
      </w:pPr>
      <w:r w:rsidRPr="00CF152A">
        <w:rPr>
          <w:bCs/>
          <w:color w:val="000000"/>
        </w:rPr>
        <w:t>Экзаменационная работа состояла из двух частей. Первая часть представляла собой 20 заданий: блок алгебра 14 заданий к каждому заданию записать или выбрать один верный   ответ, и на установление соответствия; блок геометрия - 6 заданий с краткой записью ответа и выбором верных утверждений. Вторая часть состояла из 6 заданий, решение которых нужно было записать из которых 3 задания из блока алгебра, и 3 задания из блока геометрия</w:t>
      </w:r>
      <w:r w:rsidR="00382B51">
        <w:rPr>
          <w:bCs/>
          <w:color w:val="000000"/>
        </w:rPr>
        <w:t>.</w:t>
      </w:r>
    </w:p>
    <w:tbl>
      <w:tblPr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3"/>
        <w:gridCol w:w="67"/>
        <w:gridCol w:w="683"/>
        <w:gridCol w:w="613"/>
        <w:gridCol w:w="55"/>
        <w:gridCol w:w="452"/>
        <w:gridCol w:w="502"/>
        <w:gridCol w:w="613"/>
        <w:gridCol w:w="237"/>
        <w:gridCol w:w="376"/>
        <w:gridCol w:w="76"/>
        <w:gridCol w:w="379"/>
        <w:gridCol w:w="466"/>
        <w:gridCol w:w="507"/>
        <w:gridCol w:w="50"/>
        <w:gridCol w:w="557"/>
        <w:gridCol w:w="557"/>
        <w:gridCol w:w="557"/>
        <w:gridCol w:w="391"/>
        <w:gridCol w:w="188"/>
        <w:gridCol w:w="288"/>
        <w:gridCol w:w="292"/>
        <w:gridCol w:w="19"/>
        <w:gridCol w:w="599"/>
        <w:gridCol w:w="377"/>
        <w:gridCol w:w="222"/>
        <w:gridCol w:w="599"/>
        <w:gridCol w:w="37"/>
        <w:gridCol w:w="562"/>
        <w:gridCol w:w="599"/>
        <w:gridCol w:w="128"/>
        <w:gridCol w:w="462"/>
        <w:gridCol w:w="14"/>
        <w:gridCol w:w="33"/>
      </w:tblGrid>
      <w:tr w:rsidR="00382B51" w:rsidRPr="00410FED" w:rsidTr="00E81DD4">
        <w:trPr>
          <w:gridAfter w:val="1"/>
          <w:wAfter w:w="33" w:type="dxa"/>
          <w:trHeight w:val="406"/>
        </w:trPr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1" w:rsidRPr="00410FED" w:rsidRDefault="00382B51" w:rsidP="005238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Номера заданий первой части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1" w:rsidRPr="00410FED" w:rsidRDefault="00382B51" w:rsidP="005238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1" w:rsidRPr="00410FED" w:rsidRDefault="00382B51" w:rsidP="005238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2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1" w:rsidRPr="00410FED" w:rsidRDefault="00382B51" w:rsidP="005238D8">
            <w:pPr>
              <w:spacing w:line="276" w:lineRule="auto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1" w:rsidRPr="00410FED" w:rsidRDefault="00382B51" w:rsidP="005238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1" w:rsidRPr="00410FED" w:rsidRDefault="00382B51" w:rsidP="005238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5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1" w:rsidRPr="00410FED" w:rsidRDefault="00382B51" w:rsidP="005238D8">
            <w:pPr>
              <w:spacing w:line="276" w:lineRule="auto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6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1" w:rsidRPr="00410FED" w:rsidRDefault="00382B51" w:rsidP="005238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1" w:rsidRPr="00410FED" w:rsidRDefault="00382B51" w:rsidP="005238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8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1" w:rsidRPr="00410FED" w:rsidRDefault="00382B51" w:rsidP="005238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1" w:rsidRPr="00410FED" w:rsidRDefault="00382B51" w:rsidP="005238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1" w:rsidRPr="00410FED" w:rsidRDefault="00382B51" w:rsidP="005238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1" w:rsidRPr="00410FED" w:rsidRDefault="00382B51" w:rsidP="005238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12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1" w:rsidRPr="00410FED" w:rsidRDefault="00382B51" w:rsidP="005238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13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1" w:rsidRPr="00410FED" w:rsidRDefault="00382B51" w:rsidP="005238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14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1" w:rsidRPr="00410FED" w:rsidRDefault="00382B51" w:rsidP="005238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15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1" w:rsidRPr="00410FED" w:rsidRDefault="00382B51" w:rsidP="005238D8">
            <w:pPr>
              <w:spacing w:line="276" w:lineRule="auto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16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1" w:rsidRPr="00410FED" w:rsidRDefault="00382B51" w:rsidP="005238D8">
            <w:pPr>
              <w:spacing w:line="276" w:lineRule="auto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17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1" w:rsidRPr="00410FED" w:rsidRDefault="00382B51" w:rsidP="005238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18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1" w:rsidRPr="00410FED" w:rsidRDefault="00382B51" w:rsidP="005238D8">
            <w:pPr>
              <w:spacing w:line="276" w:lineRule="auto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19</w:t>
            </w: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1" w:rsidRPr="00410FED" w:rsidRDefault="00382B51" w:rsidP="005238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20</w:t>
            </w:r>
          </w:p>
        </w:tc>
      </w:tr>
      <w:tr w:rsidR="00382B51" w:rsidRPr="00410FED" w:rsidTr="00E81DD4">
        <w:trPr>
          <w:gridAfter w:val="2"/>
          <w:wAfter w:w="42" w:type="dxa"/>
          <w:trHeight w:val="4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B51" w:rsidRPr="00410FED" w:rsidRDefault="00382B51" w:rsidP="005238D8">
            <w:pPr>
              <w:rPr>
                <w:sz w:val="22"/>
                <w:szCs w:val="22"/>
              </w:rPr>
            </w:pPr>
          </w:p>
        </w:tc>
        <w:tc>
          <w:tcPr>
            <w:tcW w:w="79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1" w:rsidRPr="00410FED" w:rsidRDefault="00382B51" w:rsidP="005238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Модуль «Алгебра»</w:t>
            </w:r>
          </w:p>
        </w:tc>
        <w:tc>
          <w:tcPr>
            <w:tcW w:w="3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1" w:rsidRPr="00410FED" w:rsidRDefault="00382B51" w:rsidP="005238D8">
            <w:pPr>
              <w:jc w:val="center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Модуль «Геометрия»</w:t>
            </w:r>
          </w:p>
        </w:tc>
      </w:tr>
      <w:tr w:rsidR="00382B51" w:rsidRPr="00410FED" w:rsidTr="00E81DD4">
        <w:trPr>
          <w:gridAfter w:val="1"/>
          <w:wAfter w:w="33" w:type="dxa"/>
          <w:trHeight w:val="426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1" w:rsidRPr="00410FED" w:rsidRDefault="00382B51" w:rsidP="005238D8">
            <w:pPr>
              <w:spacing w:line="276" w:lineRule="auto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 xml:space="preserve">Кол – </w:t>
            </w:r>
            <w:proofErr w:type="gramStart"/>
            <w:r w:rsidRPr="00410FED">
              <w:rPr>
                <w:sz w:val="22"/>
                <w:szCs w:val="22"/>
              </w:rPr>
              <w:t>во</w:t>
            </w:r>
            <w:proofErr w:type="gramEnd"/>
            <w:r w:rsidRPr="00410FED">
              <w:rPr>
                <w:sz w:val="22"/>
                <w:szCs w:val="22"/>
              </w:rPr>
              <w:t xml:space="preserve"> человек, выполнивших задание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1" w:rsidRPr="00410FED" w:rsidRDefault="00382B51" w:rsidP="005238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1" w:rsidRPr="00410FED" w:rsidRDefault="00382B51" w:rsidP="005238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11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1" w:rsidRPr="00410FED" w:rsidRDefault="00382B51" w:rsidP="005238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10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1" w:rsidRPr="00410FED" w:rsidRDefault="00382B51" w:rsidP="005238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1" w:rsidRPr="00410FED" w:rsidRDefault="00382B51" w:rsidP="005238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9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1" w:rsidRPr="00410FED" w:rsidRDefault="00382B51" w:rsidP="005238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1" w:rsidRPr="00410FED" w:rsidRDefault="00382B51" w:rsidP="005238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1" w:rsidRPr="00410FED" w:rsidRDefault="00382B51" w:rsidP="005238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9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1" w:rsidRPr="00410FED" w:rsidRDefault="00382B51" w:rsidP="005238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1" w:rsidRPr="00410FED" w:rsidRDefault="00382B51" w:rsidP="005238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1" w:rsidRPr="00410FED" w:rsidRDefault="00382B51" w:rsidP="005238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1" w:rsidRPr="00410FED" w:rsidRDefault="00382B51" w:rsidP="005238D8">
            <w:pPr>
              <w:spacing w:line="276" w:lineRule="auto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5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1" w:rsidRPr="00410FED" w:rsidRDefault="00382B51" w:rsidP="005238D8">
            <w:pPr>
              <w:spacing w:line="276" w:lineRule="auto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6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1" w:rsidRPr="00410FED" w:rsidRDefault="00382B51" w:rsidP="005238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1" w:rsidRPr="00410FED" w:rsidRDefault="00382B51" w:rsidP="005238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4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1" w:rsidRPr="00410FED" w:rsidRDefault="00382B51" w:rsidP="005238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1" w:rsidRPr="00410FED" w:rsidRDefault="00382B51" w:rsidP="005238D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10FE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1" w:rsidRPr="00410FED" w:rsidRDefault="00382B51" w:rsidP="005238D8">
            <w:pPr>
              <w:spacing w:line="276" w:lineRule="auto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1" w:rsidRPr="00410FED" w:rsidRDefault="00382B51" w:rsidP="005238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8</w:t>
            </w: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1" w:rsidRPr="00410FED" w:rsidRDefault="00382B51" w:rsidP="005238D8">
            <w:pPr>
              <w:spacing w:line="276" w:lineRule="auto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9</w:t>
            </w:r>
          </w:p>
        </w:tc>
      </w:tr>
      <w:tr w:rsidR="00382B51" w:rsidRPr="00410FED" w:rsidTr="00E81DD4">
        <w:trPr>
          <w:gridAfter w:val="1"/>
          <w:wAfter w:w="33" w:type="dxa"/>
          <w:trHeight w:val="426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51" w:rsidRPr="00410FED" w:rsidRDefault="00382B51" w:rsidP="005238D8">
            <w:pPr>
              <w:spacing w:line="276" w:lineRule="auto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 xml:space="preserve">Кол – </w:t>
            </w:r>
            <w:proofErr w:type="gramStart"/>
            <w:r w:rsidRPr="00410FED">
              <w:rPr>
                <w:sz w:val="22"/>
                <w:szCs w:val="22"/>
              </w:rPr>
              <w:t>во</w:t>
            </w:r>
            <w:proofErr w:type="gramEnd"/>
            <w:r w:rsidRPr="00410FED">
              <w:rPr>
                <w:sz w:val="22"/>
                <w:szCs w:val="22"/>
              </w:rPr>
              <w:t xml:space="preserve"> человек, не выполнивших задание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1" w:rsidRPr="00410FED" w:rsidRDefault="00382B51" w:rsidP="005238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1" w:rsidRPr="00410FED" w:rsidRDefault="00382B51" w:rsidP="005238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1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1" w:rsidRPr="00410FED" w:rsidRDefault="00382B51" w:rsidP="005238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1" w:rsidRPr="00410FED" w:rsidRDefault="00382B51" w:rsidP="005238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1" w:rsidRPr="00410FED" w:rsidRDefault="00382B51" w:rsidP="005238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3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1" w:rsidRPr="00410FED" w:rsidRDefault="00382B51" w:rsidP="005238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11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1" w:rsidRPr="00410FED" w:rsidRDefault="00382B51" w:rsidP="005238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1" w:rsidRPr="00410FED" w:rsidRDefault="00382B51" w:rsidP="005238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3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1" w:rsidRPr="00410FED" w:rsidRDefault="00382B51" w:rsidP="005238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1" w:rsidRPr="00410FED" w:rsidRDefault="00382B51" w:rsidP="005238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1" w:rsidRPr="00410FED" w:rsidRDefault="00382B51" w:rsidP="005238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1" w:rsidRPr="00410FED" w:rsidRDefault="00382B51" w:rsidP="005238D8">
            <w:pPr>
              <w:spacing w:line="276" w:lineRule="auto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7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1" w:rsidRPr="00410FED" w:rsidRDefault="00382B51" w:rsidP="005238D8">
            <w:pPr>
              <w:spacing w:line="276" w:lineRule="auto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6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1" w:rsidRPr="00410FED" w:rsidRDefault="00382B51" w:rsidP="005238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1" w:rsidRPr="00410FED" w:rsidRDefault="00382B51" w:rsidP="005238D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10FE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1" w:rsidRPr="00410FED" w:rsidRDefault="00382B51" w:rsidP="005238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1" w:rsidRPr="00410FED" w:rsidRDefault="00382B51" w:rsidP="005238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4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1" w:rsidRPr="00410FED" w:rsidRDefault="00382B51" w:rsidP="005238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1" w:rsidRPr="00410FED" w:rsidRDefault="00382B51" w:rsidP="005238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4</w:t>
            </w: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51" w:rsidRPr="00410FED" w:rsidRDefault="00382B51" w:rsidP="005238D8">
            <w:pPr>
              <w:spacing w:line="276" w:lineRule="auto"/>
              <w:rPr>
                <w:sz w:val="22"/>
                <w:szCs w:val="22"/>
              </w:rPr>
            </w:pPr>
            <w:r w:rsidRPr="00410FED">
              <w:rPr>
                <w:sz w:val="22"/>
                <w:szCs w:val="22"/>
              </w:rPr>
              <w:t>3</w:t>
            </w:r>
          </w:p>
        </w:tc>
      </w:tr>
      <w:tr w:rsidR="00410FED" w:rsidRPr="00410FED" w:rsidTr="00E81DD4">
        <w:trPr>
          <w:trHeight w:val="307"/>
        </w:trPr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ED" w:rsidRPr="00410FED" w:rsidRDefault="00410FED" w:rsidP="00410FED">
            <w:pPr>
              <w:jc w:val="center"/>
              <w:rPr>
                <w:bCs/>
                <w:color w:val="000000"/>
              </w:rPr>
            </w:pPr>
            <w:r w:rsidRPr="00410FED">
              <w:rPr>
                <w:bCs/>
                <w:color w:val="000000"/>
              </w:rPr>
              <w:lastRenderedPageBreak/>
              <w:t>Номера заданий второй части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ED" w:rsidRPr="00410FED" w:rsidRDefault="00410FED" w:rsidP="00410FED">
            <w:pPr>
              <w:jc w:val="center"/>
              <w:rPr>
                <w:bCs/>
                <w:color w:val="000000"/>
              </w:rPr>
            </w:pPr>
            <w:r w:rsidRPr="00410FED">
              <w:rPr>
                <w:bCs/>
                <w:color w:val="000000"/>
                <w:lang w:val="en-US"/>
              </w:rPr>
              <w:t>2</w:t>
            </w:r>
            <w:r w:rsidRPr="00410FED">
              <w:rPr>
                <w:bCs/>
                <w:color w:val="000000"/>
              </w:rPr>
              <w:t>1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ED" w:rsidRPr="00410FED" w:rsidRDefault="00410FED" w:rsidP="00410FED">
            <w:pPr>
              <w:jc w:val="center"/>
              <w:rPr>
                <w:bCs/>
                <w:color w:val="000000"/>
              </w:rPr>
            </w:pPr>
            <w:r w:rsidRPr="00410FED">
              <w:rPr>
                <w:bCs/>
                <w:color w:val="000000"/>
                <w:lang w:val="en-US"/>
              </w:rPr>
              <w:t>2</w:t>
            </w:r>
            <w:r w:rsidRPr="00410FED">
              <w:rPr>
                <w:bCs/>
                <w:color w:val="000000"/>
              </w:rPr>
              <w:t>2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ED" w:rsidRPr="00410FED" w:rsidRDefault="00410FED" w:rsidP="00410FED">
            <w:pPr>
              <w:jc w:val="center"/>
              <w:rPr>
                <w:bCs/>
                <w:color w:val="000000"/>
              </w:rPr>
            </w:pPr>
            <w:r w:rsidRPr="00410FED">
              <w:rPr>
                <w:bCs/>
                <w:color w:val="000000"/>
                <w:lang w:val="en-US"/>
              </w:rPr>
              <w:t>2</w:t>
            </w:r>
            <w:r w:rsidRPr="00410FED">
              <w:rPr>
                <w:bCs/>
                <w:color w:val="000000"/>
              </w:rPr>
              <w:t>3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ED" w:rsidRPr="00410FED" w:rsidRDefault="00410FED" w:rsidP="00410FED">
            <w:pPr>
              <w:jc w:val="center"/>
              <w:rPr>
                <w:bCs/>
                <w:color w:val="000000"/>
              </w:rPr>
            </w:pPr>
            <w:r w:rsidRPr="00410FED">
              <w:rPr>
                <w:bCs/>
                <w:color w:val="000000"/>
                <w:lang w:val="en-US"/>
              </w:rPr>
              <w:t>2</w:t>
            </w:r>
            <w:r w:rsidRPr="00410FED">
              <w:rPr>
                <w:bCs/>
                <w:color w:val="000000"/>
              </w:rPr>
              <w:t>4</w:t>
            </w:r>
          </w:p>
        </w:tc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ED" w:rsidRPr="00410FED" w:rsidRDefault="00410FED" w:rsidP="00410FED">
            <w:pPr>
              <w:jc w:val="center"/>
              <w:rPr>
                <w:bCs/>
                <w:color w:val="000000"/>
              </w:rPr>
            </w:pPr>
            <w:r w:rsidRPr="00410FED">
              <w:rPr>
                <w:bCs/>
                <w:color w:val="000000"/>
                <w:lang w:val="en-US"/>
              </w:rPr>
              <w:t>2</w:t>
            </w:r>
            <w:r w:rsidRPr="00410FED">
              <w:rPr>
                <w:bCs/>
                <w:color w:val="000000"/>
              </w:rPr>
              <w:t>5</w:t>
            </w:r>
          </w:p>
        </w:tc>
        <w:tc>
          <w:tcPr>
            <w:tcW w:w="1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ED" w:rsidRPr="00410FED" w:rsidRDefault="00410FED" w:rsidP="00410FED">
            <w:pPr>
              <w:jc w:val="center"/>
              <w:rPr>
                <w:bCs/>
                <w:color w:val="000000"/>
              </w:rPr>
            </w:pPr>
            <w:r w:rsidRPr="00410FED">
              <w:rPr>
                <w:bCs/>
                <w:color w:val="000000"/>
                <w:lang w:val="en-US"/>
              </w:rPr>
              <w:t>2</w:t>
            </w:r>
            <w:r w:rsidRPr="00410FED">
              <w:rPr>
                <w:bCs/>
                <w:color w:val="000000"/>
              </w:rPr>
              <w:t>6</w:t>
            </w:r>
          </w:p>
        </w:tc>
      </w:tr>
      <w:tr w:rsidR="00410FED" w:rsidRPr="00410FED" w:rsidTr="00E81DD4">
        <w:trPr>
          <w:trHeight w:val="392"/>
        </w:trPr>
        <w:tc>
          <w:tcPr>
            <w:tcW w:w="3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ED" w:rsidRPr="00410FED" w:rsidRDefault="00410FED" w:rsidP="00410FED">
            <w:pPr>
              <w:jc w:val="center"/>
              <w:rPr>
                <w:bCs/>
                <w:color w:val="000000"/>
              </w:rPr>
            </w:pPr>
            <w:r w:rsidRPr="00410FED">
              <w:rPr>
                <w:bCs/>
                <w:color w:val="000000"/>
              </w:rPr>
              <w:t xml:space="preserve">Кол – </w:t>
            </w:r>
            <w:proofErr w:type="gramStart"/>
            <w:r w:rsidRPr="00410FED">
              <w:rPr>
                <w:bCs/>
                <w:color w:val="000000"/>
              </w:rPr>
              <w:t>во</w:t>
            </w:r>
            <w:proofErr w:type="gramEnd"/>
            <w:r w:rsidRPr="00410FED">
              <w:rPr>
                <w:bCs/>
                <w:color w:val="000000"/>
              </w:rPr>
              <w:t xml:space="preserve"> человек, получивших баллы</w:t>
            </w:r>
          </w:p>
          <w:p w:rsidR="00410FED" w:rsidRPr="00410FED" w:rsidRDefault="00410FED" w:rsidP="00410FED">
            <w:pPr>
              <w:jc w:val="center"/>
              <w:rPr>
                <w:bCs/>
                <w:color w:val="000000"/>
              </w:rPr>
            </w:pPr>
            <w:r w:rsidRPr="00410FED">
              <w:rPr>
                <w:bCs/>
                <w:color w:val="000000"/>
              </w:rPr>
              <w:t xml:space="preserve"> за задания второй части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ED" w:rsidRPr="00410FED" w:rsidRDefault="00410FED" w:rsidP="00410FED">
            <w:pPr>
              <w:jc w:val="center"/>
              <w:rPr>
                <w:bCs/>
                <w:color w:val="000000"/>
              </w:rPr>
            </w:pPr>
            <w:r w:rsidRPr="00410FED">
              <w:rPr>
                <w:bCs/>
                <w:color w:val="000000"/>
              </w:rPr>
              <w:t>1 балл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ED" w:rsidRPr="00410FED" w:rsidRDefault="00410FED" w:rsidP="00410FED">
            <w:pPr>
              <w:jc w:val="center"/>
              <w:rPr>
                <w:bCs/>
                <w:color w:val="000000"/>
              </w:rPr>
            </w:pPr>
            <w:r w:rsidRPr="00410FED">
              <w:rPr>
                <w:bCs/>
                <w:color w:val="000000"/>
              </w:rPr>
              <w:t xml:space="preserve">0    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ED" w:rsidRPr="00410FED" w:rsidRDefault="00410FED" w:rsidP="00410FED">
            <w:pPr>
              <w:jc w:val="center"/>
              <w:rPr>
                <w:bCs/>
                <w:color w:val="000000"/>
                <w:lang w:val="en-US"/>
              </w:rPr>
            </w:pPr>
            <w:r w:rsidRPr="00410FED">
              <w:rPr>
                <w:bCs/>
                <w:color w:val="000000"/>
                <w:lang w:val="en-US"/>
              </w:rPr>
              <w:t>1</w:t>
            </w:r>
            <w:r w:rsidRPr="00410FED">
              <w:rPr>
                <w:bCs/>
                <w:color w:val="000000"/>
              </w:rPr>
              <w:t xml:space="preserve"> балл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ED" w:rsidRPr="00410FED" w:rsidRDefault="00410FED" w:rsidP="00410FED">
            <w:pPr>
              <w:jc w:val="center"/>
              <w:rPr>
                <w:bCs/>
                <w:color w:val="000000"/>
                <w:lang w:val="en-US"/>
              </w:rPr>
            </w:pPr>
            <w:r w:rsidRPr="00410FED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ED" w:rsidRPr="00410FED" w:rsidRDefault="00410FED" w:rsidP="00410FED">
            <w:pPr>
              <w:jc w:val="center"/>
              <w:rPr>
                <w:bCs/>
                <w:color w:val="000000"/>
                <w:lang w:val="en-US"/>
              </w:rPr>
            </w:pPr>
            <w:r w:rsidRPr="00410FED">
              <w:rPr>
                <w:bCs/>
                <w:color w:val="000000"/>
                <w:lang w:val="en-US"/>
              </w:rPr>
              <w:t>1</w:t>
            </w:r>
            <w:r w:rsidRPr="00410FED">
              <w:rPr>
                <w:bCs/>
                <w:color w:val="000000"/>
              </w:rPr>
              <w:t xml:space="preserve"> балл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ED" w:rsidRPr="00410FED" w:rsidRDefault="00410FED" w:rsidP="00410FED">
            <w:pPr>
              <w:jc w:val="center"/>
              <w:rPr>
                <w:bCs/>
                <w:color w:val="000000"/>
              </w:rPr>
            </w:pPr>
            <w:r w:rsidRPr="00410FED">
              <w:rPr>
                <w:bCs/>
                <w:color w:val="000000"/>
              </w:rPr>
              <w:t>0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ED" w:rsidRPr="00410FED" w:rsidRDefault="00410FED" w:rsidP="00410FED">
            <w:pPr>
              <w:jc w:val="center"/>
              <w:rPr>
                <w:bCs/>
                <w:color w:val="000000"/>
              </w:rPr>
            </w:pPr>
            <w:r w:rsidRPr="00410FED">
              <w:rPr>
                <w:bCs/>
                <w:color w:val="000000"/>
              </w:rPr>
              <w:t>1балл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ED" w:rsidRPr="00410FED" w:rsidRDefault="00410FED" w:rsidP="00410FED">
            <w:pPr>
              <w:jc w:val="center"/>
              <w:rPr>
                <w:bCs/>
                <w:color w:val="000000"/>
              </w:rPr>
            </w:pPr>
            <w:r w:rsidRPr="00410FED">
              <w:rPr>
                <w:bCs/>
                <w:color w:val="000000"/>
              </w:rPr>
              <w:t>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ED" w:rsidRPr="00410FED" w:rsidRDefault="00410FED" w:rsidP="00410FED">
            <w:pPr>
              <w:jc w:val="center"/>
              <w:rPr>
                <w:bCs/>
                <w:color w:val="000000"/>
                <w:lang w:val="en-US"/>
              </w:rPr>
            </w:pPr>
            <w:r w:rsidRPr="00410FED">
              <w:rPr>
                <w:bCs/>
                <w:color w:val="000000"/>
                <w:lang w:val="en-US"/>
              </w:rPr>
              <w:t>1</w:t>
            </w:r>
            <w:r w:rsidRPr="00410FED">
              <w:rPr>
                <w:bCs/>
                <w:color w:val="000000"/>
              </w:rPr>
              <w:t xml:space="preserve"> балл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ED" w:rsidRPr="00410FED" w:rsidRDefault="00410FED" w:rsidP="00410FED">
            <w:pPr>
              <w:jc w:val="center"/>
              <w:rPr>
                <w:bCs/>
                <w:color w:val="000000"/>
              </w:rPr>
            </w:pPr>
            <w:r w:rsidRPr="00410FED">
              <w:rPr>
                <w:bCs/>
                <w:color w:val="000000"/>
              </w:rPr>
              <w:t>0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ED" w:rsidRPr="00410FED" w:rsidRDefault="00410FED" w:rsidP="00410FED">
            <w:pPr>
              <w:jc w:val="center"/>
              <w:rPr>
                <w:bCs/>
                <w:color w:val="000000"/>
                <w:lang w:val="en-US"/>
              </w:rPr>
            </w:pPr>
            <w:r w:rsidRPr="00410FED">
              <w:rPr>
                <w:bCs/>
                <w:color w:val="000000"/>
                <w:lang w:val="en-US"/>
              </w:rPr>
              <w:t>1</w:t>
            </w:r>
            <w:r w:rsidRPr="00410FED">
              <w:rPr>
                <w:bCs/>
                <w:color w:val="000000"/>
              </w:rPr>
              <w:t xml:space="preserve"> балл</w:t>
            </w: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ED" w:rsidRPr="00410FED" w:rsidRDefault="00410FED" w:rsidP="00410FED">
            <w:pPr>
              <w:jc w:val="center"/>
              <w:rPr>
                <w:bCs/>
                <w:color w:val="000000"/>
              </w:rPr>
            </w:pPr>
            <w:r w:rsidRPr="00410FED">
              <w:rPr>
                <w:bCs/>
                <w:color w:val="000000"/>
              </w:rPr>
              <w:t>0</w:t>
            </w:r>
          </w:p>
        </w:tc>
      </w:tr>
      <w:tr w:rsidR="00410FED" w:rsidRPr="00410FED" w:rsidTr="00E81DD4">
        <w:trPr>
          <w:trHeight w:val="239"/>
        </w:trPr>
        <w:tc>
          <w:tcPr>
            <w:tcW w:w="3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ED" w:rsidRPr="00410FED" w:rsidRDefault="00410FED" w:rsidP="00410F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ED" w:rsidRPr="00410FED" w:rsidRDefault="00410FED" w:rsidP="00410FED">
            <w:pPr>
              <w:jc w:val="center"/>
              <w:rPr>
                <w:bCs/>
                <w:color w:val="000000"/>
              </w:rPr>
            </w:pPr>
            <w:r w:rsidRPr="00410FED">
              <w:rPr>
                <w:bCs/>
                <w:color w:val="000000"/>
              </w:rPr>
              <w:t>2 балла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ED" w:rsidRPr="00410FED" w:rsidRDefault="00410FED" w:rsidP="00410FED">
            <w:pPr>
              <w:jc w:val="center"/>
              <w:rPr>
                <w:bCs/>
                <w:color w:val="000000"/>
              </w:rPr>
            </w:pPr>
            <w:r w:rsidRPr="00410FED">
              <w:rPr>
                <w:bCs/>
                <w:color w:val="000000"/>
              </w:rPr>
              <w:t>1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ED" w:rsidRPr="00410FED" w:rsidRDefault="00410FED" w:rsidP="00410FED">
            <w:pPr>
              <w:jc w:val="center"/>
              <w:rPr>
                <w:bCs/>
                <w:color w:val="000000"/>
              </w:rPr>
            </w:pPr>
            <w:r w:rsidRPr="00410FED">
              <w:rPr>
                <w:bCs/>
                <w:color w:val="000000"/>
              </w:rPr>
              <w:t>2балла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ED" w:rsidRPr="00410FED" w:rsidRDefault="00410FED" w:rsidP="00410FED">
            <w:pPr>
              <w:jc w:val="center"/>
              <w:rPr>
                <w:bCs/>
                <w:color w:val="000000"/>
              </w:rPr>
            </w:pPr>
            <w:r w:rsidRPr="00410FED">
              <w:rPr>
                <w:bCs/>
                <w:color w:val="000000"/>
              </w:rPr>
              <w:t>0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ED" w:rsidRPr="00410FED" w:rsidRDefault="00410FED" w:rsidP="00410FED">
            <w:pPr>
              <w:jc w:val="center"/>
              <w:rPr>
                <w:bCs/>
                <w:color w:val="000000"/>
              </w:rPr>
            </w:pPr>
            <w:r w:rsidRPr="00410FED">
              <w:rPr>
                <w:bCs/>
                <w:color w:val="000000"/>
                <w:lang w:val="en-US"/>
              </w:rPr>
              <w:t>2</w:t>
            </w:r>
            <w:r w:rsidRPr="00410FED">
              <w:rPr>
                <w:bCs/>
                <w:color w:val="000000"/>
              </w:rPr>
              <w:t xml:space="preserve"> балла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ED" w:rsidRPr="00410FED" w:rsidRDefault="00410FED" w:rsidP="00410FED">
            <w:pPr>
              <w:jc w:val="center"/>
              <w:rPr>
                <w:bCs/>
                <w:color w:val="000000"/>
              </w:rPr>
            </w:pPr>
            <w:r w:rsidRPr="00410FED">
              <w:rPr>
                <w:bCs/>
                <w:color w:val="000000"/>
              </w:rPr>
              <w:t>0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ED" w:rsidRPr="00410FED" w:rsidRDefault="00410FED" w:rsidP="00410FED">
            <w:pPr>
              <w:jc w:val="center"/>
              <w:rPr>
                <w:bCs/>
                <w:color w:val="000000"/>
              </w:rPr>
            </w:pPr>
            <w:r w:rsidRPr="00410FED">
              <w:rPr>
                <w:bCs/>
                <w:color w:val="000000"/>
              </w:rPr>
              <w:t>2балла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ED" w:rsidRPr="00410FED" w:rsidRDefault="00410FED" w:rsidP="00410FED">
            <w:pPr>
              <w:jc w:val="center"/>
              <w:rPr>
                <w:bCs/>
                <w:color w:val="000000"/>
              </w:rPr>
            </w:pPr>
            <w:r w:rsidRPr="00410FED">
              <w:rPr>
                <w:bCs/>
                <w:color w:val="000000"/>
              </w:rPr>
              <w:t>0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ED" w:rsidRPr="00410FED" w:rsidRDefault="00410FED" w:rsidP="00410FED">
            <w:pPr>
              <w:jc w:val="center"/>
              <w:rPr>
                <w:bCs/>
                <w:color w:val="000000"/>
              </w:rPr>
            </w:pPr>
            <w:r w:rsidRPr="00410FED">
              <w:rPr>
                <w:bCs/>
                <w:color w:val="000000"/>
              </w:rPr>
              <w:t>2 балла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ED" w:rsidRPr="00410FED" w:rsidRDefault="00410FED" w:rsidP="00410FED">
            <w:pPr>
              <w:jc w:val="center"/>
              <w:rPr>
                <w:bCs/>
                <w:color w:val="000000"/>
              </w:rPr>
            </w:pPr>
            <w:r w:rsidRPr="00410FED">
              <w:rPr>
                <w:bCs/>
                <w:color w:val="000000"/>
              </w:rPr>
              <w:t>0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ED" w:rsidRPr="00410FED" w:rsidRDefault="00410FED" w:rsidP="00410FED">
            <w:pPr>
              <w:jc w:val="center"/>
              <w:rPr>
                <w:bCs/>
                <w:color w:val="000000"/>
              </w:rPr>
            </w:pPr>
            <w:r w:rsidRPr="00410FED">
              <w:rPr>
                <w:bCs/>
                <w:color w:val="000000"/>
                <w:lang w:val="en-US"/>
              </w:rPr>
              <w:t xml:space="preserve">2 </w:t>
            </w:r>
            <w:r w:rsidRPr="00410FED">
              <w:rPr>
                <w:bCs/>
                <w:color w:val="000000"/>
              </w:rPr>
              <w:t>балла</w:t>
            </w: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ED" w:rsidRPr="00410FED" w:rsidRDefault="00410FED" w:rsidP="00410FED">
            <w:pPr>
              <w:jc w:val="center"/>
              <w:rPr>
                <w:bCs/>
                <w:color w:val="000000"/>
              </w:rPr>
            </w:pPr>
            <w:r w:rsidRPr="00410FED">
              <w:rPr>
                <w:bCs/>
                <w:color w:val="000000"/>
              </w:rPr>
              <w:t>0</w:t>
            </w:r>
          </w:p>
        </w:tc>
      </w:tr>
      <w:tr w:rsidR="00410FED" w:rsidRPr="00410FED" w:rsidTr="00E81DD4">
        <w:trPr>
          <w:trHeight w:val="307"/>
        </w:trPr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ED" w:rsidRPr="00410FED" w:rsidRDefault="00410FED" w:rsidP="00410FED">
            <w:pPr>
              <w:jc w:val="center"/>
              <w:rPr>
                <w:bCs/>
                <w:color w:val="000000"/>
              </w:rPr>
            </w:pPr>
            <w:r w:rsidRPr="00410FED">
              <w:rPr>
                <w:bCs/>
                <w:color w:val="000000"/>
              </w:rPr>
              <w:t xml:space="preserve">Кол – </w:t>
            </w:r>
            <w:proofErr w:type="gramStart"/>
            <w:r w:rsidRPr="00410FED">
              <w:rPr>
                <w:bCs/>
                <w:color w:val="000000"/>
              </w:rPr>
              <w:t>во</w:t>
            </w:r>
            <w:proofErr w:type="gramEnd"/>
            <w:r w:rsidRPr="00410FED">
              <w:rPr>
                <w:bCs/>
                <w:color w:val="000000"/>
              </w:rPr>
              <w:t xml:space="preserve"> человек, не выполнивших задание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ED" w:rsidRPr="00410FED" w:rsidRDefault="00410FED" w:rsidP="00410FED">
            <w:pPr>
              <w:jc w:val="center"/>
              <w:rPr>
                <w:bCs/>
                <w:color w:val="000000"/>
              </w:rPr>
            </w:pPr>
            <w:r w:rsidRPr="00410FED">
              <w:rPr>
                <w:bCs/>
                <w:color w:val="000000"/>
              </w:rPr>
              <w:t>11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ED" w:rsidRPr="00410FED" w:rsidRDefault="00410FED" w:rsidP="00410FED">
            <w:pPr>
              <w:jc w:val="center"/>
              <w:rPr>
                <w:bCs/>
                <w:color w:val="000000"/>
              </w:rPr>
            </w:pPr>
            <w:r w:rsidRPr="00410FED">
              <w:rPr>
                <w:bCs/>
                <w:color w:val="000000"/>
              </w:rPr>
              <w:t>12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ED" w:rsidRPr="00410FED" w:rsidRDefault="00410FED" w:rsidP="00410FED">
            <w:pPr>
              <w:jc w:val="center"/>
              <w:rPr>
                <w:bCs/>
                <w:color w:val="000000"/>
              </w:rPr>
            </w:pPr>
            <w:r w:rsidRPr="00410FED">
              <w:rPr>
                <w:bCs/>
                <w:color w:val="000000"/>
              </w:rPr>
              <w:t>12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ED" w:rsidRPr="00410FED" w:rsidRDefault="00410FED" w:rsidP="00410FED">
            <w:pPr>
              <w:jc w:val="center"/>
              <w:rPr>
                <w:bCs/>
                <w:color w:val="000000"/>
                <w:lang w:val="en-US"/>
              </w:rPr>
            </w:pPr>
            <w:r w:rsidRPr="00410FED">
              <w:rPr>
                <w:bCs/>
                <w:color w:val="000000"/>
              </w:rPr>
              <w:t>12</w:t>
            </w:r>
          </w:p>
        </w:tc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ED" w:rsidRPr="00410FED" w:rsidRDefault="00410FED" w:rsidP="00410FED">
            <w:pPr>
              <w:jc w:val="center"/>
              <w:rPr>
                <w:bCs/>
                <w:color w:val="000000"/>
              </w:rPr>
            </w:pPr>
            <w:r w:rsidRPr="00410FED">
              <w:rPr>
                <w:bCs/>
                <w:color w:val="000000"/>
              </w:rPr>
              <w:t>12</w:t>
            </w:r>
          </w:p>
        </w:tc>
        <w:tc>
          <w:tcPr>
            <w:tcW w:w="1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ED" w:rsidRPr="00410FED" w:rsidRDefault="00410FED" w:rsidP="00410FED">
            <w:pPr>
              <w:jc w:val="center"/>
              <w:rPr>
                <w:bCs/>
                <w:color w:val="000000"/>
              </w:rPr>
            </w:pPr>
            <w:r w:rsidRPr="00410FED">
              <w:rPr>
                <w:bCs/>
                <w:color w:val="000000"/>
              </w:rPr>
              <w:t>12</w:t>
            </w:r>
          </w:p>
        </w:tc>
      </w:tr>
      <w:tr w:rsidR="00410FED" w:rsidRPr="00410FED" w:rsidTr="00E81DD4">
        <w:trPr>
          <w:trHeight w:val="307"/>
        </w:trPr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ED" w:rsidRPr="00410FED" w:rsidRDefault="00410FED" w:rsidP="00410FED">
            <w:pPr>
              <w:jc w:val="center"/>
              <w:rPr>
                <w:bCs/>
                <w:color w:val="000000"/>
              </w:rPr>
            </w:pPr>
            <w:r w:rsidRPr="00410FED">
              <w:rPr>
                <w:bCs/>
                <w:color w:val="000000"/>
              </w:rPr>
              <w:t xml:space="preserve">Кол – </w:t>
            </w:r>
            <w:proofErr w:type="gramStart"/>
            <w:r w:rsidRPr="00410FED">
              <w:rPr>
                <w:bCs/>
                <w:color w:val="000000"/>
              </w:rPr>
              <w:t>во</w:t>
            </w:r>
            <w:proofErr w:type="gramEnd"/>
            <w:r w:rsidRPr="00410FED">
              <w:rPr>
                <w:bCs/>
                <w:color w:val="000000"/>
              </w:rPr>
              <w:t xml:space="preserve"> человек, не приступавших к заданию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ED" w:rsidRPr="00410FED" w:rsidRDefault="00410FED" w:rsidP="00410FED">
            <w:pPr>
              <w:jc w:val="center"/>
              <w:rPr>
                <w:bCs/>
                <w:color w:val="000000"/>
                <w:lang w:val="en-US"/>
              </w:rPr>
            </w:pPr>
            <w:r w:rsidRPr="00410FED">
              <w:rPr>
                <w:bCs/>
                <w:color w:val="000000"/>
              </w:rPr>
              <w:t>7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ED" w:rsidRPr="00410FED" w:rsidRDefault="00410FED" w:rsidP="00410FED">
            <w:pPr>
              <w:jc w:val="center"/>
              <w:rPr>
                <w:bCs/>
                <w:color w:val="000000"/>
              </w:rPr>
            </w:pPr>
            <w:r w:rsidRPr="00410FED">
              <w:rPr>
                <w:bCs/>
                <w:color w:val="000000"/>
              </w:rPr>
              <w:t>8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ED" w:rsidRPr="00410FED" w:rsidRDefault="00410FED" w:rsidP="00410FED">
            <w:pPr>
              <w:jc w:val="center"/>
              <w:rPr>
                <w:bCs/>
                <w:color w:val="000000"/>
              </w:rPr>
            </w:pPr>
            <w:r w:rsidRPr="00410FED">
              <w:rPr>
                <w:bCs/>
                <w:color w:val="000000"/>
              </w:rPr>
              <w:t>8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ED" w:rsidRPr="00410FED" w:rsidRDefault="00410FED" w:rsidP="00410FED">
            <w:pPr>
              <w:jc w:val="center"/>
              <w:rPr>
                <w:bCs/>
                <w:color w:val="000000"/>
                <w:lang w:val="en-US"/>
              </w:rPr>
            </w:pPr>
            <w:r w:rsidRPr="00410FED">
              <w:rPr>
                <w:bCs/>
                <w:color w:val="000000"/>
              </w:rPr>
              <w:t>8</w:t>
            </w:r>
          </w:p>
        </w:tc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ED" w:rsidRPr="00410FED" w:rsidRDefault="00410FED" w:rsidP="00410FED">
            <w:pPr>
              <w:jc w:val="center"/>
              <w:rPr>
                <w:bCs/>
                <w:color w:val="000000"/>
              </w:rPr>
            </w:pPr>
            <w:r w:rsidRPr="00410FED">
              <w:rPr>
                <w:bCs/>
                <w:color w:val="000000"/>
              </w:rPr>
              <w:t>10</w:t>
            </w:r>
          </w:p>
        </w:tc>
        <w:tc>
          <w:tcPr>
            <w:tcW w:w="1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ED" w:rsidRPr="00410FED" w:rsidRDefault="00410FED" w:rsidP="00410FED">
            <w:pPr>
              <w:jc w:val="center"/>
              <w:rPr>
                <w:bCs/>
                <w:color w:val="000000"/>
                <w:lang w:val="en-US"/>
              </w:rPr>
            </w:pPr>
            <w:r w:rsidRPr="00410FED">
              <w:rPr>
                <w:bCs/>
                <w:color w:val="000000"/>
              </w:rPr>
              <w:t>11</w:t>
            </w:r>
          </w:p>
        </w:tc>
      </w:tr>
    </w:tbl>
    <w:p w:rsidR="002F2A51" w:rsidRDefault="002F2A51" w:rsidP="00A91058">
      <w:pPr>
        <w:jc w:val="center"/>
        <w:rPr>
          <w:bCs/>
          <w:color w:val="000000"/>
        </w:rPr>
      </w:pPr>
    </w:p>
    <w:p w:rsidR="00AA2C86" w:rsidRPr="00AA2C86" w:rsidRDefault="00AA2C86" w:rsidP="00AA2C86">
      <w:pPr>
        <w:rPr>
          <w:bCs/>
          <w:color w:val="000000"/>
        </w:rPr>
      </w:pPr>
      <w:r w:rsidRPr="00AA2C86">
        <w:rPr>
          <w:bCs/>
          <w:color w:val="000000"/>
        </w:rPr>
        <w:t xml:space="preserve">В первой части работы процент выполнения  меньше 50%  в заданиях  блока «Алгебра»:  № 6, 9, 12- Уметь решать уравнения, неравенства и их системы, решать практические задачи, требующие систематического перебора вариантов, уметь выполнять преобразования алгебраических выражений. </w:t>
      </w:r>
    </w:p>
    <w:p w:rsidR="00AA2C86" w:rsidRPr="00AA2C86" w:rsidRDefault="00AA2C86" w:rsidP="00AA2C86">
      <w:pPr>
        <w:rPr>
          <w:bCs/>
          <w:color w:val="000000"/>
        </w:rPr>
      </w:pPr>
      <w:r w:rsidRPr="00AA2C86">
        <w:rPr>
          <w:bCs/>
          <w:color w:val="000000"/>
        </w:rPr>
        <w:t>«Геометрия»: №15,16 - Описывать реальные ситуации на языке геометрии, исследовать построенные модели с использованием геометрических понятий и теорем, решать практические задачи, связанные с нахождением геометрических величин; уметь выполнять действия с геометрическими фигурами проводить доказательные рассуждения при решении задач.</w:t>
      </w:r>
    </w:p>
    <w:p w:rsidR="002F2A51" w:rsidRDefault="00AA2C86" w:rsidP="00AA2C86">
      <w:pPr>
        <w:rPr>
          <w:bCs/>
          <w:color w:val="000000"/>
        </w:rPr>
      </w:pPr>
      <w:r w:rsidRPr="00AA2C86">
        <w:rPr>
          <w:bCs/>
          <w:color w:val="000000"/>
        </w:rPr>
        <w:t xml:space="preserve">Задание второй части №21 выполнил </w:t>
      </w:r>
      <w:proofErr w:type="gramStart"/>
      <w:r w:rsidRPr="00AA2C86">
        <w:rPr>
          <w:bCs/>
          <w:color w:val="000000"/>
        </w:rPr>
        <w:t>верно</w:t>
      </w:r>
      <w:proofErr w:type="gramEnd"/>
      <w:r w:rsidRPr="00AA2C86">
        <w:rPr>
          <w:bCs/>
          <w:color w:val="000000"/>
        </w:rPr>
        <w:t xml:space="preserve"> 1 ученик.  Задание №24 выполняли 3 ученика - неверно</w:t>
      </w:r>
    </w:p>
    <w:p w:rsidR="00346C9C" w:rsidRDefault="00346C9C" w:rsidP="00A91058">
      <w:pPr>
        <w:jc w:val="center"/>
        <w:rPr>
          <w:bCs/>
          <w:color w:val="000000"/>
        </w:rPr>
      </w:pPr>
    </w:p>
    <w:p w:rsidR="00A91058" w:rsidRDefault="00A91058" w:rsidP="00A91058">
      <w:pPr>
        <w:jc w:val="center"/>
        <w:rPr>
          <w:bCs/>
          <w:color w:val="000000"/>
        </w:rPr>
      </w:pPr>
      <w:r w:rsidRPr="00BA6D33">
        <w:rPr>
          <w:bCs/>
          <w:color w:val="000000"/>
        </w:rPr>
        <w:t>Сравнительный анализ итогов аттестации по математике за 5 лет</w:t>
      </w:r>
    </w:p>
    <w:p w:rsidR="00346C9C" w:rsidRDefault="00346C9C" w:rsidP="00346C9C">
      <w:pPr>
        <w:rPr>
          <w:bCs/>
          <w:color w:val="000000"/>
        </w:rPr>
      </w:pPr>
    </w:p>
    <w:p w:rsidR="00346C9C" w:rsidRPr="00346C9C" w:rsidRDefault="00346C9C" w:rsidP="00346C9C">
      <w:pPr>
        <w:rPr>
          <w:bCs/>
          <w:color w:val="000000"/>
        </w:rPr>
      </w:pPr>
      <w:r w:rsidRPr="00346C9C">
        <w:rPr>
          <w:bCs/>
          <w:color w:val="000000"/>
        </w:rPr>
        <w:t xml:space="preserve">Наблюдается положительная динамика в повышении общей и качественной успеваемости. </w:t>
      </w:r>
    </w:p>
    <w:p w:rsidR="00346C9C" w:rsidRPr="00346C9C" w:rsidRDefault="00346C9C" w:rsidP="00346C9C">
      <w:pPr>
        <w:rPr>
          <w:bCs/>
          <w:color w:val="000000"/>
        </w:rPr>
      </w:pPr>
      <w:r w:rsidRPr="00346C9C">
        <w:rPr>
          <w:bCs/>
          <w:color w:val="000000"/>
        </w:rPr>
        <w:t xml:space="preserve">Общая успеваемость за последний год по математике повысилась на 21%, качество осталось на прежнем уровне. По алгебре и геометрии качество повысилось на 13%. </w:t>
      </w:r>
    </w:p>
    <w:p w:rsidR="00346C9C" w:rsidRPr="00346C9C" w:rsidRDefault="00346C9C" w:rsidP="00346C9C">
      <w:pPr>
        <w:jc w:val="center"/>
        <w:rPr>
          <w:bCs/>
          <w:color w:val="000000"/>
        </w:rPr>
      </w:pPr>
      <w:r w:rsidRPr="00346C9C">
        <w:rPr>
          <w:bCs/>
          <w:color w:val="000000"/>
        </w:rPr>
        <w:t xml:space="preserve">   </w:t>
      </w:r>
    </w:p>
    <w:p w:rsidR="00346C9C" w:rsidRPr="00346C9C" w:rsidRDefault="00346C9C" w:rsidP="00346C9C">
      <w:pPr>
        <w:jc w:val="center"/>
        <w:rPr>
          <w:bCs/>
          <w:color w:val="000000"/>
        </w:rPr>
      </w:pPr>
      <w:r w:rsidRPr="00346C9C">
        <w:rPr>
          <w:bCs/>
          <w:noProof/>
          <w:color w:val="000000"/>
        </w:rPr>
        <w:drawing>
          <wp:inline distT="0" distB="0" distL="0" distR="0" wp14:anchorId="2204284F" wp14:editId="148B15C6">
            <wp:extent cx="5495925" cy="1666875"/>
            <wp:effectExtent l="0" t="0" r="0" b="0"/>
            <wp:docPr id="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91058" w:rsidRDefault="00A91058" w:rsidP="00A91058">
      <w:pPr>
        <w:jc w:val="center"/>
        <w:rPr>
          <w:bCs/>
          <w:color w:val="000000"/>
        </w:rPr>
      </w:pPr>
    </w:p>
    <w:p w:rsidR="00A91058" w:rsidRDefault="00A91058" w:rsidP="00A91058">
      <w:pPr>
        <w:jc w:val="center"/>
        <w:rPr>
          <w:bCs/>
          <w:color w:val="000000"/>
        </w:rPr>
      </w:pPr>
    </w:p>
    <w:tbl>
      <w:tblPr>
        <w:tblpPr w:leftFromText="180" w:rightFromText="180" w:bottomFromText="200" w:vertAnchor="page" w:horzAnchor="margin" w:tblpXSpec="center" w:tblpY="1036"/>
        <w:tblW w:w="12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71"/>
        <w:gridCol w:w="1516"/>
        <w:gridCol w:w="1642"/>
        <w:gridCol w:w="2704"/>
        <w:gridCol w:w="1558"/>
      </w:tblGrid>
      <w:tr w:rsidR="00360D71" w:rsidRPr="00360D71" w:rsidTr="005238D8">
        <w:trPr>
          <w:trHeight w:val="6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lastRenderedPageBreak/>
              <w:t xml:space="preserve">    Учебный    год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 xml:space="preserve">            Учитель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>Кол-во</w:t>
            </w:r>
          </w:p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>учеников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>% выполнения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>Кол-во уч-ся, сдавших экзамены на «4» и «5»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>% качества</w:t>
            </w:r>
          </w:p>
        </w:tc>
      </w:tr>
      <w:tr w:rsidR="00360D71" w:rsidRPr="00360D71" w:rsidTr="005238D8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>2014-2015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>Азарова В.П.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>7(6+1)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>86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>Математика - 0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>0</w:t>
            </w:r>
          </w:p>
        </w:tc>
      </w:tr>
      <w:tr w:rsidR="00360D71" w:rsidRPr="00360D71" w:rsidTr="005238D8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 xml:space="preserve"> Алгебра - 0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>0</w:t>
            </w:r>
          </w:p>
        </w:tc>
      </w:tr>
      <w:tr w:rsidR="00360D71" w:rsidRPr="00360D71" w:rsidTr="005238D8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 xml:space="preserve"> Геометрия - 2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>33</w:t>
            </w:r>
          </w:p>
        </w:tc>
      </w:tr>
      <w:tr w:rsidR="00360D71" w:rsidRPr="00360D71" w:rsidTr="005238D8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>2015-2016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>Азарова В.П.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>6(5+1)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>67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>Математика - 1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>17</w:t>
            </w:r>
          </w:p>
        </w:tc>
      </w:tr>
      <w:tr w:rsidR="00360D71" w:rsidRPr="00360D71" w:rsidTr="005238D8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 xml:space="preserve"> Алгебра - 1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>17</w:t>
            </w:r>
          </w:p>
        </w:tc>
      </w:tr>
      <w:tr w:rsidR="00360D71" w:rsidRPr="00360D71" w:rsidTr="005238D8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 xml:space="preserve">  Геометрия - 1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>17</w:t>
            </w:r>
          </w:p>
        </w:tc>
      </w:tr>
      <w:tr w:rsidR="00360D71" w:rsidRPr="00360D71" w:rsidTr="005238D8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>2016-2017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>Азарова В.П.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>15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>80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>Математика - 5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>33</w:t>
            </w:r>
          </w:p>
        </w:tc>
      </w:tr>
      <w:tr w:rsidR="00360D71" w:rsidRPr="00360D71" w:rsidTr="005238D8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>Алгебра - 4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>27</w:t>
            </w:r>
          </w:p>
        </w:tc>
      </w:tr>
      <w:tr w:rsidR="00360D71" w:rsidRPr="00360D71" w:rsidTr="005238D8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>Геометрия - 4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>27</w:t>
            </w:r>
          </w:p>
        </w:tc>
      </w:tr>
      <w:tr w:rsidR="00360D71" w:rsidRPr="00360D71" w:rsidTr="005238D8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>2017-2018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>Азарова В.П.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>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>71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>Математика - 3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>43</w:t>
            </w:r>
          </w:p>
        </w:tc>
      </w:tr>
      <w:tr w:rsidR="00360D71" w:rsidRPr="00360D71" w:rsidTr="005238D8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>Алгебра - 2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>29</w:t>
            </w:r>
          </w:p>
        </w:tc>
      </w:tr>
      <w:tr w:rsidR="00360D71" w:rsidRPr="00360D71" w:rsidTr="005238D8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>Геометрия - 2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>29</w:t>
            </w:r>
          </w:p>
        </w:tc>
      </w:tr>
      <w:tr w:rsidR="00360D71" w:rsidRPr="00360D71" w:rsidTr="005238D8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>2018-2019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8056CD" w:rsidP="00360D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Проскурякова Л.М.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>12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>92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>Математика - 5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>42</w:t>
            </w:r>
          </w:p>
        </w:tc>
      </w:tr>
      <w:tr w:rsidR="00360D71" w:rsidRPr="00360D71" w:rsidTr="005238D8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>Алгебра - 5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>42</w:t>
            </w:r>
          </w:p>
        </w:tc>
      </w:tr>
      <w:tr w:rsidR="00360D71" w:rsidRPr="00360D71" w:rsidTr="005238D8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>Геометрия - 5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71" w:rsidRPr="00360D71" w:rsidRDefault="00360D71" w:rsidP="00360D71">
            <w:pPr>
              <w:jc w:val="center"/>
              <w:rPr>
                <w:bCs/>
                <w:color w:val="000000"/>
              </w:rPr>
            </w:pPr>
            <w:r w:rsidRPr="00360D71">
              <w:rPr>
                <w:bCs/>
                <w:color w:val="000000"/>
              </w:rPr>
              <w:t>42</w:t>
            </w:r>
          </w:p>
        </w:tc>
      </w:tr>
    </w:tbl>
    <w:p w:rsidR="00A91058" w:rsidRDefault="00A91058" w:rsidP="00A91058">
      <w:pPr>
        <w:jc w:val="center"/>
        <w:rPr>
          <w:bCs/>
          <w:color w:val="000000"/>
        </w:rPr>
      </w:pPr>
    </w:p>
    <w:p w:rsidR="00A91058" w:rsidRDefault="00A91058" w:rsidP="00A91058">
      <w:pPr>
        <w:jc w:val="center"/>
        <w:rPr>
          <w:bCs/>
          <w:color w:val="000000"/>
        </w:rPr>
      </w:pPr>
    </w:p>
    <w:p w:rsidR="00A91058" w:rsidRDefault="00A91058" w:rsidP="00A91058">
      <w:pPr>
        <w:jc w:val="center"/>
        <w:rPr>
          <w:bCs/>
          <w:color w:val="000000"/>
        </w:rPr>
      </w:pPr>
    </w:p>
    <w:p w:rsidR="00A91058" w:rsidRDefault="00A91058" w:rsidP="00A91058">
      <w:pPr>
        <w:jc w:val="center"/>
        <w:rPr>
          <w:bCs/>
          <w:color w:val="000000"/>
        </w:rPr>
      </w:pPr>
    </w:p>
    <w:p w:rsidR="00A91058" w:rsidRDefault="00A91058" w:rsidP="00A91058">
      <w:pPr>
        <w:jc w:val="center"/>
        <w:rPr>
          <w:bCs/>
          <w:color w:val="000000"/>
        </w:rPr>
      </w:pPr>
    </w:p>
    <w:p w:rsidR="00A91058" w:rsidRDefault="00A91058" w:rsidP="00A91058">
      <w:pPr>
        <w:jc w:val="center"/>
        <w:rPr>
          <w:bCs/>
          <w:color w:val="000000"/>
        </w:rPr>
      </w:pPr>
    </w:p>
    <w:p w:rsidR="00A91058" w:rsidRDefault="00A91058" w:rsidP="00A91058">
      <w:pPr>
        <w:jc w:val="center"/>
        <w:rPr>
          <w:bCs/>
          <w:color w:val="000000"/>
        </w:rPr>
      </w:pPr>
    </w:p>
    <w:p w:rsidR="00A91058" w:rsidRDefault="00A91058" w:rsidP="00A91058">
      <w:pPr>
        <w:jc w:val="center"/>
        <w:rPr>
          <w:bCs/>
          <w:color w:val="000000"/>
        </w:rPr>
      </w:pPr>
    </w:p>
    <w:p w:rsidR="00A91058" w:rsidRDefault="00A91058" w:rsidP="00A91058">
      <w:pPr>
        <w:jc w:val="center"/>
        <w:rPr>
          <w:bCs/>
          <w:color w:val="000000"/>
        </w:rPr>
      </w:pPr>
    </w:p>
    <w:p w:rsidR="00A91058" w:rsidRDefault="00A91058" w:rsidP="00A91058">
      <w:pPr>
        <w:jc w:val="center"/>
        <w:rPr>
          <w:bCs/>
          <w:color w:val="000000"/>
        </w:rPr>
      </w:pPr>
    </w:p>
    <w:p w:rsidR="00A91058" w:rsidRDefault="00A91058" w:rsidP="00A91058">
      <w:pPr>
        <w:jc w:val="center"/>
        <w:rPr>
          <w:bCs/>
          <w:color w:val="000000"/>
        </w:rPr>
      </w:pPr>
    </w:p>
    <w:p w:rsidR="00A91058" w:rsidRDefault="00A91058" w:rsidP="00A91058">
      <w:pPr>
        <w:jc w:val="center"/>
        <w:rPr>
          <w:bCs/>
          <w:color w:val="000000"/>
        </w:rPr>
      </w:pPr>
    </w:p>
    <w:p w:rsidR="00A91058" w:rsidRDefault="00A91058" w:rsidP="00A91058">
      <w:pPr>
        <w:jc w:val="center"/>
        <w:rPr>
          <w:bCs/>
          <w:color w:val="000000"/>
        </w:rPr>
      </w:pPr>
    </w:p>
    <w:p w:rsidR="00A91058" w:rsidRDefault="00A91058" w:rsidP="00A91058">
      <w:pPr>
        <w:jc w:val="center"/>
        <w:rPr>
          <w:bCs/>
          <w:color w:val="000000"/>
        </w:rPr>
      </w:pPr>
    </w:p>
    <w:p w:rsidR="00A91058" w:rsidRDefault="00A91058" w:rsidP="00A91058">
      <w:pPr>
        <w:jc w:val="center"/>
        <w:rPr>
          <w:bCs/>
          <w:color w:val="000000"/>
        </w:rPr>
      </w:pPr>
    </w:p>
    <w:p w:rsidR="00A91058" w:rsidRDefault="00A91058" w:rsidP="00A91058">
      <w:pPr>
        <w:jc w:val="center"/>
        <w:rPr>
          <w:bCs/>
          <w:color w:val="000000"/>
        </w:rPr>
      </w:pPr>
    </w:p>
    <w:p w:rsidR="00A91058" w:rsidRDefault="00A91058" w:rsidP="00A91058">
      <w:pPr>
        <w:jc w:val="center"/>
        <w:rPr>
          <w:bCs/>
          <w:color w:val="000000"/>
        </w:rPr>
      </w:pPr>
    </w:p>
    <w:p w:rsidR="00A91058" w:rsidRDefault="00A91058" w:rsidP="00A91058">
      <w:pPr>
        <w:jc w:val="center"/>
        <w:rPr>
          <w:bCs/>
          <w:color w:val="000000"/>
        </w:rPr>
      </w:pPr>
    </w:p>
    <w:p w:rsidR="00CD3859" w:rsidRPr="00CD3859" w:rsidRDefault="00C01630" w:rsidP="00015474">
      <w:pPr>
        <w:jc w:val="both"/>
        <w:rPr>
          <w:bCs/>
          <w:color w:val="000000"/>
        </w:rPr>
      </w:pPr>
      <w:r>
        <w:rPr>
          <w:bCs/>
          <w:color w:val="000000"/>
        </w:rPr>
        <w:t>Подтвердили годовые отметки</w:t>
      </w:r>
      <w:r w:rsidR="00CD3859" w:rsidRPr="00CD3859">
        <w:rPr>
          <w:bCs/>
          <w:color w:val="000000"/>
        </w:rPr>
        <w:t xml:space="preserve"> по математике </w:t>
      </w:r>
      <w:r w:rsidR="00BA147F">
        <w:rPr>
          <w:bCs/>
          <w:color w:val="000000"/>
        </w:rPr>
        <w:t>5</w:t>
      </w:r>
      <w:r w:rsidR="00990E8C">
        <w:rPr>
          <w:bCs/>
          <w:color w:val="000000"/>
        </w:rPr>
        <w:t>8</w:t>
      </w:r>
      <w:r w:rsidR="00015474">
        <w:rPr>
          <w:bCs/>
          <w:color w:val="000000"/>
        </w:rPr>
        <w:t xml:space="preserve">% обучающихся, </w:t>
      </w:r>
      <w:r w:rsidR="00CD3859" w:rsidRPr="00CD3859">
        <w:rPr>
          <w:bCs/>
          <w:color w:val="000000"/>
        </w:rPr>
        <w:t xml:space="preserve">не подтвердили – </w:t>
      </w:r>
      <w:r w:rsidR="000E5F33">
        <w:rPr>
          <w:bCs/>
          <w:color w:val="000000"/>
        </w:rPr>
        <w:t>4</w:t>
      </w:r>
      <w:r w:rsidR="00F605AF">
        <w:rPr>
          <w:bCs/>
          <w:color w:val="000000"/>
        </w:rPr>
        <w:t>2</w:t>
      </w:r>
      <w:r w:rsidR="00CD3859" w:rsidRPr="00CD3859">
        <w:rPr>
          <w:bCs/>
          <w:color w:val="000000"/>
        </w:rPr>
        <w:t>% (</w:t>
      </w:r>
      <w:proofErr w:type="spellStart"/>
      <w:r w:rsidR="00015474">
        <w:rPr>
          <w:bCs/>
          <w:color w:val="000000"/>
        </w:rPr>
        <w:t>Базылеевич</w:t>
      </w:r>
      <w:proofErr w:type="spellEnd"/>
      <w:r w:rsidR="00015474">
        <w:rPr>
          <w:bCs/>
          <w:color w:val="000000"/>
        </w:rPr>
        <w:t xml:space="preserve"> О.,</w:t>
      </w:r>
      <w:proofErr w:type="spellStart"/>
      <w:r w:rsidR="00015474">
        <w:rPr>
          <w:bCs/>
          <w:color w:val="000000"/>
        </w:rPr>
        <w:t>Желудкова</w:t>
      </w:r>
      <w:proofErr w:type="spellEnd"/>
      <w:r w:rsidR="00015474">
        <w:rPr>
          <w:bCs/>
          <w:color w:val="000000"/>
        </w:rPr>
        <w:t xml:space="preserve"> Н.</w:t>
      </w:r>
      <w:r w:rsidR="009D0D89">
        <w:rPr>
          <w:bCs/>
          <w:color w:val="000000"/>
        </w:rPr>
        <w:t xml:space="preserve"> - </w:t>
      </w:r>
      <w:r w:rsidR="00BD0787">
        <w:rPr>
          <w:bCs/>
          <w:color w:val="000000"/>
        </w:rPr>
        <w:t>отметки ниже годовых на 1 балл;</w:t>
      </w:r>
      <w:r w:rsidR="000E5F33">
        <w:rPr>
          <w:bCs/>
          <w:color w:val="000000"/>
        </w:rPr>
        <w:t xml:space="preserve"> Федоров Д., </w:t>
      </w:r>
      <w:proofErr w:type="spellStart"/>
      <w:r w:rsidR="000E5F33">
        <w:rPr>
          <w:bCs/>
          <w:color w:val="000000"/>
        </w:rPr>
        <w:t>Халитов</w:t>
      </w:r>
      <w:proofErr w:type="spellEnd"/>
      <w:r w:rsidR="000E5F33">
        <w:rPr>
          <w:bCs/>
          <w:color w:val="000000"/>
        </w:rPr>
        <w:t xml:space="preserve"> Д.- отметки выше годовых на 1 балл</w:t>
      </w:r>
      <w:r w:rsidR="00CD3859" w:rsidRPr="00CD3859">
        <w:rPr>
          <w:bCs/>
          <w:color w:val="000000"/>
        </w:rPr>
        <w:t xml:space="preserve">).  </w:t>
      </w:r>
      <w:r w:rsidR="000E5F33">
        <w:rPr>
          <w:bCs/>
          <w:color w:val="000000"/>
        </w:rPr>
        <w:t>Не прошла государственную итоговую аттестацию в основной период Отраднова С.</w:t>
      </w:r>
      <w:r w:rsidR="002228D5">
        <w:rPr>
          <w:bCs/>
          <w:color w:val="000000"/>
        </w:rPr>
        <w:t>.</w:t>
      </w:r>
      <w:r w:rsidR="000E5F33">
        <w:rPr>
          <w:bCs/>
          <w:color w:val="000000"/>
        </w:rPr>
        <w:t xml:space="preserve"> Составлен график дополнительных консультаций, определена дата повторной сдачи экзамена.</w:t>
      </w:r>
    </w:p>
    <w:p w:rsidR="00A91058" w:rsidRDefault="00A91058" w:rsidP="00360D71">
      <w:pPr>
        <w:rPr>
          <w:bCs/>
          <w:color w:val="000000"/>
        </w:rPr>
      </w:pPr>
    </w:p>
    <w:p w:rsidR="00A91058" w:rsidRPr="00CB1704" w:rsidRDefault="00A91058" w:rsidP="00A91058">
      <w:pPr>
        <w:pStyle w:val="a3"/>
        <w:spacing w:before="0" w:beforeAutospacing="0" w:after="0" w:afterAutospacing="0"/>
        <w:jc w:val="center"/>
        <w:rPr>
          <w:b/>
          <w:u w:val="single"/>
        </w:rPr>
      </w:pPr>
      <w:r w:rsidRPr="00CB1704">
        <w:rPr>
          <w:b/>
          <w:u w:val="single"/>
        </w:rPr>
        <w:t>Экзамены по выбору</w:t>
      </w:r>
    </w:p>
    <w:p w:rsidR="00A91058" w:rsidRPr="00DF0071" w:rsidRDefault="00A91058" w:rsidP="00A91058">
      <w:pPr>
        <w:pStyle w:val="a3"/>
        <w:spacing w:before="0" w:beforeAutospacing="0" w:after="0" w:afterAutospacing="0"/>
        <w:ind w:firstLine="540"/>
        <w:jc w:val="center"/>
      </w:pPr>
      <w:r w:rsidRPr="00DF0071">
        <w:t>Результаты экзаменов по выбору за 201</w:t>
      </w:r>
      <w:r w:rsidR="00F024E6">
        <w:t>8</w:t>
      </w:r>
      <w:r w:rsidRPr="00DF0071">
        <w:t xml:space="preserve"> - 201</w:t>
      </w:r>
      <w:r w:rsidR="00F024E6">
        <w:t>9</w:t>
      </w:r>
      <w:r w:rsidRPr="00DF0071">
        <w:t xml:space="preserve"> учебный год:</w:t>
      </w:r>
    </w:p>
    <w:p w:rsidR="00A91058" w:rsidRPr="00CE1D42" w:rsidRDefault="00A91058" w:rsidP="00A91058">
      <w:pPr>
        <w:pStyle w:val="a3"/>
        <w:spacing w:before="0" w:beforeAutospacing="0" w:after="0" w:afterAutospacing="0"/>
        <w:ind w:firstLine="540"/>
        <w:jc w:val="center"/>
        <w:rPr>
          <w:sz w:val="22"/>
          <w:szCs w:val="22"/>
        </w:rPr>
      </w:pPr>
    </w:p>
    <w:tbl>
      <w:tblPr>
        <w:tblW w:w="44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9"/>
        <w:gridCol w:w="1531"/>
        <w:gridCol w:w="991"/>
        <w:gridCol w:w="991"/>
        <w:gridCol w:w="952"/>
        <w:gridCol w:w="1126"/>
        <w:gridCol w:w="2319"/>
        <w:gridCol w:w="1702"/>
      </w:tblGrid>
      <w:tr w:rsidR="00A91058" w:rsidRPr="00CE1D42" w:rsidTr="007F352E">
        <w:tc>
          <w:tcPr>
            <w:tcW w:w="1295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1058" w:rsidRPr="00CE1D42" w:rsidRDefault="00A91058" w:rsidP="007F352E">
            <w:pPr>
              <w:pStyle w:val="a3"/>
              <w:overflowPunct w:val="0"/>
              <w:spacing w:before="0" w:beforeAutospacing="0" w:after="0" w:afterAutospacing="0"/>
              <w:jc w:val="center"/>
            </w:pPr>
            <w:r w:rsidRPr="00CE1D42">
              <w:rPr>
                <w:bCs/>
                <w:sz w:val="22"/>
                <w:szCs w:val="22"/>
              </w:rPr>
              <w:t>Предмет</w:t>
            </w:r>
          </w:p>
        </w:tc>
        <w:tc>
          <w:tcPr>
            <w:tcW w:w="590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1058" w:rsidRPr="00CE1D42" w:rsidRDefault="00A91058" w:rsidP="007F352E">
            <w:pPr>
              <w:pStyle w:val="a3"/>
              <w:overflowPunct w:val="0"/>
              <w:spacing w:before="0" w:beforeAutospacing="0" w:after="0" w:afterAutospacing="0"/>
              <w:jc w:val="center"/>
              <w:rPr>
                <w:bCs/>
              </w:rPr>
            </w:pPr>
            <w:r w:rsidRPr="00CE1D42">
              <w:rPr>
                <w:bCs/>
                <w:sz w:val="22"/>
                <w:szCs w:val="22"/>
              </w:rPr>
              <w:t>Количество</w:t>
            </w:r>
          </w:p>
          <w:p w:rsidR="00A91058" w:rsidRPr="00CE1D42" w:rsidRDefault="00A91058" w:rsidP="007F352E">
            <w:pPr>
              <w:pStyle w:val="a3"/>
              <w:overflowPunct w:val="0"/>
              <w:spacing w:before="0" w:beforeAutospacing="0" w:after="0" w:afterAutospacing="0"/>
              <w:jc w:val="center"/>
            </w:pPr>
            <w:r>
              <w:rPr>
                <w:bCs/>
                <w:sz w:val="22"/>
                <w:szCs w:val="22"/>
              </w:rPr>
              <w:t>сдававших</w:t>
            </w:r>
          </w:p>
        </w:tc>
        <w:tc>
          <w:tcPr>
            <w:tcW w:w="3115" w:type="pct"/>
            <w:gridSpan w:val="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1058" w:rsidRPr="00CE1D42" w:rsidRDefault="00A91058" w:rsidP="007F352E">
            <w:pPr>
              <w:pStyle w:val="a3"/>
              <w:overflowPunct w:val="0"/>
              <w:spacing w:before="0" w:beforeAutospacing="0" w:after="0" w:afterAutospacing="0"/>
              <w:jc w:val="center"/>
            </w:pPr>
            <w:r w:rsidRPr="00CE1D42">
              <w:rPr>
                <w:bCs/>
                <w:sz w:val="22"/>
                <w:szCs w:val="22"/>
              </w:rPr>
              <w:t xml:space="preserve">Число </w:t>
            </w:r>
            <w:proofErr w:type="gramStart"/>
            <w:r>
              <w:rPr>
                <w:bCs/>
                <w:sz w:val="22"/>
                <w:szCs w:val="22"/>
              </w:rPr>
              <w:t>обучающихся</w:t>
            </w:r>
            <w:proofErr w:type="gramEnd"/>
            <w:r w:rsidRPr="00CE1D42">
              <w:rPr>
                <w:bCs/>
                <w:sz w:val="22"/>
                <w:szCs w:val="22"/>
              </w:rPr>
              <w:t xml:space="preserve">, сдавших экзамен на </w:t>
            </w:r>
          </w:p>
        </w:tc>
      </w:tr>
      <w:tr w:rsidR="00A91058" w:rsidRPr="00CE1D42" w:rsidTr="007F352E">
        <w:tc>
          <w:tcPr>
            <w:tcW w:w="0" w:type="auto"/>
            <w:vMerge/>
            <w:vAlign w:val="center"/>
          </w:tcPr>
          <w:p w:rsidR="00A91058" w:rsidRPr="00CE1D42" w:rsidRDefault="00A91058" w:rsidP="007F352E"/>
        </w:tc>
        <w:tc>
          <w:tcPr>
            <w:tcW w:w="590" w:type="pct"/>
            <w:vMerge/>
            <w:vAlign w:val="center"/>
          </w:tcPr>
          <w:p w:rsidR="00A91058" w:rsidRPr="00CE1D42" w:rsidRDefault="00A91058" w:rsidP="007F352E"/>
        </w:tc>
        <w:tc>
          <w:tcPr>
            <w:tcW w:w="382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1058" w:rsidRPr="00CE1D42" w:rsidRDefault="00A91058" w:rsidP="007F352E">
            <w:pPr>
              <w:pStyle w:val="a3"/>
              <w:overflowPunct w:val="0"/>
              <w:spacing w:before="240" w:beforeAutospacing="0" w:after="0" w:afterAutospacing="0"/>
              <w:jc w:val="center"/>
            </w:pPr>
            <w:r w:rsidRPr="00CE1D42">
              <w:rPr>
                <w:bCs/>
                <w:sz w:val="22"/>
                <w:szCs w:val="22"/>
              </w:rPr>
              <w:t>«5»</w:t>
            </w:r>
          </w:p>
        </w:tc>
        <w:tc>
          <w:tcPr>
            <w:tcW w:w="382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1058" w:rsidRPr="00CE1D42" w:rsidRDefault="00A91058" w:rsidP="007F352E">
            <w:pPr>
              <w:pStyle w:val="a3"/>
              <w:overflowPunct w:val="0"/>
              <w:spacing w:before="240" w:beforeAutospacing="0" w:after="0" w:afterAutospacing="0"/>
              <w:jc w:val="center"/>
            </w:pPr>
            <w:r w:rsidRPr="00CE1D42">
              <w:rPr>
                <w:bCs/>
                <w:sz w:val="22"/>
                <w:szCs w:val="22"/>
              </w:rPr>
              <w:t>«4»</w:t>
            </w:r>
          </w:p>
        </w:tc>
        <w:tc>
          <w:tcPr>
            <w:tcW w:w="367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1058" w:rsidRPr="00CE1D42" w:rsidRDefault="00A91058" w:rsidP="007F352E">
            <w:pPr>
              <w:pStyle w:val="a3"/>
              <w:overflowPunct w:val="0"/>
              <w:spacing w:before="240" w:beforeAutospacing="0" w:after="0" w:afterAutospacing="0"/>
              <w:jc w:val="center"/>
            </w:pPr>
            <w:r w:rsidRPr="00CE1D42">
              <w:rPr>
                <w:bCs/>
                <w:sz w:val="22"/>
                <w:szCs w:val="22"/>
              </w:rPr>
              <w:t>«3»</w:t>
            </w:r>
          </w:p>
        </w:tc>
        <w:tc>
          <w:tcPr>
            <w:tcW w:w="434" w:type="pct"/>
          </w:tcPr>
          <w:p w:rsidR="00A91058" w:rsidRPr="00CE1D42" w:rsidRDefault="00A91058" w:rsidP="007F352E">
            <w:pPr>
              <w:pStyle w:val="a3"/>
              <w:overflowPunct w:val="0"/>
              <w:spacing w:before="240" w:beforeAutospacing="0" w:after="0" w:afterAutospacing="0"/>
              <w:jc w:val="center"/>
            </w:pPr>
            <w:r>
              <w:t>«2»</w:t>
            </w:r>
          </w:p>
        </w:tc>
        <w:tc>
          <w:tcPr>
            <w:tcW w:w="894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1058" w:rsidRPr="00CE1D42" w:rsidRDefault="00A91058" w:rsidP="007F352E">
            <w:pPr>
              <w:pStyle w:val="a3"/>
              <w:overflowPunct w:val="0"/>
              <w:spacing w:before="0" w:beforeAutospacing="0" w:after="0" w:afterAutospacing="0"/>
              <w:jc w:val="center"/>
            </w:pPr>
            <w:r>
              <w:t>общая успеваемость</w:t>
            </w:r>
          </w:p>
        </w:tc>
        <w:tc>
          <w:tcPr>
            <w:tcW w:w="656" w:type="pct"/>
          </w:tcPr>
          <w:p w:rsidR="00A91058" w:rsidRPr="00CE1D42" w:rsidRDefault="00A91058" w:rsidP="007F352E">
            <w:pPr>
              <w:pStyle w:val="a3"/>
              <w:overflowPunct w:val="0"/>
              <w:spacing w:before="0" w:beforeAutospacing="0" w:after="0" w:afterAutospacing="0"/>
              <w:jc w:val="center"/>
            </w:pPr>
            <w:r>
              <w:t>качество</w:t>
            </w:r>
          </w:p>
        </w:tc>
      </w:tr>
      <w:tr w:rsidR="00A91058" w:rsidRPr="00CE1D42" w:rsidTr="007F352E">
        <w:tc>
          <w:tcPr>
            <w:tcW w:w="129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1058" w:rsidRPr="00CE1D42" w:rsidRDefault="00A91058" w:rsidP="007F352E">
            <w:pPr>
              <w:pStyle w:val="a3"/>
              <w:tabs>
                <w:tab w:val="num" w:pos="0"/>
                <w:tab w:val="left" w:pos="360"/>
                <w:tab w:val="num" w:pos="720"/>
              </w:tabs>
              <w:overflowPunct w:val="0"/>
              <w:spacing w:before="0" w:beforeAutospacing="0" w:after="0" w:afterAutospacing="0"/>
              <w:jc w:val="both"/>
            </w:pPr>
            <w:r w:rsidRPr="00CE1D42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90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1058" w:rsidRPr="00CE1D42" w:rsidRDefault="001D2794" w:rsidP="007F352E">
            <w:pPr>
              <w:pStyle w:val="a3"/>
              <w:overflowPunct w:val="0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82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1058" w:rsidRPr="00CE1D42" w:rsidRDefault="00A00A3D" w:rsidP="007F352E">
            <w:pPr>
              <w:pStyle w:val="a3"/>
              <w:overflowPunct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382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1058" w:rsidRPr="00CE1D42" w:rsidRDefault="00A00A3D" w:rsidP="007F352E">
            <w:pPr>
              <w:pStyle w:val="a3"/>
              <w:overflowPunct w:val="0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367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1058" w:rsidRPr="00CE1D42" w:rsidRDefault="00A91058" w:rsidP="007F352E">
            <w:pPr>
              <w:pStyle w:val="a3"/>
              <w:overflowPunct w:val="0"/>
              <w:spacing w:before="0" w:beforeAutospacing="0" w:after="0" w:afterAutospacing="0"/>
              <w:jc w:val="center"/>
            </w:pPr>
            <w:r>
              <w:t>1</w:t>
            </w:r>
            <w:r w:rsidR="00A00A3D">
              <w:t>1</w:t>
            </w:r>
          </w:p>
        </w:tc>
        <w:tc>
          <w:tcPr>
            <w:tcW w:w="434" w:type="pct"/>
          </w:tcPr>
          <w:p w:rsidR="00A91058" w:rsidRPr="00CE1D42" w:rsidRDefault="00A00A3D" w:rsidP="007F352E">
            <w:pPr>
              <w:pStyle w:val="a3"/>
              <w:overflowPunct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894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1058" w:rsidRPr="00CE1D42" w:rsidRDefault="00A00A3D" w:rsidP="007F352E">
            <w:pPr>
              <w:pStyle w:val="a3"/>
              <w:overflowPunct w:val="0"/>
              <w:spacing w:before="0" w:beforeAutospacing="0" w:after="0" w:afterAutospacing="0"/>
              <w:jc w:val="center"/>
            </w:pPr>
            <w:r>
              <w:t>10</w:t>
            </w:r>
            <w:r w:rsidR="00A91058">
              <w:t>0</w:t>
            </w:r>
          </w:p>
        </w:tc>
        <w:tc>
          <w:tcPr>
            <w:tcW w:w="656" w:type="pct"/>
          </w:tcPr>
          <w:p w:rsidR="00A91058" w:rsidRPr="00CE1D42" w:rsidRDefault="00A00A3D" w:rsidP="007F352E">
            <w:pPr>
              <w:pStyle w:val="a3"/>
              <w:overflowPunct w:val="0"/>
              <w:spacing w:before="0" w:beforeAutospacing="0" w:after="0" w:afterAutospacing="0"/>
              <w:jc w:val="center"/>
            </w:pPr>
            <w:r>
              <w:t>8</w:t>
            </w:r>
          </w:p>
        </w:tc>
      </w:tr>
      <w:tr w:rsidR="00A91058" w:rsidRPr="00CE1D42" w:rsidTr="007F352E">
        <w:trPr>
          <w:trHeight w:val="230"/>
        </w:trPr>
        <w:tc>
          <w:tcPr>
            <w:tcW w:w="129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1058" w:rsidRPr="00CE1D42" w:rsidRDefault="009C5C49" w:rsidP="007F352E">
            <w:pPr>
              <w:pStyle w:val="a3"/>
              <w:tabs>
                <w:tab w:val="num" w:pos="0"/>
                <w:tab w:val="left" w:pos="360"/>
                <w:tab w:val="num" w:pos="720"/>
              </w:tabs>
              <w:overflowPunct w:val="0"/>
              <w:spacing w:before="0" w:beforeAutospacing="0" w:after="0" w:afterAutospacing="0"/>
              <w:jc w:val="both"/>
            </w:pPr>
            <w:r w:rsidRPr="00CE1D42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590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1058" w:rsidRPr="00CE1D42" w:rsidRDefault="00A91058" w:rsidP="007F352E">
            <w:pPr>
              <w:pStyle w:val="a3"/>
              <w:overflowPunct w:val="0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2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1058" w:rsidRPr="00CE1D42" w:rsidRDefault="00A91058" w:rsidP="007F352E">
            <w:pPr>
              <w:pStyle w:val="a3"/>
              <w:overflowPunct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382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1058" w:rsidRPr="00CE1D42" w:rsidRDefault="00A91058" w:rsidP="007F352E">
            <w:pPr>
              <w:pStyle w:val="a3"/>
              <w:overflowPunct w:val="0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367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1058" w:rsidRPr="00CE1D42" w:rsidRDefault="00A91058" w:rsidP="007F352E">
            <w:pPr>
              <w:pStyle w:val="a3"/>
              <w:overflowPunct w:val="0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434" w:type="pct"/>
          </w:tcPr>
          <w:p w:rsidR="00A91058" w:rsidRPr="00CE1D42" w:rsidRDefault="00A91058" w:rsidP="007F352E">
            <w:pPr>
              <w:pStyle w:val="a3"/>
              <w:overflowPunct w:val="0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894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1058" w:rsidRPr="00CE1D42" w:rsidRDefault="00A91058" w:rsidP="007F352E">
            <w:pPr>
              <w:pStyle w:val="a3"/>
              <w:overflowPunct w:val="0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656" w:type="pct"/>
          </w:tcPr>
          <w:p w:rsidR="00A91058" w:rsidRPr="00CE1D42" w:rsidRDefault="00A91058" w:rsidP="007F352E">
            <w:pPr>
              <w:pStyle w:val="a3"/>
              <w:overflowPunct w:val="0"/>
              <w:spacing w:before="0" w:beforeAutospacing="0" w:after="0" w:afterAutospacing="0"/>
              <w:jc w:val="center"/>
            </w:pPr>
            <w:r>
              <w:t>33,3</w:t>
            </w:r>
          </w:p>
        </w:tc>
      </w:tr>
      <w:tr w:rsidR="00A91058" w:rsidRPr="00CE1D42" w:rsidTr="007F352E">
        <w:trPr>
          <w:trHeight w:val="170"/>
        </w:trPr>
        <w:tc>
          <w:tcPr>
            <w:tcW w:w="129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1058" w:rsidRPr="00CE1D42" w:rsidRDefault="009C5C49" w:rsidP="007F352E">
            <w:pPr>
              <w:pStyle w:val="a3"/>
              <w:tabs>
                <w:tab w:val="num" w:pos="0"/>
                <w:tab w:val="left" w:pos="360"/>
                <w:tab w:val="num" w:pos="720"/>
              </w:tabs>
              <w:overflowPunct w:val="0"/>
              <w:spacing w:before="0" w:beforeAutospacing="0" w:after="0" w:afterAutospacing="0"/>
              <w:jc w:val="both"/>
            </w:pPr>
            <w:r>
              <w:t>Физика</w:t>
            </w:r>
          </w:p>
        </w:tc>
        <w:tc>
          <w:tcPr>
            <w:tcW w:w="590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1058" w:rsidRPr="00CE1D42" w:rsidRDefault="00AB2EFB" w:rsidP="007F352E">
            <w:pPr>
              <w:pStyle w:val="a3"/>
              <w:overflowPunct w:val="0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1058" w:rsidRPr="00415D4A" w:rsidRDefault="00A91058" w:rsidP="007F352E">
            <w:pPr>
              <w:jc w:val="center"/>
            </w:pPr>
            <w:r w:rsidRPr="00415D4A">
              <w:t>0</w:t>
            </w:r>
          </w:p>
        </w:tc>
        <w:tc>
          <w:tcPr>
            <w:tcW w:w="382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1058" w:rsidRPr="00F40BA7" w:rsidRDefault="00A91058" w:rsidP="007F352E">
            <w:pPr>
              <w:jc w:val="center"/>
            </w:pPr>
            <w:r w:rsidRPr="00F40BA7">
              <w:t>0</w:t>
            </w:r>
          </w:p>
        </w:tc>
        <w:tc>
          <w:tcPr>
            <w:tcW w:w="367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1058" w:rsidRPr="00415D4A" w:rsidRDefault="00AB2EFB" w:rsidP="007F352E">
            <w:pPr>
              <w:jc w:val="center"/>
            </w:pPr>
            <w:r>
              <w:t>0</w:t>
            </w:r>
          </w:p>
        </w:tc>
        <w:tc>
          <w:tcPr>
            <w:tcW w:w="434" w:type="pct"/>
          </w:tcPr>
          <w:p w:rsidR="00A91058" w:rsidRPr="00415D4A" w:rsidRDefault="00AB2EFB" w:rsidP="007F352E">
            <w:pPr>
              <w:jc w:val="center"/>
            </w:pPr>
            <w:r>
              <w:t>1</w:t>
            </w:r>
          </w:p>
        </w:tc>
        <w:tc>
          <w:tcPr>
            <w:tcW w:w="894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1058" w:rsidRPr="00415D4A" w:rsidRDefault="00A91058" w:rsidP="007F352E">
            <w:pPr>
              <w:jc w:val="center"/>
            </w:pPr>
            <w:r w:rsidRPr="00415D4A">
              <w:t>100</w:t>
            </w:r>
          </w:p>
        </w:tc>
        <w:tc>
          <w:tcPr>
            <w:tcW w:w="656" w:type="pct"/>
          </w:tcPr>
          <w:p w:rsidR="00A91058" w:rsidRPr="00415D4A" w:rsidRDefault="00A91058" w:rsidP="007F352E">
            <w:pPr>
              <w:jc w:val="center"/>
            </w:pPr>
            <w:r w:rsidRPr="00415D4A">
              <w:t>0</w:t>
            </w:r>
          </w:p>
        </w:tc>
      </w:tr>
    </w:tbl>
    <w:p w:rsidR="00A91058" w:rsidRPr="00CE1D42" w:rsidRDefault="00A91058" w:rsidP="00A91058">
      <w:pPr>
        <w:ind w:firstLine="540"/>
        <w:rPr>
          <w:bCs/>
          <w:sz w:val="22"/>
          <w:szCs w:val="22"/>
        </w:rPr>
      </w:pPr>
    </w:p>
    <w:p w:rsidR="006E68A1" w:rsidRDefault="006E68A1" w:rsidP="00A91058">
      <w:pPr>
        <w:ind w:firstLine="540"/>
        <w:jc w:val="center"/>
        <w:rPr>
          <w:b/>
        </w:rPr>
      </w:pPr>
    </w:p>
    <w:p w:rsidR="006E68A1" w:rsidRDefault="006E68A1" w:rsidP="00A91058">
      <w:pPr>
        <w:ind w:firstLine="540"/>
        <w:jc w:val="center"/>
        <w:rPr>
          <w:b/>
        </w:rPr>
      </w:pPr>
    </w:p>
    <w:p w:rsidR="00A91058" w:rsidRPr="007768CB" w:rsidRDefault="00A91058" w:rsidP="00A91058">
      <w:pPr>
        <w:ind w:firstLine="540"/>
        <w:jc w:val="center"/>
        <w:rPr>
          <w:b/>
        </w:rPr>
      </w:pPr>
      <w:r w:rsidRPr="007768CB">
        <w:rPr>
          <w:b/>
        </w:rPr>
        <w:lastRenderedPageBreak/>
        <w:t>Обществознание</w:t>
      </w:r>
    </w:p>
    <w:p w:rsidR="00A91058" w:rsidRPr="00950DC7" w:rsidRDefault="00A91058" w:rsidP="00A91058">
      <w:r w:rsidRPr="00950DC7">
        <w:t xml:space="preserve">Дата проведения экзамена- </w:t>
      </w:r>
      <w:r>
        <w:t xml:space="preserve"> 3</w:t>
      </w:r>
      <w:r w:rsidR="00A00A3D">
        <w:t xml:space="preserve">0 мая, </w:t>
      </w:r>
      <w:r w:rsidRPr="00950DC7">
        <w:t>201</w:t>
      </w:r>
      <w:r w:rsidR="00A00A3D">
        <w:t>9</w:t>
      </w:r>
      <w:r w:rsidRPr="00950DC7">
        <w:t xml:space="preserve"> года (учитель </w:t>
      </w:r>
      <w:r>
        <w:t>Жауленова К.А</w:t>
      </w:r>
      <w:r w:rsidRPr="00950DC7">
        <w:t>.)</w:t>
      </w:r>
    </w:p>
    <w:p w:rsidR="00A91058" w:rsidRDefault="00A91058" w:rsidP="00A91058">
      <w:r>
        <w:t xml:space="preserve">В формате ОГЭ – </w:t>
      </w:r>
      <w:r w:rsidR="00A00A3D">
        <w:t>12</w:t>
      </w:r>
      <w:r>
        <w:t xml:space="preserve"> человек.</w:t>
      </w:r>
    </w:p>
    <w:p w:rsidR="00A91058" w:rsidRPr="00950DC7" w:rsidRDefault="00A91058" w:rsidP="00A91058">
      <w:r w:rsidRPr="00950DC7">
        <w:t xml:space="preserve">Общая  успеваемость –  </w:t>
      </w:r>
      <w:r w:rsidR="00A00A3D">
        <w:t>10</w:t>
      </w:r>
      <w:r>
        <w:t>0</w:t>
      </w:r>
      <w:r w:rsidRPr="00950DC7">
        <w:t xml:space="preserve">%  </w:t>
      </w:r>
    </w:p>
    <w:p w:rsidR="00A91058" w:rsidRDefault="00A91058" w:rsidP="00A91058">
      <w:r w:rsidRPr="00950DC7">
        <w:t xml:space="preserve">Качественная успеваемость – </w:t>
      </w:r>
      <w:r w:rsidR="00A00A3D">
        <w:t>8</w:t>
      </w:r>
      <w:r w:rsidRPr="00950DC7">
        <w:t xml:space="preserve"> %</w:t>
      </w:r>
    </w:p>
    <w:p w:rsidR="00A91058" w:rsidRDefault="00A91058" w:rsidP="00A91058"/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52"/>
        <w:gridCol w:w="1032"/>
        <w:gridCol w:w="1176"/>
        <w:gridCol w:w="1177"/>
        <w:gridCol w:w="1177"/>
        <w:gridCol w:w="1177"/>
        <w:gridCol w:w="1722"/>
        <w:gridCol w:w="1155"/>
        <w:gridCol w:w="1331"/>
      </w:tblGrid>
      <w:tr w:rsidR="00A91058" w:rsidRPr="00483132" w:rsidTr="007F352E">
        <w:trPr>
          <w:trHeight w:val="579"/>
        </w:trPr>
        <w:tc>
          <w:tcPr>
            <w:tcW w:w="1252" w:type="dxa"/>
          </w:tcPr>
          <w:p w:rsidR="00A91058" w:rsidRPr="00483132" w:rsidRDefault="00A91058" w:rsidP="007F352E">
            <w:pPr>
              <w:jc w:val="center"/>
              <w:rPr>
                <w:bCs/>
              </w:rPr>
            </w:pPr>
            <w:r w:rsidRPr="00483132">
              <w:rPr>
                <w:bCs/>
              </w:rPr>
              <w:t>класс</w:t>
            </w:r>
          </w:p>
        </w:tc>
        <w:tc>
          <w:tcPr>
            <w:tcW w:w="1032" w:type="dxa"/>
          </w:tcPr>
          <w:p w:rsidR="00A91058" w:rsidRPr="00483132" w:rsidRDefault="00A91058" w:rsidP="007F352E">
            <w:pPr>
              <w:rPr>
                <w:bCs/>
              </w:rPr>
            </w:pPr>
            <w:r w:rsidRPr="00483132">
              <w:rPr>
                <w:bCs/>
              </w:rPr>
              <w:t>Кол-во</w:t>
            </w:r>
          </w:p>
        </w:tc>
        <w:tc>
          <w:tcPr>
            <w:tcW w:w="1176" w:type="dxa"/>
          </w:tcPr>
          <w:p w:rsidR="00A91058" w:rsidRPr="00483132" w:rsidRDefault="00A91058" w:rsidP="007F352E">
            <w:pPr>
              <w:jc w:val="center"/>
              <w:rPr>
                <w:bCs/>
              </w:rPr>
            </w:pPr>
            <w:r w:rsidRPr="00483132">
              <w:rPr>
                <w:bCs/>
              </w:rPr>
              <w:t>«5»</w:t>
            </w:r>
          </w:p>
        </w:tc>
        <w:tc>
          <w:tcPr>
            <w:tcW w:w="1177" w:type="dxa"/>
          </w:tcPr>
          <w:p w:rsidR="00A91058" w:rsidRPr="00483132" w:rsidRDefault="00A91058" w:rsidP="007F352E">
            <w:pPr>
              <w:jc w:val="center"/>
              <w:rPr>
                <w:bCs/>
              </w:rPr>
            </w:pPr>
            <w:r w:rsidRPr="00483132">
              <w:rPr>
                <w:bCs/>
              </w:rPr>
              <w:t>«4»</w:t>
            </w:r>
          </w:p>
        </w:tc>
        <w:tc>
          <w:tcPr>
            <w:tcW w:w="1177" w:type="dxa"/>
          </w:tcPr>
          <w:p w:rsidR="00A91058" w:rsidRPr="00483132" w:rsidRDefault="00A91058" w:rsidP="007F352E">
            <w:pPr>
              <w:jc w:val="center"/>
              <w:rPr>
                <w:bCs/>
              </w:rPr>
            </w:pPr>
            <w:r w:rsidRPr="00483132">
              <w:rPr>
                <w:bCs/>
              </w:rPr>
              <w:t>«3»</w:t>
            </w:r>
          </w:p>
        </w:tc>
        <w:tc>
          <w:tcPr>
            <w:tcW w:w="1177" w:type="dxa"/>
          </w:tcPr>
          <w:p w:rsidR="00A91058" w:rsidRPr="00483132" w:rsidRDefault="00A91058" w:rsidP="007F352E">
            <w:pPr>
              <w:jc w:val="center"/>
              <w:rPr>
                <w:bCs/>
              </w:rPr>
            </w:pPr>
            <w:r w:rsidRPr="00483132">
              <w:rPr>
                <w:bCs/>
              </w:rPr>
              <w:t>«2»</w:t>
            </w:r>
          </w:p>
        </w:tc>
        <w:tc>
          <w:tcPr>
            <w:tcW w:w="1722" w:type="dxa"/>
          </w:tcPr>
          <w:p w:rsidR="00A91058" w:rsidRPr="00483132" w:rsidRDefault="00A91058" w:rsidP="007F352E">
            <w:pPr>
              <w:rPr>
                <w:bCs/>
              </w:rPr>
            </w:pPr>
            <w:r w:rsidRPr="00483132">
              <w:rPr>
                <w:bCs/>
              </w:rPr>
              <w:t>Успеваемость</w:t>
            </w:r>
          </w:p>
        </w:tc>
        <w:tc>
          <w:tcPr>
            <w:tcW w:w="1155" w:type="dxa"/>
          </w:tcPr>
          <w:p w:rsidR="00A91058" w:rsidRPr="00483132" w:rsidRDefault="00A91058" w:rsidP="007F352E">
            <w:pPr>
              <w:rPr>
                <w:bCs/>
              </w:rPr>
            </w:pPr>
            <w:r w:rsidRPr="00483132">
              <w:rPr>
                <w:bCs/>
              </w:rPr>
              <w:t>Качество</w:t>
            </w:r>
          </w:p>
        </w:tc>
        <w:tc>
          <w:tcPr>
            <w:tcW w:w="1331" w:type="dxa"/>
          </w:tcPr>
          <w:p w:rsidR="00A91058" w:rsidRPr="00483132" w:rsidRDefault="00A91058" w:rsidP="007F352E">
            <w:pPr>
              <w:rPr>
                <w:bCs/>
              </w:rPr>
            </w:pPr>
            <w:r w:rsidRPr="00483132">
              <w:rPr>
                <w:bCs/>
              </w:rPr>
              <w:t>Ср. оценка</w:t>
            </w:r>
          </w:p>
        </w:tc>
      </w:tr>
      <w:tr w:rsidR="00A91058" w:rsidRPr="00483132" w:rsidTr="007F352E">
        <w:trPr>
          <w:trHeight w:val="305"/>
        </w:trPr>
        <w:tc>
          <w:tcPr>
            <w:tcW w:w="1252" w:type="dxa"/>
          </w:tcPr>
          <w:p w:rsidR="00A91058" w:rsidRPr="00483132" w:rsidRDefault="00A91058" w:rsidP="007F352E">
            <w:pPr>
              <w:jc w:val="center"/>
              <w:rPr>
                <w:bCs/>
              </w:rPr>
            </w:pPr>
            <w:r w:rsidRPr="00483132">
              <w:rPr>
                <w:bCs/>
              </w:rPr>
              <w:t>9</w:t>
            </w:r>
          </w:p>
        </w:tc>
        <w:tc>
          <w:tcPr>
            <w:tcW w:w="1032" w:type="dxa"/>
          </w:tcPr>
          <w:p w:rsidR="00A91058" w:rsidRPr="00483132" w:rsidRDefault="00A00A3D" w:rsidP="007F352E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76" w:type="dxa"/>
          </w:tcPr>
          <w:p w:rsidR="00A91058" w:rsidRPr="00415D4A" w:rsidRDefault="00A00A3D" w:rsidP="007F352E">
            <w:pPr>
              <w:jc w:val="center"/>
            </w:pPr>
            <w:r>
              <w:t>0</w:t>
            </w:r>
          </w:p>
        </w:tc>
        <w:tc>
          <w:tcPr>
            <w:tcW w:w="1177" w:type="dxa"/>
          </w:tcPr>
          <w:p w:rsidR="00A91058" w:rsidRPr="00F40BA7" w:rsidRDefault="00A00A3D" w:rsidP="007F352E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A91058" w:rsidRPr="00415D4A" w:rsidRDefault="00A91058" w:rsidP="007F352E">
            <w:pPr>
              <w:jc w:val="center"/>
            </w:pPr>
            <w:r>
              <w:t>1</w:t>
            </w:r>
            <w:r w:rsidR="00A00A3D">
              <w:t>1</w:t>
            </w:r>
          </w:p>
        </w:tc>
        <w:tc>
          <w:tcPr>
            <w:tcW w:w="1177" w:type="dxa"/>
          </w:tcPr>
          <w:p w:rsidR="00A91058" w:rsidRPr="00415D4A" w:rsidRDefault="00A00A3D" w:rsidP="007F352E">
            <w:pPr>
              <w:jc w:val="center"/>
            </w:pPr>
            <w:r>
              <w:t>0</w:t>
            </w:r>
          </w:p>
        </w:tc>
        <w:tc>
          <w:tcPr>
            <w:tcW w:w="1722" w:type="dxa"/>
          </w:tcPr>
          <w:p w:rsidR="00A91058" w:rsidRPr="00415D4A" w:rsidRDefault="00A00A3D" w:rsidP="007F352E">
            <w:pPr>
              <w:jc w:val="center"/>
            </w:pPr>
            <w:r>
              <w:t>10</w:t>
            </w:r>
            <w:r w:rsidR="00A91058">
              <w:t>0</w:t>
            </w:r>
          </w:p>
        </w:tc>
        <w:tc>
          <w:tcPr>
            <w:tcW w:w="1155" w:type="dxa"/>
          </w:tcPr>
          <w:p w:rsidR="00A91058" w:rsidRPr="00415D4A" w:rsidRDefault="00A00A3D" w:rsidP="007F352E">
            <w:pPr>
              <w:jc w:val="center"/>
            </w:pPr>
            <w:r>
              <w:t>8</w:t>
            </w:r>
          </w:p>
        </w:tc>
        <w:tc>
          <w:tcPr>
            <w:tcW w:w="1331" w:type="dxa"/>
          </w:tcPr>
          <w:p w:rsidR="00A91058" w:rsidRPr="00483132" w:rsidRDefault="00A91058" w:rsidP="007F352E">
            <w:pPr>
              <w:rPr>
                <w:bCs/>
              </w:rPr>
            </w:pPr>
            <w:r w:rsidRPr="00483132">
              <w:rPr>
                <w:bCs/>
              </w:rPr>
              <w:t xml:space="preserve">     </w:t>
            </w:r>
            <w:r w:rsidR="00A00A3D">
              <w:rPr>
                <w:bCs/>
              </w:rPr>
              <w:t>3</w:t>
            </w:r>
          </w:p>
        </w:tc>
      </w:tr>
    </w:tbl>
    <w:p w:rsidR="00A91058" w:rsidRDefault="00A91058" w:rsidP="00A91058"/>
    <w:p w:rsidR="00A91058" w:rsidRPr="00B75A6E" w:rsidRDefault="00A91058" w:rsidP="00A91058">
      <w:pPr>
        <w:suppressAutoHyphens/>
        <w:rPr>
          <w:lang w:eastAsia="ar-SA"/>
        </w:rPr>
      </w:pPr>
      <w:proofErr w:type="gramStart"/>
      <w:r w:rsidRPr="00B75A6E">
        <w:rPr>
          <w:lang w:eastAsia="ar-SA"/>
        </w:rPr>
        <w:t>Обучающиеся</w:t>
      </w:r>
      <w:proofErr w:type="gramEnd"/>
      <w:r w:rsidRPr="00B75A6E">
        <w:rPr>
          <w:lang w:eastAsia="ar-SA"/>
        </w:rPr>
        <w:t xml:space="preserve"> усвои</w:t>
      </w:r>
      <w:r w:rsidR="004533BF">
        <w:rPr>
          <w:lang w:eastAsia="ar-SA"/>
        </w:rPr>
        <w:t xml:space="preserve">ли базовый материал по предмету. </w:t>
      </w:r>
      <w:r w:rsidRPr="00B75A6E">
        <w:rPr>
          <w:lang w:eastAsia="ar-SA"/>
        </w:rPr>
        <w:t>Вы</w:t>
      </w:r>
      <w:r>
        <w:rPr>
          <w:lang w:eastAsia="ar-SA"/>
        </w:rPr>
        <w:t xml:space="preserve">полнение отдельных заданий  в </w:t>
      </w:r>
      <w:r w:rsidRPr="00B75A6E">
        <w:rPr>
          <w:lang w:eastAsia="ar-SA"/>
        </w:rPr>
        <w:t>экзаменационной работ</w:t>
      </w:r>
      <w:r>
        <w:rPr>
          <w:lang w:eastAsia="ar-SA"/>
        </w:rPr>
        <w:t>е</w:t>
      </w:r>
      <w:r w:rsidRPr="00B75A6E">
        <w:rPr>
          <w:lang w:eastAsia="ar-SA"/>
        </w:rPr>
        <w:t xml:space="preserve"> колеблется от  </w:t>
      </w:r>
      <w:r w:rsidR="00D847B0">
        <w:rPr>
          <w:lang w:eastAsia="ar-SA"/>
        </w:rPr>
        <w:t>25</w:t>
      </w:r>
      <w:r>
        <w:rPr>
          <w:lang w:eastAsia="ar-SA"/>
        </w:rPr>
        <w:t>%</w:t>
      </w:r>
      <w:r w:rsidRPr="00B75A6E">
        <w:rPr>
          <w:lang w:eastAsia="ar-SA"/>
        </w:rPr>
        <w:t xml:space="preserve"> до </w:t>
      </w:r>
      <w:r w:rsidR="00D847B0">
        <w:rPr>
          <w:lang w:eastAsia="ar-SA"/>
        </w:rPr>
        <w:t>93</w:t>
      </w:r>
      <w:r w:rsidRPr="00B75A6E">
        <w:rPr>
          <w:lang w:eastAsia="ar-SA"/>
        </w:rPr>
        <w:t xml:space="preserve">%.  </w:t>
      </w:r>
      <w:r>
        <w:rPr>
          <w:lang w:eastAsia="ar-SA"/>
        </w:rPr>
        <w:t>О</w:t>
      </w:r>
      <w:r w:rsidRPr="00B75A6E">
        <w:rPr>
          <w:lang w:eastAsia="ar-SA"/>
        </w:rPr>
        <w:t>своили умения распознавать признаки отдельных понятий</w:t>
      </w:r>
      <w:r>
        <w:rPr>
          <w:lang w:eastAsia="ar-SA"/>
        </w:rPr>
        <w:t>, сравнивать социальные объекты:</w:t>
      </w:r>
    </w:p>
    <w:p w:rsidR="00A91058" w:rsidRPr="00B75A6E" w:rsidRDefault="00A91058" w:rsidP="00A91058">
      <w:pPr>
        <w:suppressAutoHyphens/>
        <w:rPr>
          <w:lang w:eastAsia="ar-SA"/>
        </w:rPr>
      </w:pPr>
      <w:r w:rsidRPr="00B75A6E">
        <w:rPr>
          <w:lang w:eastAsia="ar-SA"/>
        </w:rPr>
        <w:t>А) устанавливать соответствия между существенными чертами и признаками социальных явлений, выбирать верные позиции;</w:t>
      </w:r>
    </w:p>
    <w:p w:rsidR="00A91058" w:rsidRPr="00B75A6E" w:rsidRDefault="00A91058" w:rsidP="00A91058">
      <w:pPr>
        <w:suppressAutoHyphens/>
        <w:rPr>
          <w:lang w:eastAsia="ar-SA"/>
        </w:rPr>
      </w:pPr>
      <w:r w:rsidRPr="00B75A6E">
        <w:rPr>
          <w:lang w:eastAsia="ar-SA"/>
        </w:rPr>
        <w:t xml:space="preserve">Б)  характеризовать социальные объекты (факты, процессы, институты); </w:t>
      </w:r>
    </w:p>
    <w:p w:rsidR="00A91058" w:rsidRPr="00B75A6E" w:rsidRDefault="00A91058" w:rsidP="00A91058">
      <w:pPr>
        <w:suppressAutoHyphens/>
        <w:rPr>
          <w:lang w:eastAsia="ar-SA"/>
        </w:rPr>
      </w:pPr>
      <w:r w:rsidRPr="00B75A6E">
        <w:rPr>
          <w:lang w:eastAsia="ar-SA"/>
        </w:rPr>
        <w:t>В</w:t>
      </w:r>
      <w:proofErr w:type="gramStart"/>
      <w:r w:rsidRPr="00B75A6E">
        <w:rPr>
          <w:lang w:eastAsia="ar-SA"/>
        </w:rPr>
        <w:t>)а</w:t>
      </w:r>
      <w:proofErr w:type="gramEnd"/>
      <w:r w:rsidRPr="00B75A6E">
        <w:rPr>
          <w:lang w:eastAsia="ar-SA"/>
        </w:rPr>
        <w:t>нализировать информацию, выявляя общее и различное;</w:t>
      </w:r>
    </w:p>
    <w:p w:rsidR="00A91058" w:rsidRPr="00B75A6E" w:rsidRDefault="00A91058" w:rsidP="00A91058">
      <w:pPr>
        <w:suppressAutoHyphens/>
        <w:rPr>
          <w:lang w:eastAsia="ar-SA"/>
        </w:rPr>
      </w:pPr>
      <w:r w:rsidRPr="00B75A6E">
        <w:rPr>
          <w:lang w:eastAsia="ar-SA"/>
        </w:rPr>
        <w:t>Г) объяснять  причинно – следственные связи изученных  социальных объектов.</w:t>
      </w:r>
    </w:p>
    <w:p w:rsidR="00613DA3" w:rsidRPr="00613DA3" w:rsidRDefault="00613DA3" w:rsidP="00613DA3">
      <w:pPr>
        <w:suppressAutoHyphens/>
        <w:autoSpaceDE w:val="0"/>
        <w:rPr>
          <w:rFonts w:ascii="TimesNewRomanPSMT" w:hAnsi="TimesNewRomanPSMT" w:cs="TimesNewRomanPSMT"/>
          <w:color w:val="FF0000"/>
          <w:lang w:eastAsia="ar-SA"/>
        </w:rPr>
      </w:pPr>
      <w:r w:rsidRPr="00613DA3">
        <w:rPr>
          <w:lang w:eastAsia="ar-SA"/>
        </w:rPr>
        <w:t xml:space="preserve">Наибольшие затруднения в Части 1 у </w:t>
      </w:r>
      <w:proofErr w:type="gramStart"/>
      <w:r w:rsidRPr="00613DA3">
        <w:rPr>
          <w:lang w:eastAsia="ar-SA"/>
        </w:rPr>
        <w:t>обучающихся</w:t>
      </w:r>
      <w:proofErr w:type="gramEnd"/>
      <w:r w:rsidRPr="00613DA3">
        <w:rPr>
          <w:lang w:eastAsia="ar-SA"/>
        </w:rPr>
        <w:t xml:space="preserve"> вызвали задания:</w:t>
      </w:r>
      <w:r w:rsidR="005A7C81">
        <w:rPr>
          <w:lang w:eastAsia="ar-SA"/>
        </w:rPr>
        <w:t xml:space="preserve"> </w:t>
      </w:r>
      <w:r w:rsidRPr="00613DA3">
        <w:rPr>
          <w:lang w:eastAsia="ar-SA"/>
        </w:rPr>
        <w:t xml:space="preserve">21- </w:t>
      </w:r>
      <w:r w:rsidRPr="00613DA3">
        <w:rPr>
          <w:color w:val="FF0000"/>
        </w:rPr>
        <w:t xml:space="preserve"> </w:t>
      </w:r>
      <w:r w:rsidRPr="00613DA3">
        <w:t>Задание на установление соответствия (33%);</w:t>
      </w:r>
    </w:p>
    <w:p w:rsidR="00613DA3" w:rsidRPr="00613DA3" w:rsidRDefault="00613DA3" w:rsidP="00613DA3">
      <w:pPr>
        <w:suppressAutoHyphens/>
        <w:autoSpaceDE w:val="0"/>
        <w:rPr>
          <w:rFonts w:ascii="TimesNewRomanPSMT" w:hAnsi="TimesNewRomanPSMT" w:cs="TimesNewRomanPSMT"/>
          <w:color w:val="FF0000"/>
          <w:lang w:eastAsia="ar-SA"/>
        </w:rPr>
      </w:pPr>
      <w:r w:rsidRPr="00613DA3">
        <w:rPr>
          <w:rFonts w:ascii="TimesNewRomanPSMT" w:hAnsi="TimesNewRomanPSMT" w:cs="TimesNewRomanPSMT"/>
          <w:color w:val="000000"/>
          <w:lang w:eastAsia="ar-SA"/>
        </w:rPr>
        <w:t>2</w:t>
      </w:r>
      <w:r w:rsidRPr="00613DA3">
        <w:rPr>
          <w:rFonts w:ascii="Calibri" w:hAnsi="Calibri" w:cs="Calibri"/>
          <w:color w:val="000000"/>
          <w:lang w:eastAsia="ar-SA"/>
        </w:rPr>
        <w:t xml:space="preserve">4 </w:t>
      </w:r>
      <w:r w:rsidRPr="00613DA3">
        <w:rPr>
          <w:rFonts w:ascii="TimesNewRomanPSMT" w:hAnsi="TimesNewRomanPSMT" w:cs="TimesNewRomanPSMT"/>
          <w:color w:val="000000"/>
          <w:lang w:eastAsia="ar-SA"/>
        </w:rPr>
        <w:t>- Задание на установление фактов и мнений (25% выполнения);</w:t>
      </w:r>
    </w:p>
    <w:p w:rsidR="00A91058" w:rsidRPr="006F4C0E" w:rsidRDefault="005A7C81" w:rsidP="00A91058">
      <w:pPr>
        <w:suppressAutoHyphens/>
        <w:rPr>
          <w:lang w:eastAsia="ar-SA"/>
        </w:rPr>
      </w:pPr>
      <w:r>
        <w:rPr>
          <w:lang w:eastAsia="ar-SA"/>
        </w:rPr>
        <w:t>З</w:t>
      </w:r>
      <w:r w:rsidR="00A91058" w:rsidRPr="006F4C0E">
        <w:rPr>
          <w:lang w:eastAsia="ar-SA"/>
        </w:rPr>
        <w:t xml:space="preserve">атруднения в Части 2 у </w:t>
      </w:r>
      <w:proofErr w:type="gramStart"/>
      <w:r w:rsidR="00A91058" w:rsidRPr="006F4C0E">
        <w:rPr>
          <w:lang w:eastAsia="ar-SA"/>
        </w:rPr>
        <w:t>обучающихся</w:t>
      </w:r>
      <w:proofErr w:type="gramEnd"/>
      <w:r w:rsidR="00A91058" w:rsidRPr="006F4C0E">
        <w:rPr>
          <w:lang w:eastAsia="ar-SA"/>
        </w:rPr>
        <w:t xml:space="preserve"> вызвали задания: </w:t>
      </w:r>
    </w:p>
    <w:p w:rsidR="005A7C81" w:rsidRPr="005A7C81" w:rsidRDefault="005A7C81" w:rsidP="005A7C81">
      <w:pPr>
        <w:suppressAutoHyphens/>
        <w:rPr>
          <w:rFonts w:eastAsia="Calibri"/>
          <w:lang w:eastAsia="ar-SA"/>
        </w:rPr>
      </w:pPr>
      <w:r w:rsidRPr="005A7C81">
        <w:rPr>
          <w:rFonts w:eastAsia="Calibri"/>
          <w:lang w:eastAsia="ar-SA"/>
        </w:rPr>
        <w:t>29, 30, 31 – Различное содержание в разных вариантах: задание ориентировано на проверяемое умение (8,17, 25%)</w:t>
      </w:r>
    </w:p>
    <w:p w:rsidR="00A91058" w:rsidRDefault="00A91058" w:rsidP="00A91058">
      <w:pPr>
        <w:autoSpaceDE w:val="0"/>
      </w:pPr>
    </w:p>
    <w:p w:rsidR="00A91058" w:rsidRPr="00032B16" w:rsidRDefault="00A91058" w:rsidP="00A91058">
      <w:pPr>
        <w:jc w:val="center"/>
        <w:rPr>
          <w:b/>
          <w:bCs/>
          <w:u w:val="single"/>
        </w:rPr>
      </w:pPr>
      <w:r w:rsidRPr="00EE786E">
        <w:rPr>
          <w:b/>
          <w:bCs/>
          <w:color w:val="000000"/>
          <w:u w:val="single"/>
        </w:rPr>
        <w:t xml:space="preserve">Сравнительный анализ итогов аттестации по </w:t>
      </w:r>
      <w:r>
        <w:rPr>
          <w:b/>
          <w:bCs/>
          <w:color w:val="000000"/>
          <w:u w:val="single"/>
        </w:rPr>
        <w:t>обществознанию</w:t>
      </w:r>
      <w:r w:rsidRPr="00EE786E">
        <w:rPr>
          <w:b/>
          <w:bCs/>
          <w:color w:val="000000"/>
          <w:u w:val="single"/>
        </w:rPr>
        <w:t xml:space="preserve"> за </w:t>
      </w:r>
      <w:r w:rsidR="00E143B2">
        <w:rPr>
          <w:b/>
          <w:bCs/>
          <w:u w:val="single"/>
        </w:rPr>
        <w:t>4 года</w:t>
      </w:r>
    </w:p>
    <w:p w:rsidR="00A91058" w:rsidRDefault="00A91058" w:rsidP="00A91058">
      <w:r>
        <w:t xml:space="preserve">Сравнительный анализ  за </w:t>
      </w:r>
      <w:r w:rsidR="003F0B08">
        <w:t>4</w:t>
      </w:r>
      <w:r>
        <w:t xml:space="preserve"> </w:t>
      </w:r>
      <w:r w:rsidR="003F0B08">
        <w:t>года</w:t>
      </w:r>
      <w:r>
        <w:t xml:space="preserve"> (2014-2015уч</w:t>
      </w:r>
      <w:proofErr w:type="gramStart"/>
      <w:r>
        <w:t>.г</w:t>
      </w:r>
      <w:proofErr w:type="gramEnd"/>
      <w:r>
        <w:t>- по выбору экзамены не сдавали) показывает, что общая успеваемость по</w:t>
      </w:r>
      <w:r w:rsidR="00B37B44">
        <w:t>высилась</w:t>
      </w:r>
      <w:r>
        <w:t xml:space="preserve"> на </w:t>
      </w:r>
      <w:r w:rsidR="00B37B44">
        <w:t>20</w:t>
      </w:r>
      <w:r>
        <w:t xml:space="preserve">%,  качество </w:t>
      </w:r>
      <w:r w:rsidR="00B37B44">
        <w:t>снизилось  с 6</w:t>
      </w:r>
      <w:r>
        <w:t xml:space="preserve">0% до </w:t>
      </w:r>
      <w:r w:rsidR="00B37B44">
        <w:t>8</w:t>
      </w:r>
      <w:r>
        <w:t xml:space="preserve"> %. Подтвердили отметки за год </w:t>
      </w:r>
      <w:r w:rsidR="00723F95">
        <w:t>5</w:t>
      </w:r>
      <w:r w:rsidR="006405AD">
        <w:t>8</w:t>
      </w:r>
      <w:r>
        <w:t xml:space="preserve">% обучающихся, </w:t>
      </w:r>
      <w:r w:rsidR="00723F95">
        <w:t>4</w:t>
      </w:r>
      <w:r w:rsidR="006405AD">
        <w:t>2</w:t>
      </w:r>
      <w:r>
        <w:t>% показали результат ниже годовой отметки.</w:t>
      </w:r>
    </w:p>
    <w:p w:rsidR="00EB55AB" w:rsidRDefault="00EB55AB" w:rsidP="00A91058"/>
    <w:p w:rsidR="00EB55AB" w:rsidRDefault="00EB55AB" w:rsidP="00A91058"/>
    <w:p w:rsidR="00EB55AB" w:rsidRDefault="00EB55AB" w:rsidP="00EB55AB">
      <w:pPr>
        <w:jc w:val="center"/>
      </w:pPr>
      <w:r>
        <w:rPr>
          <w:noProof/>
        </w:rPr>
        <w:drawing>
          <wp:inline distT="0" distB="0" distL="0" distR="0" wp14:anchorId="11A01F52" wp14:editId="46DE3BFE">
            <wp:extent cx="5781675" cy="1200150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B55AB" w:rsidRDefault="00EB55AB" w:rsidP="00A91058"/>
    <w:p w:rsidR="00A91058" w:rsidRDefault="00A91058" w:rsidP="00A91058">
      <w:pPr>
        <w:pStyle w:val="a4"/>
        <w:jc w:val="center"/>
        <w:rPr>
          <w:b/>
        </w:rPr>
      </w:pPr>
    </w:p>
    <w:p w:rsidR="00602F95" w:rsidRDefault="00602F95" w:rsidP="00A91058">
      <w:pPr>
        <w:pStyle w:val="a4"/>
        <w:jc w:val="center"/>
        <w:rPr>
          <w:b/>
        </w:rPr>
      </w:pPr>
    </w:p>
    <w:p w:rsidR="00A91058" w:rsidRDefault="00A91058" w:rsidP="00A91058">
      <w:pPr>
        <w:pStyle w:val="a4"/>
        <w:jc w:val="center"/>
        <w:rPr>
          <w:b/>
        </w:rPr>
      </w:pPr>
      <w:r>
        <w:rPr>
          <w:b/>
        </w:rPr>
        <w:lastRenderedPageBreak/>
        <w:t>Биология</w:t>
      </w:r>
    </w:p>
    <w:p w:rsidR="00A91058" w:rsidRDefault="00A91058" w:rsidP="00A91058">
      <w:r w:rsidRPr="00950DC7">
        <w:t xml:space="preserve">Дата проведения экзамена- </w:t>
      </w:r>
      <w:r>
        <w:t xml:space="preserve"> </w:t>
      </w:r>
      <w:r w:rsidR="0070748A">
        <w:t>1</w:t>
      </w:r>
      <w:r>
        <w:t>1 мая</w:t>
      </w:r>
      <w:r w:rsidRPr="00950DC7">
        <w:t xml:space="preserve"> 201</w:t>
      </w:r>
      <w:r w:rsidR="0070748A">
        <w:t>9</w:t>
      </w:r>
      <w:r w:rsidRPr="00950DC7">
        <w:t xml:space="preserve"> года (учитель</w:t>
      </w:r>
      <w:r w:rsidR="00E97E9E">
        <w:t xml:space="preserve"> </w:t>
      </w:r>
      <w:r w:rsidR="0070748A">
        <w:t>Сотникова А.Е.</w:t>
      </w:r>
      <w:r w:rsidRPr="00950DC7">
        <w:t>)</w:t>
      </w:r>
    </w:p>
    <w:p w:rsidR="00A91058" w:rsidRDefault="00A91058" w:rsidP="00A91058">
      <w:r>
        <w:t xml:space="preserve">В формате ОГЭ – </w:t>
      </w:r>
      <w:r w:rsidR="00E97E9E">
        <w:t>11</w:t>
      </w:r>
      <w:r>
        <w:t xml:space="preserve"> человек</w:t>
      </w:r>
    </w:p>
    <w:p w:rsidR="00A91058" w:rsidRPr="00483132" w:rsidRDefault="00A91058" w:rsidP="00A91058">
      <w:pPr>
        <w:rPr>
          <w:bCs/>
        </w:rPr>
      </w:pPr>
      <w:r w:rsidRPr="00483132">
        <w:rPr>
          <w:bCs/>
        </w:rPr>
        <w:t xml:space="preserve">Абсолютная успеваемость: </w:t>
      </w:r>
      <w:r>
        <w:rPr>
          <w:bCs/>
        </w:rPr>
        <w:t>100</w:t>
      </w:r>
      <w:r w:rsidRPr="00483132">
        <w:rPr>
          <w:bCs/>
        </w:rPr>
        <w:t xml:space="preserve"> %</w:t>
      </w:r>
    </w:p>
    <w:p w:rsidR="00A91058" w:rsidRDefault="00A91058" w:rsidP="00A91058">
      <w:pPr>
        <w:rPr>
          <w:bCs/>
        </w:rPr>
      </w:pPr>
      <w:r w:rsidRPr="00483132">
        <w:rPr>
          <w:bCs/>
        </w:rPr>
        <w:t xml:space="preserve">Качественная успеваемость: </w:t>
      </w:r>
      <w:r w:rsidR="00EB37F9">
        <w:rPr>
          <w:bCs/>
        </w:rPr>
        <w:t>18</w:t>
      </w:r>
      <w:r w:rsidRPr="00483132">
        <w:rPr>
          <w:bCs/>
        </w:rPr>
        <w:t xml:space="preserve"> %</w:t>
      </w:r>
    </w:p>
    <w:p w:rsidR="00EB37F9" w:rsidRPr="00483132" w:rsidRDefault="00EB37F9" w:rsidP="00A91058">
      <w:pPr>
        <w:rPr>
          <w:bCs/>
        </w:rPr>
      </w:pP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2"/>
        <w:gridCol w:w="801"/>
        <w:gridCol w:w="913"/>
        <w:gridCol w:w="914"/>
        <w:gridCol w:w="914"/>
        <w:gridCol w:w="914"/>
        <w:gridCol w:w="1307"/>
        <w:gridCol w:w="1276"/>
        <w:gridCol w:w="1701"/>
      </w:tblGrid>
      <w:tr w:rsidR="00EB37F9" w:rsidRPr="00EB37F9" w:rsidTr="00EB37F9">
        <w:tc>
          <w:tcPr>
            <w:tcW w:w="972" w:type="dxa"/>
          </w:tcPr>
          <w:p w:rsidR="00EB37F9" w:rsidRPr="00EB37F9" w:rsidRDefault="00EB37F9" w:rsidP="00EB37F9">
            <w:pPr>
              <w:rPr>
                <w:b/>
                <w:bCs/>
              </w:rPr>
            </w:pPr>
            <w:r w:rsidRPr="00EB37F9">
              <w:rPr>
                <w:b/>
                <w:bCs/>
              </w:rPr>
              <w:t>класс</w:t>
            </w:r>
          </w:p>
        </w:tc>
        <w:tc>
          <w:tcPr>
            <w:tcW w:w="801" w:type="dxa"/>
          </w:tcPr>
          <w:p w:rsidR="00EB37F9" w:rsidRPr="00EB37F9" w:rsidRDefault="00EB37F9" w:rsidP="00EB37F9">
            <w:pPr>
              <w:rPr>
                <w:b/>
                <w:bCs/>
              </w:rPr>
            </w:pPr>
            <w:r w:rsidRPr="00EB37F9">
              <w:rPr>
                <w:b/>
                <w:bCs/>
              </w:rPr>
              <w:t>Кол-во</w:t>
            </w:r>
          </w:p>
        </w:tc>
        <w:tc>
          <w:tcPr>
            <w:tcW w:w="913" w:type="dxa"/>
          </w:tcPr>
          <w:p w:rsidR="00EB37F9" w:rsidRPr="00EB37F9" w:rsidRDefault="00EB37F9" w:rsidP="00EB37F9">
            <w:pPr>
              <w:rPr>
                <w:b/>
                <w:bCs/>
              </w:rPr>
            </w:pPr>
            <w:r w:rsidRPr="00EB37F9">
              <w:rPr>
                <w:b/>
                <w:bCs/>
              </w:rPr>
              <w:t xml:space="preserve">  «5»</w:t>
            </w:r>
          </w:p>
        </w:tc>
        <w:tc>
          <w:tcPr>
            <w:tcW w:w="914" w:type="dxa"/>
          </w:tcPr>
          <w:p w:rsidR="00EB37F9" w:rsidRPr="00EB37F9" w:rsidRDefault="00EB37F9" w:rsidP="00EB37F9">
            <w:pPr>
              <w:rPr>
                <w:b/>
                <w:bCs/>
              </w:rPr>
            </w:pPr>
            <w:r w:rsidRPr="00EB37F9">
              <w:rPr>
                <w:b/>
                <w:bCs/>
              </w:rPr>
              <w:t xml:space="preserve">  «4»</w:t>
            </w:r>
          </w:p>
        </w:tc>
        <w:tc>
          <w:tcPr>
            <w:tcW w:w="914" w:type="dxa"/>
          </w:tcPr>
          <w:p w:rsidR="00EB37F9" w:rsidRPr="00EB37F9" w:rsidRDefault="00EB37F9" w:rsidP="00EB37F9">
            <w:pPr>
              <w:rPr>
                <w:b/>
                <w:bCs/>
              </w:rPr>
            </w:pPr>
            <w:r w:rsidRPr="00EB37F9">
              <w:rPr>
                <w:b/>
                <w:bCs/>
              </w:rPr>
              <w:t xml:space="preserve">  «3»</w:t>
            </w:r>
          </w:p>
        </w:tc>
        <w:tc>
          <w:tcPr>
            <w:tcW w:w="914" w:type="dxa"/>
          </w:tcPr>
          <w:p w:rsidR="00EB37F9" w:rsidRPr="00EB37F9" w:rsidRDefault="00EB37F9" w:rsidP="00EB37F9">
            <w:pPr>
              <w:rPr>
                <w:b/>
                <w:bCs/>
              </w:rPr>
            </w:pPr>
            <w:r w:rsidRPr="00EB37F9">
              <w:rPr>
                <w:b/>
                <w:bCs/>
              </w:rPr>
              <w:t xml:space="preserve">  «2»</w:t>
            </w:r>
          </w:p>
        </w:tc>
        <w:tc>
          <w:tcPr>
            <w:tcW w:w="1307" w:type="dxa"/>
          </w:tcPr>
          <w:p w:rsidR="00EB37F9" w:rsidRPr="00EB37F9" w:rsidRDefault="00EB37F9" w:rsidP="00EB37F9">
            <w:pPr>
              <w:rPr>
                <w:b/>
                <w:bCs/>
              </w:rPr>
            </w:pPr>
            <w:r w:rsidRPr="00EB37F9">
              <w:rPr>
                <w:b/>
                <w:bCs/>
              </w:rPr>
              <w:t>Успев-</w:t>
            </w:r>
            <w:proofErr w:type="spellStart"/>
            <w:r w:rsidRPr="00EB37F9">
              <w:rPr>
                <w:b/>
                <w:bCs/>
              </w:rPr>
              <w:t>ть</w:t>
            </w:r>
            <w:proofErr w:type="spellEnd"/>
          </w:p>
        </w:tc>
        <w:tc>
          <w:tcPr>
            <w:tcW w:w="1276" w:type="dxa"/>
          </w:tcPr>
          <w:p w:rsidR="00EB37F9" w:rsidRPr="00EB37F9" w:rsidRDefault="00EB37F9" w:rsidP="00EB37F9">
            <w:pPr>
              <w:rPr>
                <w:b/>
                <w:bCs/>
              </w:rPr>
            </w:pPr>
            <w:r w:rsidRPr="00EB37F9">
              <w:rPr>
                <w:b/>
                <w:bCs/>
              </w:rPr>
              <w:t>Качество</w:t>
            </w:r>
          </w:p>
        </w:tc>
        <w:tc>
          <w:tcPr>
            <w:tcW w:w="1701" w:type="dxa"/>
          </w:tcPr>
          <w:p w:rsidR="00EB37F9" w:rsidRPr="00EB37F9" w:rsidRDefault="00EB37F9" w:rsidP="00EB37F9">
            <w:pPr>
              <w:rPr>
                <w:b/>
                <w:bCs/>
              </w:rPr>
            </w:pPr>
            <w:r w:rsidRPr="00EB37F9">
              <w:rPr>
                <w:b/>
                <w:bCs/>
              </w:rPr>
              <w:t>Ср. оценка</w:t>
            </w:r>
          </w:p>
        </w:tc>
      </w:tr>
      <w:tr w:rsidR="00EB37F9" w:rsidRPr="00EB37F9" w:rsidTr="00EB37F9">
        <w:tc>
          <w:tcPr>
            <w:tcW w:w="972" w:type="dxa"/>
          </w:tcPr>
          <w:p w:rsidR="00EB37F9" w:rsidRPr="00EB37F9" w:rsidRDefault="00EB37F9" w:rsidP="00EB37F9">
            <w:pPr>
              <w:rPr>
                <w:bCs/>
              </w:rPr>
            </w:pPr>
            <w:r w:rsidRPr="00EB37F9">
              <w:rPr>
                <w:bCs/>
              </w:rPr>
              <w:t xml:space="preserve">    9</w:t>
            </w:r>
          </w:p>
        </w:tc>
        <w:tc>
          <w:tcPr>
            <w:tcW w:w="801" w:type="dxa"/>
          </w:tcPr>
          <w:p w:rsidR="00EB37F9" w:rsidRPr="00EB37F9" w:rsidRDefault="00EB37F9" w:rsidP="00EB37F9">
            <w:pPr>
              <w:rPr>
                <w:bCs/>
              </w:rPr>
            </w:pPr>
            <w:r w:rsidRPr="00EB37F9">
              <w:rPr>
                <w:bCs/>
              </w:rPr>
              <w:t xml:space="preserve">  11</w:t>
            </w:r>
          </w:p>
        </w:tc>
        <w:tc>
          <w:tcPr>
            <w:tcW w:w="913" w:type="dxa"/>
          </w:tcPr>
          <w:p w:rsidR="00EB37F9" w:rsidRPr="00EB37F9" w:rsidRDefault="00EB37F9" w:rsidP="00EB37F9">
            <w:pPr>
              <w:rPr>
                <w:bCs/>
              </w:rPr>
            </w:pPr>
            <w:r w:rsidRPr="00EB37F9">
              <w:rPr>
                <w:bCs/>
              </w:rPr>
              <w:t xml:space="preserve">    0</w:t>
            </w:r>
          </w:p>
        </w:tc>
        <w:tc>
          <w:tcPr>
            <w:tcW w:w="914" w:type="dxa"/>
          </w:tcPr>
          <w:p w:rsidR="00EB37F9" w:rsidRPr="00EB37F9" w:rsidRDefault="00EB37F9" w:rsidP="00EB37F9">
            <w:pPr>
              <w:rPr>
                <w:bCs/>
              </w:rPr>
            </w:pPr>
            <w:r w:rsidRPr="00EB37F9">
              <w:rPr>
                <w:bCs/>
              </w:rPr>
              <w:t xml:space="preserve">   2</w:t>
            </w:r>
          </w:p>
        </w:tc>
        <w:tc>
          <w:tcPr>
            <w:tcW w:w="914" w:type="dxa"/>
          </w:tcPr>
          <w:p w:rsidR="00EB37F9" w:rsidRPr="00EB37F9" w:rsidRDefault="00EB37F9" w:rsidP="00EB37F9">
            <w:pPr>
              <w:rPr>
                <w:bCs/>
              </w:rPr>
            </w:pPr>
            <w:r w:rsidRPr="00EB37F9">
              <w:rPr>
                <w:bCs/>
              </w:rPr>
              <w:t>9</w:t>
            </w:r>
          </w:p>
        </w:tc>
        <w:tc>
          <w:tcPr>
            <w:tcW w:w="914" w:type="dxa"/>
          </w:tcPr>
          <w:p w:rsidR="00EB37F9" w:rsidRPr="00EB37F9" w:rsidRDefault="00EB37F9" w:rsidP="00EB37F9">
            <w:pPr>
              <w:rPr>
                <w:bCs/>
              </w:rPr>
            </w:pPr>
            <w:r w:rsidRPr="00EB37F9">
              <w:rPr>
                <w:bCs/>
              </w:rPr>
              <w:t xml:space="preserve">  0</w:t>
            </w:r>
          </w:p>
        </w:tc>
        <w:tc>
          <w:tcPr>
            <w:tcW w:w="1307" w:type="dxa"/>
          </w:tcPr>
          <w:p w:rsidR="00EB37F9" w:rsidRPr="00EB37F9" w:rsidRDefault="00EB37F9" w:rsidP="00EB37F9">
            <w:pPr>
              <w:rPr>
                <w:bCs/>
              </w:rPr>
            </w:pPr>
            <w:r w:rsidRPr="00EB37F9">
              <w:rPr>
                <w:bCs/>
              </w:rPr>
              <w:t xml:space="preserve"> 100  </w:t>
            </w:r>
            <w:r w:rsidRPr="00EB37F9">
              <w:rPr>
                <w:bCs/>
                <w:lang w:val="en-US"/>
              </w:rPr>
              <w:t>%</w:t>
            </w:r>
          </w:p>
        </w:tc>
        <w:tc>
          <w:tcPr>
            <w:tcW w:w="1276" w:type="dxa"/>
          </w:tcPr>
          <w:p w:rsidR="00EB37F9" w:rsidRPr="00EB37F9" w:rsidRDefault="00EB37F9" w:rsidP="00EB37F9">
            <w:pPr>
              <w:rPr>
                <w:bCs/>
              </w:rPr>
            </w:pPr>
            <w:r w:rsidRPr="00EB37F9">
              <w:rPr>
                <w:bCs/>
              </w:rPr>
              <w:t xml:space="preserve">    18</w:t>
            </w:r>
            <w:r w:rsidRPr="00EB37F9">
              <w:rPr>
                <w:bCs/>
                <w:lang w:val="en-US"/>
              </w:rPr>
              <w:t>%</w:t>
            </w:r>
          </w:p>
        </w:tc>
        <w:tc>
          <w:tcPr>
            <w:tcW w:w="1701" w:type="dxa"/>
          </w:tcPr>
          <w:p w:rsidR="00EB37F9" w:rsidRPr="00EB37F9" w:rsidRDefault="00EB37F9" w:rsidP="00EB37F9">
            <w:pPr>
              <w:rPr>
                <w:bCs/>
              </w:rPr>
            </w:pPr>
            <w:r w:rsidRPr="00EB37F9">
              <w:rPr>
                <w:bCs/>
              </w:rPr>
              <w:t>3,2</w:t>
            </w:r>
          </w:p>
        </w:tc>
      </w:tr>
    </w:tbl>
    <w:p w:rsidR="00A91058" w:rsidRPr="00483132" w:rsidRDefault="00A91058" w:rsidP="00A91058">
      <w:pPr>
        <w:rPr>
          <w:b/>
          <w:bCs/>
        </w:rPr>
      </w:pPr>
      <w:r w:rsidRPr="00483132">
        <w:rPr>
          <w:b/>
          <w:bCs/>
        </w:rPr>
        <w:t xml:space="preserve">                                   </w:t>
      </w:r>
    </w:p>
    <w:p w:rsidR="00A91058" w:rsidRPr="00950DC7" w:rsidRDefault="00E05E7D" w:rsidP="00C731AA">
      <w:pPr>
        <w:autoSpaceDE w:val="0"/>
        <w:autoSpaceDN w:val="0"/>
        <w:adjustRightInd w:val="0"/>
      </w:pPr>
      <w:r>
        <w:t>П</w:t>
      </w:r>
      <w:r w:rsidR="00A91058">
        <w:t xml:space="preserve">роцент выполнения части 1 варьируется от </w:t>
      </w:r>
      <w:r w:rsidR="00C444DA">
        <w:t>9</w:t>
      </w:r>
      <w:r w:rsidR="00A91058">
        <w:t xml:space="preserve">% до </w:t>
      </w:r>
      <w:r w:rsidR="00C444DA">
        <w:t>82</w:t>
      </w:r>
      <w:r w:rsidR="00A91058">
        <w:t>%. Наиболее удачно выполнены задания по темам: «</w:t>
      </w:r>
      <w:r w:rsidR="00D628E4" w:rsidRPr="00D628E4">
        <w:t>Внутренняя среда</w:t>
      </w:r>
      <w:r w:rsidR="00A91058">
        <w:t>», «</w:t>
      </w:r>
      <w:proofErr w:type="spellStart"/>
      <w:r w:rsidR="00A54F37" w:rsidRPr="00A54F37">
        <w:t>Экосистемная</w:t>
      </w:r>
      <w:proofErr w:type="spellEnd"/>
      <w:r w:rsidR="00A54F37" w:rsidRPr="00A54F37">
        <w:t xml:space="preserve">  организация живой природы. Биосфера. Учение об эволюции органического мира</w:t>
      </w:r>
      <w:r w:rsidR="00A91058">
        <w:t>», «</w:t>
      </w:r>
      <w:r w:rsidR="00C731AA">
        <w:t>Общий план строения и процессы жизнедеятельности.</w:t>
      </w:r>
      <w:r w:rsidR="002323DA">
        <w:t xml:space="preserve"> </w:t>
      </w:r>
      <w:r w:rsidR="00C731AA">
        <w:t>Сходство человека с животными и отличие от них.</w:t>
      </w:r>
      <w:r w:rsidR="00BE63D9">
        <w:t xml:space="preserve"> </w:t>
      </w:r>
      <w:r w:rsidR="00C731AA">
        <w:t>Размножение и развитие организма человека</w:t>
      </w:r>
      <w:r w:rsidR="00A91058">
        <w:t>», «</w:t>
      </w:r>
      <w:r w:rsidR="00A91058" w:rsidRPr="000B4CE1">
        <w:t>Нейрогуморальная регуляция</w:t>
      </w:r>
      <w:r w:rsidR="00A91058">
        <w:t xml:space="preserve"> </w:t>
      </w:r>
      <w:r w:rsidR="00A91058" w:rsidRPr="000B4CE1">
        <w:t>процессов жизнедеятельности</w:t>
      </w:r>
      <w:r w:rsidR="00A91058">
        <w:t xml:space="preserve"> </w:t>
      </w:r>
      <w:r w:rsidR="00A91058" w:rsidRPr="000B4CE1">
        <w:t>организма</w:t>
      </w:r>
      <w:r w:rsidR="00BE63D9">
        <w:t>».</w:t>
      </w:r>
      <w:r w:rsidR="00A91058">
        <w:t xml:space="preserve"> </w:t>
      </w:r>
      <w:r w:rsidR="006F42A6">
        <w:t xml:space="preserve">От </w:t>
      </w:r>
      <w:r w:rsidR="00A91058">
        <w:t>3</w:t>
      </w:r>
      <w:r w:rsidR="006F42A6">
        <w:t>6</w:t>
      </w:r>
      <w:r w:rsidR="00A91058">
        <w:t xml:space="preserve">% до </w:t>
      </w:r>
      <w:r w:rsidR="006F42A6">
        <w:t>82</w:t>
      </w:r>
      <w:r w:rsidR="00A91058">
        <w:t xml:space="preserve">% обучающихся показали хорошие умения </w:t>
      </w:r>
      <w:r w:rsidR="00A91058" w:rsidRPr="000B4CE1">
        <w:t>интерпретировать результаты научных исследований, представленные в графической форме</w:t>
      </w:r>
      <w:r w:rsidR="00A91058">
        <w:t xml:space="preserve">, </w:t>
      </w:r>
      <w:r w:rsidR="00A91058" w:rsidRPr="000B4CE1">
        <w:t>устанавливать соответствие</w:t>
      </w:r>
      <w:r w:rsidR="00A91058">
        <w:t xml:space="preserve">, </w:t>
      </w:r>
      <w:r w:rsidR="00A91058" w:rsidRPr="000B4CE1">
        <w:t>определять структуру</w:t>
      </w:r>
      <w:r w:rsidR="00A91058">
        <w:t xml:space="preserve"> </w:t>
      </w:r>
      <w:r w:rsidR="00A91058" w:rsidRPr="000B4CE1">
        <w:t>объекта, выделять значимые</w:t>
      </w:r>
      <w:r w:rsidR="00A91058">
        <w:t xml:space="preserve"> </w:t>
      </w:r>
      <w:r w:rsidR="00A91058" w:rsidRPr="000B4CE1">
        <w:t>функциональные связи и отношения между частями целого</w:t>
      </w:r>
      <w:r w:rsidR="00A91058">
        <w:t>.</w:t>
      </w:r>
    </w:p>
    <w:p w:rsidR="00A91058" w:rsidRDefault="00A91058" w:rsidP="00A91058">
      <w:pPr>
        <w:rPr>
          <w:rFonts w:cs="Arial Unicode MS"/>
        </w:rPr>
      </w:pPr>
      <w:r>
        <w:rPr>
          <w:rFonts w:cs="Arial Unicode MS"/>
        </w:rPr>
        <w:t xml:space="preserve"> При выполнении заданий </w:t>
      </w:r>
      <w:r w:rsidRPr="001062BF">
        <w:rPr>
          <w:rFonts w:cs="Arial Unicode MS"/>
        </w:rPr>
        <w:t>Част</w:t>
      </w:r>
      <w:r>
        <w:rPr>
          <w:rFonts w:cs="Arial Unicode MS"/>
        </w:rPr>
        <w:t>и 2 выявлены следующие результаты:</w:t>
      </w:r>
    </w:p>
    <w:p w:rsidR="00E82E72" w:rsidRPr="001062BF" w:rsidRDefault="00E82E72" w:rsidP="00A91058">
      <w:pPr>
        <w:rPr>
          <w:rFonts w:cs="Arial Unicode MS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331"/>
        <w:gridCol w:w="1182"/>
        <w:gridCol w:w="1843"/>
      </w:tblGrid>
      <w:tr w:rsidR="00E82E72" w:rsidRPr="00E82E72" w:rsidTr="00BC5A74">
        <w:tc>
          <w:tcPr>
            <w:tcW w:w="817" w:type="dxa"/>
          </w:tcPr>
          <w:p w:rsidR="00E82E72" w:rsidRPr="00E82E72" w:rsidRDefault="00E82E72" w:rsidP="00E82E72">
            <w:pPr>
              <w:jc w:val="center"/>
              <w:rPr>
                <w:rFonts w:cs="Arial Unicode MS"/>
              </w:rPr>
            </w:pPr>
            <w:r w:rsidRPr="00E82E72">
              <w:rPr>
                <w:rFonts w:cs="Arial Unicode MS"/>
              </w:rPr>
              <w:t>№</w:t>
            </w:r>
          </w:p>
        </w:tc>
        <w:tc>
          <w:tcPr>
            <w:tcW w:w="6331" w:type="dxa"/>
          </w:tcPr>
          <w:p w:rsidR="00E82E72" w:rsidRPr="00E82E72" w:rsidRDefault="00E82E72" w:rsidP="00E82E72">
            <w:pPr>
              <w:jc w:val="center"/>
              <w:rPr>
                <w:rFonts w:cs="Arial Unicode MS"/>
                <w:i/>
              </w:rPr>
            </w:pPr>
            <w:r w:rsidRPr="00E82E72">
              <w:rPr>
                <w:rFonts w:cs="Arial Unicode MS"/>
                <w:i/>
              </w:rPr>
              <w:t>Проверяемые элементы подготовки</w:t>
            </w:r>
          </w:p>
        </w:tc>
        <w:tc>
          <w:tcPr>
            <w:tcW w:w="1182" w:type="dxa"/>
          </w:tcPr>
          <w:p w:rsidR="00E82E72" w:rsidRPr="00E82E72" w:rsidRDefault="00E82E72" w:rsidP="00E82E72">
            <w:pPr>
              <w:jc w:val="center"/>
              <w:rPr>
                <w:rFonts w:cs="Arial Unicode MS"/>
              </w:rPr>
            </w:pPr>
            <w:r w:rsidRPr="00E82E72">
              <w:rPr>
                <w:rFonts w:cs="Arial Unicode MS"/>
              </w:rPr>
              <w:t xml:space="preserve">Кол-во </w:t>
            </w:r>
            <w:proofErr w:type="spellStart"/>
            <w:r w:rsidRPr="00E82E72">
              <w:rPr>
                <w:rFonts w:cs="Arial Unicode MS"/>
              </w:rPr>
              <w:t>вып</w:t>
            </w:r>
            <w:proofErr w:type="spellEnd"/>
            <w:r w:rsidRPr="00E82E72">
              <w:rPr>
                <w:rFonts w:cs="Arial Unicode MS"/>
              </w:rPr>
              <w:t>-их</w:t>
            </w:r>
          </w:p>
        </w:tc>
        <w:tc>
          <w:tcPr>
            <w:tcW w:w="1843" w:type="dxa"/>
          </w:tcPr>
          <w:p w:rsidR="00E82E72" w:rsidRPr="00E82E72" w:rsidRDefault="00E82E72" w:rsidP="00E82E72">
            <w:pPr>
              <w:jc w:val="center"/>
              <w:rPr>
                <w:rFonts w:cs="Arial Unicode MS"/>
              </w:rPr>
            </w:pPr>
            <w:r w:rsidRPr="00E82E72">
              <w:rPr>
                <w:rFonts w:cs="Arial Unicode MS"/>
              </w:rPr>
              <w:t xml:space="preserve">      % </w:t>
            </w:r>
          </w:p>
          <w:p w:rsidR="00E82E72" w:rsidRPr="00E82E72" w:rsidRDefault="00BC5A74" w:rsidP="00E82E72">
            <w:pPr>
              <w:jc w:val="center"/>
              <w:rPr>
                <w:rFonts w:cs="Arial Unicode MS"/>
              </w:rPr>
            </w:pPr>
            <w:r>
              <w:rPr>
                <w:rFonts w:cs="Arial Unicode MS"/>
              </w:rPr>
              <w:t>Выполнен</w:t>
            </w:r>
            <w:r w:rsidR="00E82E72" w:rsidRPr="00E82E72">
              <w:rPr>
                <w:rFonts w:cs="Arial Unicode MS"/>
              </w:rPr>
              <w:t>ия</w:t>
            </w:r>
          </w:p>
        </w:tc>
      </w:tr>
      <w:tr w:rsidR="00E82E72" w:rsidRPr="00E82E72" w:rsidTr="00BC5A74">
        <w:tc>
          <w:tcPr>
            <w:tcW w:w="817" w:type="dxa"/>
          </w:tcPr>
          <w:p w:rsidR="00E82E72" w:rsidRPr="00E82E72" w:rsidRDefault="00E82E72" w:rsidP="00E82E72">
            <w:pPr>
              <w:jc w:val="center"/>
              <w:rPr>
                <w:rFonts w:cs="Arial Unicode MS"/>
              </w:rPr>
            </w:pPr>
            <w:r w:rsidRPr="00E82E72">
              <w:rPr>
                <w:rFonts w:cs="Arial Unicode MS"/>
              </w:rPr>
              <w:t>29</w:t>
            </w:r>
          </w:p>
        </w:tc>
        <w:tc>
          <w:tcPr>
            <w:tcW w:w="6331" w:type="dxa"/>
          </w:tcPr>
          <w:p w:rsidR="00E82E72" w:rsidRPr="00E82E72" w:rsidRDefault="00E82E72" w:rsidP="00E82E72">
            <w:pPr>
              <w:jc w:val="center"/>
              <w:rPr>
                <w:rFonts w:cs="Arial Unicode MS"/>
              </w:rPr>
            </w:pPr>
            <w:r w:rsidRPr="00E82E72">
              <w:rPr>
                <w:rFonts w:cs="Arial Unicode MS"/>
              </w:rPr>
              <w:t>Умение работать с текстом биологического содержания</w:t>
            </w:r>
          </w:p>
          <w:p w:rsidR="00E82E72" w:rsidRPr="00E82E72" w:rsidRDefault="00E82E72" w:rsidP="00E82E72">
            <w:pPr>
              <w:jc w:val="center"/>
              <w:rPr>
                <w:rFonts w:cs="Arial Unicode MS"/>
              </w:rPr>
            </w:pPr>
            <w:r w:rsidRPr="00E82E72">
              <w:rPr>
                <w:rFonts w:cs="Arial Unicode MS"/>
              </w:rPr>
              <w:t>(понимать, сравнивать, обобщать)</w:t>
            </w:r>
          </w:p>
        </w:tc>
        <w:tc>
          <w:tcPr>
            <w:tcW w:w="1182" w:type="dxa"/>
          </w:tcPr>
          <w:p w:rsidR="00E82E72" w:rsidRPr="00E82E72" w:rsidRDefault="00E82E72" w:rsidP="00E82E72">
            <w:pPr>
              <w:jc w:val="center"/>
              <w:rPr>
                <w:rFonts w:cs="Arial Unicode MS"/>
              </w:rPr>
            </w:pPr>
            <w:r w:rsidRPr="00E82E72">
              <w:rPr>
                <w:rFonts w:cs="Arial Unicode MS"/>
              </w:rPr>
              <w:t>9</w:t>
            </w:r>
          </w:p>
        </w:tc>
        <w:tc>
          <w:tcPr>
            <w:tcW w:w="1843" w:type="dxa"/>
          </w:tcPr>
          <w:p w:rsidR="00E82E72" w:rsidRPr="00E82E72" w:rsidRDefault="00E82E72" w:rsidP="00E82E72">
            <w:pPr>
              <w:jc w:val="center"/>
              <w:rPr>
                <w:rFonts w:cs="Arial Unicode MS"/>
              </w:rPr>
            </w:pPr>
            <w:r w:rsidRPr="00E82E72">
              <w:rPr>
                <w:rFonts w:cs="Arial Unicode MS"/>
              </w:rPr>
              <w:t>82</w:t>
            </w:r>
          </w:p>
        </w:tc>
      </w:tr>
      <w:tr w:rsidR="00E82E72" w:rsidRPr="00E82E72" w:rsidTr="00BC5A74">
        <w:tc>
          <w:tcPr>
            <w:tcW w:w="817" w:type="dxa"/>
          </w:tcPr>
          <w:p w:rsidR="00E82E72" w:rsidRPr="00E82E72" w:rsidRDefault="00E82E72" w:rsidP="00E82E72">
            <w:pPr>
              <w:jc w:val="center"/>
              <w:rPr>
                <w:rFonts w:cs="Arial Unicode MS"/>
              </w:rPr>
            </w:pPr>
            <w:r w:rsidRPr="00E82E72">
              <w:rPr>
                <w:rFonts w:cs="Arial Unicode MS"/>
              </w:rPr>
              <w:t>30</w:t>
            </w:r>
          </w:p>
        </w:tc>
        <w:tc>
          <w:tcPr>
            <w:tcW w:w="6331" w:type="dxa"/>
          </w:tcPr>
          <w:p w:rsidR="00E82E72" w:rsidRPr="00E82E72" w:rsidRDefault="00E82E72" w:rsidP="00E82E72">
            <w:pPr>
              <w:jc w:val="center"/>
              <w:rPr>
                <w:rFonts w:cs="Arial Unicode MS"/>
              </w:rPr>
            </w:pPr>
            <w:r w:rsidRPr="00E82E72">
              <w:rPr>
                <w:rFonts w:cs="Arial Unicode MS"/>
              </w:rPr>
              <w:t>Умение работать со статистическими данными, представленными в табличной форме</w:t>
            </w:r>
          </w:p>
        </w:tc>
        <w:tc>
          <w:tcPr>
            <w:tcW w:w="1182" w:type="dxa"/>
          </w:tcPr>
          <w:p w:rsidR="00E82E72" w:rsidRPr="00E82E72" w:rsidRDefault="00E82E72" w:rsidP="00E82E72">
            <w:pPr>
              <w:jc w:val="center"/>
              <w:rPr>
                <w:rFonts w:cs="Arial Unicode MS"/>
              </w:rPr>
            </w:pPr>
            <w:r w:rsidRPr="00E82E72">
              <w:rPr>
                <w:rFonts w:cs="Arial Unicode MS"/>
              </w:rPr>
              <w:t>5</w:t>
            </w:r>
          </w:p>
        </w:tc>
        <w:tc>
          <w:tcPr>
            <w:tcW w:w="1843" w:type="dxa"/>
          </w:tcPr>
          <w:p w:rsidR="00E82E72" w:rsidRPr="00E82E72" w:rsidRDefault="00E82E72" w:rsidP="00E82E72">
            <w:pPr>
              <w:jc w:val="center"/>
              <w:rPr>
                <w:rFonts w:cs="Arial Unicode MS"/>
              </w:rPr>
            </w:pPr>
            <w:r w:rsidRPr="00E82E72">
              <w:rPr>
                <w:rFonts w:cs="Arial Unicode MS"/>
              </w:rPr>
              <w:t>45</w:t>
            </w:r>
          </w:p>
        </w:tc>
      </w:tr>
      <w:tr w:rsidR="00E82E72" w:rsidRPr="00E82E72" w:rsidTr="00BC5A74">
        <w:tc>
          <w:tcPr>
            <w:tcW w:w="817" w:type="dxa"/>
          </w:tcPr>
          <w:p w:rsidR="00E82E72" w:rsidRPr="00E82E72" w:rsidRDefault="00E82E72" w:rsidP="00E82E72">
            <w:pPr>
              <w:jc w:val="center"/>
              <w:rPr>
                <w:rFonts w:cs="Arial Unicode MS"/>
              </w:rPr>
            </w:pPr>
            <w:r w:rsidRPr="00E82E72">
              <w:rPr>
                <w:rFonts w:cs="Arial Unicode MS"/>
              </w:rPr>
              <w:t>31</w:t>
            </w:r>
          </w:p>
        </w:tc>
        <w:tc>
          <w:tcPr>
            <w:tcW w:w="6331" w:type="dxa"/>
          </w:tcPr>
          <w:p w:rsidR="00E82E72" w:rsidRPr="00E82E72" w:rsidRDefault="00E82E72" w:rsidP="00E82E72">
            <w:pPr>
              <w:jc w:val="center"/>
              <w:rPr>
                <w:rFonts w:cs="Arial Unicode MS"/>
              </w:rPr>
            </w:pPr>
            <w:r w:rsidRPr="00E82E72">
              <w:rPr>
                <w:rFonts w:cs="Arial Unicode MS"/>
              </w:rPr>
              <w:t xml:space="preserve">Умение определять </w:t>
            </w:r>
            <w:proofErr w:type="spellStart"/>
            <w:r w:rsidRPr="00E82E72">
              <w:rPr>
                <w:rFonts w:cs="Arial Unicode MS"/>
              </w:rPr>
              <w:t>энергозатраты</w:t>
            </w:r>
            <w:proofErr w:type="spellEnd"/>
            <w:r w:rsidRPr="00E82E72">
              <w:rPr>
                <w:rFonts w:cs="Arial Unicode MS"/>
              </w:rPr>
              <w:t xml:space="preserve"> при различной физической нагрузке. Составлять рационы питания</w:t>
            </w:r>
          </w:p>
        </w:tc>
        <w:tc>
          <w:tcPr>
            <w:tcW w:w="1182" w:type="dxa"/>
          </w:tcPr>
          <w:p w:rsidR="00E82E72" w:rsidRPr="00E82E72" w:rsidRDefault="00E82E72" w:rsidP="00E82E72">
            <w:pPr>
              <w:jc w:val="center"/>
              <w:rPr>
                <w:rFonts w:cs="Arial Unicode MS"/>
              </w:rPr>
            </w:pPr>
            <w:r w:rsidRPr="00E82E72">
              <w:rPr>
                <w:rFonts w:cs="Arial Unicode MS"/>
              </w:rPr>
              <w:t>4</w:t>
            </w:r>
          </w:p>
        </w:tc>
        <w:tc>
          <w:tcPr>
            <w:tcW w:w="1843" w:type="dxa"/>
          </w:tcPr>
          <w:p w:rsidR="00E82E72" w:rsidRPr="00E82E72" w:rsidRDefault="00E82E72" w:rsidP="00E82E72">
            <w:pPr>
              <w:jc w:val="center"/>
              <w:rPr>
                <w:rFonts w:cs="Arial Unicode MS"/>
              </w:rPr>
            </w:pPr>
            <w:r w:rsidRPr="00E82E72">
              <w:rPr>
                <w:rFonts w:cs="Arial Unicode MS"/>
              </w:rPr>
              <w:t>36</w:t>
            </w:r>
          </w:p>
        </w:tc>
      </w:tr>
      <w:tr w:rsidR="00E82E72" w:rsidRPr="00E82E72" w:rsidTr="00BC5A74">
        <w:tc>
          <w:tcPr>
            <w:tcW w:w="817" w:type="dxa"/>
          </w:tcPr>
          <w:p w:rsidR="00E82E72" w:rsidRPr="00E82E72" w:rsidRDefault="00E82E72" w:rsidP="00E82E72">
            <w:pPr>
              <w:jc w:val="center"/>
              <w:rPr>
                <w:rFonts w:cs="Arial Unicode MS"/>
              </w:rPr>
            </w:pPr>
            <w:r w:rsidRPr="00E82E72">
              <w:rPr>
                <w:rFonts w:cs="Arial Unicode MS"/>
              </w:rPr>
              <w:t>32</w:t>
            </w:r>
          </w:p>
        </w:tc>
        <w:tc>
          <w:tcPr>
            <w:tcW w:w="6331" w:type="dxa"/>
          </w:tcPr>
          <w:p w:rsidR="00E82E72" w:rsidRPr="00E82E72" w:rsidRDefault="00E82E72" w:rsidP="00E82E72">
            <w:pPr>
              <w:jc w:val="center"/>
              <w:rPr>
                <w:rFonts w:cs="Arial Unicode MS"/>
              </w:rPr>
            </w:pPr>
            <w:r w:rsidRPr="00E82E72">
              <w:rPr>
                <w:rFonts w:cs="Arial Unicode MS"/>
              </w:rPr>
              <w:t>Умение обосновывать необходимость рационального и здорового питания</w:t>
            </w:r>
          </w:p>
        </w:tc>
        <w:tc>
          <w:tcPr>
            <w:tcW w:w="1182" w:type="dxa"/>
          </w:tcPr>
          <w:p w:rsidR="00E82E72" w:rsidRPr="00E82E72" w:rsidRDefault="00E82E72" w:rsidP="00E82E72">
            <w:pPr>
              <w:jc w:val="center"/>
              <w:rPr>
                <w:rFonts w:cs="Arial Unicode MS"/>
              </w:rPr>
            </w:pPr>
            <w:r w:rsidRPr="00E82E72">
              <w:rPr>
                <w:rFonts w:cs="Arial Unicode MS"/>
              </w:rPr>
              <w:t>0</w:t>
            </w:r>
          </w:p>
        </w:tc>
        <w:tc>
          <w:tcPr>
            <w:tcW w:w="1843" w:type="dxa"/>
          </w:tcPr>
          <w:p w:rsidR="00E82E72" w:rsidRPr="00E82E72" w:rsidRDefault="00E82E72" w:rsidP="00E82E72">
            <w:pPr>
              <w:jc w:val="center"/>
              <w:rPr>
                <w:rFonts w:cs="Arial Unicode MS"/>
              </w:rPr>
            </w:pPr>
            <w:r w:rsidRPr="00E82E72">
              <w:rPr>
                <w:rFonts w:cs="Arial Unicode MS"/>
              </w:rPr>
              <w:t>0</w:t>
            </w:r>
          </w:p>
        </w:tc>
      </w:tr>
    </w:tbl>
    <w:p w:rsidR="00A91058" w:rsidRPr="00067A48" w:rsidRDefault="00A91058" w:rsidP="00A91058">
      <w:pPr>
        <w:jc w:val="center"/>
        <w:rPr>
          <w:rFonts w:cs="Arial Unicode MS"/>
          <w:b/>
        </w:rPr>
      </w:pPr>
    </w:p>
    <w:p w:rsidR="00EC62C9" w:rsidRPr="00EC62C9" w:rsidRDefault="00EC62C9" w:rsidP="00EC62C9">
      <w:r w:rsidRPr="00EC62C9">
        <w:t>К выполнению задания № 29-30</w:t>
      </w:r>
      <w:r w:rsidRPr="00EC62C9">
        <w:rPr>
          <w:b/>
        </w:rPr>
        <w:t xml:space="preserve"> </w:t>
      </w:r>
      <w:r w:rsidRPr="00EC62C9">
        <w:t>приступили по  3-5 обучающихся</w:t>
      </w:r>
      <w:r w:rsidRPr="00EC62C9">
        <w:rPr>
          <w:b/>
        </w:rPr>
        <w:t xml:space="preserve">, </w:t>
      </w:r>
      <w:r w:rsidRPr="00EC62C9">
        <w:t>остальные к выполнению заданий не приступали.</w:t>
      </w:r>
    </w:p>
    <w:p w:rsidR="00A91058" w:rsidRPr="00483132" w:rsidRDefault="00A91058" w:rsidP="00A91058">
      <w:pPr>
        <w:rPr>
          <w:i/>
        </w:rPr>
      </w:pPr>
    </w:p>
    <w:p w:rsidR="00A91058" w:rsidRPr="00AB2571" w:rsidRDefault="00A91058" w:rsidP="00A91058">
      <w:pPr>
        <w:jc w:val="center"/>
        <w:rPr>
          <w:b/>
          <w:u w:val="single"/>
        </w:rPr>
      </w:pPr>
      <w:r w:rsidRPr="00AB2571">
        <w:rPr>
          <w:b/>
          <w:u w:val="single"/>
        </w:rPr>
        <w:t xml:space="preserve">Сравнительный анализ итогов аттестации по </w:t>
      </w:r>
      <w:r>
        <w:rPr>
          <w:b/>
          <w:u w:val="single"/>
        </w:rPr>
        <w:t>биологии</w:t>
      </w:r>
      <w:r w:rsidRPr="00AB2571">
        <w:rPr>
          <w:b/>
          <w:u w:val="single"/>
        </w:rPr>
        <w:t xml:space="preserve"> за </w:t>
      </w:r>
      <w:r>
        <w:rPr>
          <w:b/>
          <w:u w:val="single"/>
        </w:rPr>
        <w:t>4</w:t>
      </w:r>
      <w:r w:rsidRPr="00AB2571">
        <w:rPr>
          <w:b/>
          <w:u w:val="single"/>
        </w:rPr>
        <w:t xml:space="preserve"> </w:t>
      </w:r>
      <w:r>
        <w:rPr>
          <w:b/>
          <w:u w:val="single"/>
        </w:rPr>
        <w:t>года</w:t>
      </w:r>
    </w:p>
    <w:p w:rsidR="00A91058" w:rsidRDefault="00A91058" w:rsidP="00A91058">
      <w:r w:rsidRPr="00AB2571">
        <w:t xml:space="preserve">Сравнительный анализ  за </w:t>
      </w:r>
      <w:r>
        <w:t xml:space="preserve">4 года </w:t>
      </w:r>
      <w:r w:rsidRPr="00AB2571">
        <w:t xml:space="preserve"> (2014-2015уч</w:t>
      </w:r>
      <w:proofErr w:type="gramStart"/>
      <w:r w:rsidRPr="00AB2571">
        <w:t>.г</w:t>
      </w:r>
      <w:proofErr w:type="gramEnd"/>
      <w:r w:rsidRPr="00AB2571">
        <w:t xml:space="preserve">- по выбору экзамены не сдавали) показывает, что общая успеваемость </w:t>
      </w:r>
      <w:r w:rsidR="00C85E98">
        <w:t xml:space="preserve">остается стабильной </w:t>
      </w:r>
      <w:r>
        <w:t xml:space="preserve"> 100%</w:t>
      </w:r>
      <w:r w:rsidRPr="00AB2571">
        <w:t xml:space="preserve">,  </w:t>
      </w:r>
      <w:r>
        <w:t xml:space="preserve">наблюдается волнообразная динамика качества </w:t>
      </w:r>
      <w:r w:rsidR="00C85E98">
        <w:t xml:space="preserve">выполнения экзаменационных работ </w:t>
      </w:r>
      <w:r>
        <w:t xml:space="preserve">до 0% в 2015-2016 учебном году </w:t>
      </w:r>
      <w:r w:rsidR="00C85E98">
        <w:t xml:space="preserve">до 18% в </w:t>
      </w:r>
      <w:r>
        <w:t xml:space="preserve"> 201</w:t>
      </w:r>
      <w:r w:rsidR="00C85E98">
        <w:t>8</w:t>
      </w:r>
      <w:r>
        <w:t>-201</w:t>
      </w:r>
      <w:r w:rsidR="00C85E98">
        <w:t>9</w:t>
      </w:r>
      <w:r>
        <w:t xml:space="preserve"> учебном году. </w:t>
      </w:r>
    </w:p>
    <w:p w:rsidR="00A91058" w:rsidRDefault="00A91058" w:rsidP="00A91058"/>
    <w:p w:rsidR="00A91058" w:rsidRDefault="006C4555" w:rsidP="00A91058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22F4C2FA" wp14:editId="22E8ACB1">
            <wp:extent cx="5791200" cy="1209675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C4555" w:rsidRDefault="006C4555" w:rsidP="00A91058">
      <w:pPr>
        <w:jc w:val="center"/>
        <w:rPr>
          <w:noProof/>
        </w:rPr>
      </w:pPr>
    </w:p>
    <w:p w:rsidR="006C4555" w:rsidRDefault="00D41FB7" w:rsidP="00D41FB7">
      <w:r>
        <w:t xml:space="preserve">Подтвердили годовые отметки 66% </w:t>
      </w:r>
      <w:proofErr w:type="gramStart"/>
      <w:r>
        <w:t>обучающихся</w:t>
      </w:r>
      <w:proofErr w:type="gramEnd"/>
      <w:r>
        <w:t>, не подтвердили годовые отметки 34% обучающихся 9 класса.</w:t>
      </w:r>
    </w:p>
    <w:p w:rsidR="006C4555" w:rsidRDefault="006C4555" w:rsidP="00A91058"/>
    <w:p w:rsidR="003956A0" w:rsidRPr="00FA59F2" w:rsidRDefault="00FA59F2" w:rsidP="003956A0">
      <w:pPr>
        <w:jc w:val="center"/>
        <w:rPr>
          <w:b/>
        </w:rPr>
      </w:pPr>
      <w:r w:rsidRPr="00FA59F2">
        <w:rPr>
          <w:b/>
        </w:rPr>
        <w:t>Физика</w:t>
      </w:r>
    </w:p>
    <w:p w:rsidR="003956A0" w:rsidRDefault="003956A0" w:rsidP="00A91058"/>
    <w:p w:rsidR="00F86640" w:rsidRDefault="00F86640" w:rsidP="00F86640">
      <w:r w:rsidRPr="00950DC7">
        <w:t xml:space="preserve">Дата проведения экзамена- </w:t>
      </w:r>
      <w:r>
        <w:t xml:space="preserve"> </w:t>
      </w:r>
      <w:r w:rsidR="00AB5BE0">
        <w:t>26</w:t>
      </w:r>
      <w:r>
        <w:t xml:space="preserve"> </w:t>
      </w:r>
      <w:r w:rsidR="00AB5BE0">
        <w:t>июня</w:t>
      </w:r>
      <w:r w:rsidRPr="00950DC7">
        <w:t xml:space="preserve"> 201</w:t>
      </w:r>
      <w:r>
        <w:t>9</w:t>
      </w:r>
      <w:r w:rsidRPr="00950DC7">
        <w:t xml:space="preserve"> года (учитель</w:t>
      </w:r>
      <w:r>
        <w:t xml:space="preserve"> </w:t>
      </w:r>
      <w:proofErr w:type="spellStart"/>
      <w:r>
        <w:t>Фрицлер</w:t>
      </w:r>
      <w:proofErr w:type="spellEnd"/>
      <w:r>
        <w:t xml:space="preserve"> С.В.</w:t>
      </w:r>
      <w:r w:rsidRPr="00950DC7">
        <w:t>)</w:t>
      </w:r>
    </w:p>
    <w:p w:rsidR="00F86640" w:rsidRDefault="00F86640" w:rsidP="00F86640">
      <w:r>
        <w:t>В формате ОГЭ – 1 человек</w:t>
      </w:r>
      <w:r w:rsidR="00455037">
        <w:t xml:space="preserve"> (</w:t>
      </w:r>
      <w:proofErr w:type="spellStart"/>
      <w:r w:rsidR="00455037">
        <w:t>Базылеевич</w:t>
      </w:r>
      <w:proofErr w:type="spellEnd"/>
      <w:r w:rsidR="00455037">
        <w:t xml:space="preserve"> О.)</w:t>
      </w:r>
    </w:p>
    <w:p w:rsidR="00F86640" w:rsidRPr="00483132" w:rsidRDefault="00F86640" w:rsidP="00F86640">
      <w:pPr>
        <w:rPr>
          <w:bCs/>
        </w:rPr>
      </w:pPr>
      <w:r w:rsidRPr="00483132">
        <w:rPr>
          <w:bCs/>
        </w:rPr>
        <w:t xml:space="preserve">Абсолютная успеваемость: </w:t>
      </w:r>
      <w:r w:rsidR="0064211A">
        <w:rPr>
          <w:bCs/>
        </w:rPr>
        <w:t>10</w:t>
      </w:r>
      <w:r>
        <w:rPr>
          <w:bCs/>
        </w:rPr>
        <w:t>0</w:t>
      </w:r>
      <w:r w:rsidRPr="00483132">
        <w:rPr>
          <w:bCs/>
        </w:rPr>
        <w:t xml:space="preserve"> %</w:t>
      </w:r>
    </w:p>
    <w:p w:rsidR="00F86640" w:rsidRDefault="00F86640" w:rsidP="00F86640">
      <w:pPr>
        <w:rPr>
          <w:bCs/>
        </w:rPr>
      </w:pPr>
      <w:r w:rsidRPr="00483132">
        <w:rPr>
          <w:bCs/>
        </w:rPr>
        <w:t xml:space="preserve">Качественная успеваемость: </w:t>
      </w:r>
      <w:r>
        <w:rPr>
          <w:bCs/>
        </w:rPr>
        <w:t>0</w:t>
      </w:r>
      <w:r w:rsidRPr="00483132">
        <w:rPr>
          <w:bCs/>
        </w:rPr>
        <w:t xml:space="preserve"> %</w:t>
      </w:r>
    </w:p>
    <w:p w:rsidR="003956A0" w:rsidRDefault="003956A0" w:rsidP="00A91058"/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2"/>
        <w:gridCol w:w="801"/>
        <w:gridCol w:w="913"/>
        <w:gridCol w:w="914"/>
        <w:gridCol w:w="914"/>
        <w:gridCol w:w="914"/>
        <w:gridCol w:w="1307"/>
        <w:gridCol w:w="1276"/>
        <w:gridCol w:w="1701"/>
      </w:tblGrid>
      <w:tr w:rsidR="00C14D55" w:rsidRPr="00C14D55" w:rsidTr="005238D8">
        <w:tc>
          <w:tcPr>
            <w:tcW w:w="972" w:type="dxa"/>
          </w:tcPr>
          <w:p w:rsidR="00C14D55" w:rsidRPr="00C14D55" w:rsidRDefault="00C14D55" w:rsidP="00C14D55">
            <w:pPr>
              <w:spacing w:line="276" w:lineRule="auto"/>
              <w:rPr>
                <w:b/>
                <w:bCs/>
                <w:lang w:eastAsia="en-US"/>
              </w:rPr>
            </w:pPr>
            <w:r w:rsidRPr="00C14D55">
              <w:rPr>
                <w:b/>
                <w:bCs/>
                <w:lang w:eastAsia="en-US"/>
              </w:rPr>
              <w:t>класс</w:t>
            </w:r>
          </w:p>
        </w:tc>
        <w:tc>
          <w:tcPr>
            <w:tcW w:w="801" w:type="dxa"/>
          </w:tcPr>
          <w:p w:rsidR="00C14D55" w:rsidRPr="00C14D55" w:rsidRDefault="00C14D55" w:rsidP="00C14D55">
            <w:pPr>
              <w:spacing w:line="276" w:lineRule="auto"/>
              <w:rPr>
                <w:b/>
                <w:bCs/>
                <w:lang w:eastAsia="en-US"/>
              </w:rPr>
            </w:pPr>
            <w:r w:rsidRPr="00C14D55">
              <w:rPr>
                <w:b/>
                <w:bCs/>
                <w:lang w:eastAsia="en-US"/>
              </w:rPr>
              <w:t>Кол-во</w:t>
            </w:r>
          </w:p>
        </w:tc>
        <w:tc>
          <w:tcPr>
            <w:tcW w:w="913" w:type="dxa"/>
          </w:tcPr>
          <w:p w:rsidR="00C14D55" w:rsidRPr="00C14D55" w:rsidRDefault="00C14D55" w:rsidP="00C14D55">
            <w:pPr>
              <w:spacing w:line="276" w:lineRule="auto"/>
              <w:rPr>
                <w:b/>
                <w:bCs/>
                <w:lang w:eastAsia="en-US"/>
              </w:rPr>
            </w:pPr>
            <w:r w:rsidRPr="00C14D55">
              <w:rPr>
                <w:b/>
                <w:bCs/>
                <w:lang w:eastAsia="en-US"/>
              </w:rPr>
              <w:t xml:space="preserve">  «5»</w:t>
            </w:r>
          </w:p>
        </w:tc>
        <w:tc>
          <w:tcPr>
            <w:tcW w:w="914" w:type="dxa"/>
          </w:tcPr>
          <w:p w:rsidR="00C14D55" w:rsidRPr="00C14D55" w:rsidRDefault="00C14D55" w:rsidP="00C14D55">
            <w:pPr>
              <w:spacing w:line="276" w:lineRule="auto"/>
              <w:rPr>
                <w:b/>
                <w:bCs/>
                <w:lang w:eastAsia="en-US"/>
              </w:rPr>
            </w:pPr>
            <w:r w:rsidRPr="00C14D55">
              <w:rPr>
                <w:b/>
                <w:bCs/>
                <w:lang w:eastAsia="en-US"/>
              </w:rPr>
              <w:t xml:space="preserve">  «4»</w:t>
            </w:r>
          </w:p>
        </w:tc>
        <w:tc>
          <w:tcPr>
            <w:tcW w:w="914" w:type="dxa"/>
          </w:tcPr>
          <w:p w:rsidR="00C14D55" w:rsidRPr="00C14D55" w:rsidRDefault="00C14D55" w:rsidP="00C14D55">
            <w:pPr>
              <w:spacing w:line="276" w:lineRule="auto"/>
              <w:rPr>
                <w:b/>
                <w:bCs/>
                <w:lang w:eastAsia="en-US"/>
              </w:rPr>
            </w:pPr>
            <w:r w:rsidRPr="00C14D55">
              <w:rPr>
                <w:b/>
                <w:bCs/>
                <w:lang w:eastAsia="en-US"/>
              </w:rPr>
              <w:t xml:space="preserve">  «3»</w:t>
            </w:r>
          </w:p>
        </w:tc>
        <w:tc>
          <w:tcPr>
            <w:tcW w:w="914" w:type="dxa"/>
          </w:tcPr>
          <w:p w:rsidR="00C14D55" w:rsidRPr="00C14D55" w:rsidRDefault="00C14D55" w:rsidP="00C14D55">
            <w:pPr>
              <w:spacing w:line="276" w:lineRule="auto"/>
              <w:rPr>
                <w:b/>
                <w:bCs/>
                <w:lang w:eastAsia="en-US"/>
              </w:rPr>
            </w:pPr>
            <w:r w:rsidRPr="00C14D55">
              <w:rPr>
                <w:b/>
                <w:bCs/>
                <w:lang w:eastAsia="en-US"/>
              </w:rPr>
              <w:t xml:space="preserve">  «2»</w:t>
            </w:r>
          </w:p>
        </w:tc>
        <w:tc>
          <w:tcPr>
            <w:tcW w:w="1307" w:type="dxa"/>
          </w:tcPr>
          <w:p w:rsidR="00C14D55" w:rsidRPr="00C14D55" w:rsidRDefault="00C14D55" w:rsidP="00C14D55">
            <w:pPr>
              <w:spacing w:line="276" w:lineRule="auto"/>
              <w:rPr>
                <w:b/>
                <w:bCs/>
                <w:lang w:eastAsia="en-US"/>
              </w:rPr>
            </w:pPr>
            <w:r w:rsidRPr="00C14D55">
              <w:rPr>
                <w:b/>
                <w:bCs/>
                <w:lang w:eastAsia="en-US"/>
              </w:rPr>
              <w:t>Успев-</w:t>
            </w:r>
            <w:proofErr w:type="spellStart"/>
            <w:r w:rsidRPr="00C14D55">
              <w:rPr>
                <w:b/>
                <w:bCs/>
                <w:lang w:eastAsia="en-US"/>
              </w:rPr>
              <w:t>ть</w:t>
            </w:r>
            <w:proofErr w:type="spellEnd"/>
          </w:p>
        </w:tc>
        <w:tc>
          <w:tcPr>
            <w:tcW w:w="1276" w:type="dxa"/>
          </w:tcPr>
          <w:p w:rsidR="00C14D55" w:rsidRPr="00C14D55" w:rsidRDefault="00C14D55" w:rsidP="00C14D55">
            <w:pPr>
              <w:spacing w:line="276" w:lineRule="auto"/>
              <w:rPr>
                <w:b/>
                <w:bCs/>
                <w:lang w:eastAsia="en-US"/>
              </w:rPr>
            </w:pPr>
            <w:r w:rsidRPr="00C14D55">
              <w:rPr>
                <w:b/>
                <w:bCs/>
                <w:lang w:eastAsia="en-US"/>
              </w:rPr>
              <w:t>Качество</w:t>
            </w:r>
          </w:p>
        </w:tc>
        <w:tc>
          <w:tcPr>
            <w:tcW w:w="1701" w:type="dxa"/>
          </w:tcPr>
          <w:p w:rsidR="00C14D55" w:rsidRPr="00C14D55" w:rsidRDefault="00C14D55" w:rsidP="00C14D55">
            <w:pPr>
              <w:spacing w:line="276" w:lineRule="auto"/>
              <w:rPr>
                <w:b/>
                <w:bCs/>
                <w:lang w:eastAsia="en-US"/>
              </w:rPr>
            </w:pPr>
            <w:r w:rsidRPr="00C14D55">
              <w:rPr>
                <w:b/>
                <w:bCs/>
                <w:lang w:eastAsia="en-US"/>
              </w:rPr>
              <w:t>Ср. оценка</w:t>
            </w:r>
          </w:p>
        </w:tc>
      </w:tr>
      <w:tr w:rsidR="00C14D55" w:rsidRPr="00C14D55" w:rsidTr="005238D8">
        <w:tc>
          <w:tcPr>
            <w:tcW w:w="972" w:type="dxa"/>
          </w:tcPr>
          <w:p w:rsidR="00C14D55" w:rsidRPr="00C14D55" w:rsidRDefault="00C14D55" w:rsidP="00C14D55">
            <w:pPr>
              <w:spacing w:line="276" w:lineRule="auto"/>
              <w:rPr>
                <w:bCs/>
                <w:lang w:eastAsia="en-US"/>
              </w:rPr>
            </w:pPr>
            <w:r w:rsidRPr="00C14D55">
              <w:rPr>
                <w:bCs/>
                <w:lang w:eastAsia="en-US"/>
              </w:rPr>
              <w:t xml:space="preserve">    9</w:t>
            </w:r>
          </w:p>
        </w:tc>
        <w:tc>
          <w:tcPr>
            <w:tcW w:w="801" w:type="dxa"/>
          </w:tcPr>
          <w:p w:rsidR="00C14D55" w:rsidRPr="00C14D55" w:rsidRDefault="00C14D55" w:rsidP="00C14D55">
            <w:pPr>
              <w:spacing w:line="276" w:lineRule="auto"/>
              <w:rPr>
                <w:bCs/>
                <w:lang w:eastAsia="en-US"/>
              </w:rPr>
            </w:pPr>
            <w:r w:rsidRPr="00C14D55">
              <w:rPr>
                <w:bCs/>
                <w:lang w:eastAsia="en-US"/>
              </w:rPr>
              <w:t xml:space="preserve"> 1</w:t>
            </w:r>
          </w:p>
        </w:tc>
        <w:tc>
          <w:tcPr>
            <w:tcW w:w="913" w:type="dxa"/>
          </w:tcPr>
          <w:p w:rsidR="00C14D55" w:rsidRPr="00C14D55" w:rsidRDefault="00C14D55" w:rsidP="00C14D55">
            <w:pPr>
              <w:spacing w:line="276" w:lineRule="auto"/>
              <w:rPr>
                <w:bCs/>
                <w:lang w:eastAsia="en-US"/>
              </w:rPr>
            </w:pPr>
            <w:r w:rsidRPr="00C14D55">
              <w:rPr>
                <w:bCs/>
                <w:lang w:eastAsia="en-US"/>
              </w:rPr>
              <w:t xml:space="preserve">    0</w:t>
            </w:r>
          </w:p>
        </w:tc>
        <w:tc>
          <w:tcPr>
            <w:tcW w:w="914" w:type="dxa"/>
          </w:tcPr>
          <w:p w:rsidR="00C14D55" w:rsidRPr="00C14D55" w:rsidRDefault="00C14D55" w:rsidP="00C14D55">
            <w:pPr>
              <w:spacing w:line="276" w:lineRule="auto"/>
              <w:rPr>
                <w:bCs/>
                <w:lang w:eastAsia="en-US"/>
              </w:rPr>
            </w:pPr>
            <w:r w:rsidRPr="00C14D55">
              <w:rPr>
                <w:bCs/>
                <w:lang w:eastAsia="en-US"/>
              </w:rPr>
              <w:t xml:space="preserve">   0</w:t>
            </w:r>
          </w:p>
        </w:tc>
        <w:tc>
          <w:tcPr>
            <w:tcW w:w="914" w:type="dxa"/>
          </w:tcPr>
          <w:p w:rsidR="00C14D55" w:rsidRPr="00C14D55" w:rsidRDefault="002829E5" w:rsidP="00C14D5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14" w:type="dxa"/>
          </w:tcPr>
          <w:p w:rsidR="00C14D55" w:rsidRPr="00C14D55" w:rsidRDefault="00C14D55" w:rsidP="002829E5">
            <w:pPr>
              <w:spacing w:line="276" w:lineRule="auto"/>
              <w:rPr>
                <w:bCs/>
                <w:lang w:eastAsia="en-US"/>
              </w:rPr>
            </w:pPr>
            <w:r w:rsidRPr="00C14D55">
              <w:rPr>
                <w:bCs/>
                <w:lang w:eastAsia="en-US"/>
              </w:rPr>
              <w:t xml:space="preserve">  </w:t>
            </w:r>
            <w:r w:rsidR="002829E5">
              <w:rPr>
                <w:bCs/>
                <w:lang w:eastAsia="en-US"/>
              </w:rPr>
              <w:t>0</w:t>
            </w:r>
          </w:p>
        </w:tc>
        <w:tc>
          <w:tcPr>
            <w:tcW w:w="1307" w:type="dxa"/>
          </w:tcPr>
          <w:p w:rsidR="00C14D55" w:rsidRPr="00C14D55" w:rsidRDefault="00C14D55" w:rsidP="00C14D55">
            <w:pPr>
              <w:spacing w:line="276" w:lineRule="auto"/>
              <w:rPr>
                <w:bCs/>
                <w:lang w:eastAsia="en-US"/>
              </w:rPr>
            </w:pPr>
            <w:r w:rsidRPr="00C14D55">
              <w:rPr>
                <w:bCs/>
                <w:lang w:eastAsia="en-US"/>
              </w:rPr>
              <w:t xml:space="preserve"> </w:t>
            </w:r>
            <w:r w:rsidR="002829E5">
              <w:rPr>
                <w:bCs/>
                <w:lang w:eastAsia="en-US"/>
              </w:rPr>
              <w:t>10</w:t>
            </w:r>
            <w:r w:rsidRPr="00C14D55">
              <w:rPr>
                <w:bCs/>
                <w:lang w:eastAsia="en-US"/>
              </w:rPr>
              <w:t xml:space="preserve">0  </w:t>
            </w:r>
            <w:r w:rsidRPr="00C14D55">
              <w:rPr>
                <w:bCs/>
                <w:lang w:val="en-US" w:eastAsia="en-US"/>
              </w:rPr>
              <w:t>%</w:t>
            </w:r>
          </w:p>
        </w:tc>
        <w:tc>
          <w:tcPr>
            <w:tcW w:w="1276" w:type="dxa"/>
          </w:tcPr>
          <w:p w:rsidR="00C14D55" w:rsidRPr="00C14D55" w:rsidRDefault="00C14D55" w:rsidP="00C14D55">
            <w:pPr>
              <w:spacing w:line="276" w:lineRule="auto"/>
              <w:rPr>
                <w:bCs/>
                <w:lang w:eastAsia="en-US"/>
              </w:rPr>
            </w:pPr>
            <w:r w:rsidRPr="00C14D55">
              <w:rPr>
                <w:bCs/>
                <w:lang w:eastAsia="en-US"/>
              </w:rPr>
              <w:t xml:space="preserve">    0</w:t>
            </w:r>
            <w:r w:rsidRPr="00C14D55">
              <w:rPr>
                <w:bCs/>
                <w:lang w:val="en-US" w:eastAsia="en-US"/>
              </w:rPr>
              <w:t>%</w:t>
            </w:r>
          </w:p>
        </w:tc>
        <w:tc>
          <w:tcPr>
            <w:tcW w:w="1701" w:type="dxa"/>
          </w:tcPr>
          <w:p w:rsidR="00C14D55" w:rsidRPr="00C14D55" w:rsidRDefault="002829E5" w:rsidP="00C14D5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</w:tbl>
    <w:p w:rsidR="003956A0" w:rsidRDefault="00E62C12" w:rsidP="00A91058">
      <w:r>
        <w:t>Выполнение заданий Ч</w:t>
      </w:r>
      <w:proofErr w:type="gramStart"/>
      <w:r>
        <w:t>1</w:t>
      </w:r>
      <w:proofErr w:type="gramEnd"/>
      <w:r>
        <w:t xml:space="preserve"> составляет </w:t>
      </w:r>
      <w:r w:rsidR="00631D07">
        <w:t>33</w:t>
      </w:r>
      <w:r>
        <w:t>%.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6614"/>
        <w:gridCol w:w="1749"/>
      </w:tblGrid>
      <w:tr w:rsidR="00631D07" w:rsidRPr="00E13349" w:rsidTr="002D25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07" w:rsidRPr="00E13349" w:rsidRDefault="00631D07" w:rsidP="002D25D4">
            <w:pPr>
              <w:rPr>
                <w:b/>
                <w:lang w:eastAsia="en-US"/>
              </w:rPr>
            </w:pPr>
          </w:p>
          <w:p w:rsidR="00631D07" w:rsidRPr="00E13349" w:rsidRDefault="00631D07" w:rsidP="002D25D4">
            <w:pPr>
              <w:rPr>
                <w:b/>
                <w:lang w:eastAsia="en-US"/>
              </w:rPr>
            </w:pPr>
            <w:r w:rsidRPr="00E13349">
              <w:rPr>
                <w:b/>
                <w:lang w:eastAsia="en-US"/>
              </w:rPr>
              <w:t>№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07" w:rsidRPr="00E13349" w:rsidRDefault="00631D07" w:rsidP="002D25D4">
            <w:pPr>
              <w:rPr>
                <w:b/>
                <w:lang w:eastAsia="en-US"/>
              </w:rPr>
            </w:pPr>
          </w:p>
          <w:p w:rsidR="00631D07" w:rsidRPr="00E13349" w:rsidRDefault="00631D07" w:rsidP="002D25D4">
            <w:pPr>
              <w:rPr>
                <w:b/>
                <w:lang w:eastAsia="en-US"/>
              </w:rPr>
            </w:pPr>
            <w:r w:rsidRPr="00E13349">
              <w:rPr>
                <w:b/>
                <w:lang w:eastAsia="en-US"/>
              </w:rPr>
              <w:t>Проверяемые элементы подготовки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D07" w:rsidRPr="00E13349" w:rsidRDefault="00631D07" w:rsidP="002D25D4">
            <w:pPr>
              <w:rPr>
                <w:rFonts w:cs="Arial Unicode MS"/>
                <w:b/>
                <w:lang w:eastAsia="en-US"/>
              </w:rPr>
            </w:pPr>
            <w:r w:rsidRPr="00E13349">
              <w:rPr>
                <w:rFonts w:cs="Arial Unicode MS"/>
                <w:b/>
                <w:lang w:eastAsia="en-US"/>
              </w:rPr>
              <w:t xml:space="preserve">      % </w:t>
            </w:r>
          </w:p>
          <w:p w:rsidR="00631D07" w:rsidRPr="00E13349" w:rsidRDefault="00631D07" w:rsidP="002D25D4">
            <w:pPr>
              <w:rPr>
                <w:rFonts w:cs="Arial Unicode MS"/>
                <w:b/>
                <w:lang w:eastAsia="en-US"/>
              </w:rPr>
            </w:pPr>
            <w:r w:rsidRPr="00E13349">
              <w:rPr>
                <w:rFonts w:cs="Arial Unicode MS"/>
                <w:b/>
                <w:lang w:eastAsia="en-US"/>
              </w:rPr>
              <w:t>выполнения</w:t>
            </w:r>
          </w:p>
        </w:tc>
      </w:tr>
      <w:tr w:rsidR="00631D07" w:rsidRPr="00E13349" w:rsidTr="002D25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rPr>
                <w:rFonts w:cs="Arial Unicode MS"/>
                <w:lang w:eastAsia="en-US"/>
              </w:rPr>
            </w:pPr>
            <w:r w:rsidRPr="00E13349">
              <w:rPr>
                <w:rFonts w:cs="Arial Unicode MS"/>
                <w:lang w:eastAsia="en-US"/>
              </w:rPr>
              <w:t>1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3349">
              <w:rPr>
                <w:rFonts w:eastAsiaTheme="minorHAnsi"/>
                <w:lang w:eastAsia="en-US"/>
              </w:rPr>
              <w:t>Физические понятия. Физические величины, их единицы и приборы для измерения.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jc w:val="center"/>
              <w:rPr>
                <w:rFonts w:cs="Arial Unicode MS"/>
                <w:lang w:eastAsia="en-US"/>
              </w:rPr>
            </w:pPr>
            <w:r w:rsidRPr="00E13349">
              <w:rPr>
                <w:rFonts w:cs="Arial Unicode MS"/>
                <w:lang w:eastAsia="en-US"/>
              </w:rPr>
              <w:t>100</w:t>
            </w:r>
          </w:p>
        </w:tc>
      </w:tr>
      <w:tr w:rsidR="00631D07" w:rsidRPr="00E13349" w:rsidTr="002D25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rPr>
                <w:rFonts w:cs="Arial Unicode MS"/>
                <w:lang w:eastAsia="en-US"/>
              </w:rPr>
            </w:pPr>
            <w:r w:rsidRPr="00E13349">
              <w:rPr>
                <w:rFonts w:cs="Arial Unicode MS"/>
                <w:lang w:eastAsia="en-US"/>
              </w:rPr>
              <w:t>2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3349">
              <w:rPr>
                <w:rFonts w:eastAsiaTheme="minorHAnsi"/>
                <w:lang w:eastAsia="en-US"/>
              </w:rPr>
              <w:t>Механическое движение. Равномерное и равноускоренное движение. Законы Ньютона. Силы в природе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jc w:val="center"/>
              <w:rPr>
                <w:rFonts w:ascii="SL_Times New Roman" w:hAnsi="SL_Times New Roman" w:cs="Arial Unicode MS"/>
                <w:lang w:eastAsia="en-US"/>
              </w:rPr>
            </w:pPr>
            <w:r w:rsidRPr="00E13349">
              <w:rPr>
                <w:rFonts w:ascii="SL_Times New Roman" w:hAnsi="SL_Times New Roman" w:cs="Arial Unicode MS"/>
                <w:lang w:eastAsia="en-US"/>
              </w:rPr>
              <w:t>0</w:t>
            </w:r>
          </w:p>
        </w:tc>
      </w:tr>
      <w:tr w:rsidR="00631D07" w:rsidRPr="00E13349" w:rsidTr="002D25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rPr>
                <w:rFonts w:cs="Arial Unicode MS"/>
                <w:lang w:eastAsia="en-US"/>
              </w:rPr>
            </w:pPr>
            <w:r w:rsidRPr="00E13349">
              <w:rPr>
                <w:rFonts w:cs="Arial Unicode MS"/>
                <w:lang w:eastAsia="en-US"/>
              </w:rPr>
              <w:t>3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3349">
              <w:rPr>
                <w:rFonts w:eastAsiaTheme="minorHAnsi"/>
                <w:lang w:eastAsia="en-US"/>
              </w:rPr>
              <w:t>Закон сохранения импульса. Закон сохранения</w:t>
            </w:r>
          </w:p>
          <w:p w:rsidR="00631D07" w:rsidRPr="00E13349" w:rsidRDefault="00631D07" w:rsidP="002D25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3349">
              <w:rPr>
                <w:rFonts w:eastAsiaTheme="minorHAnsi"/>
                <w:lang w:eastAsia="en-US"/>
              </w:rPr>
              <w:t>энергии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jc w:val="center"/>
              <w:rPr>
                <w:rFonts w:ascii="SL_Times New Roman" w:hAnsi="SL_Times New Roman" w:cs="Arial Unicode MS"/>
                <w:lang w:eastAsia="en-US"/>
              </w:rPr>
            </w:pPr>
            <w:r w:rsidRPr="00E13349">
              <w:rPr>
                <w:rFonts w:ascii="SL_Times New Roman" w:hAnsi="SL_Times New Roman" w:cs="Arial Unicode MS"/>
                <w:lang w:eastAsia="en-US"/>
              </w:rPr>
              <w:t>0</w:t>
            </w:r>
          </w:p>
        </w:tc>
      </w:tr>
      <w:tr w:rsidR="00631D07" w:rsidRPr="00E13349" w:rsidTr="002D25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rPr>
                <w:rFonts w:cs="Arial Unicode MS"/>
                <w:lang w:eastAsia="en-US"/>
              </w:rPr>
            </w:pPr>
            <w:r w:rsidRPr="00E13349">
              <w:rPr>
                <w:rFonts w:cs="Arial Unicode MS"/>
                <w:lang w:eastAsia="en-US"/>
              </w:rPr>
              <w:t>4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3349">
              <w:rPr>
                <w:rFonts w:eastAsiaTheme="minorHAnsi"/>
                <w:lang w:eastAsia="en-US"/>
              </w:rPr>
              <w:t>Простые механизмы. Механические колебания и</w:t>
            </w:r>
          </w:p>
          <w:p w:rsidR="00631D07" w:rsidRPr="00E13349" w:rsidRDefault="00631D07" w:rsidP="002D25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3349">
              <w:rPr>
                <w:rFonts w:eastAsiaTheme="minorHAnsi"/>
                <w:lang w:eastAsia="en-US"/>
              </w:rPr>
              <w:t>волны. Свободное падение. Движение по окружности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jc w:val="center"/>
              <w:rPr>
                <w:rFonts w:ascii="SL_Times New Roman" w:hAnsi="SL_Times New Roman" w:cs="Arial Unicode MS"/>
                <w:lang w:eastAsia="en-US"/>
              </w:rPr>
            </w:pPr>
            <w:r w:rsidRPr="00E13349">
              <w:rPr>
                <w:rFonts w:ascii="SL_Times New Roman" w:hAnsi="SL_Times New Roman" w:cs="Arial Unicode MS"/>
                <w:lang w:eastAsia="en-US"/>
              </w:rPr>
              <w:t>0</w:t>
            </w:r>
          </w:p>
        </w:tc>
      </w:tr>
      <w:tr w:rsidR="00631D07" w:rsidRPr="00E13349" w:rsidTr="002D25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rPr>
                <w:rFonts w:cs="Arial Unicode MS"/>
                <w:lang w:eastAsia="en-US"/>
              </w:rPr>
            </w:pPr>
            <w:r w:rsidRPr="00E13349">
              <w:rPr>
                <w:rFonts w:cs="Arial Unicode MS"/>
                <w:lang w:eastAsia="en-US"/>
              </w:rPr>
              <w:t>5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3349">
              <w:rPr>
                <w:rFonts w:eastAsiaTheme="minorHAnsi"/>
                <w:lang w:eastAsia="en-US"/>
              </w:rPr>
              <w:t>Давление. Закон Паскаля. Закон Архимеда. Плотность вещества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jc w:val="center"/>
              <w:rPr>
                <w:rFonts w:cs="Arial Unicode MS"/>
                <w:lang w:eastAsia="en-US"/>
              </w:rPr>
            </w:pPr>
            <w:r w:rsidRPr="00E13349">
              <w:rPr>
                <w:rFonts w:cs="Arial Unicode MS"/>
                <w:lang w:eastAsia="en-US"/>
              </w:rPr>
              <w:t>0</w:t>
            </w:r>
          </w:p>
        </w:tc>
      </w:tr>
      <w:tr w:rsidR="00631D07" w:rsidRPr="00E13349" w:rsidTr="002D25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rPr>
                <w:rFonts w:cs="Arial Unicode MS"/>
                <w:lang w:eastAsia="en-US"/>
              </w:rPr>
            </w:pPr>
            <w:r w:rsidRPr="00E13349">
              <w:rPr>
                <w:rFonts w:cs="Arial Unicode MS"/>
                <w:lang w:eastAsia="en-US"/>
              </w:rPr>
              <w:t>6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3349">
              <w:rPr>
                <w:rFonts w:eastAsiaTheme="minorHAnsi"/>
                <w:lang w:eastAsia="en-US"/>
              </w:rPr>
              <w:t>Физические явления и законы в механике. Анализ</w:t>
            </w:r>
          </w:p>
          <w:p w:rsidR="00631D07" w:rsidRPr="00E13349" w:rsidRDefault="00631D07" w:rsidP="002D25D4">
            <w:pPr>
              <w:rPr>
                <w:lang w:eastAsia="en-US"/>
              </w:rPr>
            </w:pPr>
            <w:r w:rsidRPr="00E13349">
              <w:rPr>
                <w:rFonts w:eastAsiaTheme="minorHAnsi"/>
                <w:lang w:eastAsia="en-US"/>
              </w:rPr>
              <w:t>процессов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jc w:val="center"/>
              <w:rPr>
                <w:rFonts w:ascii="SL_Times New Roman" w:hAnsi="SL_Times New Roman" w:cs="Arial Unicode MS"/>
                <w:lang w:eastAsia="en-US"/>
              </w:rPr>
            </w:pPr>
            <w:r w:rsidRPr="00E13349">
              <w:rPr>
                <w:rFonts w:ascii="SL_Times New Roman" w:hAnsi="SL_Times New Roman" w:cs="Arial Unicode MS"/>
                <w:lang w:eastAsia="en-US"/>
              </w:rPr>
              <w:t>0</w:t>
            </w:r>
          </w:p>
        </w:tc>
      </w:tr>
      <w:tr w:rsidR="00631D07" w:rsidRPr="00E13349" w:rsidTr="002D25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rPr>
                <w:rFonts w:cs="Arial Unicode MS"/>
                <w:lang w:eastAsia="en-US"/>
              </w:rPr>
            </w:pPr>
            <w:r w:rsidRPr="00E13349">
              <w:rPr>
                <w:rFonts w:cs="Arial Unicode MS"/>
                <w:lang w:eastAsia="en-US"/>
              </w:rPr>
              <w:t>7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3349">
              <w:rPr>
                <w:rFonts w:eastAsiaTheme="minorHAnsi"/>
                <w:lang w:eastAsia="en-US"/>
              </w:rPr>
              <w:t>Механические явления  (расчетная задача)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jc w:val="center"/>
              <w:rPr>
                <w:rFonts w:ascii="SL_Times New Roman" w:hAnsi="SL_Times New Roman" w:cs="Arial Unicode MS"/>
                <w:lang w:eastAsia="en-US"/>
              </w:rPr>
            </w:pPr>
            <w:r w:rsidRPr="00E13349">
              <w:rPr>
                <w:rFonts w:ascii="SL_Times New Roman" w:hAnsi="SL_Times New Roman" w:cs="Arial Unicode MS"/>
                <w:lang w:eastAsia="en-US"/>
              </w:rPr>
              <w:t>0</w:t>
            </w:r>
          </w:p>
        </w:tc>
      </w:tr>
      <w:tr w:rsidR="00631D07" w:rsidRPr="00E13349" w:rsidTr="002D25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rPr>
                <w:rFonts w:cs="Arial Unicode MS"/>
                <w:lang w:eastAsia="en-US"/>
              </w:rPr>
            </w:pPr>
            <w:r w:rsidRPr="00E13349">
              <w:rPr>
                <w:rFonts w:cs="Arial Unicode MS"/>
                <w:lang w:eastAsia="en-US"/>
              </w:rPr>
              <w:lastRenderedPageBreak/>
              <w:t>8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3349">
              <w:rPr>
                <w:rFonts w:eastAsiaTheme="minorHAnsi"/>
                <w:lang w:eastAsia="en-US"/>
              </w:rPr>
              <w:t>Тепловые явления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jc w:val="center"/>
              <w:rPr>
                <w:rFonts w:ascii="SL_Times New Roman" w:hAnsi="SL_Times New Roman" w:cs="Arial Unicode MS"/>
                <w:lang w:eastAsia="en-US"/>
              </w:rPr>
            </w:pPr>
            <w:r w:rsidRPr="00E13349">
              <w:rPr>
                <w:rFonts w:ascii="SL_Times New Roman" w:hAnsi="SL_Times New Roman" w:cs="Arial Unicode MS"/>
                <w:lang w:eastAsia="en-US"/>
              </w:rPr>
              <w:t>0</w:t>
            </w:r>
          </w:p>
        </w:tc>
      </w:tr>
      <w:tr w:rsidR="00631D07" w:rsidRPr="00E13349" w:rsidTr="002D25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rPr>
                <w:rFonts w:cs="Arial Unicode MS"/>
                <w:lang w:eastAsia="en-US"/>
              </w:rPr>
            </w:pPr>
            <w:r w:rsidRPr="00E13349">
              <w:rPr>
                <w:rFonts w:cs="Arial Unicode MS"/>
                <w:lang w:eastAsia="en-US"/>
              </w:rPr>
              <w:t>9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3349">
              <w:rPr>
                <w:rFonts w:eastAsiaTheme="minorHAnsi"/>
                <w:lang w:eastAsia="en-US"/>
              </w:rPr>
              <w:t>Физические явления и законы. Анализ процессов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jc w:val="center"/>
              <w:rPr>
                <w:rFonts w:ascii="SL_Times New Roman" w:hAnsi="SL_Times New Roman" w:cs="Arial Unicode MS"/>
                <w:lang w:eastAsia="en-US"/>
              </w:rPr>
            </w:pPr>
            <w:r w:rsidRPr="00E13349">
              <w:rPr>
                <w:rFonts w:ascii="SL_Times New Roman" w:hAnsi="SL_Times New Roman" w:cs="Arial Unicode MS"/>
                <w:lang w:eastAsia="en-US"/>
              </w:rPr>
              <w:t>0</w:t>
            </w:r>
          </w:p>
        </w:tc>
      </w:tr>
      <w:tr w:rsidR="00631D07" w:rsidRPr="00E13349" w:rsidTr="002D25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rPr>
                <w:rFonts w:cs="Arial Unicode MS"/>
                <w:lang w:eastAsia="en-US"/>
              </w:rPr>
            </w:pPr>
            <w:r w:rsidRPr="00E13349">
              <w:rPr>
                <w:rFonts w:cs="Arial Unicode MS"/>
                <w:lang w:eastAsia="en-US"/>
              </w:rPr>
              <w:t>10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3349">
              <w:rPr>
                <w:rFonts w:eastAsiaTheme="minorHAnsi"/>
                <w:lang w:eastAsia="en-US"/>
              </w:rPr>
              <w:t>Тепловые явления (расчетная задача)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jc w:val="center"/>
              <w:rPr>
                <w:rFonts w:cs="Arial Unicode MS"/>
                <w:lang w:eastAsia="en-US"/>
              </w:rPr>
            </w:pPr>
            <w:r w:rsidRPr="00E13349">
              <w:rPr>
                <w:rFonts w:cs="Arial Unicode MS"/>
                <w:lang w:eastAsia="en-US"/>
              </w:rPr>
              <w:t>0</w:t>
            </w:r>
          </w:p>
        </w:tc>
      </w:tr>
      <w:tr w:rsidR="00631D07" w:rsidRPr="00E13349" w:rsidTr="002D25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rPr>
                <w:rFonts w:cs="Arial Unicode MS"/>
                <w:lang w:eastAsia="en-US"/>
              </w:rPr>
            </w:pPr>
            <w:r w:rsidRPr="00E13349">
              <w:rPr>
                <w:rFonts w:cs="Arial Unicode MS"/>
                <w:lang w:eastAsia="en-US"/>
              </w:rPr>
              <w:t>11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rPr>
                <w:lang w:eastAsia="en-US"/>
              </w:rPr>
            </w:pPr>
            <w:r w:rsidRPr="00E13349">
              <w:rPr>
                <w:rFonts w:eastAsiaTheme="minorHAnsi"/>
                <w:lang w:eastAsia="en-US"/>
              </w:rPr>
              <w:t>Электризация тел.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jc w:val="center"/>
              <w:rPr>
                <w:rFonts w:cs="Arial Unicode MS"/>
                <w:lang w:eastAsia="en-US"/>
              </w:rPr>
            </w:pPr>
            <w:r w:rsidRPr="00E13349">
              <w:rPr>
                <w:rFonts w:cs="Arial Unicode MS"/>
                <w:lang w:eastAsia="en-US"/>
              </w:rPr>
              <w:t>100</w:t>
            </w:r>
          </w:p>
        </w:tc>
      </w:tr>
      <w:tr w:rsidR="00631D07" w:rsidRPr="00E13349" w:rsidTr="002D25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rPr>
                <w:rFonts w:cs="Arial Unicode MS"/>
                <w:lang w:eastAsia="en-US"/>
              </w:rPr>
            </w:pPr>
            <w:r w:rsidRPr="00E13349">
              <w:rPr>
                <w:rFonts w:cs="Arial Unicode MS"/>
                <w:lang w:eastAsia="en-US"/>
              </w:rPr>
              <w:t>12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rPr>
                <w:lang w:eastAsia="en-US"/>
              </w:rPr>
            </w:pPr>
            <w:r w:rsidRPr="00E13349">
              <w:rPr>
                <w:rFonts w:eastAsiaTheme="minorHAnsi"/>
                <w:lang w:eastAsia="en-US"/>
              </w:rPr>
              <w:t>Постоянный ток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jc w:val="center"/>
              <w:rPr>
                <w:rFonts w:ascii="SL_Times New Roman" w:hAnsi="SL_Times New Roman" w:cs="Arial Unicode MS"/>
                <w:lang w:eastAsia="en-US"/>
              </w:rPr>
            </w:pPr>
            <w:r w:rsidRPr="00E13349">
              <w:rPr>
                <w:rFonts w:ascii="SL_Times New Roman" w:hAnsi="SL_Times New Roman" w:cs="Arial Unicode MS"/>
                <w:lang w:eastAsia="en-US"/>
              </w:rPr>
              <w:t>0</w:t>
            </w:r>
          </w:p>
        </w:tc>
      </w:tr>
      <w:tr w:rsidR="00631D07" w:rsidRPr="00E13349" w:rsidTr="002D25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rPr>
                <w:rFonts w:cs="Arial Unicode MS"/>
                <w:lang w:eastAsia="en-US"/>
              </w:rPr>
            </w:pPr>
            <w:r w:rsidRPr="00E13349">
              <w:rPr>
                <w:rFonts w:cs="Arial Unicode MS"/>
                <w:lang w:eastAsia="en-US"/>
              </w:rPr>
              <w:t>13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3349">
              <w:rPr>
                <w:rFonts w:eastAsiaTheme="minorHAnsi"/>
                <w:lang w:eastAsia="en-US"/>
              </w:rPr>
              <w:t>Магнитное поле. Электромагнитная индукция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jc w:val="center"/>
              <w:rPr>
                <w:rFonts w:ascii="SL_Times New Roman" w:hAnsi="SL_Times New Roman" w:cs="Arial Unicode MS"/>
                <w:lang w:eastAsia="en-US"/>
              </w:rPr>
            </w:pPr>
            <w:r w:rsidRPr="00E13349">
              <w:rPr>
                <w:rFonts w:ascii="SL_Times New Roman" w:hAnsi="SL_Times New Roman" w:cs="Arial Unicode MS"/>
                <w:lang w:eastAsia="en-US"/>
              </w:rPr>
              <w:t>100</w:t>
            </w:r>
          </w:p>
        </w:tc>
      </w:tr>
      <w:tr w:rsidR="00631D07" w:rsidRPr="00E13349" w:rsidTr="002D25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rPr>
                <w:rFonts w:cs="Arial Unicode MS"/>
                <w:lang w:eastAsia="en-US"/>
              </w:rPr>
            </w:pPr>
            <w:r w:rsidRPr="00E13349">
              <w:rPr>
                <w:rFonts w:cs="Arial Unicode MS"/>
                <w:lang w:eastAsia="en-US"/>
              </w:rPr>
              <w:t>14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3349">
              <w:rPr>
                <w:rFonts w:eastAsiaTheme="minorHAnsi"/>
                <w:lang w:eastAsia="en-US"/>
              </w:rPr>
              <w:t>Электромагнитные колебания и волны. Элементы оптики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jc w:val="center"/>
              <w:rPr>
                <w:rFonts w:ascii="SL_Times New Roman" w:hAnsi="SL_Times New Roman" w:cs="Arial Unicode MS"/>
                <w:lang w:eastAsia="en-US"/>
              </w:rPr>
            </w:pPr>
            <w:r w:rsidRPr="00E13349">
              <w:rPr>
                <w:rFonts w:ascii="SL_Times New Roman" w:hAnsi="SL_Times New Roman" w:cs="Arial Unicode MS"/>
                <w:lang w:eastAsia="en-US"/>
              </w:rPr>
              <w:t>100</w:t>
            </w:r>
          </w:p>
        </w:tc>
      </w:tr>
      <w:tr w:rsidR="00631D07" w:rsidRPr="00E13349" w:rsidTr="002D25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rPr>
                <w:rFonts w:cs="Arial Unicode MS"/>
                <w:lang w:eastAsia="en-US"/>
              </w:rPr>
            </w:pPr>
            <w:r w:rsidRPr="00E13349">
              <w:rPr>
                <w:rFonts w:cs="Arial Unicode MS"/>
                <w:lang w:eastAsia="en-US"/>
              </w:rPr>
              <w:t>15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3349">
              <w:rPr>
                <w:rFonts w:eastAsiaTheme="minorHAnsi"/>
                <w:lang w:eastAsia="en-US"/>
              </w:rPr>
              <w:t>Физические явления и законы в электродинамике.</w:t>
            </w:r>
          </w:p>
          <w:p w:rsidR="00631D07" w:rsidRPr="00E13349" w:rsidRDefault="00631D07" w:rsidP="002D25D4">
            <w:pPr>
              <w:rPr>
                <w:lang w:eastAsia="en-US"/>
              </w:rPr>
            </w:pPr>
            <w:r w:rsidRPr="00E13349">
              <w:rPr>
                <w:rFonts w:eastAsiaTheme="minorHAnsi"/>
                <w:lang w:eastAsia="en-US"/>
              </w:rPr>
              <w:t>Анализ процессов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jc w:val="center"/>
              <w:rPr>
                <w:rFonts w:cs="Arial Unicode MS"/>
                <w:lang w:eastAsia="en-US"/>
              </w:rPr>
            </w:pPr>
            <w:r w:rsidRPr="00E13349">
              <w:rPr>
                <w:rFonts w:cs="Arial Unicode MS"/>
                <w:lang w:eastAsia="en-US"/>
              </w:rPr>
              <w:t>50</w:t>
            </w:r>
          </w:p>
        </w:tc>
      </w:tr>
      <w:tr w:rsidR="00631D07" w:rsidRPr="00E13349" w:rsidTr="002D25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rPr>
                <w:rFonts w:cs="Arial Unicode MS"/>
                <w:lang w:eastAsia="en-US"/>
              </w:rPr>
            </w:pPr>
            <w:r w:rsidRPr="00E13349">
              <w:rPr>
                <w:rFonts w:cs="Arial Unicode MS"/>
                <w:lang w:eastAsia="en-US"/>
              </w:rPr>
              <w:t>16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3349">
              <w:rPr>
                <w:rFonts w:eastAsiaTheme="minorHAnsi"/>
                <w:lang w:eastAsia="en-US"/>
              </w:rPr>
              <w:t>Электромагнитные явления (расчетная задача)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jc w:val="center"/>
              <w:rPr>
                <w:rFonts w:cs="Arial Unicode MS"/>
                <w:sz w:val="28"/>
                <w:szCs w:val="28"/>
                <w:lang w:eastAsia="en-US"/>
              </w:rPr>
            </w:pPr>
            <w:r w:rsidRPr="00E13349">
              <w:rPr>
                <w:rFonts w:cs="Arial Unicode MS"/>
                <w:sz w:val="28"/>
                <w:szCs w:val="28"/>
                <w:lang w:eastAsia="en-US"/>
              </w:rPr>
              <w:t>0</w:t>
            </w:r>
          </w:p>
        </w:tc>
      </w:tr>
      <w:tr w:rsidR="00631D07" w:rsidRPr="00E13349" w:rsidTr="002D25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rPr>
                <w:rFonts w:cs="Arial Unicode MS"/>
                <w:lang w:eastAsia="en-US"/>
              </w:rPr>
            </w:pPr>
            <w:r w:rsidRPr="00E13349">
              <w:rPr>
                <w:rFonts w:cs="Arial Unicode MS"/>
                <w:lang w:eastAsia="en-US"/>
              </w:rPr>
              <w:t>17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3349">
              <w:rPr>
                <w:rFonts w:eastAsiaTheme="minorHAnsi"/>
                <w:lang w:eastAsia="en-US"/>
              </w:rPr>
              <w:t>Радиоактивность. Опыты Резерфорда. Состав атомного ядра. Ядерные реакции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jc w:val="center"/>
              <w:rPr>
                <w:rFonts w:cs="Arial Unicode MS"/>
                <w:sz w:val="28"/>
                <w:szCs w:val="28"/>
                <w:lang w:eastAsia="en-US"/>
              </w:rPr>
            </w:pPr>
            <w:r w:rsidRPr="00E13349">
              <w:rPr>
                <w:rFonts w:cs="Arial Unicode MS"/>
                <w:sz w:val="28"/>
                <w:szCs w:val="28"/>
                <w:lang w:eastAsia="en-US"/>
              </w:rPr>
              <w:t>0</w:t>
            </w:r>
          </w:p>
        </w:tc>
      </w:tr>
      <w:tr w:rsidR="00631D07" w:rsidRPr="00E13349" w:rsidTr="002D25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rPr>
                <w:rFonts w:cs="Arial Unicode MS"/>
                <w:lang w:eastAsia="en-US"/>
              </w:rPr>
            </w:pPr>
            <w:r w:rsidRPr="00E13349">
              <w:rPr>
                <w:rFonts w:cs="Arial Unicode MS"/>
                <w:lang w:eastAsia="en-US"/>
              </w:rPr>
              <w:t>18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3349">
              <w:rPr>
                <w:rFonts w:eastAsiaTheme="minorHAnsi"/>
                <w:lang w:eastAsia="en-US"/>
              </w:rPr>
              <w:t>Владение основами знаний о методах научного познания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jc w:val="center"/>
              <w:rPr>
                <w:rFonts w:cs="Arial Unicode MS"/>
                <w:lang w:eastAsia="en-US"/>
              </w:rPr>
            </w:pPr>
            <w:r w:rsidRPr="00E13349">
              <w:rPr>
                <w:rFonts w:cs="Arial Unicode MS"/>
                <w:lang w:eastAsia="en-US"/>
              </w:rPr>
              <w:t>100</w:t>
            </w:r>
          </w:p>
        </w:tc>
      </w:tr>
      <w:tr w:rsidR="00631D07" w:rsidRPr="00E13349" w:rsidTr="002D25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rPr>
                <w:rFonts w:cs="Arial Unicode MS"/>
                <w:lang w:eastAsia="en-US"/>
              </w:rPr>
            </w:pPr>
            <w:r w:rsidRPr="00E13349">
              <w:rPr>
                <w:rFonts w:cs="Arial Unicode MS"/>
                <w:lang w:eastAsia="en-US"/>
              </w:rPr>
              <w:t>19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3349">
              <w:rPr>
                <w:rFonts w:eastAsiaTheme="minorHAnsi"/>
                <w:lang w:eastAsia="en-US"/>
              </w:rPr>
              <w:t>Физические явления и законы. Понимание и анализ</w:t>
            </w:r>
          </w:p>
          <w:p w:rsidR="00631D07" w:rsidRPr="00E13349" w:rsidRDefault="00631D07" w:rsidP="002D25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3349">
              <w:rPr>
                <w:rFonts w:eastAsiaTheme="minorHAnsi"/>
                <w:lang w:eastAsia="en-US"/>
              </w:rPr>
              <w:t>экспериментальных данных, представленных в виде таблицы, графика или рисунка (схемы)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jc w:val="center"/>
              <w:rPr>
                <w:rFonts w:cs="Arial Unicode MS"/>
                <w:lang w:eastAsia="en-US"/>
              </w:rPr>
            </w:pPr>
            <w:r w:rsidRPr="00E13349">
              <w:rPr>
                <w:rFonts w:cs="Arial Unicode MS"/>
                <w:lang w:eastAsia="en-US"/>
              </w:rPr>
              <w:t>50</w:t>
            </w:r>
          </w:p>
        </w:tc>
      </w:tr>
      <w:tr w:rsidR="00631D07" w:rsidRPr="00E13349" w:rsidTr="002D25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rPr>
                <w:rFonts w:cs="Arial Unicode MS"/>
                <w:lang w:eastAsia="en-US"/>
              </w:rPr>
            </w:pPr>
            <w:r w:rsidRPr="00E13349">
              <w:rPr>
                <w:rFonts w:cs="Arial Unicode MS"/>
                <w:lang w:eastAsia="en-US"/>
              </w:rPr>
              <w:t>20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3349">
              <w:rPr>
                <w:rFonts w:eastAsiaTheme="minorHAnsi"/>
                <w:lang w:eastAsia="en-US"/>
              </w:rPr>
              <w:t>Извлечение информации из текста физического содержания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jc w:val="center"/>
              <w:rPr>
                <w:rFonts w:cs="Arial Unicode MS"/>
                <w:lang w:eastAsia="en-US"/>
              </w:rPr>
            </w:pPr>
            <w:r w:rsidRPr="00E13349">
              <w:rPr>
                <w:rFonts w:cs="Arial Unicode MS"/>
                <w:lang w:eastAsia="en-US"/>
              </w:rPr>
              <w:t>100</w:t>
            </w:r>
          </w:p>
        </w:tc>
      </w:tr>
      <w:tr w:rsidR="00631D07" w:rsidRPr="00E13349" w:rsidTr="002D25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rPr>
                <w:rFonts w:cs="Arial Unicode MS"/>
                <w:lang w:eastAsia="en-US"/>
              </w:rPr>
            </w:pPr>
            <w:r w:rsidRPr="00E13349">
              <w:rPr>
                <w:rFonts w:cs="Arial Unicode MS"/>
                <w:lang w:eastAsia="en-US"/>
              </w:rPr>
              <w:t>21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3349">
              <w:rPr>
                <w:rFonts w:eastAsiaTheme="minorHAnsi"/>
                <w:lang w:eastAsia="en-US"/>
              </w:rPr>
              <w:t>Сопоставление информации из разных частей текста. Применение информации из текста физического содержания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jc w:val="center"/>
              <w:rPr>
                <w:rFonts w:ascii="SL_Times New Roman" w:hAnsi="SL_Times New Roman" w:cs="Arial Unicode MS"/>
                <w:lang w:eastAsia="en-US"/>
              </w:rPr>
            </w:pPr>
            <w:r w:rsidRPr="00E13349">
              <w:rPr>
                <w:rFonts w:ascii="SL_Times New Roman" w:hAnsi="SL_Times New Roman" w:cs="Arial Unicode MS"/>
                <w:lang w:eastAsia="en-US"/>
              </w:rPr>
              <w:t>100</w:t>
            </w:r>
          </w:p>
        </w:tc>
      </w:tr>
      <w:tr w:rsidR="00631D07" w:rsidRPr="00E13349" w:rsidTr="002D25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rPr>
                <w:rFonts w:cs="Arial Unicode MS"/>
                <w:lang w:eastAsia="en-US"/>
              </w:rPr>
            </w:pPr>
            <w:r w:rsidRPr="00E13349">
              <w:rPr>
                <w:rFonts w:cs="Arial Unicode MS"/>
                <w:lang w:eastAsia="en-US"/>
              </w:rPr>
              <w:t>22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3349">
              <w:rPr>
                <w:rFonts w:eastAsiaTheme="minorHAnsi"/>
                <w:lang w:eastAsia="en-US"/>
              </w:rPr>
              <w:t>Применение информации из текста физического содержания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D07" w:rsidRPr="00E13349" w:rsidRDefault="00631D07" w:rsidP="002D25D4">
            <w:pPr>
              <w:jc w:val="center"/>
              <w:rPr>
                <w:rFonts w:ascii="SL_Times New Roman" w:hAnsi="SL_Times New Roman" w:cs="Arial Unicode MS"/>
                <w:sz w:val="28"/>
                <w:szCs w:val="28"/>
                <w:lang w:eastAsia="en-US"/>
              </w:rPr>
            </w:pPr>
            <w:r w:rsidRPr="00E13349">
              <w:rPr>
                <w:rFonts w:ascii="SL_Times New Roman" w:hAnsi="SL_Times New Roman" w:cs="Arial Unicode MS"/>
                <w:sz w:val="28"/>
                <w:szCs w:val="28"/>
                <w:lang w:eastAsia="en-US"/>
              </w:rPr>
              <w:t>0</w:t>
            </w:r>
          </w:p>
        </w:tc>
      </w:tr>
    </w:tbl>
    <w:p w:rsidR="003956A0" w:rsidRDefault="00A067E6" w:rsidP="00A91058">
      <w:r>
        <w:t>К выполнению задан</w:t>
      </w:r>
      <w:r w:rsidR="0052267F">
        <w:t>ий Ч</w:t>
      </w:r>
      <w:proofErr w:type="gramStart"/>
      <w:r w:rsidR="0052267F">
        <w:t>2</w:t>
      </w:r>
      <w:proofErr w:type="gramEnd"/>
      <w:r w:rsidR="0052267F">
        <w:t xml:space="preserve"> обучающаяся не приступала, годовую отметку не подтвердила.</w:t>
      </w:r>
    </w:p>
    <w:p w:rsidR="00B7775E" w:rsidRPr="00AB2571" w:rsidRDefault="00B7775E" w:rsidP="00B7775E">
      <w:pPr>
        <w:jc w:val="center"/>
        <w:rPr>
          <w:b/>
          <w:u w:val="single"/>
        </w:rPr>
      </w:pPr>
      <w:r w:rsidRPr="00AB2571">
        <w:rPr>
          <w:b/>
          <w:u w:val="single"/>
        </w:rPr>
        <w:t xml:space="preserve">Сравнительный анализ итогов аттестации по </w:t>
      </w:r>
      <w:r>
        <w:rPr>
          <w:b/>
          <w:u w:val="single"/>
        </w:rPr>
        <w:t>физике</w:t>
      </w:r>
      <w:r w:rsidRPr="00AB2571">
        <w:rPr>
          <w:b/>
          <w:u w:val="single"/>
        </w:rPr>
        <w:t xml:space="preserve"> за </w:t>
      </w:r>
      <w:r>
        <w:rPr>
          <w:b/>
          <w:u w:val="single"/>
        </w:rPr>
        <w:t>3</w:t>
      </w:r>
      <w:r w:rsidRPr="00AB2571">
        <w:rPr>
          <w:b/>
          <w:u w:val="single"/>
        </w:rPr>
        <w:t xml:space="preserve"> </w:t>
      </w:r>
      <w:r>
        <w:rPr>
          <w:b/>
          <w:u w:val="single"/>
        </w:rPr>
        <w:t>года</w:t>
      </w:r>
    </w:p>
    <w:p w:rsidR="00B7775E" w:rsidRDefault="00B7775E" w:rsidP="00B7775E">
      <w:r w:rsidRPr="00AB2571">
        <w:t xml:space="preserve">Сравнительный анализ  за </w:t>
      </w:r>
      <w:r>
        <w:t>3 года  (2014-2015; 2017-2018уч</w:t>
      </w:r>
      <w:r w:rsidRPr="00AB2571">
        <w:t xml:space="preserve"> </w:t>
      </w:r>
      <w:r>
        <w:t>- по выбору экзамен</w:t>
      </w:r>
      <w:r w:rsidRPr="00AB2571">
        <w:t xml:space="preserve"> не сдавали) показывает, что общая успеваемость </w:t>
      </w:r>
      <w:r>
        <w:t>остается стабильной  100%</w:t>
      </w:r>
      <w:r w:rsidRPr="00AB2571">
        <w:t xml:space="preserve">,  </w:t>
      </w:r>
      <w:r w:rsidR="0095729A">
        <w:t>и стабильно</w:t>
      </w:r>
      <w:r w:rsidR="00DC17E8">
        <w:t xml:space="preserve"> </w:t>
      </w:r>
      <w:r>
        <w:t xml:space="preserve"> </w:t>
      </w:r>
      <w:r w:rsidR="0095729A">
        <w:t>качество</w:t>
      </w:r>
      <w:r>
        <w:t xml:space="preserve"> выполнения экзаменационных работ </w:t>
      </w:r>
      <w:r w:rsidR="0095729A">
        <w:t xml:space="preserve"> 0%. При одинаковом количестве учеников, сдающих экзамен.</w:t>
      </w:r>
    </w:p>
    <w:p w:rsidR="00DC17E8" w:rsidRDefault="00DC17E8" w:rsidP="00DC17E8">
      <w:pPr>
        <w:jc w:val="center"/>
      </w:pPr>
      <w:r>
        <w:rPr>
          <w:noProof/>
        </w:rPr>
        <w:drawing>
          <wp:inline distT="0" distB="0" distL="0" distR="0" wp14:anchorId="503CDCD9" wp14:editId="49F161AC">
            <wp:extent cx="5791200" cy="1209675"/>
            <wp:effectExtent l="0" t="0" r="0" b="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91058" w:rsidRDefault="00A91058" w:rsidP="00A91058">
      <w:r>
        <w:t>В дальнейшей работе учителю необходимо :</w:t>
      </w:r>
      <w:r w:rsidR="00F91892">
        <w:t xml:space="preserve"> </w:t>
      </w:r>
      <w:proofErr w:type="gramStart"/>
      <w:r w:rsidR="00F91892">
        <w:t>-в</w:t>
      </w:r>
      <w:proofErr w:type="gramEnd"/>
      <w:r w:rsidR="00F91892">
        <w:t>ыявить причины стабильно низкого уровня качества выполненных экзаменационных работ в течение трёх лет; провести коррекцию  плана  индивидуальных консультаций;</w:t>
      </w:r>
    </w:p>
    <w:p w:rsidR="00A91058" w:rsidRPr="00D84502" w:rsidRDefault="00A91058" w:rsidP="00A91058">
      <w:r w:rsidRPr="00D84502">
        <w:t>- выделить наиболее проблемные темы, задания по которым вызвали наибольшие затруднения у учащихся</w:t>
      </w:r>
      <w:r>
        <w:t>;</w:t>
      </w:r>
    </w:p>
    <w:p w:rsidR="00A91058" w:rsidRDefault="00A91058" w:rsidP="00A91058">
      <w:r w:rsidRPr="00D84502">
        <w:lastRenderedPageBreak/>
        <w:t>-</w:t>
      </w:r>
      <w:r>
        <w:t xml:space="preserve"> </w:t>
      </w:r>
      <w:r w:rsidRPr="00D84502">
        <w:t xml:space="preserve">усилить практико-ориентированную направленность процесса обучения </w:t>
      </w:r>
      <w:r w:rsidR="00304604">
        <w:t>физике</w:t>
      </w:r>
      <w:r w:rsidRPr="00D84502">
        <w:t xml:space="preserve"> за счет использования различных типов учебно-познавательных и практических заданий на уроках</w:t>
      </w:r>
      <w:r>
        <w:t>;</w:t>
      </w:r>
    </w:p>
    <w:p w:rsidR="00A91058" w:rsidRPr="00AC2B4F" w:rsidRDefault="00A91058" w:rsidP="00A91058">
      <w:r w:rsidRPr="00AC2B4F">
        <w:t>-</w:t>
      </w:r>
      <w:r>
        <w:t xml:space="preserve"> </w:t>
      </w:r>
      <w:r w:rsidRPr="00AC2B4F">
        <w:t xml:space="preserve">при организации образовательного процесса и учебной деятельности учащихся на уроках </w:t>
      </w:r>
      <w:r w:rsidR="00304604">
        <w:t>физики</w:t>
      </w:r>
      <w:r w:rsidRPr="00AC2B4F">
        <w:t xml:space="preserve"> развивать умения рассуждать и логически мыслить; </w:t>
      </w:r>
      <w:proofErr w:type="gramStart"/>
      <w:r>
        <w:t>-у</w:t>
      </w:r>
      <w:proofErr w:type="gramEnd"/>
      <w:r>
        <w:t xml:space="preserve">чить </w:t>
      </w:r>
      <w:r w:rsidRPr="00AC2B4F">
        <w:t>устанавливать аналогии, причинно-следственные связи, аргументировать и отстаивать свое мнение;</w:t>
      </w:r>
    </w:p>
    <w:p w:rsidR="008D0DB0" w:rsidRDefault="008D0DB0" w:rsidP="00A91058">
      <w:pPr>
        <w:pStyle w:val="a4"/>
        <w:rPr>
          <w:b/>
        </w:rPr>
      </w:pPr>
    </w:p>
    <w:p w:rsidR="008D0DB0" w:rsidRDefault="008D0DB0" w:rsidP="00A91058">
      <w:pPr>
        <w:pStyle w:val="a4"/>
        <w:rPr>
          <w:b/>
        </w:rPr>
      </w:pPr>
    </w:p>
    <w:p w:rsidR="00A91058" w:rsidRPr="007365BA" w:rsidRDefault="00A91058" w:rsidP="00A91058">
      <w:pPr>
        <w:pStyle w:val="a4"/>
      </w:pPr>
      <w:r w:rsidRPr="00AE5758">
        <w:rPr>
          <w:b/>
        </w:rPr>
        <w:t>Выводы:</w:t>
      </w:r>
      <w:r w:rsidR="009C13F4">
        <w:rPr>
          <w:b/>
        </w:rPr>
        <w:t xml:space="preserve"> </w:t>
      </w:r>
      <w:r w:rsidRPr="00AE5758">
        <w:t>Рассмотрев результаты ГИА,  можно обозначить следующие направления деятельности педагогического коллектива и администрации школы на 201</w:t>
      </w:r>
      <w:r w:rsidR="00620A28">
        <w:t>9</w:t>
      </w:r>
      <w:r w:rsidRPr="00AE5758">
        <w:t>-20</w:t>
      </w:r>
      <w:r w:rsidR="00620A28">
        <w:t>20</w:t>
      </w:r>
      <w:r w:rsidRPr="00AE5758">
        <w:t xml:space="preserve"> учебный год:</w:t>
      </w:r>
    </w:p>
    <w:p w:rsidR="00A91058" w:rsidRPr="00F325EE" w:rsidRDefault="00A91058" w:rsidP="00A91058">
      <w:pPr>
        <w:tabs>
          <w:tab w:val="left" w:pos="1860"/>
        </w:tabs>
        <w:rPr>
          <w:rFonts w:eastAsia="Calibri"/>
          <w:lang w:eastAsia="ar-SA"/>
        </w:rPr>
      </w:pPr>
      <w:r>
        <w:rPr>
          <w:rFonts w:eastAsia="Calibri"/>
          <w:lang w:val="en-US" w:eastAsia="ar-SA"/>
        </w:rPr>
        <w:t>I</w:t>
      </w:r>
      <w:r w:rsidRPr="007365BA">
        <w:rPr>
          <w:rFonts w:eastAsia="Calibri"/>
          <w:lang w:eastAsia="ar-SA"/>
        </w:rPr>
        <w:t xml:space="preserve">. </w:t>
      </w:r>
      <w:r w:rsidRPr="00F325EE">
        <w:rPr>
          <w:rFonts w:eastAsia="Calibri"/>
          <w:lang w:eastAsia="ar-SA"/>
        </w:rPr>
        <w:t>Учителям - предметникам:</w:t>
      </w:r>
    </w:p>
    <w:p w:rsidR="00A91058" w:rsidRPr="00F325EE" w:rsidRDefault="00A91058" w:rsidP="00A91058">
      <w:pPr>
        <w:tabs>
          <w:tab w:val="left" w:pos="1860"/>
        </w:tabs>
        <w:rPr>
          <w:rFonts w:eastAsia="Calibri"/>
          <w:lang w:eastAsia="ar-SA"/>
        </w:rPr>
      </w:pPr>
      <w:r w:rsidRPr="00F325EE">
        <w:rPr>
          <w:rFonts w:eastAsia="Calibri"/>
          <w:lang w:eastAsia="ar-SA"/>
        </w:rPr>
        <w:t>1. Провести полный  анализ итогов государственной итоговой аттестации 201</w:t>
      </w:r>
      <w:r w:rsidR="00BE321E">
        <w:rPr>
          <w:rFonts w:eastAsia="Calibri"/>
          <w:lang w:eastAsia="ar-SA"/>
        </w:rPr>
        <w:t>8</w:t>
      </w:r>
      <w:r w:rsidRPr="00F325EE">
        <w:rPr>
          <w:rFonts w:eastAsia="Calibri"/>
          <w:lang w:eastAsia="ar-SA"/>
        </w:rPr>
        <w:t>-201</w:t>
      </w:r>
      <w:r w:rsidR="00BE321E">
        <w:rPr>
          <w:rFonts w:eastAsia="Calibri"/>
          <w:lang w:eastAsia="ar-SA"/>
        </w:rPr>
        <w:t>9</w:t>
      </w:r>
      <w:r w:rsidRPr="00F325EE">
        <w:rPr>
          <w:rFonts w:eastAsia="Calibri"/>
          <w:lang w:eastAsia="ar-SA"/>
        </w:rPr>
        <w:t xml:space="preserve"> учебного года, поставить на контроль изучение тем, по которым выявлены пробелы, и тем, в которых наблюдается наименьший процент выполнения, более четко организовать повторение этих тем для предупреждения повтора ошибок и повышения качества обучения.</w:t>
      </w:r>
    </w:p>
    <w:p w:rsidR="00A91058" w:rsidRPr="00F325EE" w:rsidRDefault="00A91058" w:rsidP="00A91058">
      <w:pPr>
        <w:tabs>
          <w:tab w:val="left" w:pos="1860"/>
        </w:tabs>
        <w:rPr>
          <w:rFonts w:eastAsia="Calibri"/>
          <w:lang w:eastAsia="ar-SA"/>
        </w:rPr>
      </w:pPr>
      <w:r w:rsidRPr="00F325EE">
        <w:rPr>
          <w:rFonts w:eastAsia="Calibri"/>
          <w:lang w:eastAsia="ar-SA"/>
        </w:rPr>
        <w:t xml:space="preserve">2. Вести целенаправленную систематическую работу по повышению качества образования </w:t>
      </w:r>
      <w:proofErr w:type="gramStart"/>
      <w:r w:rsidRPr="00F325EE">
        <w:rPr>
          <w:rFonts w:eastAsia="Calibri"/>
          <w:lang w:eastAsia="ar-SA"/>
        </w:rPr>
        <w:t>обучающихся</w:t>
      </w:r>
      <w:proofErr w:type="gramEnd"/>
      <w:r w:rsidRPr="00F325EE">
        <w:rPr>
          <w:rFonts w:eastAsia="Calibri"/>
          <w:lang w:eastAsia="ar-SA"/>
        </w:rPr>
        <w:t xml:space="preserve"> 9 класса в соответствии с Планом работы школы на 201</w:t>
      </w:r>
      <w:r w:rsidR="0046084A">
        <w:rPr>
          <w:rFonts w:eastAsia="Calibri"/>
          <w:lang w:eastAsia="ar-SA"/>
        </w:rPr>
        <w:t>9</w:t>
      </w:r>
      <w:r w:rsidRPr="00F325EE">
        <w:rPr>
          <w:rFonts w:eastAsia="Calibri"/>
          <w:lang w:eastAsia="ar-SA"/>
        </w:rPr>
        <w:t>-20</w:t>
      </w:r>
      <w:r w:rsidR="0046084A">
        <w:rPr>
          <w:rFonts w:eastAsia="Calibri"/>
          <w:lang w:eastAsia="ar-SA"/>
        </w:rPr>
        <w:t>20</w:t>
      </w:r>
      <w:r w:rsidRPr="00F325EE">
        <w:rPr>
          <w:rFonts w:eastAsia="Calibri"/>
          <w:lang w:eastAsia="ar-SA"/>
        </w:rPr>
        <w:t xml:space="preserve"> учебный год.</w:t>
      </w:r>
    </w:p>
    <w:p w:rsidR="00A91058" w:rsidRPr="00F325EE" w:rsidRDefault="00A91058" w:rsidP="00A91058">
      <w:pPr>
        <w:tabs>
          <w:tab w:val="left" w:pos="1860"/>
        </w:tabs>
        <w:rPr>
          <w:rFonts w:eastAsia="Calibri"/>
          <w:lang w:eastAsia="ar-SA"/>
        </w:rPr>
      </w:pPr>
      <w:r w:rsidRPr="00F325EE">
        <w:rPr>
          <w:rFonts w:eastAsia="Calibri"/>
          <w:lang w:eastAsia="ar-SA"/>
        </w:rPr>
        <w:t xml:space="preserve">3. Организовать </w:t>
      </w:r>
      <w:proofErr w:type="spellStart"/>
      <w:r>
        <w:rPr>
          <w:rFonts w:eastAsia="Calibri"/>
          <w:lang w:eastAsia="ar-SA"/>
        </w:rPr>
        <w:t>разно</w:t>
      </w:r>
      <w:r w:rsidRPr="00F325EE">
        <w:rPr>
          <w:rFonts w:eastAsia="Calibri"/>
          <w:lang w:eastAsia="ar-SA"/>
        </w:rPr>
        <w:t>уровневую</w:t>
      </w:r>
      <w:proofErr w:type="spellEnd"/>
      <w:r w:rsidRPr="00F325EE">
        <w:rPr>
          <w:rFonts w:eastAsia="Calibri"/>
          <w:lang w:eastAsia="ar-SA"/>
        </w:rPr>
        <w:t xml:space="preserve"> систему обучения, о</w:t>
      </w:r>
      <w:r>
        <w:rPr>
          <w:rFonts w:eastAsia="Calibri"/>
          <w:lang w:eastAsia="ar-SA"/>
        </w:rPr>
        <w:t xml:space="preserve">существлять индивидуализацию, интеграцию </w:t>
      </w:r>
      <w:r w:rsidRPr="00F325EE">
        <w:rPr>
          <w:rFonts w:eastAsia="Calibri"/>
          <w:lang w:eastAsia="ar-SA"/>
        </w:rPr>
        <w:t xml:space="preserve">обучения,  проводить индивидуальные и групповые консультации, а также вести систематическую работу с банком тренировочных материалов демоверсий </w:t>
      </w:r>
      <w:proofErr w:type="spellStart"/>
      <w:r w:rsidRPr="00F325EE">
        <w:rPr>
          <w:rFonts w:eastAsia="Calibri"/>
          <w:lang w:eastAsia="ar-SA"/>
        </w:rPr>
        <w:t>КИМов</w:t>
      </w:r>
      <w:proofErr w:type="spellEnd"/>
      <w:r w:rsidRPr="00F325EE">
        <w:rPr>
          <w:rFonts w:eastAsia="Calibri"/>
          <w:lang w:eastAsia="ar-SA"/>
        </w:rPr>
        <w:t xml:space="preserve"> по всем предметам.</w:t>
      </w:r>
    </w:p>
    <w:p w:rsidR="00A91058" w:rsidRDefault="00A91058" w:rsidP="00A91058">
      <w:pPr>
        <w:tabs>
          <w:tab w:val="left" w:pos="1860"/>
        </w:tabs>
        <w:rPr>
          <w:rFonts w:eastAsia="Calibri"/>
          <w:lang w:eastAsia="ar-SA"/>
        </w:rPr>
      </w:pPr>
      <w:r w:rsidRPr="00F325EE">
        <w:rPr>
          <w:rFonts w:eastAsia="Calibri"/>
          <w:lang w:eastAsia="ar-SA"/>
        </w:rPr>
        <w:t xml:space="preserve"> 4.  Использовать в учебно-воспитательном процессе современные образовательные ресурсы, новые методы обучения, активно привлекать электронные образовательные ресурсы, возможности </w:t>
      </w:r>
      <w:proofErr w:type="gramStart"/>
      <w:r w:rsidRPr="00F325EE">
        <w:rPr>
          <w:rFonts w:eastAsia="Calibri"/>
          <w:lang w:eastAsia="ar-SA"/>
        </w:rPr>
        <w:t>Интернет-сети</w:t>
      </w:r>
      <w:proofErr w:type="gramEnd"/>
      <w:r w:rsidRPr="00F325EE">
        <w:rPr>
          <w:rFonts w:eastAsia="Calibri"/>
          <w:lang w:eastAsia="ar-SA"/>
        </w:rPr>
        <w:t>; расширять научный кругозор обучающихся, вовлекать их в научно-исследовательскую деятельность.</w:t>
      </w:r>
    </w:p>
    <w:p w:rsidR="00A91058" w:rsidRPr="00463058" w:rsidRDefault="00A91058" w:rsidP="00463058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eastAsia="Calibri"/>
          <w:lang w:eastAsia="ar-SA"/>
        </w:rPr>
        <w:t>5</w:t>
      </w:r>
      <w:r w:rsidRPr="00DD0C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Организовать участие обучающихся в </w:t>
      </w:r>
      <w:r w:rsidR="00DD0C13" w:rsidRPr="00DD0C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очных и дистанционных образовательных </w:t>
      </w:r>
      <w:proofErr w:type="gramStart"/>
      <w:r w:rsidR="00DD0C13" w:rsidRPr="00DD0C13">
        <w:rPr>
          <w:rFonts w:ascii="Times New Roman" w:eastAsia="Calibri" w:hAnsi="Times New Roman" w:cs="Times New Roman"/>
          <w:sz w:val="24"/>
          <w:szCs w:val="24"/>
          <w:lang w:eastAsia="ar-SA"/>
        </w:rPr>
        <w:t>программах</w:t>
      </w:r>
      <w:proofErr w:type="gramEnd"/>
      <w:r w:rsidR="00DD0C13" w:rsidRPr="00DD0C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организованных филиалом </w:t>
      </w:r>
      <w:proofErr w:type="spellStart"/>
      <w:r w:rsidR="00DD0C13" w:rsidRPr="00DD0C13">
        <w:rPr>
          <w:rFonts w:ascii="Times New Roman" w:eastAsia="Calibri" w:hAnsi="Times New Roman" w:cs="Times New Roman"/>
          <w:sz w:val="24"/>
          <w:szCs w:val="24"/>
          <w:lang w:eastAsia="ar-SA"/>
        </w:rPr>
        <w:t>ТюмГУ</w:t>
      </w:r>
      <w:proofErr w:type="spellEnd"/>
      <w:r w:rsidR="00DD0C13" w:rsidRPr="00DD0C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ИПИ,</w:t>
      </w:r>
      <w:r w:rsidR="00DD0C13" w:rsidRPr="00DD0C13">
        <w:rPr>
          <w:rFonts w:ascii="Arial" w:hAnsi="Arial" w:cs="Arial"/>
          <w:sz w:val="26"/>
          <w:szCs w:val="26"/>
        </w:rPr>
        <w:t xml:space="preserve"> </w:t>
      </w:r>
      <w:r w:rsidR="00DD0C13" w:rsidRPr="00DD0C13">
        <w:rPr>
          <w:rStyle w:val="A8"/>
          <w:rFonts w:ascii="Times New Roman" w:hAnsi="Times New Roman" w:cs="Times New Roman"/>
          <w:sz w:val="24"/>
          <w:szCs w:val="24"/>
        </w:rPr>
        <w:t>Региональны</w:t>
      </w:r>
      <w:r w:rsidR="00463058">
        <w:rPr>
          <w:rStyle w:val="A8"/>
          <w:rFonts w:ascii="Times New Roman" w:hAnsi="Times New Roman" w:cs="Times New Roman"/>
          <w:sz w:val="24"/>
          <w:szCs w:val="24"/>
        </w:rPr>
        <w:t>м</w:t>
      </w:r>
      <w:r w:rsidR="00DD0C13" w:rsidRPr="00DD0C13">
        <w:rPr>
          <w:rStyle w:val="A8"/>
          <w:rFonts w:ascii="Times New Roman" w:hAnsi="Times New Roman" w:cs="Times New Roman"/>
          <w:sz w:val="24"/>
          <w:szCs w:val="24"/>
        </w:rPr>
        <w:t xml:space="preserve"> центр</w:t>
      </w:r>
      <w:r w:rsidR="00463058">
        <w:rPr>
          <w:rStyle w:val="A8"/>
          <w:rFonts w:ascii="Times New Roman" w:hAnsi="Times New Roman" w:cs="Times New Roman"/>
          <w:sz w:val="24"/>
          <w:szCs w:val="24"/>
        </w:rPr>
        <w:t xml:space="preserve">ом "Новое поколение", </w:t>
      </w:r>
      <w:r w:rsidRPr="00463058">
        <w:rPr>
          <w:rFonts w:ascii="Times New Roman" w:eastAsia="Calibri" w:hAnsi="Times New Roman" w:cs="Times New Roman"/>
          <w:sz w:val="24"/>
          <w:szCs w:val="24"/>
          <w:lang w:eastAsia="ar-SA"/>
        </w:rPr>
        <w:t>для систематизации изученного материала по учебным предметам.</w:t>
      </w:r>
    </w:p>
    <w:p w:rsidR="00A91058" w:rsidRPr="00F325EE" w:rsidRDefault="00A91058" w:rsidP="00A91058">
      <w:pPr>
        <w:tabs>
          <w:tab w:val="left" w:pos="1860"/>
        </w:tabs>
        <w:rPr>
          <w:rFonts w:eastAsia="Calibri"/>
          <w:lang w:eastAsia="ar-SA"/>
        </w:rPr>
      </w:pPr>
      <w:r w:rsidRPr="00F325EE">
        <w:rPr>
          <w:rFonts w:eastAsia="Calibri"/>
          <w:lang w:eastAsia="ar-SA"/>
        </w:rPr>
        <w:t>II. Классным  руководителям:</w:t>
      </w:r>
    </w:p>
    <w:p w:rsidR="00A91058" w:rsidRPr="00F325EE" w:rsidRDefault="00A91058" w:rsidP="00A91058">
      <w:pPr>
        <w:tabs>
          <w:tab w:val="left" w:pos="1860"/>
        </w:tabs>
        <w:rPr>
          <w:rFonts w:eastAsia="Calibri"/>
          <w:lang w:eastAsia="ar-SA"/>
        </w:rPr>
      </w:pPr>
      <w:r w:rsidRPr="00F325EE">
        <w:rPr>
          <w:rFonts w:eastAsia="Calibri"/>
          <w:lang w:eastAsia="ar-SA"/>
        </w:rPr>
        <w:t xml:space="preserve">1.  Своевременно информировать родителей о результатах срезов и уровне подготовки учащихся  к ОГЭ на классном собрании. </w:t>
      </w:r>
    </w:p>
    <w:p w:rsidR="00A91058" w:rsidRPr="00F325EE" w:rsidRDefault="00A91058" w:rsidP="00A91058">
      <w:pPr>
        <w:tabs>
          <w:tab w:val="left" w:pos="1860"/>
        </w:tabs>
        <w:rPr>
          <w:rFonts w:eastAsia="Calibri"/>
          <w:lang w:eastAsia="ar-SA"/>
        </w:rPr>
      </w:pPr>
      <w:r w:rsidRPr="00F325EE">
        <w:rPr>
          <w:rFonts w:eastAsia="Calibri"/>
          <w:lang w:eastAsia="ar-SA"/>
        </w:rPr>
        <w:t>2. Провести анкетирование  с родителями учащихся  8-9 классов: «</w:t>
      </w:r>
      <w:r>
        <w:rPr>
          <w:rFonts w:eastAsia="Calibri"/>
          <w:lang w:eastAsia="ar-SA"/>
        </w:rPr>
        <w:t>Прогнозируемый выбор профессии</w:t>
      </w:r>
      <w:r w:rsidRPr="00F325EE">
        <w:rPr>
          <w:rFonts w:eastAsia="Calibri"/>
          <w:lang w:eastAsia="ar-SA"/>
        </w:rPr>
        <w:t xml:space="preserve">», с последующим анализом и сопоставлением результатов с анкетированием обучающихся. </w:t>
      </w:r>
    </w:p>
    <w:p w:rsidR="00A91058" w:rsidRPr="00F325EE" w:rsidRDefault="00A91058" w:rsidP="00A91058">
      <w:pPr>
        <w:tabs>
          <w:tab w:val="left" w:pos="1860"/>
        </w:tabs>
        <w:rPr>
          <w:rFonts w:eastAsia="Calibri"/>
          <w:lang w:eastAsia="ar-SA"/>
        </w:rPr>
      </w:pPr>
      <w:r w:rsidRPr="00F325EE">
        <w:rPr>
          <w:rFonts w:eastAsia="Calibri"/>
          <w:lang w:eastAsia="ar-SA"/>
        </w:rPr>
        <w:t>III. Администрации школы:</w:t>
      </w:r>
    </w:p>
    <w:p w:rsidR="00A91058" w:rsidRPr="00F325EE" w:rsidRDefault="00A91058" w:rsidP="00A91058">
      <w:pPr>
        <w:tabs>
          <w:tab w:val="left" w:pos="1860"/>
        </w:tabs>
        <w:rPr>
          <w:rFonts w:eastAsia="Calibri"/>
          <w:lang w:eastAsia="ar-SA"/>
        </w:rPr>
      </w:pPr>
      <w:r w:rsidRPr="00F325EE">
        <w:rPr>
          <w:rFonts w:eastAsia="Calibri"/>
          <w:lang w:eastAsia="ar-SA"/>
        </w:rPr>
        <w:t>1.  Активно работать над повышением квалификации педагогических работников, самообразованием учителей. Проводить работу по обмену передовым педагогическим и научным опытом в сфере образования.</w:t>
      </w:r>
    </w:p>
    <w:p w:rsidR="00A91058" w:rsidRPr="00F325EE" w:rsidRDefault="00A91058" w:rsidP="00A91058">
      <w:pPr>
        <w:tabs>
          <w:tab w:val="left" w:pos="1860"/>
        </w:tabs>
        <w:rPr>
          <w:rFonts w:eastAsia="Calibri"/>
          <w:lang w:eastAsia="ar-SA"/>
        </w:rPr>
      </w:pPr>
      <w:r w:rsidRPr="00F325EE">
        <w:rPr>
          <w:rFonts w:eastAsia="Calibri"/>
          <w:lang w:eastAsia="ar-SA"/>
        </w:rPr>
        <w:t xml:space="preserve">2.Провести  педагогический совет по теме «Система работы с учащимися по подготовке к ГИА: анализ деятельности»  </w:t>
      </w:r>
      <w:r>
        <w:rPr>
          <w:rFonts w:eastAsia="Calibri"/>
          <w:lang w:eastAsia="ar-SA"/>
        </w:rPr>
        <w:t>в сентябре</w:t>
      </w:r>
      <w:r w:rsidRPr="00F325EE">
        <w:rPr>
          <w:rFonts w:eastAsia="Calibri"/>
          <w:lang w:eastAsia="ar-SA"/>
        </w:rPr>
        <w:t xml:space="preserve"> 201</w:t>
      </w:r>
      <w:r w:rsidR="002B0ED0">
        <w:rPr>
          <w:rFonts w:eastAsia="Calibri"/>
          <w:lang w:eastAsia="ar-SA"/>
        </w:rPr>
        <w:t>9</w:t>
      </w:r>
      <w:r w:rsidRPr="00F325EE">
        <w:rPr>
          <w:rFonts w:eastAsia="Calibri"/>
          <w:lang w:eastAsia="ar-SA"/>
        </w:rPr>
        <w:t xml:space="preserve"> года.</w:t>
      </w:r>
    </w:p>
    <w:p w:rsidR="00A91058" w:rsidRDefault="00A91058" w:rsidP="00A91058">
      <w:pPr>
        <w:tabs>
          <w:tab w:val="left" w:pos="1860"/>
        </w:tabs>
        <w:rPr>
          <w:rFonts w:eastAsia="Calibri"/>
          <w:lang w:eastAsia="ar-SA"/>
        </w:rPr>
      </w:pPr>
      <w:r w:rsidRPr="00F325EE">
        <w:rPr>
          <w:rFonts w:eastAsia="Calibri"/>
          <w:lang w:eastAsia="ar-SA"/>
        </w:rPr>
        <w:t>3.</w:t>
      </w:r>
      <w:r w:rsidRPr="00853F45">
        <w:t xml:space="preserve"> </w:t>
      </w:r>
      <w:r>
        <w:rPr>
          <w:rFonts w:eastAsia="Calibri"/>
          <w:lang w:eastAsia="ar-SA"/>
        </w:rPr>
        <w:t>Продолжать</w:t>
      </w:r>
      <w:r w:rsidRPr="00853F45"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планировать </w:t>
      </w:r>
      <w:r w:rsidRPr="00853F45">
        <w:rPr>
          <w:rFonts w:eastAsia="Calibri"/>
          <w:lang w:eastAsia="ar-SA"/>
        </w:rPr>
        <w:t xml:space="preserve"> ВШК </w:t>
      </w:r>
      <w:r w:rsidRPr="00F325EE">
        <w:rPr>
          <w:rFonts w:eastAsia="Calibri"/>
          <w:lang w:eastAsia="ar-SA"/>
        </w:rPr>
        <w:t>контрол</w:t>
      </w:r>
      <w:r>
        <w:rPr>
          <w:rFonts w:eastAsia="Calibri"/>
          <w:lang w:eastAsia="ar-SA"/>
        </w:rPr>
        <w:t xml:space="preserve">ь  за </w:t>
      </w:r>
      <w:r w:rsidRPr="00F325EE"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 xml:space="preserve">работой </w:t>
      </w:r>
      <w:proofErr w:type="spellStart"/>
      <w:r>
        <w:rPr>
          <w:rFonts w:eastAsia="Calibri"/>
          <w:lang w:eastAsia="ar-SA"/>
        </w:rPr>
        <w:t>педкадров</w:t>
      </w:r>
      <w:proofErr w:type="spellEnd"/>
      <w:r>
        <w:rPr>
          <w:rFonts w:eastAsia="Calibri"/>
          <w:lang w:eastAsia="ar-SA"/>
        </w:rPr>
        <w:t xml:space="preserve"> (использование современных </w:t>
      </w:r>
      <w:proofErr w:type="spellStart"/>
      <w:r>
        <w:rPr>
          <w:rFonts w:eastAsia="Calibri"/>
          <w:lang w:eastAsia="ar-SA"/>
        </w:rPr>
        <w:t>пед</w:t>
      </w:r>
      <w:proofErr w:type="gramStart"/>
      <w:r>
        <w:rPr>
          <w:rFonts w:eastAsia="Calibri"/>
          <w:lang w:eastAsia="ar-SA"/>
        </w:rPr>
        <w:t>.т</w:t>
      </w:r>
      <w:proofErr w:type="gramEnd"/>
      <w:r>
        <w:rPr>
          <w:rFonts w:eastAsia="Calibri"/>
          <w:lang w:eastAsia="ar-SA"/>
        </w:rPr>
        <w:t>ехнологий</w:t>
      </w:r>
      <w:proofErr w:type="spellEnd"/>
      <w:r>
        <w:rPr>
          <w:rFonts w:eastAsia="Calibri"/>
          <w:lang w:eastAsia="ar-SA"/>
        </w:rPr>
        <w:t>, интеграция предметных областей, сетевое взаимодействие с педагогами округа).</w:t>
      </w:r>
    </w:p>
    <w:p w:rsidR="00D86224" w:rsidRDefault="00D86224" w:rsidP="00A91058">
      <w:pPr>
        <w:tabs>
          <w:tab w:val="left" w:pos="1860"/>
        </w:tabs>
        <w:rPr>
          <w:rFonts w:eastAsia="Calibri"/>
          <w:lang w:eastAsia="ar-SA"/>
        </w:rPr>
      </w:pPr>
    </w:p>
    <w:p w:rsidR="00D86224" w:rsidRDefault="00D86224" w:rsidP="00A91058">
      <w:pPr>
        <w:tabs>
          <w:tab w:val="left" w:pos="1860"/>
        </w:tabs>
        <w:rPr>
          <w:rFonts w:eastAsia="Calibri"/>
          <w:lang w:eastAsia="ar-SA"/>
        </w:rPr>
      </w:pPr>
      <w:r>
        <w:rPr>
          <w:rFonts w:eastAsia="Calibri"/>
          <w:noProof/>
        </w:rPr>
        <w:lastRenderedPageBreak/>
        <w:drawing>
          <wp:inline distT="0" distB="0" distL="0" distR="0">
            <wp:extent cx="9251950" cy="6541450"/>
            <wp:effectExtent l="0" t="0" r="6350" b="0"/>
            <wp:docPr id="4" name="Рисунок 4" descr="C:\Users\1\Desktop\Итоги ГИ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Итоги ГИ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6224" w:rsidSect="007D6B6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58"/>
    <w:rsid w:val="00015474"/>
    <w:rsid w:val="00024F7F"/>
    <w:rsid w:val="000265B3"/>
    <w:rsid w:val="0007728B"/>
    <w:rsid w:val="000E5F33"/>
    <w:rsid w:val="00100501"/>
    <w:rsid w:val="0011148E"/>
    <w:rsid w:val="00175B14"/>
    <w:rsid w:val="00196DB7"/>
    <w:rsid w:val="001D221A"/>
    <w:rsid w:val="001D2794"/>
    <w:rsid w:val="002228D5"/>
    <w:rsid w:val="002323DA"/>
    <w:rsid w:val="002829E5"/>
    <w:rsid w:val="002A6123"/>
    <w:rsid w:val="002B0ED0"/>
    <w:rsid w:val="002D560B"/>
    <w:rsid w:val="002F2A51"/>
    <w:rsid w:val="00304604"/>
    <w:rsid w:val="0032271D"/>
    <w:rsid w:val="003417F3"/>
    <w:rsid w:val="00346C9C"/>
    <w:rsid w:val="00360D71"/>
    <w:rsid w:val="00382B51"/>
    <w:rsid w:val="00394205"/>
    <w:rsid w:val="003956A0"/>
    <w:rsid w:val="003A0DF6"/>
    <w:rsid w:val="003D2FF0"/>
    <w:rsid w:val="003E1797"/>
    <w:rsid w:val="003F0B08"/>
    <w:rsid w:val="004050D4"/>
    <w:rsid w:val="00410FED"/>
    <w:rsid w:val="00446523"/>
    <w:rsid w:val="004533BF"/>
    <w:rsid w:val="00455037"/>
    <w:rsid w:val="004558AE"/>
    <w:rsid w:val="0046084A"/>
    <w:rsid w:val="00463058"/>
    <w:rsid w:val="004C405F"/>
    <w:rsid w:val="005155C6"/>
    <w:rsid w:val="0052267F"/>
    <w:rsid w:val="00527FCE"/>
    <w:rsid w:val="00570E57"/>
    <w:rsid w:val="005A7C81"/>
    <w:rsid w:val="005D095D"/>
    <w:rsid w:val="005E501F"/>
    <w:rsid w:val="005F4276"/>
    <w:rsid w:val="00602F95"/>
    <w:rsid w:val="00613DA3"/>
    <w:rsid w:val="00620A28"/>
    <w:rsid w:val="00623FAF"/>
    <w:rsid w:val="00631D07"/>
    <w:rsid w:val="006405AD"/>
    <w:rsid w:val="0064211A"/>
    <w:rsid w:val="00645B96"/>
    <w:rsid w:val="006662B7"/>
    <w:rsid w:val="006C4555"/>
    <w:rsid w:val="006D7854"/>
    <w:rsid w:val="006E68A1"/>
    <w:rsid w:val="006F314E"/>
    <w:rsid w:val="006F42A6"/>
    <w:rsid w:val="0070748A"/>
    <w:rsid w:val="00723F95"/>
    <w:rsid w:val="00731EFF"/>
    <w:rsid w:val="0073439E"/>
    <w:rsid w:val="0075691A"/>
    <w:rsid w:val="007C3680"/>
    <w:rsid w:val="007D6B6A"/>
    <w:rsid w:val="007F352E"/>
    <w:rsid w:val="008056CD"/>
    <w:rsid w:val="00860532"/>
    <w:rsid w:val="0087101F"/>
    <w:rsid w:val="00873836"/>
    <w:rsid w:val="008D0DB0"/>
    <w:rsid w:val="008E3F36"/>
    <w:rsid w:val="0095729A"/>
    <w:rsid w:val="00990E8C"/>
    <w:rsid w:val="009C13F4"/>
    <w:rsid w:val="009C5C49"/>
    <w:rsid w:val="009D0D89"/>
    <w:rsid w:val="009E1D06"/>
    <w:rsid w:val="00A00A3D"/>
    <w:rsid w:val="00A067E6"/>
    <w:rsid w:val="00A47B73"/>
    <w:rsid w:val="00A54F37"/>
    <w:rsid w:val="00A91058"/>
    <w:rsid w:val="00AA2C86"/>
    <w:rsid w:val="00AB2EFB"/>
    <w:rsid w:val="00AB5BE0"/>
    <w:rsid w:val="00AB7DBD"/>
    <w:rsid w:val="00AE0601"/>
    <w:rsid w:val="00B06FFF"/>
    <w:rsid w:val="00B13B2B"/>
    <w:rsid w:val="00B33490"/>
    <w:rsid w:val="00B37B44"/>
    <w:rsid w:val="00B54EBF"/>
    <w:rsid w:val="00B635B1"/>
    <w:rsid w:val="00B7775E"/>
    <w:rsid w:val="00B83092"/>
    <w:rsid w:val="00B84519"/>
    <w:rsid w:val="00B95AF1"/>
    <w:rsid w:val="00BA147F"/>
    <w:rsid w:val="00BC5A74"/>
    <w:rsid w:val="00BD0787"/>
    <w:rsid w:val="00BE321E"/>
    <w:rsid w:val="00BE63D9"/>
    <w:rsid w:val="00C01630"/>
    <w:rsid w:val="00C14D55"/>
    <w:rsid w:val="00C444DA"/>
    <w:rsid w:val="00C731AA"/>
    <w:rsid w:val="00C85E98"/>
    <w:rsid w:val="00CD3859"/>
    <w:rsid w:val="00CF152A"/>
    <w:rsid w:val="00CF7A9B"/>
    <w:rsid w:val="00D01427"/>
    <w:rsid w:val="00D334CF"/>
    <w:rsid w:val="00D41FB7"/>
    <w:rsid w:val="00D628E4"/>
    <w:rsid w:val="00D847B0"/>
    <w:rsid w:val="00D86224"/>
    <w:rsid w:val="00D9571B"/>
    <w:rsid w:val="00D97373"/>
    <w:rsid w:val="00DA3B49"/>
    <w:rsid w:val="00DC17E8"/>
    <w:rsid w:val="00DD0C13"/>
    <w:rsid w:val="00E05E7D"/>
    <w:rsid w:val="00E07222"/>
    <w:rsid w:val="00E143B2"/>
    <w:rsid w:val="00E275EF"/>
    <w:rsid w:val="00E41320"/>
    <w:rsid w:val="00E62C12"/>
    <w:rsid w:val="00E63DF7"/>
    <w:rsid w:val="00E81DD4"/>
    <w:rsid w:val="00E82E72"/>
    <w:rsid w:val="00E84F38"/>
    <w:rsid w:val="00E97E9E"/>
    <w:rsid w:val="00EB37F9"/>
    <w:rsid w:val="00EB55AB"/>
    <w:rsid w:val="00EC62C9"/>
    <w:rsid w:val="00F01B28"/>
    <w:rsid w:val="00F024E6"/>
    <w:rsid w:val="00F27E1D"/>
    <w:rsid w:val="00F6009D"/>
    <w:rsid w:val="00F605AF"/>
    <w:rsid w:val="00F63946"/>
    <w:rsid w:val="00F86640"/>
    <w:rsid w:val="00F91892"/>
    <w:rsid w:val="00FA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1058"/>
    <w:pPr>
      <w:spacing w:before="100" w:beforeAutospacing="1" w:after="100" w:afterAutospacing="1"/>
    </w:pPr>
  </w:style>
  <w:style w:type="paragraph" w:styleId="a4">
    <w:name w:val="No Spacing"/>
    <w:qFormat/>
    <w:rsid w:val="00A9105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10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0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екстовый блок"/>
    <w:rsid w:val="00DD0C13"/>
    <w:pPr>
      <w:autoSpaceDN w:val="0"/>
      <w:spacing w:after="0" w:line="240" w:lineRule="auto"/>
    </w:pPr>
    <w:rPr>
      <w:rFonts w:ascii="Helvetica" w:eastAsia="Arial Unicode MS" w:hAnsi="Helvetica" w:cs="Arial Unicode MS"/>
      <w:color w:val="000000"/>
      <w:lang w:eastAsia="ru-RU"/>
    </w:rPr>
  </w:style>
  <w:style w:type="character" w:customStyle="1" w:styleId="A8">
    <w:name w:val="Нет A"/>
    <w:rsid w:val="00DD0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1058"/>
    <w:pPr>
      <w:spacing w:before="100" w:beforeAutospacing="1" w:after="100" w:afterAutospacing="1"/>
    </w:pPr>
  </w:style>
  <w:style w:type="paragraph" w:styleId="a4">
    <w:name w:val="No Spacing"/>
    <w:qFormat/>
    <w:rsid w:val="00A9105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10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0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екстовый блок"/>
    <w:rsid w:val="00DD0C13"/>
    <w:pPr>
      <w:autoSpaceDN w:val="0"/>
      <w:spacing w:after="0" w:line="240" w:lineRule="auto"/>
    </w:pPr>
    <w:rPr>
      <w:rFonts w:ascii="Helvetica" w:eastAsia="Arial Unicode MS" w:hAnsi="Helvetica" w:cs="Arial Unicode MS"/>
      <w:color w:val="000000"/>
      <w:lang w:eastAsia="ru-RU"/>
    </w:rPr>
  </w:style>
  <w:style w:type="character" w:customStyle="1" w:styleId="A8">
    <w:name w:val="Нет A"/>
    <w:rsid w:val="00DD0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выполнение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86</c:v>
                </c:pt>
                <c:pt idx="1">
                  <c:v>67</c:v>
                </c:pt>
                <c:pt idx="2">
                  <c:v>80</c:v>
                </c:pt>
                <c:pt idx="3">
                  <c:v>71</c:v>
                </c:pt>
                <c:pt idx="4">
                  <c:v>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F70-4801-AF7F-A0A3065EFE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17</c:v>
                </c:pt>
                <c:pt idx="2">
                  <c:v>33</c:v>
                </c:pt>
                <c:pt idx="3">
                  <c:v>43</c:v>
                </c:pt>
                <c:pt idx="4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F70-4801-AF7F-A0A3065EFE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работы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F70-4801-AF7F-A0A3065EFE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883776"/>
        <c:axId val="137106560"/>
      </c:barChart>
      <c:catAx>
        <c:axId val="15588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7106560"/>
        <c:crosses val="autoZero"/>
        <c:auto val="1"/>
        <c:lblAlgn val="ctr"/>
        <c:lblOffset val="100"/>
        <c:noMultiLvlLbl val="0"/>
      </c:catAx>
      <c:valAx>
        <c:axId val="137106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883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выполнение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4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92</c:v>
                </c:pt>
                <c:pt idx="2">
                  <c:v>80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4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50</c:v>
                </c:pt>
                <c:pt idx="1">
                  <c:v>30</c:v>
                </c:pt>
                <c:pt idx="2">
                  <c:v>60</c:v>
                </c:pt>
                <c:pt idx="3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4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7157632"/>
        <c:axId val="137446144"/>
      </c:barChart>
      <c:catAx>
        <c:axId val="137157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7446144"/>
        <c:crosses val="autoZero"/>
        <c:auto val="1"/>
        <c:lblAlgn val="ctr"/>
        <c:lblOffset val="100"/>
        <c:noMultiLvlLbl val="0"/>
      </c:catAx>
      <c:valAx>
        <c:axId val="137446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157632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выполнение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4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67</c:v>
                </c:pt>
                <c:pt idx="1">
                  <c:v>92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4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7</c:v>
                </c:pt>
                <c:pt idx="2">
                  <c:v>0</c:v>
                </c:pt>
                <c:pt idx="3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4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8419200"/>
        <c:axId val="138453760"/>
      </c:barChart>
      <c:catAx>
        <c:axId val="138419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8453760"/>
        <c:crosses val="autoZero"/>
        <c:auto val="1"/>
        <c:lblAlgn val="ctr"/>
        <c:lblOffset val="100"/>
        <c:noMultiLvlLbl val="0"/>
      </c:catAx>
      <c:valAx>
        <c:axId val="138453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419200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выполнение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2018-2019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2018-2019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2018-2019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7001984"/>
        <c:axId val="137007872"/>
      </c:barChart>
      <c:catAx>
        <c:axId val="137001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7007872"/>
        <c:crosses val="autoZero"/>
        <c:auto val="1"/>
        <c:lblAlgn val="ctr"/>
        <c:lblOffset val="100"/>
        <c:noMultiLvlLbl val="0"/>
      </c:catAx>
      <c:valAx>
        <c:axId val="137007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001984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13</Pages>
  <Words>3012</Words>
  <Characters>17170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162</cp:revision>
  <dcterms:created xsi:type="dcterms:W3CDTF">2019-06-25T06:06:00Z</dcterms:created>
  <dcterms:modified xsi:type="dcterms:W3CDTF">2019-11-16T15:58:00Z</dcterms:modified>
</cp:coreProperties>
</file>