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636" w:rsidRDefault="008355EC">
      <w:r w:rsidRPr="008355EC">
        <w:drawing>
          <wp:inline distT="0" distB="0" distL="0" distR="0">
            <wp:extent cx="4780798" cy="2452425"/>
            <wp:effectExtent l="19050" t="0" r="752" b="0"/>
            <wp:docPr id="1" name="Рисунок 1" descr="C:\Users\User\Desktop\Лагерь2020 стенды\соц-знач картинки на оформление\sm_fu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агерь2020 стенды\соц-знач картинки на оформление\sm_fu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798" cy="24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63C" w:rsidRPr="0029257F" w:rsidRDefault="0035463C" w:rsidP="0029257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257F">
        <w:rPr>
          <w:rFonts w:ascii="Times New Roman" w:hAnsi="Times New Roman" w:cs="Times New Roman"/>
          <w:sz w:val="24"/>
          <w:szCs w:val="24"/>
          <w:shd w:val="clear" w:color="auto" w:fill="FFFFFF"/>
        </w:rPr>
        <w:t>13.07.2020г</w:t>
      </w:r>
    </w:p>
    <w:p w:rsidR="0035463C" w:rsidRPr="0029257F" w:rsidRDefault="0035463C" w:rsidP="002925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257F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ребята узнали много интересного о Рокоссовском К.К.</w:t>
      </w:r>
      <w:r w:rsidR="00DD4199" w:rsidRPr="0029257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92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D4199" w:rsidRPr="0029257F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292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важды Герой Советского Союза </w:t>
      </w:r>
      <w:r w:rsidR="00DD4199" w:rsidRPr="00292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имеет множество </w:t>
      </w:r>
      <w:r w:rsidR="0003401C" w:rsidRPr="00292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советских </w:t>
      </w:r>
      <w:r w:rsidR="00DD4199" w:rsidRPr="0029257F">
        <w:rPr>
          <w:rFonts w:ascii="Times New Roman" w:hAnsi="Times New Roman" w:cs="Times New Roman"/>
          <w:sz w:val="24"/>
          <w:szCs w:val="24"/>
          <w:shd w:val="clear" w:color="auto" w:fill="FFFFFF"/>
        </w:rPr>
        <w:t>наград</w:t>
      </w:r>
      <w:r w:rsidR="0003401C" w:rsidRPr="00292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является </w:t>
      </w:r>
      <w:r w:rsidR="00DD4199" w:rsidRPr="00292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9257F">
        <w:rPr>
          <w:rFonts w:ascii="Times New Roman" w:hAnsi="Times New Roman" w:cs="Times New Roman"/>
          <w:sz w:val="24"/>
          <w:szCs w:val="24"/>
          <w:shd w:val="clear" w:color="auto" w:fill="FFFFFF"/>
        </w:rPr>
        <w:t>кавалер</w:t>
      </w:r>
      <w:r w:rsidR="0003401C" w:rsidRPr="0029257F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Pr="00292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иностранных наград: </w:t>
      </w:r>
    </w:p>
    <w:p w:rsidR="008355EC" w:rsidRPr="0029257F" w:rsidRDefault="0035463C" w:rsidP="0029257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257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Польши</w:t>
      </w:r>
      <w:r w:rsidRPr="00292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ордена «</w:t>
      </w:r>
      <w:proofErr w:type="spellStart"/>
      <w:r w:rsidRPr="0029257F">
        <w:rPr>
          <w:rFonts w:ascii="Times New Roman" w:hAnsi="Times New Roman" w:cs="Times New Roman"/>
          <w:sz w:val="24"/>
          <w:szCs w:val="24"/>
          <w:shd w:val="clear" w:color="auto" w:fill="FFFFFF"/>
        </w:rPr>
        <w:t>Виртути</w:t>
      </w:r>
      <w:proofErr w:type="spellEnd"/>
      <w:r w:rsidRPr="00292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9257F">
        <w:rPr>
          <w:rFonts w:ascii="Times New Roman" w:hAnsi="Times New Roman" w:cs="Times New Roman"/>
          <w:sz w:val="24"/>
          <w:szCs w:val="24"/>
          <w:shd w:val="clear" w:color="auto" w:fill="FFFFFF"/>
        </w:rPr>
        <w:t>Милитари</w:t>
      </w:r>
      <w:proofErr w:type="spellEnd"/>
      <w:r w:rsidRPr="00292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1-го класса со звездой (1945), ордена «Крест </w:t>
      </w:r>
      <w:proofErr w:type="spellStart"/>
      <w:r w:rsidRPr="0029257F">
        <w:rPr>
          <w:rFonts w:ascii="Times New Roman" w:hAnsi="Times New Roman" w:cs="Times New Roman"/>
          <w:sz w:val="24"/>
          <w:szCs w:val="24"/>
          <w:shd w:val="clear" w:color="auto" w:fill="FFFFFF"/>
        </w:rPr>
        <w:t>Грюнвальда</w:t>
      </w:r>
      <w:proofErr w:type="spellEnd"/>
      <w:r w:rsidRPr="00292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1-го класса (1945), ордена «Строителей Народной Польши» (1951), медалей «За Варшаву» (1946), «За Одру, </w:t>
      </w:r>
      <w:proofErr w:type="spellStart"/>
      <w:r w:rsidRPr="0029257F">
        <w:rPr>
          <w:rFonts w:ascii="Times New Roman" w:hAnsi="Times New Roman" w:cs="Times New Roman"/>
          <w:sz w:val="24"/>
          <w:szCs w:val="24"/>
          <w:shd w:val="clear" w:color="auto" w:fill="FFFFFF"/>
        </w:rPr>
        <w:t>Нису</w:t>
      </w:r>
      <w:proofErr w:type="spellEnd"/>
      <w:r w:rsidRPr="00292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Балтику» (1946), «Победа и Свобода» (1946). </w:t>
      </w:r>
      <w:r w:rsidRPr="0029257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Франции</w:t>
      </w:r>
      <w:r w:rsidRPr="00292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ордена Почётного легиона (1945), Военного Креста 1939 года (1945). </w:t>
      </w:r>
      <w:r w:rsidRPr="0029257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Великобритании</w:t>
      </w:r>
      <w:r w:rsidRPr="00292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Рыцарь-Командор ордена Бани (1945). </w:t>
      </w:r>
      <w:r w:rsidRPr="0029257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США</w:t>
      </w:r>
      <w:r w:rsidRPr="00292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ордена «Легион Почёта» степени командующего (1946). </w:t>
      </w:r>
      <w:r w:rsidRPr="0029257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Монголии</w:t>
      </w:r>
      <w:r w:rsidRPr="00292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ордена Боевого Красного Знамени (1943), ордена </w:t>
      </w:r>
      <w:proofErr w:type="spellStart"/>
      <w:r w:rsidRPr="0029257F">
        <w:rPr>
          <w:rFonts w:ascii="Times New Roman" w:hAnsi="Times New Roman" w:cs="Times New Roman"/>
          <w:sz w:val="24"/>
          <w:szCs w:val="24"/>
          <w:shd w:val="clear" w:color="auto" w:fill="FFFFFF"/>
        </w:rPr>
        <w:t>Сухэ-Батора</w:t>
      </w:r>
      <w:proofErr w:type="spellEnd"/>
      <w:r w:rsidRPr="00292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(1961), медали «Дружба» (1967). </w:t>
      </w:r>
      <w:r w:rsidRPr="0029257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Дании</w:t>
      </w:r>
      <w:r w:rsidRPr="00292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медали «За свободу» (1947). </w:t>
      </w:r>
      <w:r w:rsidRPr="0029257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Китайской Народной Республики</w:t>
      </w:r>
      <w:r w:rsidRPr="002925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медали «За заслуги перед китайской армией» (1956).</w:t>
      </w:r>
    </w:p>
    <w:p w:rsidR="005C6685" w:rsidRPr="0029257F" w:rsidRDefault="0029257F" w:rsidP="00292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57F">
        <w:rPr>
          <w:rFonts w:ascii="Times New Roman" w:hAnsi="Times New Roman" w:cs="Times New Roman"/>
          <w:sz w:val="24"/>
          <w:szCs w:val="24"/>
        </w:rPr>
        <w:tab/>
        <w:t>Прошли отрядные  мероприятия, объединенные темой: Профилактика безопасного поведения на водоёмах.</w:t>
      </w:r>
    </w:p>
    <w:p w:rsidR="0029257F" w:rsidRPr="0029257F" w:rsidRDefault="0029257F" w:rsidP="00292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257F">
        <w:rPr>
          <w:rFonts w:ascii="Times New Roman" w:hAnsi="Times New Roman" w:cs="Times New Roman"/>
          <w:sz w:val="24"/>
          <w:szCs w:val="24"/>
        </w:rPr>
        <w:tab/>
        <w:t>Подвижные игры, минутки здоровья-</w:t>
      </w:r>
      <w:r w:rsidR="00952595">
        <w:rPr>
          <w:rFonts w:ascii="Times New Roman" w:hAnsi="Times New Roman" w:cs="Times New Roman"/>
          <w:sz w:val="24"/>
          <w:szCs w:val="24"/>
        </w:rPr>
        <w:t xml:space="preserve"> </w:t>
      </w:r>
      <w:r w:rsidRPr="0029257F">
        <w:rPr>
          <w:rFonts w:ascii="Times New Roman" w:hAnsi="Times New Roman" w:cs="Times New Roman"/>
          <w:sz w:val="24"/>
          <w:szCs w:val="24"/>
        </w:rPr>
        <w:t>любимое занятие ребят.</w:t>
      </w:r>
    </w:p>
    <w:sectPr w:rsidR="0029257F" w:rsidRPr="0029257F" w:rsidSect="003C1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5EC"/>
    <w:rsid w:val="0003401C"/>
    <w:rsid w:val="0029257F"/>
    <w:rsid w:val="002A24F6"/>
    <w:rsid w:val="0035463C"/>
    <w:rsid w:val="003C1636"/>
    <w:rsid w:val="005C1EA4"/>
    <w:rsid w:val="005C6685"/>
    <w:rsid w:val="008355EC"/>
    <w:rsid w:val="00952595"/>
    <w:rsid w:val="00DD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2020-07-13T12:59:00Z</dcterms:created>
  <dcterms:modified xsi:type="dcterms:W3CDTF">2020-07-13T13:16:00Z</dcterms:modified>
</cp:coreProperties>
</file>