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01" w:rsidRDefault="006B3FA3" w:rsidP="006B3FA3">
      <w:pPr>
        <w:jc w:val="center"/>
      </w:pPr>
      <w:r w:rsidRPr="006B3FA3">
        <w:drawing>
          <wp:inline distT="0" distB="0" distL="0" distR="0">
            <wp:extent cx="4429125" cy="2711125"/>
            <wp:effectExtent l="19050" t="0" r="9525" b="0"/>
            <wp:docPr id="1" name="Рисунок 1" descr="C:\Users\1\Desktop\Лагерь2020 стенды\Лагерь2020 стенды\соц-знач картинки на оформление\sm_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агерь2020 стенды\Лагерь2020 стенды\соц-знач картинки на оформление\sm_fu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760" cy="270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BA3" w:rsidRPr="00C073D1" w:rsidRDefault="00235BA3" w:rsidP="006B3FA3">
      <w:pPr>
        <w:jc w:val="center"/>
        <w:rPr>
          <w:sz w:val="24"/>
          <w:szCs w:val="24"/>
        </w:rPr>
      </w:pPr>
    </w:p>
    <w:p w:rsidR="00235BA3" w:rsidRPr="00C073D1" w:rsidRDefault="00235BA3" w:rsidP="00CE0492">
      <w:pPr>
        <w:rPr>
          <w:sz w:val="24"/>
          <w:szCs w:val="24"/>
        </w:rPr>
      </w:pPr>
      <w:r w:rsidRPr="00C073D1">
        <w:rPr>
          <w:rFonts w:ascii="Arial" w:hAnsi="Arial" w:cs="Arial"/>
          <w:color w:val="000000"/>
          <w:sz w:val="24"/>
          <w:szCs w:val="24"/>
          <w:shd w:val="clear" w:color="auto" w:fill="FFFFFF"/>
        </w:rPr>
        <w:t>29.07.2020г</w:t>
      </w:r>
      <w:r w:rsidRPr="00C073D1">
        <w:rPr>
          <w:rFonts w:ascii="Arial" w:hAnsi="Arial" w:cs="Arial"/>
          <w:color w:val="000000"/>
          <w:sz w:val="24"/>
          <w:szCs w:val="24"/>
        </w:rPr>
        <w:br/>
      </w:r>
      <w:r w:rsidR="00CE0492" w:rsidRPr="00C073D1">
        <w:rPr>
          <w:rFonts w:ascii="Arial" w:hAnsi="Arial" w:cs="Arial"/>
          <w:color w:val="000000"/>
          <w:sz w:val="24"/>
          <w:szCs w:val="24"/>
          <w:shd w:val="clear" w:color="auto" w:fill="FFFFFF"/>
        </w:rPr>
        <w:t>А у нас сегодня соревнования "ГТО</w:t>
      </w:r>
      <w:r w:rsidR="00BA47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E0492" w:rsidRPr="00C073D1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="00BA47C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E0492" w:rsidRPr="00C073D1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всегда готов. Будь здоров!" Соревнуются старшие ребята. Затем эстафету принимают младшие ребята. Старты продолжаются! Неугомонный отряд "Десантники" зажигает, у них дискотека для всех! И вскоре по всем отрядным комнатам звучит музыка и весёлые танцы. Подготовили ребята и минутку</w:t>
      </w:r>
      <w:r w:rsidRPr="00C073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здоровья "Соблюдайте гигиену"</w:t>
      </w:r>
      <w:proofErr w:type="gramStart"/>
      <w:r w:rsidR="00CE0492" w:rsidRPr="00C073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FB64F3" w:rsidRPr="00C073D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Отряд «Орлята» насмешил сценкой про закаливание!</w:t>
      </w:r>
    </w:p>
    <w:sectPr w:rsidR="00235BA3" w:rsidRPr="00C073D1" w:rsidSect="003E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BD9"/>
    <w:rsid w:val="00235BA3"/>
    <w:rsid w:val="00351BD9"/>
    <w:rsid w:val="003E4401"/>
    <w:rsid w:val="006B3FA3"/>
    <w:rsid w:val="00BA47CC"/>
    <w:rsid w:val="00C073D1"/>
    <w:rsid w:val="00CE0492"/>
    <w:rsid w:val="00FB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F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2020-07-29T15:52:00Z</dcterms:created>
  <dcterms:modified xsi:type="dcterms:W3CDTF">2020-07-29T16:09:00Z</dcterms:modified>
</cp:coreProperties>
</file>