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88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2835"/>
        <w:gridCol w:w="4111"/>
        <w:gridCol w:w="3402"/>
        <w:gridCol w:w="1701"/>
      </w:tblGrid>
      <w:tr w:rsidR="00F567CA" w:rsidRPr="000B7546" w:rsidTr="006114DD">
        <w:tc>
          <w:tcPr>
            <w:tcW w:w="1101" w:type="dxa"/>
            <w:vMerge w:val="restart"/>
            <w:vAlign w:val="center"/>
          </w:tcPr>
          <w:p w:rsidR="00F567CA" w:rsidRPr="000B7546" w:rsidRDefault="00F567CA" w:rsidP="006114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B75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B75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gridSpan w:val="2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BDDD7" wp14:editId="090A6A89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-304165</wp:posOffset>
                      </wp:positionV>
                      <wp:extent cx="7604760" cy="3810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0476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14DD" w:rsidRDefault="006114DD" w:rsidP="00F567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D927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Календарно – тематическое планирование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по изобразительному искусству 7</w:t>
                                  </w:r>
                                  <w:r w:rsidRPr="00D927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класс</w:t>
                                  </w:r>
                                </w:p>
                                <w:p w:rsidR="006114DD" w:rsidRPr="00D92790" w:rsidRDefault="006114DD" w:rsidP="00F567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5.9pt;margin-top:-23.95pt;width:598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" filled="f" stroked="f" strokeweight=".5pt">
                      <v:textbox>
                        <w:txbxContent>
                          <w:p w:rsidR="006114DD" w:rsidRDefault="006114DD" w:rsidP="00F56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927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Календарно – тематическое планирование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по изобразительному искусству 7</w:t>
                            </w:r>
                            <w:r w:rsidRPr="00D927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класс</w:t>
                            </w:r>
                          </w:p>
                          <w:p w:rsidR="006114DD" w:rsidRPr="00D92790" w:rsidRDefault="006114DD" w:rsidP="00F56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75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35" w:type="dxa"/>
            <w:vMerge w:val="restart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11" w:type="dxa"/>
            <w:vMerge w:val="restart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3402" w:type="dxa"/>
            <w:vMerge w:val="restart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701" w:type="dxa"/>
            <w:vMerge w:val="restart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Кодификатор ОГЭ, ЕГЭ</w:t>
            </w:r>
          </w:p>
        </w:tc>
      </w:tr>
      <w:tr w:rsidR="00F567CA" w:rsidRPr="000B7546" w:rsidTr="006114DD">
        <w:tc>
          <w:tcPr>
            <w:tcW w:w="1101" w:type="dxa"/>
            <w:vMerge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835" w:type="dxa"/>
            <w:vMerge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67CA" w:rsidRPr="000B7546" w:rsidTr="006114DD">
        <w:tc>
          <w:tcPr>
            <w:tcW w:w="15843" w:type="dxa"/>
            <w:gridSpan w:val="7"/>
            <w:vAlign w:val="center"/>
          </w:tcPr>
          <w:p w:rsidR="00F567CA" w:rsidRPr="000B7546" w:rsidRDefault="00F567CA" w:rsidP="00F56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0B754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B7546">
              <w:rPr>
                <w:rFonts w:ascii="Times New Roman" w:hAnsi="Times New Roman" w:cs="Times New Roman"/>
                <w:b/>
              </w:rPr>
              <w:t xml:space="preserve"> «</w:t>
            </w:r>
            <w:r w:rsidR="006C2BFA" w:rsidRPr="000B7546">
              <w:rPr>
                <w:rFonts w:ascii="Times New Roman" w:hAnsi="Times New Roman" w:cs="Times New Roman"/>
                <w:b/>
              </w:rPr>
              <w:t>Изображение фигуры человека и образ человека»</w:t>
            </w:r>
            <w:r w:rsidRPr="000B7546">
              <w:rPr>
                <w:rFonts w:ascii="Times New Roman" w:hAnsi="Times New Roman" w:cs="Times New Roman"/>
                <w:b/>
              </w:rPr>
              <w:t>»</w:t>
            </w:r>
            <w:r w:rsidR="006C2BFA" w:rsidRPr="000B7546">
              <w:rPr>
                <w:rFonts w:ascii="Times New Roman" w:hAnsi="Times New Roman" w:cs="Times New Roman"/>
                <w:b/>
              </w:rPr>
              <w:t xml:space="preserve"> (8</w:t>
            </w:r>
            <w:r w:rsidRPr="000B7546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F567CA" w:rsidRPr="000B7546" w:rsidTr="006114DD">
        <w:tc>
          <w:tcPr>
            <w:tcW w:w="1101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Человек в живописи, графике и скульптуре.</w:t>
            </w:r>
          </w:p>
        </w:tc>
        <w:tc>
          <w:tcPr>
            <w:tcW w:w="4111" w:type="dxa"/>
          </w:tcPr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представление об </w:t>
            </w:r>
            <w:proofErr w:type="gramStart"/>
            <w:r>
              <w:rPr>
                <w:rFonts w:ascii="Times New Roman" w:hAnsi="Times New Roman" w:cs="Times New Roman"/>
              </w:rPr>
              <w:t>историческом</w:t>
            </w:r>
            <w:proofErr w:type="gramEnd"/>
          </w:p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Характере </w:t>
            </w:r>
            <w:proofErr w:type="gramStart"/>
            <w:r>
              <w:rPr>
                <w:rFonts w:ascii="Times New Roman" w:hAnsi="Times New Roman" w:cs="Times New Roman"/>
              </w:rPr>
              <w:t>художественного</w:t>
            </w:r>
            <w:proofErr w:type="gramEnd"/>
          </w:p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процесса, об особенностях изображения</w:t>
            </w:r>
          </w:p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 в истории искусства. Уметь</w:t>
            </w:r>
          </w:p>
          <w:p w:rsidR="00F567CA" w:rsidRPr="000B754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произведения изобразительного искусства</w:t>
            </w:r>
          </w:p>
        </w:tc>
        <w:tc>
          <w:tcPr>
            <w:tcW w:w="3402" w:type="dxa"/>
          </w:tcPr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человека в древних</w:t>
            </w:r>
          </w:p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культурах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Египта, Ассирии, Индии. Изображение, человека в Древней Греции: красота и</w:t>
            </w:r>
          </w:p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 конструкции</w:t>
            </w:r>
          </w:p>
          <w:p w:rsidR="00F567CA" w:rsidRPr="000B754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идеального тела человека</w:t>
            </w:r>
          </w:p>
        </w:tc>
        <w:tc>
          <w:tcPr>
            <w:tcW w:w="1701" w:type="dxa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</w:rPr>
            </w:pPr>
          </w:p>
        </w:tc>
      </w:tr>
      <w:tr w:rsidR="00F567CA" w:rsidRPr="000B7546" w:rsidTr="006114DD">
        <w:tc>
          <w:tcPr>
            <w:tcW w:w="1101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Красота и выразительность пропорций человека.</w:t>
            </w:r>
          </w:p>
        </w:tc>
        <w:tc>
          <w:tcPr>
            <w:tcW w:w="4111" w:type="dxa"/>
          </w:tcPr>
          <w:p w:rsidR="00F567CA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Знать:  Пропорциональный канон. Модуль – высота головы человека. Золотое сечение</w:t>
            </w:r>
          </w:p>
        </w:tc>
        <w:tc>
          <w:tcPr>
            <w:tcW w:w="3402" w:type="dxa"/>
          </w:tcPr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значение</w:t>
            </w:r>
          </w:p>
          <w:p w:rsidR="00F567CA" w:rsidRPr="000B754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пропорций при изображении фигуры человека Экспресс</w:t>
            </w:r>
          </w:p>
        </w:tc>
        <w:tc>
          <w:tcPr>
            <w:tcW w:w="1701" w:type="dxa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</w:rPr>
            </w:pPr>
          </w:p>
        </w:tc>
      </w:tr>
      <w:tr w:rsidR="00F567CA" w:rsidRPr="000B7546" w:rsidTr="006114DD">
        <w:tc>
          <w:tcPr>
            <w:tcW w:w="1101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Учимся рисовать человека с натуры.</w:t>
            </w:r>
          </w:p>
        </w:tc>
        <w:tc>
          <w:tcPr>
            <w:tcW w:w="4111" w:type="dxa"/>
          </w:tcPr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Набросок как вид</w:t>
            </w:r>
          </w:p>
          <w:p w:rsidR="00F567CA" w:rsidRPr="000B754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рисунка, особенности и виды набросков. Образная выразительность фигуры</w:t>
            </w:r>
          </w:p>
        </w:tc>
        <w:tc>
          <w:tcPr>
            <w:tcW w:w="3402" w:type="dxa"/>
          </w:tcPr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Наброски с натуры одетой фигуры </w:t>
            </w:r>
            <w:proofErr w:type="gramStart"/>
            <w:r>
              <w:rPr>
                <w:rFonts w:ascii="Times New Roman" w:hAnsi="Times New Roman" w:cs="Times New Roman"/>
              </w:rPr>
              <w:t>человека-наброски</w:t>
            </w:r>
            <w:proofErr w:type="gramEnd"/>
          </w:p>
          <w:p w:rsidR="00F567CA" w:rsidRPr="000B754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одноклассников в разных движениях (графические материалы по выбору)</w:t>
            </w:r>
          </w:p>
        </w:tc>
        <w:tc>
          <w:tcPr>
            <w:tcW w:w="1701" w:type="dxa"/>
          </w:tcPr>
          <w:p w:rsidR="00F567CA" w:rsidRPr="000B7546" w:rsidRDefault="00F567CA" w:rsidP="006114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7CA" w:rsidRPr="000B7546" w:rsidTr="006114DD">
        <w:tc>
          <w:tcPr>
            <w:tcW w:w="1101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6,7</w:t>
            </w:r>
            <w:r w:rsidR="006C2BFA" w:rsidRPr="000B7546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Учимся создавать образ человека по впечатлению</w:t>
            </w:r>
          </w:p>
        </w:tc>
        <w:tc>
          <w:tcPr>
            <w:tcW w:w="4111" w:type="dxa"/>
          </w:tcPr>
          <w:p w:rsidR="00F567CA" w:rsidRPr="000B7546" w:rsidRDefault="00F567CA" w:rsidP="006114DD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67CA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 xml:space="preserve">Коллективная работа. Город мастеров. </w:t>
            </w:r>
          </w:p>
        </w:tc>
        <w:tc>
          <w:tcPr>
            <w:tcW w:w="1701" w:type="dxa"/>
          </w:tcPr>
          <w:p w:rsidR="00F567CA" w:rsidRPr="000B7546" w:rsidRDefault="00F567CA" w:rsidP="006114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2BFA" w:rsidRPr="000B7546" w:rsidTr="006114DD">
        <w:tc>
          <w:tcPr>
            <w:tcW w:w="15843" w:type="dxa"/>
            <w:gridSpan w:val="7"/>
            <w:vAlign w:val="center"/>
          </w:tcPr>
          <w:p w:rsidR="006C2BFA" w:rsidRPr="000B7546" w:rsidRDefault="006C2BFA" w:rsidP="006C2B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5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0B754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0B75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0B7546">
              <w:rPr>
                <w:rFonts w:ascii="Times New Roman" w:eastAsia="Calibri" w:hAnsi="Times New Roman" w:cs="Times New Roman"/>
                <w:b/>
              </w:rPr>
              <w:t xml:space="preserve"> Поэзия повседневности. Бытовой жанр в изобразительном искусстве</w:t>
            </w:r>
            <w:r w:rsidRPr="000B7546">
              <w:rPr>
                <w:rFonts w:ascii="Times New Roman" w:eastAsia="Times New Roman" w:hAnsi="Times New Roman" w:cs="Times New Roman"/>
                <w:b/>
                <w:lang w:eastAsia="ru-RU"/>
              </w:rPr>
              <w:t>» (8 часов)</w:t>
            </w:r>
          </w:p>
        </w:tc>
      </w:tr>
      <w:tr w:rsidR="00F567CA" w:rsidRPr="000B7546" w:rsidTr="006114DD">
        <w:tc>
          <w:tcPr>
            <w:tcW w:w="1101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567CA" w:rsidRPr="000B7546" w:rsidRDefault="006C2BFA" w:rsidP="006114DD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 xml:space="preserve">Выражение </w:t>
            </w:r>
            <w:proofErr w:type="gramStart"/>
            <w:r w:rsidRPr="000B7546">
              <w:rPr>
                <w:rFonts w:ascii="Times New Roman" w:hAnsi="Times New Roman" w:cs="Times New Roman"/>
              </w:rPr>
              <w:t>внутреннего</w:t>
            </w:r>
            <w:proofErr w:type="gramEnd"/>
            <w:r w:rsidRPr="000B7546">
              <w:rPr>
                <w:rFonts w:ascii="Times New Roman" w:hAnsi="Times New Roman" w:cs="Times New Roman"/>
              </w:rPr>
              <w:t xml:space="preserve"> через внешнее</w:t>
            </w:r>
          </w:p>
        </w:tc>
        <w:tc>
          <w:tcPr>
            <w:tcW w:w="4111" w:type="dxa"/>
          </w:tcPr>
          <w:p w:rsidR="00F567CA" w:rsidRPr="000B754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в основных явлениях  искусства Японии и Китая</w:t>
            </w:r>
          </w:p>
        </w:tc>
        <w:tc>
          <w:tcPr>
            <w:tcW w:w="3402" w:type="dxa"/>
          </w:tcPr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мира и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представление о</w:t>
            </w:r>
          </w:p>
          <w:p w:rsidR="00973126" w:rsidRDefault="00C5533A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ценностях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жизни в </w:t>
            </w:r>
            <w:r w:rsidR="00973126">
              <w:rPr>
                <w:rFonts w:ascii="Times New Roman" w:hAnsi="Times New Roman" w:cs="Times New Roman"/>
              </w:rPr>
              <w:t xml:space="preserve"> изображении</w:t>
            </w:r>
          </w:p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повседневности у разных народов. Бытовые темы и их</w:t>
            </w:r>
          </w:p>
          <w:p w:rsidR="0097312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поэтическое воплощение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567CA" w:rsidRPr="000B754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изобразительном </w:t>
            </w:r>
            <w:proofErr w:type="gramStart"/>
            <w:r>
              <w:rPr>
                <w:rFonts w:ascii="Times New Roman" w:hAnsi="Times New Roman" w:cs="Times New Roman"/>
              </w:rPr>
              <w:t>искусстве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Китая и Японии</w:t>
            </w:r>
          </w:p>
        </w:tc>
        <w:tc>
          <w:tcPr>
            <w:tcW w:w="1701" w:type="dxa"/>
          </w:tcPr>
          <w:p w:rsidR="00F567CA" w:rsidRPr="000B7546" w:rsidRDefault="00F567CA" w:rsidP="006114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7CA" w:rsidRPr="000B7546" w:rsidTr="006114DD">
        <w:tc>
          <w:tcPr>
            <w:tcW w:w="1101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567CA" w:rsidRPr="000B7546" w:rsidRDefault="006C2BFA" w:rsidP="006114DD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Жизнь каждого дня большая тема в искусстве. Что знаю я о «Малых горизонтах?»</w:t>
            </w:r>
          </w:p>
        </w:tc>
        <w:tc>
          <w:tcPr>
            <w:tcW w:w="4111" w:type="dxa"/>
          </w:tcPr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воспринимать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анализировать</w:t>
            </w:r>
          </w:p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образный язык</w:t>
            </w:r>
          </w:p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станковой живописи;</w:t>
            </w:r>
          </w:p>
          <w:p w:rsidR="00F567CA" w:rsidRPr="000B7546" w:rsidRDefault="00C5533A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выбранном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материале</w:t>
            </w:r>
            <w:r w:rsidR="0097312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применяя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 языка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изобразительного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искусства</w:t>
            </w:r>
          </w:p>
        </w:tc>
        <w:tc>
          <w:tcPr>
            <w:tcW w:w="3402" w:type="dxa"/>
          </w:tcPr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искусства на темы</w:t>
            </w:r>
          </w:p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будней и их значение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понимании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человеком своего</w:t>
            </w:r>
          </w:p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бытия. Поэтическое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восприятие жизни</w:t>
            </w:r>
            <w:r w:rsidR="009731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художника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видеть значимость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каждого момента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жизни. Творчество</w:t>
            </w:r>
          </w:p>
          <w:p w:rsidR="00F567CA" w:rsidRPr="000B7546" w:rsidRDefault="00C5533A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Ю.Пименова</w:t>
            </w:r>
            <w:proofErr w:type="spellEnd"/>
            <w:r w:rsidR="009731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</w:rPr>
              <w:t>, Дейнеки</w:t>
            </w:r>
          </w:p>
        </w:tc>
        <w:tc>
          <w:tcPr>
            <w:tcW w:w="1701" w:type="dxa"/>
          </w:tcPr>
          <w:p w:rsidR="00F567CA" w:rsidRPr="000B7546" w:rsidRDefault="00F567CA" w:rsidP="006114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7CA" w:rsidRPr="000B7546" w:rsidTr="006114DD">
        <w:tc>
          <w:tcPr>
            <w:tcW w:w="1101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567CA" w:rsidRPr="000B7546" w:rsidRDefault="006C2BFA" w:rsidP="006114DD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 xml:space="preserve">Возникновение и развитие бытового жанра в русском искусстве. </w:t>
            </w:r>
            <w:proofErr w:type="gramStart"/>
            <w:r w:rsidRPr="000B7546">
              <w:rPr>
                <w:rFonts w:ascii="Times New Roman" w:hAnsi="Times New Roman" w:cs="Times New Roman"/>
              </w:rPr>
              <w:t xml:space="preserve">Родоначальники жанровой </w:t>
            </w:r>
            <w:proofErr w:type="spellStart"/>
            <w:r w:rsidRPr="000B7546">
              <w:rPr>
                <w:rFonts w:ascii="Times New Roman" w:hAnsi="Times New Roman" w:cs="Times New Roman"/>
              </w:rPr>
              <w:t>живписи</w:t>
            </w:r>
            <w:proofErr w:type="spellEnd"/>
            <w:r w:rsidRPr="000B7546">
              <w:rPr>
                <w:rFonts w:ascii="Times New Roman" w:hAnsi="Times New Roman" w:cs="Times New Roman"/>
              </w:rPr>
              <w:t xml:space="preserve"> в России:</w:t>
            </w:r>
            <w:proofErr w:type="gramEnd"/>
            <w:r w:rsidRPr="000B7546">
              <w:rPr>
                <w:rFonts w:ascii="Times New Roman" w:hAnsi="Times New Roman" w:cs="Times New Roman"/>
              </w:rPr>
              <w:t xml:space="preserve"> А. Венецианова, П. </w:t>
            </w:r>
            <w:r w:rsidRPr="000B7546">
              <w:rPr>
                <w:rFonts w:ascii="Times New Roman" w:hAnsi="Times New Roman" w:cs="Times New Roman"/>
              </w:rPr>
              <w:lastRenderedPageBreak/>
              <w:t>Федорова</w:t>
            </w:r>
          </w:p>
        </w:tc>
        <w:tc>
          <w:tcPr>
            <w:tcW w:w="4111" w:type="dxa"/>
          </w:tcPr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выдающихся</w:t>
            </w:r>
            <w:r w:rsidR="00973126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редставителей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русского искусства и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 произведения</w:t>
            </w:r>
          </w:p>
          <w:p w:rsidR="00F567CA" w:rsidRPr="000B7546" w:rsidRDefault="00C5533A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А.Венецианов</w:t>
            </w:r>
            <w:proofErr w:type="spellEnd"/>
            <w:r w:rsidR="00973126"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</w:rPr>
              <w:t>Уметь анализировать произведения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станковой живописи</w:t>
            </w:r>
          </w:p>
        </w:tc>
        <w:tc>
          <w:tcPr>
            <w:tcW w:w="3402" w:type="dxa"/>
          </w:tcPr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направления 19 века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(реализм). История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 бытового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жанра в России.</w:t>
            </w:r>
          </w:p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</w:rPr>
              <w:t>А.Г.Венецианова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F567CA" w:rsidRPr="000B7546" w:rsidRDefault="00C5533A" w:rsidP="00C553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П.Федотова</w:t>
            </w:r>
            <w:proofErr w:type="spellEnd"/>
          </w:p>
        </w:tc>
        <w:tc>
          <w:tcPr>
            <w:tcW w:w="1701" w:type="dxa"/>
          </w:tcPr>
          <w:p w:rsidR="00F567CA" w:rsidRPr="000B7546" w:rsidRDefault="00F567CA" w:rsidP="006114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7CA" w:rsidRPr="000B7546" w:rsidTr="006114DD">
        <w:tc>
          <w:tcPr>
            <w:tcW w:w="1101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567CA" w:rsidRPr="000B7546" w:rsidRDefault="006C2BFA" w:rsidP="006114DD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Сюжет и содержание в картине.</w:t>
            </w:r>
          </w:p>
        </w:tc>
        <w:tc>
          <w:tcPr>
            <w:tcW w:w="4111" w:type="dxa"/>
          </w:tcPr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 основ</w:t>
            </w:r>
          </w:p>
          <w:p w:rsidR="00C5533A" w:rsidRDefault="00973126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5533A">
              <w:rPr>
                <w:rFonts w:ascii="Times New Roman" w:hAnsi="Times New Roman" w:cs="Times New Roman"/>
              </w:rPr>
              <w:t>зобразительной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33A">
              <w:rPr>
                <w:rFonts w:ascii="Times New Roman" w:hAnsi="Times New Roman" w:cs="Times New Roman"/>
              </w:rPr>
              <w:t xml:space="preserve">грамоты </w:t>
            </w:r>
            <w:proofErr w:type="gramStart"/>
            <w:r w:rsidR="00C5533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5533A" w:rsidRDefault="00973126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533A">
              <w:rPr>
                <w:rFonts w:ascii="Times New Roman" w:hAnsi="Times New Roman" w:cs="Times New Roman"/>
              </w:rPr>
              <w:t>рактической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33A">
              <w:rPr>
                <w:rFonts w:ascii="Times New Roman" w:hAnsi="Times New Roman" w:cs="Times New Roman"/>
              </w:rPr>
              <w:t>работе.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33A">
              <w:rPr>
                <w:rFonts w:ascii="Times New Roman" w:hAnsi="Times New Roman" w:cs="Times New Roman"/>
              </w:rPr>
              <w:t>Уметь  воспринимать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33A">
              <w:rPr>
                <w:rFonts w:ascii="Times New Roman" w:hAnsi="Times New Roman" w:cs="Times New Roman"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33A">
              <w:rPr>
                <w:rFonts w:ascii="Times New Roman" w:hAnsi="Times New Roman" w:cs="Times New Roman"/>
              </w:rPr>
              <w:t>содержание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33A">
              <w:rPr>
                <w:rFonts w:ascii="Times New Roman" w:hAnsi="Times New Roman" w:cs="Times New Roman"/>
              </w:rPr>
              <w:t>образный язык</w:t>
            </w:r>
          </w:p>
          <w:p w:rsidR="00F567CA" w:rsidRPr="000B754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533A">
              <w:rPr>
                <w:rFonts w:ascii="Times New Roman" w:hAnsi="Times New Roman" w:cs="Times New Roman"/>
              </w:rPr>
              <w:t>роизведений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33A">
              <w:rPr>
                <w:rFonts w:ascii="Times New Roman" w:hAnsi="Times New Roman" w:cs="Times New Roman"/>
              </w:rPr>
              <w:t>изобразительного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33A">
              <w:rPr>
                <w:rFonts w:ascii="Times New Roman" w:hAnsi="Times New Roman" w:cs="Times New Roman"/>
              </w:rPr>
              <w:t>искусства</w:t>
            </w:r>
          </w:p>
        </w:tc>
        <w:tc>
          <w:tcPr>
            <w:tcW w:w="3402" w:type="dxa"/>
          </w:tcPr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сюжета темы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содержания в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произведениях</w:t>
            </w:r>
          </w:p>
          <w:p w:rsidR="00F567CA" w:rsidRPr="000B754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5533A">
              <w:rPr>
                <w:rFonts w:ascii="Times New Roman" w:hAnsi="Times New Roman" w:cs="Times New Roman"/>
              </w:rPr>
              <w:t>зобразительного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33A">
              <w:rPr>
                <w:rFonts w:ascii="Times New Roman" w:hAnsi="Times New Roman" w:cs="Times New Roman"/>
              </w:rPr>
              <w:t>искусства. Различные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33A">
              <w:rPr>
                <w:rFonts w:ascii="Times New Roman" w:hAnsi="Times New Roman" w:cs="Times New Roman"/>
              </w:rPr>
              <w:t>уровни понимания  произведения</w:t>
            </w:r>
          </w:p>
        </w:tc>
        <w:tc>
          <w:tcPr>
            <w:tcW w:w="1701" w:type="dxa"/>
          </w:tcPr>
          <w:p w:rsidR="00F567CA" w:rsidRPr="000B7546" w:rsidRDefault="00F567CA" w:rsidP="006114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7CA" w:rsidRPr="000B7546" w:rsidTr="006114DD">
        <w:tc>
          <w:tcPr>
            <w:tcW w:w="1101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567CA" w:rsidRPr="000B7546" w:rsidRDefault="006C2BFA" w:rsidP="006114DD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«Передвижники»</w:t>
            </w:r>
          </w:p>
        </w:tc>
        <w:tc>
          <w:tcPr>
            <w:tcW w:w="4111" w:type="dxa"/>
          </w:tcPr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выдающихся представителей</w:t>
            </w:r>
          </w:p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русского искусства и их произведения</w:t>
            </w:r>
          </w:p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И.Репин</w:t>
            </w:r>
            <w:proofErr w:type="spellEnd"/>
            <w:r>
              <w:rPr>
                <w:rFonts w:ascii="Times New Roman" w:hAnsi="Times New Roman" w:cs="Times New Roman"/>
              </w:rPr>
              <w:t>). Уметь ориентироваться в</w:t>
            </w:r>
          </w:p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основных </w:t>
            </w:r>
            <w:proofErr w:type="gramStart"/>
            <w:r>
              <w:rPr>
                <w:rFonts w:ascii="Times New Roman" w:hAnsi="Times New Roman" w:cs="Times New Roman"/>
              </w:rPr>
              <w:t>явлениях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русского искусства,</w:t>
            </w:r>
          </w:p>
          <w:p w:rsidR="00F567CA" w:rsidRPr="000B7546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произведения бытового жанра.</w:t>
            </w:r>
          </w:p>
        </w:tc>
        <w:tc>
          <w:tcPr>
            <w:tcW w:w="3402" w:type="dxa"/>
          </w:tcPr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Товарищества</w:t>
            </w:r>
          </w:p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передвижников</w:t>
            </w:r>
            <w:r w:rsidR="009731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Художник-выразитель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мыслей, чувств людей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 времени</w:t>
            </w:r>
            <w:r w:rsidR="009731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Творчество</w:t>
            </w:r>
          </w:p>
          <w:p w:rsidR="00F567CA" w:rsidRPr="000B7546" w:rsidRDefault="00C5533A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Крамского, </w:t>
            </w:r>
            <w:proofErr w:type="spellStart"/>
            <w:r>
              <w:rPr>
                <w:rFonts w:ascii="Times New Roman" w:hAnsi="Times New Roman" w:cs="Times New Roman"/>
              </w:rPr>
              <w:t>И.Репина</w:t>
            </w:r>
            <w:proofErr w:type="spellEnd"/>
            <w:r w:rsidR="009731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В.Перова</w:t>
            </w:r>
            <w:proofErr w:type="spellEnd"/>
          </w:p>
        </w:tc>
        <w:tc>
          <w:tcPr>
            <w:tcW w:w="1701" w:type="dxa"/>
          </w:tcPr>
          <w:p w:rsidR="00F567CA" w:rsidRPr="000B7546" w:rsidRDefault="00F567CA" w:rsidP="006114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7CA" w:rsidRPr="000B7546" w:rsidTr="006114DD">
        <w:tc>
          <w:tcPr>
            <w:tcW w:w="1101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567CA" w:rsidRPr="000B7546" w:rsidRDefault="006C2BFA" w:rsidP="006114DD">
            <w:pPr>
              <w:pStyle w:val="a4"/>
              <w:rPr>
                <w:rFonts w:ascii="Times New Roman" w:eastAsia="Times New Roman" w:hAnsi="Times New Roman"/>
              </w:rPr>
            </w:pPr>
            <w:r w:rsidRPr="000B7546">
              <w:rPr>
                <w:rFonts w:ascii="Times New Roman" w:eastAsia="Times New Roman" w:hAnsi="Times New Roman"/>
              </w:rPr>
              <w:t>Просмотр видеофильма «Третьяковская галерея»</w:t>
            </w:r>
          </w:p>
        </w:tc>
        <w:tc>
          <w:tcPr>
            <w:tcW w:w="4111" w:type="dxa"/>
          </w:tcPr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крупные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художественные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музеи России</w:t>
            </w:r>
            <w:r w:rsidR="009731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Понимать значение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изобразительного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искусства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567CA" w:rsidRPr="000B7546" w:rsidRDefault="00973126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C5533A">
              <w:rPr>
                <w:rFonts w:ascii="Times New Roman" w:hAnsi="Times New Roman" w:cs="Times New Roman"/>
              </w:rPr>
              <w:t>удожественной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33A">
              <w:rPr>
                <w:rFonts w:ascii="Times New Roman" w:hAnsi="Times New Roman" w:cs="Times New Roman"/>
              </w:rPr>
              <w:t>культуре</w:t>
            </w:r>
          </w:p>
        </w:tc>
        <w:tc>
          <w:tcPr>
            <w:tcW w:w="3402" w:type="dxa"/>
          </w:tcPr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</w:t>
            </w:r>
            <w:r w:rsidR="0097312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алереи.</w:t>
            </w:r>
          </w:p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П.М.Третьяко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 w:rsidR="00973126">
              <w:rPr>
                <w:rFonts w:ascii="Times New Roman" w:hAnsi="Times New Roman" w:cs="Times New Roman"/>
              </w:rPr>
              <w:t>-</w:t>
            </w:r>
            <w:proofErr w:type="gramEnd"/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человек, гражданин</w:t>
            </w:r>
            <w:r w:rsidR="009731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Третьяковская</w:t>
            </w:r>
          </w:p>
          <w:p w:rsidR="00C5533A" w:rsidRDefault="00C5533A" w:rsidP="00C5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галерея-крупнейший</w:t>
            </w:r>
            <w:proofErr w:type="gramEnd"/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музей русского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искусства в Москве.</w:t>
            </w:r>
          </w:p>
          <w:p w:rsidR="00F567CA" w:rsidRPr="000B7546" w:rsidRDefault="00C5533A" w:rsidP="00973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</w:t>
            </w:r>
            <w:r w:rsidR="009731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В.Васнецова</w:t>
            </w:r>
            <w:proofErr w:type="spellEnd"/>
          </w:p>
        </w:tc>
        <w:tc>
          <w:tcPr>
            <w:tcW w:w="1701" w:type="dxa"/>
          </w:tcPr>
          <w:p w:rsidR="00F567CA" w:rsidRPr="000B7546" w:rsidRDefault="00F567CA" w:rsidP="006114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7CA" w:rsidRPr="000B7546" w:rsidTr="006114DD">
        <w:tc>
          <w:tcPr>
            <w:tcW w:w="1101" w:type="dxa"/>
            <w:vAlign w:val="center"/>
          </w:tcPr>
          <w:p w:rsidR="00F567CA" w:rsidRPr="000B7546" w:rsidRDefault="00F567CA" w:rsidP="00611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15</w:t>
            </w:r>
            <w:r w:rsidR="006C2BFA" w:rsidRPr="000B7546">
              <w:rPr>
                <w:rFonts w:ascii="Times New Roman" w:hAnsi="Times New Roman" w:cs="Times New Roman"/>
                <w:b/>
              </w:rPr>
              <w:t>,16</w:t>
            </w:r>
          </w:p>
        </w:tc>
        <w:tc>
          <w:tcPr>
            <w:tcW w:w="1275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67CA" w:rsidRPr="000B7546" w:rsidRDefault="00F567CA" w:rsidP="00611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567CA" w:rsidRPr="000B7546" w:rsidRDefault="006C2BFA" w:rsidP="006114DD">
            <w:pPr>
              <w:pStyle w:val="a4"/>
              <w:rPr>
                <w:rFonts w:ascii="Times New Roman" w:eastAsia="Times New Roman" w:hAnsi="Times New Roman"/>
              </w:rPr>
            </w:pPr>
            <w:r w:rsidRPr="000B7546">
              <w:rPr>
                <w:rFonts w:ascii="Times New Roman" w:eastAsia="Times New Roman" w:hAnsi="Times New Roman"/>
              </w:rPr>
              <w:t>Создание тематической картины «Жизнь моей семьи»</w:t>
            </w:r>
          </w:p>
        </w:tc>
        <w:tc>
          <w:tcPr>
            <w:tcW w:w="4111" w:type="dxa"/>
          </w:tcPr>
          <w:p w:rsidR="00F567CA" w:rsidRPr="006114DD" w:rsidRDefault="006114DD" w:rsidP="006114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14DD">
              <w:rPr>
                <w:rFonts w:ascii="Times New Roman" w:eastAsia="Times New Roman" w:hAnsi="Times New Roman" w:cs="Times New Roman"/>
                <w:lang w:eastAsia="ru-RU"/>
              </w:rPr>
              <w:t xml:space="preserve">Знать определения: </w:t>
            </w:r>
            <w:r w:rsidRPr="006114DD">
              <w:rPr>
                <w:rFonts w:ascii="Times New Roman" w:hAnsi="Times New Roman" w:cs="Times New Roman"/>
              </w:rPr>
              <w:t xml:space="preserve"> Композиция. Замысел работы, эскиз</w:t>
            </w:r>
          </w:p>
        </w:tc>
        <w:tc>
          <w:tcPr>
            <w:tcW w:w="3402" w:type="dxa"/>
          </w:tcPr>
          <w:p w:rsidR="00F567CA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Эскиз как переходный этап при создании композиции. Нет предела знаниям</w:t>
            </w:r>
          </w:p>
        </w:tc>
        <w:tc>
          <w:tcPr>
            <w:tcW w:w="1701" w:type="dxa"/>
          </w:tcPr>
          <w:p w:rsidR="00F567CA" w:rsidRPr="000B7546" w:rsidRDefault="00F567CA" w:rsidP="006114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2BFA" w:rsidRPr="000B7546" w:rsidTr="006114DD">
        <w:tc>
          <w:tcPr>
            <w:tcW w:w="15843" w:type="dxa"/>
            <w:gridSpan w:val="7"/>
            <w:vAlign w:val="center"/>
          </w:tcPr>
          <w:p w:rsidR="006C2BFA" w:rsidRPr="00BC4F81" w:rsidRDefault="006C2BFA" w:rsidP="00BC4F8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BC4F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BC4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C4F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C4F81">
              <w:rPr>
                <w:rFonts w:ascii="Times New Roman" w:hAnsi="Times New Roman" w:cs="Times New Roman"/>
                <w:b/>
                <w:bCs/>
              </w:rPr>
              <w:t>«</w:t>
            </w:r>
            <w:r w:rsidR="000B7546" w:rsidRPr="00BC4F81">
              <w:rPr>
                <w:rFonts w:ascii="Times New Roman" w:hAnsi="Times New Roman" w:cs="Times New Roman"/>
                <w:b/>
                <w:bCs/>
              </w:rPr>
              <w:t>Город и человек. Социальное значение дизайна</w:t>
            </w:r>
            <w:r w:rsidR="00BC4F81">
              <w:rPr>
                <w:rFonts w:ascii="Times New Roman" w:hAnsi="Times New Roman" w:cs="Times New Roman"/>
                <w:b/>
                <w:bCs/>
              </w:rPr>
              <w:t xml:space="preserve"> и архитектуры в жизни человека»</w:t>
            </w:r>
            <w:r w:rsidR="000B7546" w:rsidRPr="00BC4F81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BC4F81" w:rsidRPr="00BC4F81">
              <w:rPr>
                <w:rFonts w:ascii="Times New Roman" w:hAnsi="Times New Roman" w:cs="Times New Roman"/>
                <w:b/>
                <w:bCs/>
              </w:rPr>
              <w:t>9 часов).</w:t>
            </w: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17,18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Город сквозь времена и страны.  Образно-стилевой язык архитектуры прошлого.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 xml:space="preserve">Знать </w:t>
            </w:r>
          </w:p>
          <w:p w:rsidR="006114DD" w:rsidRPr="006114DD" w:rsidRDefault="006114DD" w:rsidP="006114DD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114DD">
              <w:rPr>
                <w:rFonts w:ascii="Times New Roman" w:hAnsi="Times New Roman"/>
              </w:rPr>
              <w:t>основные стили в архитектуре: античный, готический, романский, ренессанс, барокко, классицизм;</w:t>
            </w:r>
          </w:p>
          <w:p w:rsidR="006114DD" w:rsidRPr="006114DD" w:rsidRDefault="006114DD" w:rsidP="006114DD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114DD">
              <w:rPr>
                <w:rFonts w:ascii="Times New Roman" w:hAnsi="Times New Roman"/>
              </w:rPr>
              <w:t>памятники архитектуры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>Художественно-аналитический обзор развития образно-стилевого языка архитектуры как этапов духовной, художественной и материальной к</w:t>
            </w:r>
            <w:r>
              <w:rPr>
                <w:rFonts w:ascii="Times New Roman" w:hAnsi="Times New Roman" w:cs="Times New Roman"/>
                <w:szCs w:val="20"/>
              </w:rPr>
              <w:t xml:space="preserve">ультуры разных народов и эпох. 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19,20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Город сегодня и завтра. Пути развития современной архитектуры и дизайна.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Знать:</w:t>
            </w:r>
          </w:p>
          <w:p w:rsidR="006114DD" w:rsidRPr="006114DD" w:rsidRDefault="006114DD" w:rsidP="006114DD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114DD">
              <w:rPr>
                <w:rFonts w:ascii="Times New Roman" w:hAnsi="Times New Roman"/>
              </w:rPr>
              <w:t xml:space="preserve">основные школы: </w:t>
            </w:r>
            <w:proofErr w:type="spellStart"/>
            <w:r w:rsidRPr="006114DD">
              <w:rPr>
                <w:rFonts w:ascii="Times New Roman" w:hAnsi="Times New Roman"/>
              </w:rPr>
              <w:t>Баухауз</w:t>
            </w:r>
            <w:proofErr w:type="spellEnd"/>
            <w:r w:rsidRPr="006114DD">
              <w:rPr>
                <w:rFonts w:ascii="Times New Roman" w:hAnsi="Times New Roman"/>
              </w:rPr>
              <w:t xml:space="preserve">, </w:t>
            </w:r>
            <w:proofErr w:type="gramStart"/>
            <w:r w:rsidRPr="006114DD">
              <w:rPr>
                <w:rFonts w:ascii="Times New Roman" w:hAnsi="Times New Roman"/>
              </w:rPr>
              <w:t>ВХУТЕ-МАС</w:t>
            </w:r>
            <w:proofErr w:type="gramEnd"/>
            <w:r w:rsidRPr="006114DD">
              <w:rPr>
                <w:rFonts w:ascii="Times New Roman" w:hAnsi="Times New Roman"/>
              </w:rPr>
              <w:t>;</w:t>
            </w:r>
          </w:p>
          <w:p w:rsidR="006114DD" w:rsidRPr="006114DD" w:rsidRDefault="006114DD" w:rsidP="006114DD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114DD">
              <w:rPr>
                <w:rFonts w:ascii="Times New Roman" w:hAnsi="Times New Roman"/>
              </w:rPr>
              <w:t>имена архитекторов 20 века.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Уметь: создавать по воображению архитектурные образы графическими материалами.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Архитектурная и градостроительная революция 20 века. Её технологические и эстетические предпосылки и истоки. </w:t>
            </w:r>
          </w:p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Приоритет функционализма. Проблемы урбанизации ландшафта, безликости и агрессивности среды современного города. </w:t>
            </w:r>
            <w:proofErr w:type="gramStart"/>
            <w:r w:rsidRPr="00BC4F81">
              <w:rPr>
                <w:rFonts w:ascii="Times New Roman" w:hAnsi="Times New Roman" w:cs="Times New Roman"/>
                <w:szCs w:val="20"/>
              </w:rPr>
              <w:lastRenderedPageBreak/>
              <w:t>Современные новой эстетики архитектурног</w:t>
            </w:r>
            <w:r>
              <w:rPr>
                <w:rFonts w:ascii="Times New Roman" w:hAnsi="Times New Roman" w:cs="Times New Roman"/>
                <w:szCs w:val="20"/>
              </w:rPr>
              <w:t>о решения в градостроительстве.</w:t>
            </w:r>
            <w:proofErr w:type="gramEnd"/>
          </w:p>
        </w:tc>
        <w:tc>
          <w:tcPr>
            <w:tcW w:w="1701" w:type="dxa"/>
          </w:tcPr>
          <w:p w:rsidR="006114DD" w:rsidRPr="000B7546" w:rsidRDefault="006114DD" w:rsidP="00BC4F81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Живое пространство города. Город, микрорайон, улица.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 xml:space="preserve">Знать: </w:t>
            </w:r>
          </w:p>
          <w:p w:rsidR="006114DD" w:rsidRPr="006114DD" w:rsidRDefault="006114DD" w:rsidP="006114DD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114DD">
              <w:rPr>
                <w:rFonts w:ascii="Times New Roman" w:hAnsi="Times New Roman"/>
              </w:rPr>
              <w:t>различные композиционные виды планировки города;</w:t>
            </w:r>
          </w:p>
          <w:p w:rsidR="006114DD" w:rsidRPr="006114DD" w:rsidRDefault="006114DD" w:rsidP="006114DD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114DD">
              <w:rPr>
                <w:rFonts w:ascii="Times New Roman" w:hAnsi="Times New Roman"/>
              </w:rPr>
              <w:t>роль цвета в формировании пространства.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Уметь: создавать композиционный макет пространства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>Исторические формы планировки городской среды и их связь с образом жизни людей. Схема-планировка и реальность. Организация и проживание пространственной среды как понимание образного начала в  конструктивных искусствах. Роль цвета в формировании простра</w:t>
            </w:r>
            <w:r>
              <w:rPr>
                <w:rFonts w:ascii="Times New Roman" w:hAnsi="Times New Roman" w:cs="Times New Roman"/>
                <w:szCs w:val="20"/>
              </w:rPr>
              <w:t xml:space="preserve">нства. 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</w:rPr>
              <w:t>Вещь в городе и дома. Городской дизайн.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Знать: особенности роли малой архитектуры и архитектурного дизайна среды.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Уметь: создавать архитектурные образы графическими материалами.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BC4F81">
              <w:rPr>
                <w:rFonts w:ascii="Times New Roman" w:hAnsi="Times New Roman" w:cs="Times New Roman"/>
                <w:szCs w:val="20"/>
              </w:rPr>
              <w:t>эстетизации</w:t>
            </w:r>
            <w:proofErr w:type="spellEnd"/>
            <w:r w:rsidRPr="00BC4F81">
              <w:rPr>
                <w:rFonts w:ascii="Times New Roman" w:hAnsi="Times New Roman" w:cs="Times New Roman"/>
                <w:szCs w:val="20"/>
              </w:rPr>
              <w:t xml:space="preserve"> и индивидуализации городской среды, в установке связи м</w:t>
            </w:r>
            <w:r>
              <w:rPr>
                <w:rFonts w:ascii="Times New Roman" w:hAnsi="Times New Roman" w:cs="Times New Roman"/>
                <w:szCs w:val="20"/>
              </w:rPr>
              <w:t xml:space="preserve">ежду человеком и архитектурой. 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</w:rPr>
              <w:t>Интерьер и вещь в доме. Дизайн – пространственно-вещной среды интерьера.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Знать: особенности организации интерьеров общественных, жилых и производственных зданий.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Уметь: создавать интерьер общественных мест по воображению.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Отделочные материалы, введение  фактуры и цвета в интерьер. От унификации к индивидуализации подбора вещного наполнения интерьера.  Мебель и архитектура: гармония и контраст. Дизайнерские детали интерьера. Зонирование интерьера. Интерьеры общественных мест </w:t>
            </w:r>
            <w:proofErr w:type="gramStart"/>
            <w:r w:rsidRPr="00BC4F81">
              <w:rPr>
                <w:rFonts w:ascii="Times New Roman" w:hAnsi="Times New Roman" w:cs="Times New Roman"/>
                <w:szCs w:val="20"/>
              </w:rPr>
              <w:t xml:space="preserve">( </w:t>
            </w:r>
            <w:proofErr w:type="gramEnd"/>
            <w:r w:rsidRPr="00BC4F81">
              <w:rPr>
                <w:rFonts w:ascii="Times New Roman" w:hAnsi="Times New Roman" w:cs="Times New Roman"/>
                <w:szCs w:val="20"/>
              </w:rPr>
              <w:t>театр, кафе, вокзал, офис, школа и пр.)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pStyle w:val="a5"/>
              <w:rPr>
                <w:sz w:val="22"/>
                <w:szCs w:val="22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Знать: термин ландшафтная архитектура.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Уметь: создавать архитектурные образы различными материалами.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Город в единстве с ландшафтно-парковой средой. Развитие пространственно-конструктивного </w:t>
            </w:r>
            <w:r>
              <w:rPr>
                <w:rFonts w:ascii="Times New Roman" w:hAnsi="Times New Roman" w:cs="Times New Roman"/>
                <w:szCs w:val="20"/>
              </w:rPr>
              <w:t xml:space="preserve">мышления. 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pStyle w:val="a5"/>
              <w:rPr>
                <w:sz w:val="22"/>
                <w:szCs w:val="22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Ты – архитектор. Проектирование города: архитектурный замысел и его осуществление.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Уметь: использовать разнообразные материалы при создании макетов архитектурных объектов на предметной плоскости и в пространстве.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Единство эстетического и функционального в объёмно-пространственной организации среды жизнедеятельности людей. </w:t>
            </w:r>
            <w:r w:rsidRPr="00BC4F81">
              <w:rPr>
                <w:rFonts w:ascii="Times New Roman" w:hAnsi="Times New Roman" w:cs="Times New Roman"/>
                <w:szCs w:val="20"/>
              </w:rPr>
              <w:lastRenderedPageBreak/>
              <w:t>Реализация в коллективном макетировании чувства  красоты и архитектурно-смысловой логики.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pStyle w:val="a5"/>
              <w:rPr>
                <w:sz w:val="22"/>
                <w:szCs w:val="22"/>
              </w:rPr>
            </w:pPr>
          </w:p>
        </w:tc>
      </w:tr>
      <w:tr w:rsidR="000B7546" w:rsidRPr="000B7546" w:rsidTr="006114DD">
        <w:tc>
          <w:tcPr>
            <w:tcW w:w="15843" w:type="dxa"/>
            <w:gridSpan w:val="7"/>
            <w:vAlign w:val="center"/>
          </w:tcPr>
          <w:p w:rsidR="000B7546" w:rsidRPr="000B7546" w:rsidRDefault="000B7546" w:rsidP="000B7546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0B7546">
              <w:rPr>
                <w:b/>
                <w:sz w:val="22"/>
                <w:szCs w:val="22"/>
              </w:rPr>
              <w:lastRenderedPageBreak/>
              <w:t xml:space="preserve">Глава </w:t>
            </w:r>
            <w:r w:rsidRPr="000B7546">
              <w:rPr>
                <w:b/>
                <w:sz w:val="22"/>
                <w:szCs w:val="22"/>
                <w:lang w:val="en-US"/>
              </w:rPr>
              <w:t>IV</w:t>
            </w:r>
            <w:r w:rsidRPr="000B7546">
              <w:rPr>
                <w:b/>
                <w:sz w:val="22"/>
                <w:szCs w:val="22"/>
              </w:rPr>
              <w:t xml:space="preserve"> « Человек в зеркале дизайна и архитектуры</w:t>
            </w:r>
            <w:r w:rsidR="00BC4F81">
              <w:rPr>
                <w:b/>
                <w:sz w:val="22"/>
                <w:szCs w:val="22"/>
              </w:rPr>
              <w:t>»  (9</w:t>
            </w:r>
            <w:r w:rsidRPr="000B7546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Мой дом – мой образ жизни. Скажи мне, как ты живешь, и я скажу, какой у тебя дом.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 xml:space="preserve">Знать: принципы организации и членения пространства на различные функциональные зоны. 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Уметь: работать графическими материалами при моделировании архитектурного объекта.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>Мечты и представления учащихся о своём будущем жилище, реализующиеся в их архитектурно-дизайнерских проектах. Мой дом – мой образ  жизни. Учёт в проекте инженерно-бытовых и санитарно-технических</w:t>
            </w:r>
            <w:r>
              <w:rPr>
                <w:rFonts w:ascii="Times New Roman" w:hAnsi="Times New Roman" w:cs="Times New Roman"/>
                <w:szCs w:val="20"/>
              </w:rPr>
              <w:t xml:space="preserve"> задач.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Интерьер, который мы создаем.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Знать: принципы организации пространства квартиры.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Уметь: отражать в проекте дизайна интерьера образно-архитектурный замысел и композиционно-стилевое начало помещения.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>Дизайн интерьера. Роль материалов, фактур и цветовой гаммы. Отражение в проекте дизайна интерьера образно-архитектурного замысла и композиционно-стилевых начал.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Пугало в огороде, или</w:t>
            </w:r>
            <w:proofErr w:type="gramStart"/>
            <w:r w:rsidRPr="000B7546">
              <w:rPr>
                <w:rFonts w:ascii="Times New Roman" w:hAnsi="Times New Roman" w:cs="Times New Roman"/>
              </w:rPr>
              <w:t>… П</w:t>
            </w:r>
            <w:proofErr w:type="gramEnd"/>
            <w:r w:rsidRPr="000B7546">
              <w:rPr>
                <w:rFonts w:ascii="Times New Roman" w:hAnsi="Times New Roman" w:cs="Times New Roman"/>
              </w:rPr>
              <w:t>од шепот фонтанных струй.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Знать: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 xml:space="preserve">- композиционные приёмы паркового дизайна разных стилей; - </w:t>
            </w:r>
            <w:proofErr w:type="spellStart"/>
            <w:r w:rsidRPr="006114DD">
              <w:rPr>
                <w:rFonts w:ascii="Times New Roman" w:hAnsi="Times New Roman" w:cs="Times New Roman"/>
              </w:rPr>
              <w:t>фитодизайн</w:t>
            </w:r>
            <w:proofErr w:type="spellEnd"/>
            <w:r w:rsidRPr="006114DD">
              <w:rPr>
                <w:rFonts w:ascii="Times New Roman" w:hAnsi="Times New Roman" w:cs="Times New Roman"/>
              </w:rPr>
              <w:t xml:space="preserve"> (икебана).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Уметь: использовать разнообразные материалы в макетировании.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Планировка сада, огорода, зонирование территории. Организация палисадника, садовых дорожек. Малые архитектурные формы сада: беседка, бельведер, </w:t>
            </w:r>
            <w:proofErr w:type="spellStart"/>
            <w:r w:rsidRPr="00BC4F81">
              <w:rPr>
                <w:rFonts w:ascii="Times New Roman" w:hAnsi="Times New Roman" w:cs="Times New Roman"/>
                <w:szCs w:val="20"/>
              </w:rPr>
              <w:t>пергола</w:t>
            </w:r>
            <w:proofErr w:type="spellEnd"/>
            <w:r w:rsidRPr="00BC4F81">
              <w:rPr>
                <w:rFonts w:ascii="Times New Roman" w:hAnsi="Times New Roman" w:cs="Times New Roman"/>
                <w:szCs w:val="20"/>
              </w:rPr>
              <w:t xml:space="preserve">, ограда и пр. Водоёмы и </w:t>
            </w:r>
            <w:proofErr w:type="spellStart"/>
            <w:r w:rsidRPr="00BC4F81">
              <w:rPr>
                <w:rFonts w:ascii="Times New Roman" w:hAnsi="Times New Roman" w:cs="Times New Roman"/>
                <w:szCs w:val="20"/>
              </w:rPr>
              <w:t>минипруды</w:t>
            </w:r>
            <w:proofErr w:type="spellEnd"/>
            <w:r w:rsidRPr="00BC4F81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BC4F81">
              <w:rPr>
                <w:rFonts w:ascii="Times New Roman" w:hAnsi="Times New Roman" w:cs="Times New Roman"/>
                <w:szCs w:val="20"/>
              </w:rPr>
              <w:t>Сомасштабные</w:t>
            </w:r>
            <w:proofErr w:type="spellEnd"/>
            <w:r w:rsidRPr="00BC4F81">
              <w:rPr>
                <w:rFonts w:ascii="Times New Roman" w:hAnsi="Times New Roman" w:cs="Times New Roman"/>
                <w:szCs w:val="20"/>
              </w:rPr>
              <w:t xml:space="preserve"> сочетания растений сада. Альпийские горки, скульптура, керамика, садовая мебель, кормушка для птиц и т.д. Спортплощадка и многое другое в саду мечты.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 xml:space="preserve">Знать: </w:t>
            </w:r>
          </w:p>
          <w:p w:rsidR="006114DD" w:rsidRPr="006114DD" w:rsidRDefault="006114DD" w:rsidP="006114D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6114DD">
              <w:rPr>
                <w:rFonts w:ascii="Times New Roman" w:hAnsi="Times New Roman"/>
              </w:rPr>
              <w:t>законы композиции в одежде;</w:t>
            </w:r>
          </w:p>
          <w:p w:rsidR="006114DD" w:rsidRPr="006114DD" w:rsidRDefault="006114DD" w:rsidP="006114D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6114DD">
              <w:rPr>
                <w:rFonts w:ascii="Times New Roman" w:hAnsi="Times New Roman"/>
              </w:rPr>
              <w:t>два композиционных принципа конструкции костюма.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</w:rPr>
            </w:pPr>
            <w:r w:rsidRPr="006114DD">
              <w:rPr>
                <w:rFonts w:ascii="Times New Roman" w:hAnsi="Times New Roman" w:cs="Times New Roman"/>
              </w:rPr>
              <w:t>Уметь: работать над эскизом костюма.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Соответствие материала и формы в одежде. Технология создания одежды. Целесообразность и мода. О психологии </w:t>
            </w:r>
            <w:proofErr w:type="gramStart"/>
            <w:r w:rsidRPr="00BC4F81">
              <w:rPr>
                <w:rFonts w:ascii="Times New Roman" w:hAnsi="Times New Roman" w:cs="Times New Roman"/>
                <w:szCs w:val="20"/>
              </w:rPr>
              <w:t>индивидуального</w:t>
            </w:r>
            <w:proofErr w:type="gramEnd"/>
            <w:r w:rsidRPr="00BC4F81">
              <w:rPr>
                <w:rFonts w:ascii="Times New Roman" w:hAnsi="Times New Roman" w:cs="Times New Roman"/>
                <w:szCs w:val="20"/>
              </w:rPr>
              <w:t xml:space="preserve"> и массового.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 xml:space="preserve">Встречают по одежке. Мой костюм – мой облик. Дизайн современной </w:t>
            </w:r>
            <w:r w:rsidRPr="000B7546">
              <w:rPr>
                <w:rFonts w:ascii="Times New Roman" w:hAnsi="Times New Roman" w:cs="Times New Roman"/>
              </w:rPr>
              <w:lastRenderedPageBreak/>
              <w:t>одежды.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114D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Знать: демократичность в моде;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114DD">
              <w:rPr>
                <w:rFonts w:ascii="Times New Roman" w:hAnsi="Times New Roman" w:cs="Times New Roman"/>
                <w:bCs/>
                <w:color w:val="000000"/>
              </w:rPr>
              <w:t>- принцип функциональности.</w:t>
            </w:r>
          </w:p>
          <w:p w:rsidR="006114DD" w:rsidRPr="006114DD" w:rsidRDefault="006114DD" w:rsidP="006114D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114DD">
              <w:rPr>
                <w:rFonts w:ascii="Times New Roman" w:hAnsi="Times New Roman" w:cs="Times New Roman"/>
                <w:bCs/>
                <w:color w:val="000000"/>
              </w:rPr>
              <w:t>Уметь: трансформировать одежду.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О психологии </w:t>
            </w:r>
            <w:proofErr w:type="gramStart"/>
            <w:r w:rsidRPr="00BC4F81">
              <w:rPr>
                <w:rFonts w:ascii="Times New Roman" w:hAnsi="Times New Roman" w:cs="Times New Roman"/>
                <w:szCs w:val="20"/>
              </w:rPr>
              <w:t>индивидуального</w:t>
            </w:r>
            <w:proofErr w:type="gramEnd"/>
            <w:r w:rsidRPr="00BC4F81">
              <w:rPr>
                <w:rFonts w:ascii="Times New Roman" w:hAnsi="Times New Roman" w:cs="Times New Roman"/>
                <w:szCs w:val="20"/>
              </w:rPr>
              <w:t xml:space="preserve"> и массового. Мода – бизнес и манипулирование массовым </w:t>
            </w:r>
            <w:r w:rsidRPr="00BC4F81">
              <w:rPr>
                <w:rFonts w:ascii="Times New Roman" w:hAnsi="Times New Roman" w:cs="Times New Roman"/>
                <w:szCs w:val="20"/>
              </w:rPr>
              <w:lastRenderedPageBreak/>
              <w:t xml:space="preserve">сознанием. Возраст и мода. «Быть или казаться?» Самоутверждение и знаковость в моде. Философия «стаи» и её выражение в одежде. 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 xml:space="preserve">Грим, </w:t>
            </w:r>
            <w:proofErr w:type="spellStart"/>
            <w:r w:rsidRPr="000B7546">
              <w:rPr>
                <w:rFonts w:ascii="Times New Roman" w:hAnsi="Times New Roman" w:cs="Times New Roman"/>
              </w:rPr>
              <w:t>визажистика</w:t>
            </w:r>
            <w:proofErr w:type="spellEnd"/>
            <w:r w:rsidRPr="000B7546">
              <w:rPr>
                <w:rFonts w:ascii="Times New Roman" w:hAnsi="Times New Roman" w:cs="Times New Roman"/>
              </w:rPr>
              <w:t xml:space="preserve"> и причёска в практике дизайна.</w:t>
            </w:r>
          </w:p>
        </w:tc>
        <w:tc>
          <w:tcPr>
            <w:tcW w:w="4111" w:type="dxa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114DD">
              <w:rPr>
                <w:rFonts w:ascii="Times New Roman" w:hAnsi="Times New Roman" w:cs="Times New Roman"/>
                <w:bCs/>
                <w:color w:val="000000"/>
              </w:rPr>
              <w:t>Знать:</w:t>
            </w:r>
          </w:p>
          <w:p w:rsidR="006114DD" w:rsidRPr="006114DD" w:rsidRDefault="006114DD" w:rsidP="006114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bCs/>
                <w:color w:val="000000"/>
              </w:rPr>
            </w:pPr>
            <w:r w:rsidRPr="006114DD">
              <w:rPr>
                <w:rFonts w:ascii="Times New Roman" w:hAnsi="Times New Roman"/>
                <w:bCs/>
                <w:color w:val="000000"/>
              </w:rPr>
              <w:t>каждая эпоха рождает свой стиль и моду; грим и причёска являются продолжением костюма;</w:t>
            </w:r>
          </w:p>
          <w:p w:rsidR="006114DD" w:rsidRPr="006114DD" w:rsidRDefault="006114DD" w:rsidP="006114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bCs/>
                <w:color w:val="000000"/>
              </w:rPr>
            </w:pPr>
            <w:r w:rsidRPr="006114DD">
              <w:rPr>
                <w:rFonts w:ascii="Times New Roman" w:hAnsi="Times New Roman"/>
                <w:bCs/>
                <w:color w:val="000000"/>
              </w:rPr>
              <w:t>профессии стилиста и визажиста.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Лик или </w:t>
            </w:r>
            <w:proofErr w:type="gramStart"/>
            <w:r w:rsidRPr="00BC4F81">
              <w:rPr>
                <w:rFonts w:ascii="Times New Roman" w:hAnsi="Times New Roman" w:cs="Times New Roman"/>
                <w:szCs w:val="20"/>
              </w:rPr>
              <w:t>личина</w:t>
            </w:r>
            <w:proofErr w:type="gramEnd"/>
            <w:r w:rsidRPr="00BC4F81">
              <w:rPr>
                <w:rFonts w:ascii="Times New Roman" w:hAnsi="Times New Roman" w:cs="Times New Roman"/>
                <w:szCs w:val="20"/>
              </w:rPr>
              <w:t>? Искусство грима и причёски. Форма лица и причёска. Макияж дневной, вечерний и карнавальный. Грим бытовой и сценический. Лицо в жизни, на экра</w:t>
            </w:r>
            <w:r>
              <w:rPr>
                <w:rFonts w:ascii="Times New Roman" w:hAnsi="Times New Roman" w:cs="Times New Roman"/>
                <w:szCs w:val="20"/>
              </w:rPr>
              <w:t>не, на рисунке и на фотографии.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 xml:space="preserve">Имидж: лик или </w:t>
            </w:r>
            <w:proofErr w:type="gramStart"/>
            <w:r w:rsidRPr="000B7546">
              <w:rPr>
                <w:rFonts w:ascii="Times New Roman" w:hAnsi="Times New Roman" w:cs="Times New Roman"/>
              </w:rPr>
              <w:t>личина</w:t>
            </w:r>
            <w:proofErr w:type="gramEnd"/>
            <w:r w:rsidRPr="000B7546">
              <w:rPr>
                <w:rFonts w:ascii="Times New Roman" w:hAnsi="Times New Roman" w:cs="Times New Roman"/>
              </w:rPr>
              <w:t xml:space="preserve">? Сфера </w:t>
            </w:r>
            <w:proofErr w:type="gramStart"/>
            <w:r w:rsidRPr="000B7546">
              <w:rPr>
                <w:rFonts w:ascii="Times New Roman" w:hAnsi="Times New Roman" w:cs="Times New Roman"/>
              </w:rPr>
              <w:t>имидж-дизайна</w:t>
            </w:r>
            <w:proofErr w:type="gramEnd"/>
            <w:r w:rsidRPr="000B75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Merge w:val="restart"/>
          </w:tcPr>
          <w:p w:rsidR="006114DD" w:rsidRPr="006114DD" w:rsidRDefault="006114DD" w:rsidP="006114D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114DD">
              <w:rPr>
                <w:rFonts w:ascii="Times New Roman" w:hAnsi="Times New Roman" w:cs="Times New Roman"/>
                <w:bCs/>
                <w:color w:val="000000"/>
              </w:rPr>
              <w:t>Понимать роль дизайна и архитектуры в современном обществе как важной формирующей его социокультурного облика, место этих искусств и их образного языка в ряду пластических искусств.</w:t>
            </w: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Человек как объект дизайна. </w:t>
            </w:r>
          </w:p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 xml:space="preserve">Связь </w:t>
            </w:r>
            <w:proofErr w:type="gramStart"/>
            <w:r w:rsidRPr="00BC4F81">
              <w:rPr>
                <w:rFonts w:ascii="Times New Roman" w:hAnsi="Times New Roman" w:cs="Times New Roman"/>
                <w:szCs w:val="20"/>
              </w:rPr>
              <w:t>имидж-дизайна</w:t>
            </w:r>
            <w:proofErr w:type="gramEnd"/>
            <w:r w:rsidRPr="00BC4F81">
              <w:rPr>
                <w:rFonts w:ascii="Times New Roman" w:hAnsi="Times New Roman" w:cs="Times New Roman"/>
                <w:szCs w:val="20"/>
              </w:rPr>
              <w:t xml:space="preserve"> с «паблик </w:t>
            </w:r>
            <w:proofErr w:type="spellStart"/>
            <w:r w:rsidRPr="00BC4F81">
              <w:rPr>
                <w:rFonts w:ascii="Times New Roman" w:hAnsi="Times New Roman" w:cs="Times New Roman"/>
                <w:szCs w:val="20"/>
              </w:rPr>
              <w:t>рилейшенс</w:t>
            </w:r>
            <w:proofErr w:type="spellEnd"/>
            <w:r w:rsidRPr="00BC4F81">
              <w:rPr>
                <w:rFonts w:ascii="Times New Roman" w:hAnsi="Times New Roman" w:cs="Times New Roman"/>
                <w:szCs w:val="20"/>
              </w:rPr>
              <w:t xml:space="preserve">», технологией социального поведения, рекламой, общественной деятельностью и политикой. Материализация в </w:t>
            </w:r>
            <w:proofErr w:type="gramStart"/>
            <w:r w:rsidRPr="00BC4F81">
              <w:rPr>
                <w:rFonts w:ascii="Times New Roman" w:hAnsi="Times New Roman" w:cs="Times New Roman"/>
                <w:szCs w:val="20"/>
              </w:rPr>
              <w:t>имидж-дизайне</w:t>
            </w:r>
            <w:proofErr w:type="gramEnd"/>
            <w:r w:rsidRPr="00BC4F81">
              <w:rPr>
                <w:rFonts w:ascii="Times New Roman" w:hAnsi="Times New Roman" w:cs="Times New Roman"/>
                <w:szCs w:val="20"/>
              </w:rPr>
              <w:t xml:space="preserve"> психосоциальных притязаний личности на публичное </w:t>
            </w:r>
            <w:r>
              <w:rPr>
                <w:rFonts w:ascii="Times New Roman" w:hAnsi="Times New Roman" w:cs="Times New Roman"/>
                <w:szCs w:val="20"/>
              </w:rPr>
              <w:t>моделирование желаемого облика.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Автопортрет на каждый день.</w:t>
            </w:r>
          </w:p>
        </w:tc>
        <w:tc>
          <w:tcPr>
            <w:tcW w:w="4111" w:type="dxa"/>
            <w:vMerge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>Человек – мера вещного мира. Он или его хозяин или раб. Создавая «оболочку» - имидж, создаёшь и «душу». Моделируя себя, моделируешь и создаёшь мир и своё завтра.</w:t>
            </w:r>
          </w:p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6114DD" w:rsidRPr="000B7546" w:rsidRDefault="006114DD" w:rsidP="00BC4F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4DD" w:rsidRPr="000B7546" w:rsidTr="006114DD">
        <w:tc>
          <w:tcPr>
            <w:tcW w:w="1101" w:type="dxa"/>
            <w:vAlign w:val="center"/>
          </w:tcPr>
          <w:p w:rsidR="006114DD" w:rsidRPr="000B7546" w:rsidRDefault="006114DD" w:rsidP="00BC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54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5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14DD" w:rsidRPr="000B7546" w:rsidRDefault="006114DD" w:rsidP="00BC4F81">
            <w:pPr>
              <w:rPr>
                <w:rFonts w:ascii="Times New Roman" w:hAnsi="Times New Roman" w:cs="Times New Roman"/>
              </w:rPr>
            </w:pPr>
            <w:r w:rsidRPr="000B7546">
              <w:rPr>
                <w:rFonts w:ascii="Times New Roman" w:hAnsi="Times New Roman" w:cs="Times New Roman"/>
              </w:rPr>
              <w:t>Моделируя себя – моделируешь мир.</w:t>
            </w:r>
          </w:p>
        </w:tc>
        <w:tc>
          <w:tcPr>
            <w:tcW w:w="4111" w:type="dxa"/>
            <w:vMerge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6114DD" w:rsidRPr="00BC4F81" w:rsidRDefault="006114DD" w:rsidP="00BC4F81">
            <w:pPr>
              <w:rPr>
                <w:rFonts w:ascii="Times New Roman" w:hAnsi="Times New Roman" w:cs="Times New Roman"/>
                <w:szCs w:val="20"/>
              </w:rPr>
            </w:pPr>
            <w:r w:rsidRPr="00BC4F81">
              <w:rPr>
                <w:rFonts w:ascii="Times New Roman" w:hAnsi="Times New Roman" w:cs="Times New Roman"/>
                <w:szCs w:val="20"/>
              </w:rPr>
              <w:t>Человек – мера вещного мира. Он или его хозяин или раб. Создавая «оболочку» - имидж, создаёшь и «душу». Моделируя себя, моделируешь и создаёшь мир и своё завтра.</w:t>
            </w:r>
          </w:p>
        </w:tc>
        <w:tc>
          <w:tcPr>
            <w:tcW w:w="1701" w:type="dxa"/>
          </w:tcPr>
          <w:p w:rsidR="006114DD" w:rsidRPr="000B7546" w:rsidRDefault="006114DD" w:rsidP="00BC4F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67CA" w:rsidRPr="000B7546" w:rsidRDefault="00F567CA" w:rsidP="00F567CA">
      <w:pPr>
        <w:rPr>
          <w:rFonts w:ascii="Times New Roman" w:hAnsi="Times New Roman" w:cs="Times New Roman"/>
        </w:rPr>
      </w:pPr>
    </w:p>
    <w:p w:rsidR="00F567CA" w:rsidRPr="000B7546" w:rsidRDefault="00F567CA" w:rsidP="00F567CA">
      <w:pPr>
        <w:rPr>
          <w:rFonts w:ascii="Times New Roman" w:hAnsi="Times New Roman" w:cs="Times New Roman"/>
        </w:rPr>
      </w:pPr>
    </w:p>
    <w:p w:rsidR="00F567CA" w:rsidRPr="000B7546" w:rsidRDefault="00F567CA" w:rsidP="006114DD">
      <w:pPr>
        <w:rPr>
          <w:rFonts w:ascii="Times New Roman" w:hAnsi="Times New Roman" w:cs="Times New Roman"/>
          <w:b/>
        </w:rPr>
      </w:pPr>
    </w:p>
    <w:p w:rsidR="00F567CA" w:rsidRPr="00E245E8" w:rsidRDefault="00F567CA" w:rsidP="00E245E8">
      <w:pPr>
        <w:jc w:val="center"/>
        <w:rPr>
          <w:rFonts w:ascii="Times New Roman" w:hAnsi="Times New Roman" w:cs="Times New Roman"/>
          <w:b/>
        </w:rPr>
      </w:pPr>
      <w:r w:rsidRPr="00E245E8">
        <w:rPr>
          <w:rFonts w:ascii="Times New Roman" w:hAnsi="Times New Roman" w:cs="Times New Roman"/>
          <w:b/>
        </w:rPr>
        <w:lastRenderedPageBreak/>
        <w:t>Место предмета в учебном плане.</w:t>
      </w:r>
    </w:p>
    <w:p w:rsidR="00F567CA" w:rsidRPr="00E245E8" w:rsidRDefault="00F567CA" w:rsidP="00E245E8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  <w:r w:rsidRPr="00E245E8">
        <w:rPr>
          <w:rFonts w:ascii="Times New Roman" w:hAnsi="Times New Roman" w:cs="Times New Roman"/>
        </w:rPr>
        <w:t xml:space="preserve">Как самостоятельный учебный предмет федерального компонента государственного стандарта общего образования "Изобразительное искусство" представлено с 5 по 7 класс по 1 часу в неделю. Всего за 3 года обучения в основной школе - 102 часа. </w:t>
      </w:r>
      <w:proofErr w:type="gramStart"/>
      <w:r w:rsidRPr="00E245E8">
        <w:rPr>
          <w:rFonts w:ascii="Times New Roman" w:eastAsia="Times New Roman" w:hAnsi="Times New Roman" w:cs="Times New Roman"/>
          <w:bCs/>
          <w:iCs/>
        </w:rPr>
        <w:t>Согласно</w:t>
      </w:r>
      <w:proofErr w:type="gramEnd"/>
      <w:r w:rsidRPr="00E245E8">
        <w:rPr>
          <w:rFonts w:ascii="Times New Roman" w:eastAsia="Times New Roman" w:hAnsi="Times New Roman" w:cs="Times New Roman"/>
          <w:bCs/>
          <w:iCs/>
        </w:rPr>
        <w:t xml:space="preserve"> учебного плана Равнецкой ООШ на  изучение </w:t>
      </w:r>
      <w:r w:rsidR="006114DD" w:rsidRPr="00E245E8">
        <w:rPr>
          <w:rFonts w:ascii="Times New Roman" w:eastAsia="Times New Roman" w:hAnsi="Times New Roman" w:cs="Times New Roman"/>
          <w:bCs/>
          <w:iCs/>
        </w:rPr>
        <w:t>изобразительного искусства в 7</w:t>
      </w:r>
      <w:r w:rsidRPr="00E245E8">
        <w:rPr>
          <w:rFonts w:ascii="Times New Roman" w:eastAsia="Times New Roman" w:hAnsi="Times New Roman" w:cs="Times New Roman"/>
          <w:bCs/>
          <w:iCs/>
        </w:rPr>
        <w:t xml:space="preserve"> классе  отводится 34 часа(1 час в неделю).</w:t>
      </w:r>
    </w:p>
    <w:p w:rsidR="00F567CA" w:rsidRPr="00E245E8" w:rsidRDefault="00F567CA" w:rsidP="00E245E8">
      <w:pPr>
        <w:jc w:val="center"/>
        <w:rPr>
          <w:rStyle w:val="a8"/>
          <w:rFonts w:ascii="Times New Roman" w:hAnsi="Times New Roman" w:cs="Times New Roman"/>
          <w:color w:val="000000"/>
        </w:rPr>
      </w:pPr>
      <w:r w:rsidRPr="00E245E8">
        <w:rPr>
          <w:rStyle w:val="a8"/>
          <w:rFonts w:ascii="Times New Roman" w:hAnsi="Times New Roman" w:cs="Times New Roman"/>
          <w:color w:val="000000"/>
        </w:rPr>
        <w:t>Учебно-методический комплект.</w:t>
      </w:r>
    </w:p>
    <w:p w:rsidR="00F567CA" w:rsidRPr="00E245E8" w:rsidRDefault="00F567CA" w:rsidP="00E245E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 xml:space="preserve">1. Рабочая программа. Предметная линия учебников под редакцией Б.М. </w:t>
      </w:r>
      <w:proofErr w:type="spellStart"/>
      <w:r w:rsidRPr="00E245E8">
        <w:rPr>
          <w:rFonts w:ascii="Times New Roman" w:hAnsi="Times New Roman" w:cs="Times New Roman"/>
        </w:rPr>
        <w:t>Неменского</w:t>
      </w:r>
      <w:proofErr w:type="spellEnd"/>
      <w:r w:rsidRPr="00E245E8">
        <w:rPr>
          <w:rFonts w:ascii="Times New Roman" w:hAnsi="Times New Roman" w:cs="Times New Roman"/>
        </w:rPr>
        <w:t xml:space="preserve">. 5-9 классы: пособие для учителей общеобразовательных учреждений / Б.М. </w:t>
      </w:r>
      <w:proofErr w:type="spellStart"/>
      <w:r w:rsidRPr="00E245E8">
        <w:rPr>
          <w:rFonts w:ascii="Times New Roman" w:hAnsi="Times New Roman" w:cs="Times New Roman"/>
        </w:rPr>
        <w:t>Неменский</w:t>
      </w:r>
      <w:proofErr w:type="spellEnd"/>
      <w:r w:rsidRPr="00E245E8">
        <w:rPr>
          <w:rFonts w:ascii="Times New Roman" w:hAnsi="Times New Roman" w:cs="Times New Roman"/>
        </w:rPr>
        <w:t xml:space="preserve">, Л.А. </w:t>
      </w:r>
      <w:proofErr w:type="spellStart"/>
      <w:r w:rsidRPr="00E245E8">
        <w:rPr>
          <w:rFonts w:ascii="Times New Roman" w:hAnsi="Times New Roman" w:cs="Times New Roman"/>
        </w:rPr>
        <w:t>Неменская</w:t>
      </w:r>
      <w:proofErr w:type="spellEnd"/>
      <w:r w:rsidRPr="00E245E8">
        <w:rPr>
          <w:rFonts w:ascii="Times New Roman" w:hAnsi="Times New Roman" w:cs="Times New Roman"/>
        </w:rPr>
        <w:t>, Н.А. Горяева, А.С. Питерских. – М.: Просвещение, 2014. -129с.</w:t>
      </w:r>
    </w:p>
    <w:p w:rsidR="00F567CA" w:rsidRPr="00E245E8" w:rsidRDefault="00F567CA" w:rsidP="00E245E8">
      <w:pPr>
        <w:spacing w:line="240" w:lineRule="auto"/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2. Н.А. Горяева, О.В. Островская, Декоративно-прикладное искусство в жизни человека: Учебник по изобразительному искусству для 5 класса</w:t>
      </w:r>
      <w:proofErr w:type="gramStart"/>
      <w:r w:rsidRPr="00E245E8">
        <w:rPr>
          <w:rFonts w:ascii="Times New Roman" w:hAnsi="Times New Roman" w:cs="Times New Roman"/>
        </w:rPr>
        <w:t>/П</w:t>
      </w:r>
      <w:proofErr w:type="gramEnd"/>
      <w:r w:rsidRPr="00E245E8">
        <w:rPr>
          <w:rFonts w:ascii="Times New Roman" w:hAnsi="Times New Roman" w:cs="Times New Roman"/>
        </w:rPr>
        <w:t xml:space="preserve">од ред. Б.М. </w:t>
      </w:r>
      <w:proofErr w:type="spellStart"/>
      <w:r w:rsidRPr="00E245E8">
        <w:rPr>
          <w:rFonts w:ascii="Times New Roman" w:hAnsi="Times New Roman" w:cs="Times New Roman"/>
        </w:rPr>
        <w:t>Неменского</w:t>
      </w:r>
      <w:proofErr w:type="spellEnd"/>
      <w:r w:rsidRPr="00E245E8">
        <w:rPr>
          <w:rFonts w:ascii="Times New Roman" w:hAnsi="Times New Roman" w:cs="Times New Roman"/>
        </w:rPr>
        <w:t>.- М.: Просвещение, 2014.</w:t>
      </w:r>
    </w:p>
    <w:p w:rsidR="00F567CA" w:rsidRPr="00E245E8" w:rsidRDefault="00F567CA" w:rsidP="00E245E8">
      <w:pPr>
        <w:spacing w:line="240" w:lineRule="auto"/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3. Стандарт основного общего образования по образовательной области «Искусство»</w:t>
      </w:r>
    </w:p>
    <w:p w:rsidR="00F567CA" w:rsidRPr="00E245E8" w:rsidRDefault="00F567CA" w:rsidP="00E245E8">
      <w:pPr>
        <w:spacing w:line="240" w:lineRule="auto"/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 xml:space="preserve">5. Примерные программы по учебным предметам. Изобразительное искусство. 5-7 классы. Музыка. 5-7 классы. Искусство. 8-9 классы. – </w:t>
      </w:r>
      <w:proofErr w:type="spellStart"/>
      <w:r w:rsidRPr="00E245E8">
        <w:rPr>
          <w:rFonts w:ascii="Times New Roman" w:hAnsi="Times New Roman" w:cs="Times New Roman"/>
        </w:rPr>
        <w:t>М.Просвещение</w:t>
      </w:r>
      <w:proofErr w:type="spellEnd"/>
      <w:r w:rsidRPr="00E245E8">
        <w:rPr>
          <w:rFonts w:ascii="Times New Roman" w:hAnsi="Times New Roman" w:cs="Times New Roman"/>
        </w:rPr>
        <w:t>, 2014. – 48с. – (Стандарты второго поколения).</w:t>
      </w:r>
    </w:p>
    <w:p w:rsidR="00F567CA" w:rsidRPr="00E245E8" w:rsidRDefault="00F567CA" w:rsidP="00E245E8">
      <w:pPr>
        <w:spacing w:line="240" w:lineRule="auto"/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 xml:space="preserve">6.Н.А. Горяева  «Уроки изобразительного искусства. Декоративно-прикладное искусство. Поурочные разработки. 5 класс» под редакцией Б.М. </w:t>
      </w:r>
      <w:proofErr w:type="spellStart"/>
      <w:r w:rsidRPr="00E245E8">
        <w:rPr>
          <w:rFonts w:ascii="Times New Roman" w:hAnsi="Times New Roman" w:cs="Times New Roman"/>
        </w:rPr>
        <w:t>Неменского</w:t>
      </w:r>
      <w:proofErr w:type="spellEnd"/>
    </w:p>
    <w:p w:rsidR="00F567CA" w:rsidRPr="00E245E8" w:rsidRDefault="00F567CA" w:rsidP="00E245E8">
      <w:pPr>
        <w:spacing w:line="240" w:lineRule="auto"/>
        <w:jc w:val="both"/>
        <w:rPr>
          <w:rFonts w:ascii="Times New Roman" w:hAnsi="Times New Roman" w:cs="Times New Roman"/>
          <w:lang w:bidi="en-US"/>
        </w:rPr>
      </w:pPr>
    </w:p>
    <w:p w:rsidR="00F567CA" w:rsidRPr="00E245E8" w:rsidRDefault="006114DD" w:rsidP="00E245E8">
      <w:pPr>
        <w:ind w:right="-77"/>
        <w:jc w:val="center"/>
        <w:rPr>
          <w:rFonts w:ascii="Times New Roman" w:hAnsi="Times New Roman" w:cs="Times New Roman"/>
          <w:b/>
        </w:rPr>
      </w:pPr>
      <w:r w:rsidRPr="00E245E8">
        <w:rPr>
          <w:rFonts w:ascii="Times New Roman" w:hAnsi="Times New Roman" w:cs="Times New Roman"/>
          <w:b/>
        </w:rPr>
        <w:t>Учебно-тематический план 7</w:t>
      </w:r>
      <w:r w:rsidR="00F567CA" w:rsidRPr="00E245E8">
        <w:rPr>
          <w:rFonts w:ascii="Times New Roman" w:hAnsi="Times New Roman" w:cs="Times New Roman"/>
          <w:b/>
        </w:rPr>
        <w:t xml:space="preserve"> класс</w:t>
      </w:r>
      <w:r w:rsidR="00E245E8"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vertAnchor="text" w:horzAnchor="margin" w:tblpXSpec="center" w:tblpY="243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237"/>
        <w:gridCol w:w="993"/>
      </w:tblGrid>
      <w:tr w:rsidR="00F567CA" w:rsidRPr="00E245E8" w:rsidTr="006114DD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A" w:rsidRPr="00E245E8" w:rsidRDefault="00F567CA" w:rsidP="00E245E8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</w:rPr>
            </w:pPr>
            <w:r w:rsidRPr="00E245E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245E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245E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A" w:rsidRPr="00E245E8" w:rsidRDefault="00F567CA" w:rsidP="00E245E8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</w:rPr>
            </w:pPr>
            <w:r w:rsidRPr="00E245E8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A" w:rsidRPr="00E245E8" w:rsidRDefault="00F567CA" w:rsidP="00E245E8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</w:rPr>
            </w:pPr>
            <w:r w:rsidRPr="00E245E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F567CA" w:rsidRPr="00E245E8" w:rsidTr="006114DD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CA" w:rsidRPr="00E245E8" w:rsidRDefault="00F567CA" w:rsidP="00E245E8">
            <w:pPr>
              <w:spacing w:after="0"/>
              <w:ind w:right="-77"/>
              <w:jc w:val="center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CA" w:rsidRPr="00E245E8" w:rsidRDefault="006114DD" w:rsidP="00E245E8">
            <w:pPr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hAnsi="Times New Roman" w:cs="Times New Roman"/>
              </w:rPr>
              <w:t>Изображение фигуры человека и образ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A" w:rsidRPr="00E245E8" w:rsidRDefault="006114DD" w:rsidP="00E245E8">
            <w:pPr>
              <w:spacing w:after="0"/>
              <w:ind w:right="-77"/>
              <w:jc w:val="center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hAnsi="Times New Roman" w:cs="Times New Roman"/>
              </w:rPr>
              <w:t>8</w:t>
            </w:r>
          </w:p>
        </w:tc>
      </w:tr>
      <w:tr w:rsidR="00F567CA" w:rsidRPr="00E245E8" w:rsidTr="006114DD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CA" w:rsidRPr="00E245E8" w:rsidRDefault="00F567CA" w:rsidP="00E245E8">
            <w:pPr>
              <w:tabs>
                <w:tab w:val="left" w:pos="2880"/>
              </w:tabs>
              <w:spacing w:after="0"/>
              <w:ind w:right="-77"/>
              <w:jc w:val="center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CA" w:rsidRPr="00E245E8" w:rsidRDefault="006114DD" w:rsidP="00E245E8">
            <w:pPr>
              <w:tabs>
                <w:tab w:val="left" w:pos="2880"/>
              </w:tabs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eastAsia="Calibri" w:hAnsi="Times New Roman" w:cs="Times New Roman"/>
              </w:rPr>
              <w:t>Поэзия повседневности. Бытовой жанр в изобразительном искусстве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A" w:rsidRPr="00E245E8" w:rsidRDefault="00F567CA" w:rsidP="00E245E8">
            <w:pPr>
              <w:spacing w:after="0"/>
              <w:ind w:right="-77"/>
              <w:jc w:val="center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hAnsi="Times New Roman" w:cs="Times New Roman"/>
              </w:rPr>
              <w:t>8</w:t>
            </w:r>
          </w:p>
        </w:tc>
      </w:tr>
      <w:tr w:rsidR="00F567CA" w:rsidRPr="00E245E8" w:rsidTr="006114DD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CA" w:rsidRPr="00E245E8" w:rsidRDefault="00F567CA" w:rsidP="00E245E8">
            <w:pPr>
              <w:spacing w:after="0"/>
              <w:ind w:right="-77"/>
              <w:jc w:val="center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CA" w:rsidRPr="00E245E8" w:rsidRDefault="006114DD" w:rsidP="00E245E8">
            <w:pPr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hAnsi="Times New Roman" w:cs="Times New Roman"/>
                <w:bCs/>
              </w:rPr>
              <w:t>Город и человек. Социальное значение дизайна и архитектуры в жизни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A" w:rsidRPr="00E245E8" w:rsidRDefault="006114DD" w:rsidP="00E245E8">
            <w:pPr>
              <w:spacing w:after="0"/>
              <w:ind w:right="-77"/>
              <w:jc w:val="center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hAnsi="Times New Roman" w:cs="Times New Roman"/>
              </w:rPr>
              <w:t>9</w:t>
            </w:r>
          </w:p>
        </w:tc>
      </w:tr>
      <w:tr w:rsidR="00F567CA" w:rsidRPr="00E245E8" w:rsidTr="006114DD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CA" w:rsidRPr="00E245E8" w:rsidRDefault="00F567CA" w:rsidP="00E245E8">
            <w:pPr>
              <w:tabs>
                <w:tab w:val="left" w:pos="2880"/>
              </w:tabs>
              <w:spacing w:after="0"/>
              <w:ind w:right="-77"/>
              <w:jc w:val="center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CA" w:rsidRPr="00E245E8" w:rsidRDefault="006114DD" w:rsidP="00E245E8">
            <w:pPr>
              <w:tabs>
                <w:tab w:val="left" w:pos="2880"/>
              </w:tabs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hAnsi="Times New Roman" w:cs="Times New Roman"/>
              </w:rPr>
              <w:t>Человек в зеркале дизайна и архитектуры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A" w:rsidRPr="00E245E8" w:rsidRDefault="00F567CA" w:rsidP="00E245E8">
            <w:pPr>
              <w:spacing w:after="0"/>
              <w:ind w:right="-77"/>
              <w:jc w:val="center"/>
              <w:rPr>
                <w:rFonts w:ascii="Times New Roman" w:hAnsi="Times New Roman" w:cs="Times New Roman"/>
              </w:rPr>
            </w:pPr>
            <w:r w:rsidRPr="00E245E8">
              <w:rPr>
                <w:rFonts w:ascii="Times New Roman" w:hAnsi="Times New Roman" w:cs="Times New Roman"/>
              </w:rPr>
              <w:t>9</w:t>
            </w:r>
          </w:p>
        </w:tc>
      </w:tr>
      <w:tr w:rsidR="00F567CA" w:rsidRPr="00E245E8" w:rsidTr="006114DD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CA" w:rsidRPr="00E245E8" w:rsidRDefault="00F567CA" w:rsidP="00E245E8">
            <w:pPr>
              <w:pStyle w:val="a9"/>
              <w:tabs>
                <w:tab w:val="num" w:pos="1276"/>
              </w:tabs>
              <w:spacing w:after="0" w:line="240" w:lineRule="auto"/>
              <w:ind w:left="0" w:right="-77"/>
              <w:jc w:val="center"/>
              <w:rPr>
                <w:rFonts w:ascii="Times New Roman" w:hAnsi="Times New Roman"/>
              </w:rPr>
            </w:pPr>
            <w:r w:rsidRPr="00E245E8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CA" w:rsidRPr="00E245E8" w:rsidRDefault="00F567CA" w:rsidP="00E245E8">
            <w:pPr>
              <w:pStyle w:val="a9"/>
              <w:tabs>
                <w:tab w:val="num" w:pos="1276"/>
              </w:tabs>
              <w:spacing w:after="0" w:line="240" w:lineRule="auto"/>
              <w:ind w:left="0" w:right="-77"/>
              <w:jc w:val="both"/>
              <w:rPr>
                <w:rFonts w:ascii="Times New Roman" w:hAnsi="Times New Roman"/>
              </w:rPr>
            </w:pPr>
            <w:r w:rsidRPr="00E245E8">
              <w:rPr>
                <w:rFonts w:ascii="Times New Roman" w:hAnsi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A" w:rsidRPr="00E245E8" w:rsidRDefault="00F567CA" w:rsidP="00E245E8">
            <w:pPr>
              <w:pStyle w:val="a9"/>
              <w:tabs>
                <w:tab w:val="num" w:pos="1276"/>
              </w:tabs>
              <w:spacing w:after="0" w:line="240" w:lineRule="auto"/>
              <w:ind w:left="0" w:right="-77"/>
              <w:jc w:val="center"/>
              <w:rPr>
                <w:rFonts w:ascii="Times New Roman" w:hAnsi="Times New Roman"/>
              </w:rPr>
            </w:pPr>
            <w:r w:rsidRPr="00E245E8">
              <w:rPr>
                <w:rFonts w:ascii="Times New Roman" w:hAnsi="Times New Roman"/>
              </w:rPr>
              <w:t>34</w:t>
            </w:r>
          </w:p>
        </w:tc>
      </w:tr>
    </w:tbl>
    <w:p w:rsidR="00F567CA" w:rsidRPr="00E245E8" w:rsidRDefault="00F567CA" w:rsidP="00E245E8">
      <w:pPr>
        <w:ind w:right="-77"/>
        <w:jc w:val="both"/>
        <w:rPr>
          <w:rFonts w:ascii="Times New Roman" w:hAnsi="Times New Roman" w:cs="Times New Roman"/>
          <w:b/>
        </w:rPr>
      </w:pPr>
    </w:p>
    <w:p w:rsidR="00F567CA" w:rsidRPr="00E245E8" w:rsidRDefault="00F567CA" w:rsidP="00E245E8">
      <w:pPr>
        <w:spacing w:line="240" w:lineRule="auto"/>
        <w:jc w:val="both"/>
        <w:rPr>
          <w:rFonts w:ascii="Times New Roman" w:hAnsi="Times New Roman" w:cs="Times New Roman"/>
        </w:rPr>
      </w:pPr>
    </w:p>
    <w:p w:rsidR="00F567CA" w:rsidRPr="00E245E8" w:rsidRDefault="00F567CA" w:rsidP="00E245E8">
      <w:pPr>
        <w:spacing w:line="240" w:lineRule="auto"/>
        <w:jc w:val="both"/>
        <w:rPr>
          <w:rFonts w:ascii="Times New Roman" w:hAnsi="Times New Roman" w:cs="Times New Roman"/>
        </w:rPr>
      </w:pPr>
    </w:p>
    <w:p w:rsidR="00F567CA" w:rsidRPr="00E245E8" w:rsidRDefault="00F567CA" w:rsidP="00E245E8">
      <w:pPr>
        <w:jc w:val="both"/>
        <w:rPr>
          <w:rFonts w:ascii="Times New Roman" w:hAnsi="Times New Roman" w:cs="Times New Roman"/>
        </w:rPr>
      </w:pPr>
    </w:p>
    <w:p w:rsidR="00F567CA" w:rsidRPr="00E245E8" w:rsidRDefault="00F567CA" w:rsidP="00E245E8">
      <w:pPr>
        <w:jc w:val="both"/>
        <w:rPr>
          <w:rFonts w:ascii="Times New Roman" w:hAnsi="Times New Roman" w:cs="Times New Roman"/>
        </w:rPr>
      </w:pPr>
    </w:p>
    <w:p w:rsidR="00F567CA" w:rsidRPr="00E245E8" w:rsidRDefault="00F567CA" w:rsidP="00E245E8">
      <w:pPr>
        <w:jc w:val="both"/>
        <w:rPr>
          <w:rFonts w:ascii="Times New Roman" w:hAnsi="Times New Roman" w:cs="Times New Roman"/>
        </w:rPr>
      </w:pPr>
    </w:p>
    <w:p w:rsidR="00F567CA" w:rsidRPr="00E245E8" w:rsidRDefault="00F567CA" w:rsidP="00E245E8">
      <w:pPr>
        <w:jc w:val="both"/>
        <w:rPr>
          <w:rFonts w:ascii="Times New Roman" w:hAnsi="Times New Roman" w:cs="Times New Roman"/>
        </w:rPr>
      </w:pPr>
    </w:p>
    <w:p w:rsidR="00F567CA" w:rsidRPr="00E245E8" w:rsidRDefault="00F567CA" w:rsidP="00E245E8">
      <w:pPr>
        <w:jc w:val="both"/>
        <w:rPr>
          <w:rFonts w:ascii="Times New Roman" w:hAnsi="Times New Roman" w:cs="Times New Roman"/>
          <w:b/>
        </w:rPr>
      </w:pPr>
    </w:p>
    <w:p w:rsidR="00F567CA" w:rsidRPr="00E245E8" w:rsidRDefault="00F567CA" w:rsidP="00E245E8">
      <w:pPr>
        <w:jc w:val="both"/>
        <w:rPr>
          <w:rFonts w:ascii="Times New Roman" w:hAnsi="Times New Roman" w:cs="Times New Roman"/>
          <w:b/>
        </w:rPr>
      </w:pPr>
    </w:p>
    <w:p w:rsidR="00F567CA" w:rsidRPr="00E245E8" w:rsidRDefault="00F567CA" w:rsidP="00E245E8">
      <w:pPr>
        <w:jc w:val="both"/>
        <w:rPr>
          <w:rFonts w:ascii="Times New Roman" w:hAnsi="Times New Roman" w:cs="Times New Roman"/>
          <w:b/>
        </w:rPr>
      </w:pPr>
    </w:p>
    <w:p w:rsidR="00F567CA" w:rsidRPr="00E245E8" w:rsidRDefault="00F567CA" w:rsidP="00E245E8">
      <w:pPr>
        <w:jc w:val="center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  <w:b/>
        </w:rPr>
        <w:t>Содержание тем учебного курса</w:t>
      </w:r>
      <w:r w:rsidRPr="00E245E8">
        <w:rPr>
          <w:rFonts w:ascii="Times New Roman" w:hAnsi="Times New Roman" w:cs="Times New Roman"/>
        </w:rPr>
        <w:t>: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  <w:b/>
        </w:rPr>
      </w:pPr>
      <w:r w:rsidRPr="00E245E8">
        <w:rPr>
          <w:rFonts w:ascii="Times New Roman" w:hAnsi="Times New Roman" w:cs="Times New Roman"/>
          <w:b/>
        </w:rPr>
        <w:t>Изображение фигуры человека и образ человека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</w:t>
      </w:r>
      <w:r w:rsidRPr="00E245E8">
        <w:rPr>
          <w:rFonts w:ascii="Times New Roman" w:hAnsi="Times New Roman" w:cs="Times New Roman"/>
        </w:rPr>
        <w:t>Человек в</w:t>
      </w:r>
      <w:r w:rsidRPr="00E245E8">
        <w:rPr>
          <w:rFonts w:ascii="Times New Roman" w:hAnsi="Times New Roman" w:cs="Times New Roman"/>
        </w:rPr>
        <w:t xml:space="preserve"> живописи, графике и скульптуре»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«Красота и выр</w:t>
      </w:r>
      <w:r w:rsidRPr="00E245E8">
        <w:rPr>
          <w:rFonts w:ascii="Times New Roman" w:hAnsi="Times New Roman" w:cs="Times New Roman"/>
        </w:rPr>
        <w:t>азительность пропорций человека»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«Уч</w:t>
      </w:r>
      <w:r w:rsidRPr="00E245E8">
        <w:rPr>
          <w:rFonts w:ascii="Times New Roman" w:hAnsi="Times New Roman" w:cs="Times New Roman"/>
        </w:rPr>
        <w:t>имся рисовать человека с натуры»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  <w:b/>
        </w:rPr>
      </w:pPr>
      <w:r w:rsidRPr="00E245E8">
        <w:rPr>
          <w:rFonts w:ascii="Times New Roman" w:hAnsi="Times New Roman" w:cs="Times New Roman"/>
        </w:rPr>
        <w:t>Тема: «Учимся создавать образ человека по впечатлению</w:t>
      </w:r>
      <w:r w:rsidRPr="00E245E8">
        <w:rPr>
          <w:rFonts w:ascii="Times New Roman" w:hAnsi="Times New Roman" w:cs="Times New Roman"/>
        </w:rPr>
        <w:t>»</w:t>
      </w:r>
    </w:p>
    <w:p w:rsidR="00E245E8" w:rsidRPr="00E245E8" w:rsidRDefault="00E245E8" w:rsidP="00E245E8">
      <w:pPr>
        <w:jc w:val="both"/>
        <w:rPr>
          <w:rFonts w:ascii="Times New Roman" w:eastAsia="Calibri" w:hAnsi="Times New Roman" w:cs="Times New Roman"/>
          <w:b/>
        </w:rPr>
      </w:pPr>
      <w:r w:rsidRPr="00E245E8">
        <w:rPr>
          <w:rFonts w:ascii="Times New Roman" w:eastAsia="Calibri" w:hAnsi="Times New Roman" w:cs="Times New Roman"/>
          <w:b/>
        </w:rPr>
        <w:t>Поэзия повседневности. Бытовой жанр в изобразительном искусстве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 xml:space="preserve">Тема: «Выражение </w:t>
      </w:r>
      <w:proofErr w:type="gramStart"/>
      <w:r w:rsidRPr="00E245E8">
        <w:rPr>
          <w:rFonts w:ascii="Times New Roman" w:hAnsi="Times New Roman" w:cs="Times New Roman"/>
        </w:rPr>
        <w:t>внутреннего</w:t>
      </w:r>
      <w:proofErr w:type="gramEnd"/>
      <w:r w:rsidRPr="00E245E8">
        <w:rPr>
          <w:rFonts w:ascii="Times New Roman" w:hAnsi="Times New Roman" w:cs="Times New Roman"/>
        </w:rPr>
        <w:t xml:space="preserve"> через внешнее</w:t>
      </w:r>
      <w:r w:rsidRPr="00E245E8">
        <w:rPr>
          <w:rFonts w:ascii="Times New Roman" w:hAnsi="Times New Roman" w:cs="Times New Roman"/>
        </w:rPr>
        <w:t>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«Жизнь каждого дня большая тема в искусстве. Что знаю я о «Малых горизонтах?»</w:t>
      </w:r>
      <w:r w:rsidRPr="00E245E8">
        <w:rPr>
          <w:rFonts w:ascii="Times New Roman" w:hAnsi="Times New Roman" w:cs="Times New Roman"/>
        </w:rPr>
        <w:t>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 xml:space="preserve">Тема: «Возникновение и развитие бытового жанра в русском искусстве. </w:t>
      </w:r>
      <w:proofErr w:type="gramStart"/>
      <w:r w:rsidRPr="00E245E8">
        <w:rPr>
          <w:rFonts w:ascii="Times New Roman" w:hAnsi="Times New Roman" w:cs="Times New Roman"/>
        </w:rPr>
        <w:t xml:space="preserve">Родоначальники жанровой </w:t>
      </w:r>
      <w:proofErr w:type="spellStart"/>
      <w:r w:rsidRPr="00E245E8">
        <w:rPr>
          <w:rFonts w:ascii="Times New Roman" w:hAnsi="Times New Roman" w:cs="Times New Roman"/>
        </w:rPr>
        <w:t>живписи</w:t>
      </w:r>
      <w:proofErr w:type="spellEnd"/>
      <w:r w:rsidRPr="00E245E8">
        <w:rPr>
          <w:rFonts w:ascii="Times New Roman" w:hAnsi="Times New Roman" w:cs="Times New Roman"/>
        </w:rPr>
        <w:t xml:space="preserve"> в России:</w:t>
      </w:r>
      <w:proofErr w:type="gramEnd"/>
      <w:r w:rsidRPr="00E245E8">
        <w:rPr>
          <w:rFonts w:ascii="Times New Roman" w:hAnsi="Times New Roman" w:cs="Times New Roman"/>
        </w:rPr>
        <w:t xml:space="preserve"> А. Венецианова, П. Федорова</w:t>
      </w:r>
      <w:r w:rsidRPr="00E245E8">
        <w:rPr>
          <w:rFonts w:ascii="Times New Roman" w:hAnsi="Times New Roman" w:cs="Times New Roman"/>
        </w:rPr>
        <w:t>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</w:t>
      </w:r>
      <w:r w:rsidRPr="00E245E8">
        <w:rPr>
          <w:rFonts w:ascii="Times New Roman" w:hAnsi="Times New Roman" w:cs="Times New Roman"/>
        </w:rPr>
        <w:t>Сюжет и содержание в картине»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«Передвижники»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</w:t>
      </w:r>
      <w:r w:rsidRPr="00E245E8">
        <w:rPr>
          <w:rFonts w:ascii="Times New Roman" w:eastAsia="Times New Roman" w:hAnsi="Times New Roman" w:cs="Times New Roman"/>
        </w:rPr>
        <w:t>Просмотр видеофильма «Третьяковская галерея»</w:t>
      </w:r>
      <w:r w:rsidRPr="00E245E8">
        <w:rPr>
          <w:rFonts w:ascii="Times New Roman" w:eastAsia="Times New Roman" w:hAnsi="Times New Roman" w:cs="Times New Roman"/>
        </w:rPr>
        <w:t>»</w:t>
      </w:r>
    </w:p>
    <w:p w:rsidR="00E245E8" w:rsidRPr="00E245E8" w:rsidRDefault="00E245E8" w:rsidP="00E245E8">
      <w:pPr>
        <w:jc w:val="both"/>
        <w:rPr>
          <w:rFonts w:ascii="Times New Roman" w:eastAsia="Calibri" w:hAnsi="Times New Roman" w:cs="Times New Roman"/>
          <w:b/>
        </w:rPr>
      </w:pPr>
      <w:r w:rsidRPr="00E245E8">
        <w:rPr>
          <w:rFonts w:ascii="Times New Roman" w:hAnsi="Times New Roman" w:cs="Times New Roman"/>
        </w:rPr>
        <w:t>Тема: «</w:t>
      </w:r>
      <w:r w:rsidRPr="00E245E8">
        <w:rPr>
          <w:rFonts w:ascii="Times New Roman" w:eastAsia="Times New Roman" w:hAnsi="Times New Roman" w:cs="Times New Roman"/>
        </w:rPr>
        <w:t>Создание тематической картины «Жизнь моей семьи»</w:t>
      </w:r>
      <w:r w:rsidRPr="00E245E8">
        <w:rPr>
          <w:rFonts w:ascii="Times New Roman" w:eastAsia="Times New Roman" w:hAnsi="Times New Roman" w:cs="Times New Roman"/>
        </w:rPr>
        <w:t>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  <w:b/>
        </w:rPr>
      </w:pPr>
      <w:r w:rsidRPr="00E245E8">
        <w:rPr>
          <w:rFonts w:ascii="Times New Roman" w:hAnsi="Times New Roman" w:cs="Times New Roman"/>
          <w:b/>
        </w:rPr>
        <w:t>Город и человек. Социальное значение дизайна и архитектуры как среды жизни человека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«Город сквозь времена и страны. Образно-стилевой язык архитектуры прошлого»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«Город сегодня и завтра. Тенденции и перспективы развития современной архитектуры»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«Живое пространство города. Город, микрорайон, улица»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«Вещь в городе. Роль архитектурного дизайна в формировании городской среды»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«Интерьер и вещь в доме. Дизайн — средство создания пространственно-вещной среды интерьера»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lastRenderedPageBreak/>
        <w:t>Тема: «Природа и архитектура. Организация архитектурно-ландшафтного пространства»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«Ты — архитектор! Проектирование города: архитектурный замысел и его осуществление»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  <w:b/>
        </w:rPr>
      </w:pPr>
      <w:r w:rsidRPr="00E245E8">
        <w:rPr>
          <w:rFonts w:ascii="Times New Roman" w:hAnsi="Times New Roman" w:cs="Times New Roman"/>
          <w:b/>
        </w:rPr>
        <w:t>Человек в зеркале дизайна и архитектуры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«Мой дом — мой образ жизни. Функционально-архитектурная планировка своего дома»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«Интерьер комнаты — портрет ее хозяина. Дизайн вещно-пространственной среды жилища»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«Дизайн и архитектура моего сада»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«Мода, культура и ты. Композиционно-конструктивные принципы дизайна одежды»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«Мой костюм — мой облик. Дизайн современной одежды»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 xml:space="preserve">Тема: «Грим, </w:t>
      </w:r>
      <w:proofErr w:type="spellStart"/>
      <w:r w:rsidRPr="00E245E8">
        <w:rPr>
          <w:rFonts w:ascii="Times New Roman" w:hAnsi="Times New Roman" w:cs="Times New Roman"/>
        </w:rPr>
        <w:t>визажистика</w:t>
      </w:r>
      <w:proofErr w:type="spellEnd"/>
      <w:r w:rsidRPr="00E245E8">
        <w:rPr>
          <w:rFonts w:ascii="Times New Roman" w:hAnsi="Times New Roman" w:cs="Times New Roman"/>
        </w:rPr>
        <w:t xml:space="preserve"> и прическа в практике дизайна»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 xml:space="preserve">Тема: «Имидж: лик или </w:t>
      </w:r>
      <w:proofErr w:type="gramStart"/>
      <w:r w:rsidRPr="00E245E8">
        <w:rPr>
          <w:rFonts w:ascii="Times New Roman" w:hAnsi="Times New Roman" w:cs="Times New Roman"/>
        </w:rPr>
        <w:t>личина</w:t>
      </w:r>
      <w:proofErr w:type="gramEnd"/>
      <w:r w:rsidRPr="00E245E8">
        <w:rPr>
          <w:rFonts w:ascii="Times New Roman" w:hAnsi="Times New Roman" w:cs="Times New Roman"/>
        </w:rPr>
        <w:t xml:space="preserve">? Сфера </w:t>
      </w:r>
      <w:proofErr w:type="gramStart"/>
      <w:r w:rsidRPr="00E245E8">
        <w:rPr>
          <w:rFonts w:ascii="Times New Roman" w:hAnsi="Times New Roman" w:cs="Times New Roman"/>
        </w:rPr>
        <w:t>имидж-дизайна</w:t>
      </w:r>
      <w:proofErr w:type="gramEnd"/>
      <w:r w:rsidRPr="00E245E8">
        <w:rPr>
          <w:rFonts w:ascii="Times New Roman" w:hAnsi="Times New Roman" w:cs="Times New Roman"/>
        </w:rPr>
        <w:t>»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Тема: «Моделируя себя — моделируешь мир»</w:t>
      </w:r>
    </w:p>
    <w:p w:rsidR="006114DD" w:rsidRPr="00E245E8" w:rsidRDefault="006114DD" w:rsidP="00E245E8">
      <w:pPr>
        <w:jc w:val="both"/>
        <w:rPr>
          <w:rFonts w:ascii="Times New Roman" w:hAnsi="Times New Roman" w:cs="Times New Roman"/>
        </w:rPr>
      </w:pPr>
    </w:p>
    <w:p w:rsidR="00F567CA" w:rsidRPr="00E245E8" w:rsidRDefault="00F567CA" w:rsidP="00E245E8">
      <w:pPr>
        <w:shd w:val="clear" w:color="auto" w:fill="FFFFFF"/>
        <w:spacing w:before="7" w:line="274" w:lineRule="exact"/>
        <w:ind w:right="43" w:firstLine="403"/>
        <w:jc w:val="center"/>
        <w:rPr>
          <w:rFonts w:ascii="Times New Roman" w:hAnsi="Times New Roman" w:cs="Times New Roman"/>
          <w:b/>
        </w:rPr>
      </w:pPr>
      <w:r w:rsidRPr="00E245E8">
        <w:rPr>
          <w:rFonts w:ascii="Times New Roman" w:hAnsi="Times New Roman" w:cs="Times New Roman"/>
          <w:b/>
        </w:rPr>
        <w:t>Требования к уровню подготовки.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 xml:space="preserve">Учащиеся должны </w:t>
      </w:r>
      <w:r w:rsidRPr="00E245E8">
        <w:rPr>
          <w:rFonts w:ascii="Times New Roman" w:hAnsi="Times New Roman" w:cs="Times New Roman"/>
          <w:b/>
        </w:rPr>
        <w:t>знать: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-  как анализировать произведения архитектуры и дизайна; каково место конструктивных иску</w:t>
      </w:r>
      <w:proofErr w:type="gramStart"/>
      <w:r w:rsidRPr="00E245E8">
        <w:rPr>
          <w:rFonts w:ascii="Times New Roman" w:hAnsi="Times New Roman" w:cs="Times New Roman"/>
        </w:rPr>
        <w:t>сств в р</w:t>
      </w:r>
      <w:proofErr w:type="gramEnd"/>
      <w:r w:rsidRPr="00E245E8">
        <w:rPr>
          <w:rFonts w:ascii="Times New Roman" w:hAnsi="Times New Roman" w:cs="Times New Roman"/>
        </w:rPr>
        <w:t xml:space="preserve">яду пластических искусств, их общие начала и специфику; 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- 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 xml:space="preserve">-  основные этапы развития и истории архитектуры и дизайна, тенденции современного конструктивного искусства. 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 xml:space="preserve">Учащиеся должны </w:t>
      </w:r>
      <w:r w:rsidRPr="00E245E8">
        <w:rPr>
          <w:rFonts w:ascii="Times New Roman" w:hAnsi="Times New Roman" w:cs="Times New Roman"/>
          <w:b/>
        </w:rPr>
        <w:t>уметь: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-  конструировать   объемно-пространственные   композиции, моделировать архитектурно-дизайнерские объекты (в графике и объеме);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-  моделировать в своем творчестве основные этапы художественно-производственного процесса в конструктивных искусствах;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lastRenderedPageBreak/>
        <w:t>-  работать с натуры, по памяти и воображению над зарисовкой и проектированием конкретных зданий и вещной среды;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- 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-  использовать в макетных и графических композициях ритм линий, цвета, объемов, статику и динамику тектоники и фактур;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-  владеть навыками формообразования, использования объемов в дизайне и архитектуре (макеты из бумаги, картона, пластилина);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-  создавать композиционные макеты объектов на предметной плоскости и в пространстве;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-  создавать с натуры и по воображению архитектурные образы графическими материалами и др.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-  работать над эскизом монументального произведения (витраж, мозаика, роспись, монументальная скульптура);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r w:rsidRPr="00E245E8">
        <w:rPr>
          <w:rFonts w:ascii="Times New Roman" w:hAnsi="Times New Roman" w:cs="Times New Roman"/>
        </w:rPr>
        <w:t>-  использовать выразительный язык при моделировании архитектурного ансамбля;</w:t>
      </w:r>
    </w:p>
    <w:p w:rsidR="00E245E8" w:rsidRPr="00E245E8" w:rsidRDefault="00E245E8" w:rsidP="00E245E8">
      <w:pPr>
        <w:jc w:val="both"/>
        <w:rPr>
          <w:rFonts w:ascii="Times New Roman" w:hAnsi="Times New Roman" w:cs="Times New Roman"/>
        </w:rPr>
      </w:pPr>
      <w:proofErr w:type="gramStart"/>
      <w:r w:rsidRPr="00E245E8">
        <w:rPr>
          <w:rFonts w:ascii="Times New Roman" w:hAnsi="Times New Roman" w:cs="Times New Roman"/>
        </w:rPr>
        <w:t>- 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  <w:proofErr w:type="gramEnd"/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E245E8" w:rsidRDefault="00E245E8" w:rsidP="00F567CA">
      <w:pPr>
        <w:jc w:val="center"/>
        <w:rPr>
          <w:rFonts w:ascii="Times New Roman" w:hAnsi="Times New Roman" w:cs="Times New Roman"/>
          <w:b/>
        </w:rPr>
      </w:pPr>
    </w:p>
    <w:p w:rsidR="00F567CA" w:rsidRPr="000B7546" w:rsidRDefault="00F567CA" w:rsidP="00F567C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B7546">
        <w:rPr>
          <w:rFonts w:ascii="Times New Roman" w:hAnsi="Times New Roman" w:cs="Times New Roman"/>
          <w:b/>
        </w:rPr>
        <w:t>Список дополнительная литературы.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>Комарова Т. С., Савенков А. И. Коллективное творчество детей. – М.: Российское педагогическое агентство, 1998. – 98 с.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>Комарова Т. С.  Народное искусство в воспитании детей. – М.: Российское педагогическое агентство, 1997. – 112 с.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proofErr w:type="spellStart"/>
      <w:r w:rsidRPr="000B7546">
        <w:rPr>
          <w:rFonts w:ascii="Times New Roman" w:hAnsi="Times New Roman" w:cs="Times New Roman"/>
        </w:rPr>
        <w:t>Компанцева</w:t>
      </w:r>
      <w:proofErr w:type="spellEnd"/>
      <w:r w:rsidRPr="000B7546">
        <w:rPr>
          <w:rFonts w:ascii="Times New Roman" w:hAnsi="Times New Roman" w:cs="Times New Roman"/>
        </w:rPr>
        <w:t xml:space="preserve"> Л. В. Поэтический образ природы в детском рисунке. – М.: Просвещение, 1985. – 75 с.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>Курочкина Н. А. Детям о книжной графике. – СПб</w:t>
      </w:r>
      <w:proofErr w:type="gramStart"/>
      <w:r w:rsidRPr="000B7546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0B7546">
        <w:rPr>
          <w:rFonts w:ascii="Times New Roman" w:hAnsi="Times New Roman" w:cs="Times New Roman"/>
        </w:rPr>
        <w:t>Акцидент</w:t>
      </w:r>
      <w:proofErr w:type="spellEnd"/>
      <w:r w:rsidRPr="000B7546">
        <w:rPr>
          <w:rFonts w:ascii="Times New Roman" w:hAnsi="Times New Roman" w:cs="Times New Roman"/>
        </w:rPr>
        <w:t>, 1997. – 63 с.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>Курочкина Н. А. Знакомство с натюрмортом. – СПб</w:t>
      </w:r>
      <w:proofErr w:type="gramStart"/>
      <w:r w:rsidRPr="000B7546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0B7546">
        <w:rPr>
          <w:rFonts w:ascii="Times New Roman" w:hAnsi="Times New Roman" w:cs="Times New Roman"/>
        </w:rPr>
        <w:t>Акцидент</w:t>
      </w:r>
      <w:proofErr w:type="spellEnd"/>
      <w:r w:rsidRPr="000B7546">
        <w:rPr>
          <w:rFonts w:ascii="Times New Roman" w:hAnsi="Times New Roman" w:cs="Times New Roman"/>
        </w:rPr>
        <w:t>, 1998. – 72 с.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>Курочкина Н. А. Дети и пейзажная живопись. Времена года. Учимся видеть, ценить, создавать красоту. – СПб</w:t>
      </w:r>
      <w:proofErr w:type="gramStart"/>
      <w:r w:rsidRPr="000B7546">
        <w:rPr>
          <w:rFonts w:ascii="Times New Roman" w:hAnsi="Times New Roman" w:cs="Times New Roman"/>
        </w:rPr>
        <w:t xml:space="preserve">.: </w:t>
      </w:r>
      <w:proofErr w:type="gramEnd"/>
      <w:r w:rsidRPr="000B7546">
        <w:rPr>
          <w:rFonts w:ascii="Times New Roman" w:hAnsi="Times New Roman" w:cs="Times New Roman"/>
        </w:rPr>
        <w:t>ДЕТСТВО-ПРЕСС, 2003 – 234 с.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>Лялина Л. А. Дизайн и дети: Методические рекомендации. – М.: ТЦ Сфера, 2006. – 96 с.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 xml:space="preserve">Основы рисунка. - М.: АСТ, 2004.- 43 с. 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proofErr w:type="spellStart"/>
      <w:r w:rsidRPr="000B7546">
        <w:rPr>
          <w:rFonts w:ascii="Times New Roman" w:hAnsi="Times New Roman" w:cs="Times New Roman"/>
        </w:rPr>
        <w:t>Пауэл</w:t>
      </w:r>
      <w:proofErr w:type="spellEnd"/>
      <w:r w:rsidRPr="000B7546">
        <w:rPr>
          <w:rFonts w:ascii="Times New Roman" w:hAnsi="Times New Roman" w:cs="Times New Roman"/>
        </w:rPr>
        <w:t xml:space="preserve"> У. Ф. Цвет и как его использовать. – М.: </w:t>
      </w:r>
      <w:proofErr w:type="spellStart"/>
      <w:r w:rsidRPr="000B7546">
        <w:rPr>
          <w:rFonts w:ascii="Times New Roman" w:hAnsi="Times New Roman" w:cs="Times New Roman"/>
        </w:rPr>
        <w:t>Астрель</w:t>
      </w:r>
      <w:proofErr w:type="spellEnd"/>
      <w:r w:rsidRPr="000B7546">
        <w:rPr>
          <w:rFonts w:ascii="Times New Roman" w:hAnsi="Times New Roman" w:cs="Times New Roman"/>
        </w:rPr>
        <w:t>: АСТ, 2005. – 68 с.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>Свиридова О. В. Изобразительное искусство. 5-8 классы: проверочные и     контрольные тесты. – Волгоград: Учитель, 2008. – 93 с.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 xml:space="preserve">Трофимова М. В., </w:t>
      </w:r>
      <w:proofErr w:type="spellStart"/>
      <w:r w:rsidRPr="000B7546">
        <w:rPr>
          <w:rFonts w:ascii="Times New Roman" w:hAnsi="Times New Roman" w:cs="Times New Roman"/>
        </w:rPr>
        <w:t>Тарабарина</w:t>
      </w:r>
      <w:proofErr w:type="spellEnd"/>
      <w:r w:rsidRPr="000B7546">
        <w:rPr>
          <w:rFonts w:ascii="Times New Roman" w:hAnsi="Times New Roman" w:cs="Times New Roman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proofErr w:type="spellStart"/>
      <w:r w:rsidRPr="000B7546">
        <w:rPr>
          <w:rFonts w:ascii="Times New Roman" w:hAnsi="Times New Roman" w:cs="Times New Roman"/>
        </w:rPr>
        <w:t>Шпикалова</w:t>
      </w:r>
      <w:proofErr w:type="spellEnd"/>
      <w:r w:rsidRPr="000B7546">
        <w:rPr>
          <w:rFonts w:ascii="Times New Roman" w:hAnsi="Times New Roman" w:cs="Times New Roman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0B7546">
        <w:rPr>
          <w:rFonts w:ascii="Times New Roman" w:hAnsi="Times New Roman" w:cs="Times New Roman"/>
        </w:rPr>
        <w:t>кл</w:t>
      </w:r>
      <w:proofErr w:type="spellEnd"/>
      <w:r w:rsidRPr="000B7546">
        <w:rPr>
          <w:rFonts w:ascii="Times New Roman" w:hAnsi="Times New Roman" w:cs="Times New Roman"/>
        </w:rPr>
        <w:t>.)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proofErr w:type="spellStart"/>
      <w:r w:rsidRPr="000B7546">
        <w:rPr>
          <w:rFonts w:ascii="Times New Roman" w:hAnsi="Times New Roman" w:cs="Times New Roman"/>
        </w:rPr>
        <w:t>Шпикалова</w:t>
      </w:r>
      <w:proofErr w:type="spellEnd"/>
      <w:r w:rsidRPr="000B7546">
        <w:rPr>
          <w:rFonts w:ascii="Times New Roman" w:hAnsi="Times New Roman" w:cs="Times New Roman"/>
        </w:rPr>
        <w:t xml:space="preserve"> Т. Я., </w:t>
      </w:r>
      <w:proofErr w:type="spellStart"/>
      <w:r w:rsidRPr="000B7546">
        <w:rPr>
          <w:rFonts w:ascii="Times New Roman" w:hAnsi="Times New Roman" w:cs="Times New Roman"/>
        </w:rPr>
        <w:t>Величкина</w:t>
      </w:r>
      <w:proofErr w:type="spellEnd"/>
      <w:r w:rsidRPr="000B7546">
        <w:rPr>
          <w:rFonts w:ascii="Times New Roman" w:hAnsi="Times New Roman" w:cs="Times New Roman"/>
        </w:rPr>
        <w:t xml:space="preserve"> Г. А. Основы народного и декоративно-прикладного искусства. – М.: Мозаика-Синтез, 1998.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 xml:space="preserve">Под ред. Т. Я. </w:t>
      </w:r>
      <w:proofErr w:type="spellStart"/>
      <w:r w:rsidRPr="000B7546">
        <w:rPr>
          <w:rFonts w:ascii="Times New Roman" w:hAnsi="Times New Roman" w:cs="Times New Roman"/>
        </w:rPr>
        <w:t>Шпикаловой</w:t>
      </w:r>
      <w:proofErr w:type="spellEnd"/>
      <w:r w:rsidRPr="000B7546">
        <w:rPr>
          <w:rFonts w:ascii="Times New Roman" w:hAnsi="Times New Roman" w:cs="Times New Roman"/>
        </w:rPr>
        <w:t xml:space="preserve">. Бабушкины уроки: Народное искусство Русского Севера: занятия с младшими </w:t>
      </w:r>
      <w:proofErr w:type="spellStart"/>
      <w:r w:rsidRPr="000B7546">
        <w:rPr>
          <w:rFonts w:ascii="Times New Roman" w:hAnsi="Times New Roman" w:cs="Times New Roman"/>
        </w:rPr>
        <w:t>шк</w:t>
      </w:r>
      <w:proofErr w:type="spellEnd"/>
      <w:r w:rsidRPr="000B7546">
        <w:rPr>
          <w:rFonts w:ascii="Times New Roman" w:hAnsi="Times New Roman" w:cs="Times New Roman"/>
        </w:rPr>
        <w:t>-ми: Учеб</w:t>
      </w:r>
      <w:proofErr w:type="gramStart"/>
      <w:r w:rsidRPr="000B7546">
        <w:rPr>
          <w:rFonts w:ascii="Times New Roman" w:hAnsi="Times New Roman" w:cs="Times New Roman"/>
        </w:rPr>
        <w:t>.-</w:t>
      </w:r>
      <w:proofErr w:type="gramEnd"/>
      <w:r w:rsidRPr="000B7546">
        <w:rPr>
          <w:rFonts w:ascii="Times New Roman" w:hAnsi="Times New Roman" w:cs="Times New Roman"/>
        </w:rPr>
        <w:t xml:space="preserve">метод. пособие. – М.: </w:t>
      </w:r>
      <w:proofErr w:type="spellStart"/>
      <w:r w:rsidRPr="000B7546">
        <w:rPr>
          <w:rFonts w:ascii="Times New Roman" w:hAnsi="Times New Roman" w:cs="Times New Roman"/>
        </w:rPr>
        <w:t>Гуманит</w:t>
      </w:r>
      <w:proofErr w:type="spellEnd"/>
      <w:r w:rsidRPr="000B7546">
        <w:rPr>
          <w:rFonts w:ascii="Times New Roman" w:hAnsi="Times New Roman" w:cs="Times New Roman"/>
        </w:rPr>
        <w:t>. изд. центр ВЛАДОС, 2001.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 xml:space="preserve">Под ред. Т. Я. </w:t>
      </w:r>
      <w:proofErr w:type="spellStart"/>
      <w:r w:rsidRPr="000B7546">
        <w:rPr>
          <w:rFonts w:ascii="Times New Roman" w:hAnsi="Times New Roman" w:cs="Times New Roman"/>
        </w:rPr>
        <w:t>Шпикаловой</w:t>
      </w:r>
      <w:proofErr w:type="spellEnd"/>
      <w:r w:rsidRPr="000B7546">
        <w:rPr>
          <w:rFonts w:ascii="Times New Roman" w:hAnsi="Times New Roman" w:cs="Times New Roman"/>
        </w:rPr>
        <w:t>. Возвращение к истокам: Народное искусство и детское творчество: Учеб</w:t>
      </w:r>
      <w:proofErr w:type="gramStart"/>
      <w:r w:rsidRPr="000B7546">
        <w:rPr>
          <w:rFonts w:ascii="Times New Roman" w:hAnsi="Times New Roman" w:cs="Times New Roman"/>
        </w:rPr>
        <w:t>.-</w:t>
      </w:r>
      <w:proofErr w:type="gramEnd"/>
      <w:r w:rsidRPr="000B7546">
        <w:rPr>
          <w:rFonts w:ascii="Times New Roman" w:hAnsi="Times New Roman" w:cs="Times New Roman"/>
        </w:rPr>
        <w:t xml:space="preserve">метод. пособие. – М.: </w:t>
      </w:r>
      <w:proofErr w:type="spellStart"/>
      <w:r w:rsidRPr="000B7546">
        <w:rPr>
          <w:rFonts w:ascii="Times New Roman" w:hAnsi="Times New Roman" w:cs="Times New Roman"/>
        </w:rPr>
        <w:t>Гуманит</w:t>
      </w:r>
      <w:proofErr w:type="spellEnd"/>
      <w:r w:rsidRPr="000B7546">
        <w:rPr>
          <w:rFonts w:ascii="Times New Roman" w:hAnsi="Times New Roman" w:cs="Times New Roman"/>
        </w:rPr>
        <w:t>. изд. центр ВЛАДОС, 2001.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 xml:space="preserve">Под ред. Т. Я. </w:t>
      </w:r>
      <w:proofErr w:type="spellStart"/>
      <w:r w:rsidRPr="000B7546">
        <w:rPr>
          <w:rFonts w:ascii="Times New Roman" w:hAnsi="Times New Roman" w:cs="Times New Roman"/>
        </w:rPr>
        <w:t>Шпикаловой</w:t>
      </w:r>
      <w:proofErr w:type="spellEnd"/>
      <w:r w:rsidRPr="000B7546">
        <w:rPr>
          <w:rFonts w:ascii="Times New Roman" w:hAnsi="Times New Roman" w:cs="Times New Roman"/>
        </w:rPr>
        <w:t>. Детям – о традициях народного мастерства. Осень: Учеб.-метод. пособие</w:t>
      </w:r>
      <w:proofErr w:type="gramStart"/>
      <w:r w:rsidRPr="000B7546">
        <w:rPr>
          <w:rFonts w:ascii="Times New Roman" w:hAnsi="Times New Roman" w:cs="Times New Roman"/>
        </w:rPr>
        <w:t xml:space="preserve"> / В</w:t>
      </w:r>
      <w:proofErr w:type="gramEnd"/>
      <w:r w:rsidRPr="000B7546">
        <w:rPr>
          <w:rFonts w:ascii="Times New Roman" w:hAnsi="Times New Roman" w:cs="Times New Roman"/>
        </w:rPr>
        <w:t xml:space="preserve"> 2 ч. – М.: </w:t>
      </w:r>
      <w:proofErr w:type="spellStart"/>
      <w:r w:rsidRPr="000B7546">
        <w:rPr>
          <w:rFonts w:ascii="Times New Roman" w:hAnsi="Times New Roman" w:cs="Times New Roman"/>
        </w:rPr>
        <w:t>Гуманит</w:t>
      </w:r>
      <w:proofErr w:type="spellEnd"/>
      <w:r w:rsidRPr="000B7546">
        <w:rPr>
          <w:rFonts w:ascii="Times New Roman" w:hAnsi="Times New Roman" w:cs="Times New Roman"/>
        </w:rPr>
        <w:t>. изд. центр ВЛАДОС, 2001.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proofErr w:type="spellStart"/>
      <w:r w:rsidRPr="000B7546">
        <w:rPr>
          <w:rFonts w:ascii="Times New Roman" w:hAnsi="Times New Roman" w:cs="Times New Roman"/>
        </w:rPr>
        <w:t>Шпикалова</w:t>
      </w:r>
      <w:proofErr w:type="spellEnd"/>
      <w:r w:rsidRPr="000B7546">
        <w:rPr>
          <w:rFonts w:ascii="Times New Roman" w:hAnsi="Times New Roman" w:cs="Times New Roman"/>
        </w:rPr>
        <w:t xml:space="preserve"> Т. Я. Метод</w:t>
      </w:r>
      <w:proofErr w:type="gramStart"/>
      <w:r w:rsidRPr="000B7546">
        <w:rPr>
          <w:rFonts w:ascii="Times New Roman" w:hAnsi="Times New Roman" w:cs="Times New Roman"/>
        </w:rPr>
        <w:t>.</w:t>
      </w:r>
      <w:proofErr w:type="gramEnd"/>
      <w:r w:rsidRPr="000B7546">
        <w:rPr>
          <w:rFonts w:ascii="Times New Roman" w:hAnsi="Times New Roman" w:cs="Times New Roman"/>
        </w:rPr>
        <w:t xml:space="preserve"> </w:t>
      </w:r>
      <w:proofErr w:type="gramStart"/>
      <w:r w:rsidRPr="000B7546">
        <w:rPr>
          <w:rFonts w:ascii="Times New Roman" w:hAnsi="Times New Roman" w:cs="Times New Roman"/>
        </w:rPr>
        <w:t>п</w:t>
      </w:r>
      <w:proofErr w:type="gramEnd"/>
      <w:r w:rsidRPr="000B7546">
        <w:rPr>
          <w:rFonts w:ascii="Times New Roman" w:hAnsi="Times New Roman" w:cs="Times New Roman"/>
        </w:rPr>
        <w:t xml:space="preserve">особие к учебнику изобразительное искусство 1 </w:t>
      </w:r>
      <w:proofErr w:type="spellStart"/>
      <w:r w:rsidRPr="000B7546">
        <w:rPr>
          <w:rFonts w:ascii="Times New Roman" w:hAnsi="Times New Roman" w:cs="Times New Roman"/>
        </w:rPr>
        <w:t>кл</w:t>
      </w:r>
      <w:proofErr w:type="spellEnd"/>
      <w:r w:rsidRPr="000B7546">
        <w:rPr>
          <w:rFonts w:ascii="Times New Roman" w:hAnsi="Times New Roman" w:cs="Times New Roman"/>
        </w:rPr>
        <w:t>. – М.: Просвещение, 2000.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lastRenderedPageBreak/>
        <w:t xml:space="preserve">Искусство. Изобразительное искусство. 5-9 </w:t>
      </w:r>
      <w:proofErr w:type="spellStart"/>
      <w:r w:rsidRPr="000B7546">
        <w:rPr>
          <w:rFonts w:ascii="Times New Roman" w:hAnsi="Times New Roman" w:cs="Times New Roman"/>
        </w:rPr>
        <w:t>кл</w:t>
      </w:r>
      <w:proofErr w:type="spellEnd"/>
      <w:r w:rsidRPr="000B7546">
        <w:rPr>
          <w:rFonts w:ascii="Times New Roman" w:hAnsi="Times New Roman" w:cs="Times New Roman"/>
        </w:rPr>
        <w:t xml:space="preserve">. Рабочая программа для общеобразовательных учреждений/ С.П. Ломов, С.Е. Игнатьев, М.В. Карамзина и др. – М.: Дрофа, 2012. – 77, (3) </w:t>
      </w:r>
      <w:proofErr w:type="gramStart"/>
      <w:r w:rsidRPr="000B7546">
        <w:rPr>
          <w:rFonts w:ascii="Times New Roman" w:hAnsi="Times New Roman" w:cs="Times New Roman"/>
        </w:rPr>
        <w:t>с</w:t>
      </w:r>
      <w:proofErr w:type="gramEnd"/>
      <w:r w:rsidRPr="000B7546">
        <w:rPr>
          <w:rFonts w:ascii="Times New Roman" w:hAnsi="Times New Roman" w:cs="Times New Roman"/>
        </w:rPr>
        <w:t>..</w:t>
      </w:r>
    </w:p>
    <w:p w:rsidR="00F567CA" w:rsidRPr="000B7546" w:rsidRDefault="00F567CA" w:rsidP="00F567CA">
      <w:pPr>
        <w:jc w:val="both"/>
        <w:rPr>
          <w:rFonts w:ascii="Times New Roman" w:hAnsi="Times New Roman" w:cs="Times New Roman"/>
        </w:rPr>
      </w:pPr>
      <w:r w:rsidRPr="000B7546">
        <w:rPr>
          <w:rFonts w:ascii="Times New Roman" w:hAnsi="Times New Roman" w:cs="Times New Roman"/>
        </w:rPr>
        <w:t xml:space="preserve">Изобразительное искусство. 1-4 </w:t>
      </w:r>
      <w:proofErr w:type="spellStart"/>
      <w:r w:rsidRPr="000B7546">
        <w:rPr>
          <w:rFonts w:ascii="Times New Roman" w:hAnsi="Times New Roman" w:cs="Times New Roman"/>
        </w:rPr>
        <w:t>кл</w:t>
      </w:r>
      <w:proofErr w:type="spellEnd"/>
      <w:r w:rsidRPr="000B7546">
        <w:rPr>
          <w:rFonts w:ascii="Times New Roman" w:hAnsi="Times New Roman" w:cs="Times New Roman"/>
        </w:rPr>
        <w:t xml:space="preserve">. Рабочая программа для общеобразовательных учреждений/ С.П. Ломов, С.Е. Игнатьев, Н.В. </w:t>
      </w:r>
      <w:proofErr w:type="spellStart"/>
      <w:r w:rsidRPr="000B7546">
        <w:rPr>
          <w:rFonts w:ascii="Times New Roman" w:hAnsi="Times New Roman" w:cs="Times New Roman"/>
        </w:rPr>
        <w:t>Долгоаршинных</w:t>
      </w:r>
      <w:proofErr w:type="spellEnd"/>
      <w:r w:rsidRPr="000B7546">
        <w:rPr>
          <w:rFonts w:ascii="Times New Roman" w:hAnsi="Times New Roman" w:cs="Times New Roman"/>
        </w:rPr>
        <w:t xml:space="preserve"> и др. – 5-е изд., </w:t>
      </w:r>
      <w:proofErr w:type="spellStart"/>
      <w:r w:rsidRPr="000B7546">
        <w:rPr>
          <w:rFonts w:ascii="Times New Roman" w:hAnsi="Times New Roman" w:cs="Times New Roman"/>
        </w:rPr>
        <w:t>перераб</w:t>
      </w:r>
      <w:proofErr w:type="spellEnd"/>
      <w:r w:rsidRPr="000B7546">
        <w:rPr>
          <w:rFonts w:ascii="Times New Roman" w:hAnsi="Times New Roman" w:cs="Times New Roman"/>
        </w:rPr>
        <w:t xml:space="preserve">. - М.: Дрофа, 2012. – 46, (2) </w:t>
      </w:r>
      <w:proofErr w:type="gramStart"/>
      <w:r w:rsidRPr="000B7546">
        <w:rPr>
          <w:rFonts w:ascii="Times New Roman" w:hAnsi="Times New Roman" w:cs="Times New Roman"/>
        </w:rPr>
        <w:t>с</w:t>
      </w:r>
      <w:proofErr w:type="gramEnd"/>
      <w:r w:rsidRPr="000B7546">
        <w:rPr>
          <w:rFonts w:ascii="Times New Roman" w:hAnsi="Times New Roman" w:cs="Times New Roman"/>
        </w:rPr>
        <w:t>..</w:t>
      </w:r>
    </w:p>
    <w:p w:rsidR="00F567CA" w:rsidRPr="000B7546" w:rsidRDefault="00F567CA" w:rsidP="00F567CA">
      <w:pPr>
        <w:ind w:left="357" w:firstLine="709"/>
        <w:jc w:val="both"/>
        <w:rPr>
          <w:rFonts w:ascii="Times New Roman" w:hAnsi="Times New Roman" w:cs="Times New Roman"/>
        </w:rPr>
      </w:pPr>
    </w:p>
    <w:p w:rsidR="00F567CA" w:rsidRPr="000B7546" w:rsidRDefault="00F567CA" w:rsidP="00F567CA">
      <w:pPr>
        <w:tabs>
          <w:tab w:val="left" w:pos="5304"/>
        </w:tabs>
        <w:rPr>
          <w:rFonts w:ascii="Times New Roman" w:hAnsi="Times New Roman" w:cs="Times New Roman"/>
        </w:rPr>
      </w:pPr>
    </w:p>
    <w:p w:rsidR="00463F3F" w:rsidRPr="000B7546" w:rsidRDefault="00463F3F">
      <w:pPr>
        <w:rPr>
          <w:rFonts w:ascii="Times New Roman" w:hAnsi="Times New Roman" w:cs="Times New Roman"/>
        </w:rPr>
      </w:pPr>
    </w:p>
    <w:sectPr w:rsidR="00463F3F" w:rsidRPr="000B7546" w:rsidSect="006114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0EC"/>
    <w:multiLevelType w:val="hybridMultilevel"/>
    <w:tmpl w:val="FD74D4C8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5872"/>
    <w:multiLevelType w:val="hybridMultilevel"/>
    <w:tmpl w:val="B6B0F020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A3C3C"/>
    <w:multiLevelType w:val="hybridMultilevel"/>
    <w:tmpl w:val="039490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C27BA"/>
    <w:multiLevelType w:val="hybridMultilevel"/>
    <w:tmpl w:val="907A3592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943B8"/>
    <w:multiLevelType w:val="hybridMultilevel"/>
    <w:tmpl w:val="50089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C4C19"/>
    <w:multiLevelType w:val="hybridMultilevel"/>
    <w:tmpl w:val="622CB196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27650"/>
    <w:multiLevelType w:val="hybridMultilevel"/>
    <w:tmpl w:val="6EF2D8A6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D5DEF"/>
    <w:multiLevelType w:val="hybridMultilevel"/>
    <w:tmpl w:val="AF8C1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E8"/>
    <w:rsid w:val="000B7546"/>
    <w:rsid w:val="00463F3F"/>
    <w:rsid w:val="006114DD"/>
    <w:rsid w:val="006C2BFA"/>
    <w:rsid w:val="00973126"/>
    <w:rsid w:val="00BC4F81"/>
    <w:rsid w:val="00C5533A"/>
    <w:rsid w:val="00CD31E8"/>
    <w:rsid w:val="00E245E8"/>
    <w:rsid w:val="00F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67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F5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F567C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F567CA"/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F567CA"/>
    <w:rPr>
      <w:rFonts w:ascii="Arial" w:hAnsi="Arial" w:cs="Arial"/>
      <w:sz w:val="20"/>
      <w:szCs w:val="20"/>
    </w:rPr>
  </w:style>
  <w:style w:type="character" w:styleId="a8">
    <w:name w:val="Strong"/>
    <w:qFormat/>
    <w:rsid w:val="00F567CA"/>
    <w:rPr>
      <w:b/>
      <w:bCs/>
    </w:rPr>
  </w:style>
  <w:style w:type="paragraph" w:styleId="a9">
    <w:name w:val="List Paragraph"/>
    <w:basedOn w:val="a"/>
    <w:uiPriority w:val="34"/>
    <w:qFormat/>
    <w:rsid w:val="00F567C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67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F5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F567C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F567CA"/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F567CA"/>
    <w:rPr>
      <w:rFonts w:ascii="Arial" w:hAnsi="Arial" w:cs="Arial"/>
      <w:sz w:val="20"/>
      <w:szCs w:val="20"/>
    </w:rPr>
  </w:style>
  <w:style w:type="character" w:styleId="a8">
    <w:name w:val="Strong"/>
    <w:qFormat/>
    <w:rsid w:val="00F567CA"/>
    <w:rPr>
      <w:b/>
      <w:bCs/>
    </w:rPr>
  </w:style>
  <w:style w:type="paragraph" w:styleId="a9">
    <w:name w:val="List Paragraph"/>
    <w:basedOn w:val="a"/>
    <w:uiPriority w:val="34"/>
    <w:qFormat/>
    <w:rsid w:val="00F567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2016-01-09T04:43:00Z</dcterms:created>
  <dcterms:modified xsi:type="dcterms:W3CDTF">2016-01-09T06:04:00Z</dcterms:modified>
</cp:coreProperties>
</file>