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C9D" w:rsidRPr="00E11618" w:rsidRDefault="00B81C9D" w:rsidP="00B81C9D">
      <w:pPr>
        <w:jc w:val="center"/>
        <w:rPr>
          <w:rFonts w:ascii="Times New Roman" w:hAnsi="Times New Roman" w:cs="Times New Roman"/>
          <w:sz w:val="24"/>
        </w:rPr>
      </w:pPr>
      <w:r w:rsidRPr="00786ECC">
        <w:rPr>
          <w:rFonts w:ascii="Times New Roman" w:hAnsi="Times New Roman" w:cs="Times New Roman"/>
          <w:sz w:val="24"/>
        </w:rPr>
        <w:t>Тема: Что значит жить по правилам</w:t>
      </w:r>
    </w:p>
    <w:p w:rsidR="00B81C9D" w:rsidRPr="007A3490" w:rsidRDefault="00B81C9D" w:rsidP="00B81C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3490">
        <w:rPr>
          <w:rFonts w:ascii="Times New Roman" w:hAnsi="Times New Roman" w:cs="Times New Roman"/>
          <w:b/>
          <w:sz w:val="24"/>
          <w:szCs w:val="24"/>
        </w:rPr>
        <w:t>Цель:</w:t>
      </w:r>
      <w:r w:rsidRPr="007A3490">
        <w:rPr>
          <w:rFonts w:ascii="Times New Roman" w:hAnsi="Times New Roman" w:cs="Times New Roman"/>
          <w:sz w:val="24"/>
          <w:szCs w:val="24"/>
        </w:rPr>
        <w:t xml:space="preserve"> формирование представления о разнообразии социальных норм, определяющих отношения между людьми в обществе.</w:t>
      </w:r>
    </w:p>
    <w:p w:rsidR="00B81C9D" w:rsidRPr="007A3490" w:rsidRDefault="00B81C9D" w:rsidP="00B81C9D">
      <w:p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A3490">
        <w:rPr>
          <w:rFonts w:ascii="Times New Roman" w:hAnsi="Times New Roman" w:cs="Times New Roman"/>
          <w:b/>
          <w:sz w:val="24"/>
          <w:szCs w:val="24"/>
        </w:rPr>
        <w:t xml:space="preserve">Планируемые результаты: </w:t>
      </w:r>
    </w:p>
    <w:p w:rsidR="00B81C9D" w:rsidRPr="007A3490" w:rsidRDefault="00B81C9D" w:rsidP="00B81C9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A3490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Предметные:</w:t>
      </w:r>
      <w:r w:rsidRPr="007A3490">
        <w:rPr>
          <w:rFonts w:ascii="Times New Roman" w:hAnsi="Times New Roman" w:cs="Times New Roman"/>
          <w:sz w:val="24"/>
          <w:szCs w:val="24"/>
          <w:lang w:eastAsia="ru-RU"/>
        </w:rPr>
        <w:t xml:space="preserve"> научатся называть различные виды правил, приводить примеры индивидуальных и групповых привычек, объяснять, зачем в обществе приняты различные правила этикета</w:t>
      </w:r>
    </w:p>
    <w:p w:rsidR="00B81C9D" w:rsidRPr="007A3490" w:rsidRDefault="00B81C9D" w:rsidP="00B81C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7A3490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Метапредметные: </w:t>
      </w:r>
    </w:p>
    <w:p w:rsidR="00B81C9D" w:rsidRPr="007A3490" w:rsidRDefault="00B81C9D" w:rsidP="00B81C9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A3490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Познавательные: </w:t>
      </w:r>
      <w:r w:rsidRPr="007A3490">
        <w:rPr>
          <w:rFonts w:ascii="Times New Roman" w:hAnsi="Times New Roman" w:cs="Times New Roman"/>
          <w:sz w:val="24"/>
          <w:szCs w:val="24"/>
          <w:lang w:eastAsia="ru-RU"/>
        </w:rPr>
        <w:t>выявляют особенности и признаки объектов, приводят примеры в качестве доказательства выдвигаемых положений.</w:t>
      </w:r>
    </w:p>
    <w:p w:rsidR="00B81C9D" w:rsidRPr="007A3490" w:rsidRDefault="00B81C9D" w:rsidP="00B81C9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A3490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Коммуникативные:</w:t>
      </w:r>
      <w:r w:rsidRPr="007A3490">
        <w:rPr>
          <w:rFonts w:ascii="Times New Roman" w:hAnsi="Times New Roman" w:cs="Times New Roman"/>
          <w:sz w:val="24"/>
          <w:szCs w:val="24"/>
          <w:lang w:eastAsia="ru-RU"/>
        </w:rPr>
        <w:t xml:space="preserve"> взаимодействуют в ходе групповой работы, ведут диалог, участвуют в дискуссии, принимают другое мнение и позицию, допускают существование различных точек зрения.</w:t>
      </w:r>
    </w:p>
    <w:p w:rsidR="00B81C9D" w:rsidRPr="007A3490" w:rsidRDefault="00B81C9D" w:rsidP="00B81C9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A3490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Регулятивные: </w:t>
      </w:r>
      <w:r w:rsidRPr="007A3490">
        <w:rPr>
          <w:rFonts w:ascii="Times New Roman" w:hAnsi="Times New Roman" w:cs="Times New Roman"/>
          <w:sz w:val="24"/>
          <w:szCs w:val="24"/>
          <w:lang w:eastAsia="ru-RU"/>
        </w:rPr>
        <w:t>прогнозируют результаты уровня усвоения изучаемого материала, принимают и сохраняют учебную задачу.</w:t>
      </w:r>
    </w:p>
    <w:p w:rsidR="00B81C9D" w:rsidRDefault="00B81C9D" w:rsidP="00B81C9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A3490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Личностные:</w:t>
      </w:r>
      <w:r w:rsidRPr="007A3490">
        <w:rPr>
          <w:rFonts w:ascii="Times New Roman" w:hAnsi="Times New Roman" w:cs="Times New Roman"/>
          <w:sz w:val="24"/>
          <w:szCs w:val="24"/>
          <w:lang w:eastAsia="ru-RU"/>
        </w:rPr>
        <w:t xml:space="preserve"> сохраняют мотивацию к учебной деятельности, проявляют интерес к новому учебному материалу, выражают положительное отношение к процессу познания, адекватно понимают причины успешности/неуспешности учебной деятельности.</w:t>
      </w:r>
    </w:p>
    <w:p w:rsidR="00B81C9D" w:rsidRDefault="00B81C9D" w:rsidP="00B81C9D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A3490">
        <w:rPr>
          <w:rFonts w:ascii="Times New Roman" w:hAnsi="Times New Roman" w:cs="Times New Roman"/>
          <w:b/>
          <w:sz w:val="24"/>
          <w:szCs w:val="24"/>
          <w:lang w:eastAsia="ru-RU"/>
        </w:rPr>
        <w:t>Основные понятия:</w:t>
      </w:r>
      <w:r w:rsidRPr="007A3490">
        <w:rPr>
          <w:rFonts w:ascii="Arial" w:eastAsia="+mn-ea" w:hAnsi="Arial" w:cs="Arial"/>
          <w:b/>
          <w:color w:val="000000"/>
          <w:sz w:val="48"/>
          <w:szCs w:val="48"/>
          <w:lang w:eastAsia="ru-RU"/>
        </w:rPr>
        <w:t xml:space="preserve"> </w:t>
      </w:r>
      <w:r w:rsidRPr="007A3490">
        <w:rPr>
          <w:rFonts w:ascii="Times New Roman" w:hAnsi="Times New Roman" w:cs="Times New Roman"/>
        </w:rPr>
        <w:t>Правило</w:t>
      </w:r>
      <w:r>
        <w:rPr>
          <w:b/>
        </w:rPr>
        <w:t xml:space="preserve"> </w:t>
      </w:r>
      <w:r w:rsidRPr="007A3490">
        <w:rPr>
          <w:rFonts w:ascii="Times New Roman" w:hAnsi="Times New Roman" w:cs="Times New Roman"/>
          <w:sz w:val="24"/>
          <w:szCs w:val="24"/>
          <w:lang w:eastAsia="ru-RU"/>
        </w:rPr>
        <w:t>Социальные нормы</w:t>
      </w:r>
      <w:r>
        <w:rPr>
          <w:b/>
        </w:rPr>
        <w:t xml:space="preserve"> </w:t>
      </w:r>
      <w:r w:rsidRPr="007A3490">
        <w:rPr>
          <w:rFonts w:ascii="Times New Roman" w:hAnsi="Times New Roman" w:cs="Times New Roman"/>
          <w:sz w:val="24"/>
          <w:szCs w:val="24"/>
          <w:lang w:eastAsia="ru-RU"/>
        </w:rPr>
        <w:t>Привычка</w:t>
      </w:r>
      <w:r>
        <w:rPr>
          <w:b/>
        </w:rPr>
        <w:t xml:space="preserve"> </w:t>
      </w:r>
      <w:r w:rsidRPr="007A3490">
        <w:rPr>
          <w:rFonts w:ascii="Times New Roman" w:hAnsi="Times New Roman" w:cs="Times New Roman"/>
          <w:sz w:val="24"/>
          <w:szCs w:val="24"/>
          <w:lang w:eastAsia="ru-RU"/>
        </w:rPr>
        <w:t>Обычай</w:t>
      </w:r>
      <w:r>
        <w:rPr>
          <w:b/>
        </w:rPr>
        <w:t xml:space="preserve"> </w:t>
      </w:r>
      <w:r w:rsidRPr="007A3490">
        <w:rPr>
          <w:rFonts w:ascii="Times New Roman" w:hAnsi="Times New Roman" w:cs="Times New Roman"/>
          <w:sz w:val="24"/>
          <w:szCs w:val="24"/>
          <w:lang w:eastAsia="ru-RU"/>
        </w:rPr>
        <w:t>Ритуал</w:t>
      </w:r>
      <w:r>
        <w:rPr>
          <w:b/>
        </w:rPr>
        <w:t xml:space="preserve"> </w:t>
      </w:r>
      <w:r w:rsidRPr="007A3490">
        <w:rPr>
          <w:rFonts w:ascii="Times New Roman" w:hAnsi="Times New Roman" w:cs="Times New Roman"/>
          <w:sz w:val="24"/>
          <w:szCs w:val="24"/>
          <w:lang w:eastAsia="ru-RU"/>
        </w:rPr>
        <w:t>Обряд</w:t>
      </w:r>
      <w:r>
        <w:rPr>
          <w:b/>
        </w:rPr>
        <w:t xml:space="preserve"> </w:t>
      </w:r>
      <w:r w:rsidRPr="007A3490">
        <w:rPr>
          <w:rFonts w:ascii="Times New Roman" w:hAnsi="Times New Roman" w:cs="Times New Roman"/>
          <w:sz w:val="24"/>
          <w:szCs w:val="24"/>
          <w:lang w:eastAsia="ru-RU"/>
        </w:rPr>
        <w:t>Церемония</w:t>
      </w:r>
      <w:r>
        <w:rPr>
          <w:b/>
        </w:rPr>
        <w:t xml:space="preserve"> </w:t>
      </w:r>
      <w:r w:rsidRPr="007A3490">
        <w:rPr>
          <w:rFonts w:ascii="Times New Roman" w:hAnsi="Times New Roman" w:cs="Times New Roman"/>
          <w:sz w:val="24"/>
          <w:szCs w:val="24"/>
          <w:lang w:eastAsia="ru-RU"/>
        </w:rPr>
        <w:t>Этикет</w:t>
      </w:r>
      <w:r>
        <w:rPr>
          <w:b/>
        </w:rPr>
        <w:t xml:space="preserve"> </w:t>
      </w:r>
      <w:r w:rsidRPr="007A3490">
        <w:rPr>
          <w:rFonts w:ascii="Times New Roman" w:hAnsi="Times New Roman" w:cs="Times New Roman"/>
          <w:sz w:val="24"/>
          <w:szCs w:val="24"/>
          <w:lang w:eastAsia="ru-RU"/>
        </w:rPr>
        <w:t>Манеры</w:t>
      </w:r>
    </w:p>
    <w:p w:rsidR="00B81C9D" w:rsidRPr="007A3490" w:rsidRDefault="00B81C9D" w:rsidP="00B81C9D">
      <w:pPr>
        <w:spacing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A349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План: </w:t>
      </w:r>
    </w:p>
    <w:p w:rsidR="00B81C9D" w:rsidRDefault="00B81C9D" w:rsidP="00B81C9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 Что такое социальные нормы</w:t>
      </w:r>
    </w:p>
    <w:p w:rsidR="00B81C9D" w:rsidRDefault="00B81C9D" w:rsidP="00B81C9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 Привычка, ритуал, обряд</w:t>
      </w:r>
    </w:p>
    <w:p w:rsidR="00B81C9D" w:rsidRDefault="00B81C9D" w:rsidP="00B81C9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 Правила этикета и хорошие манеры</w:t>
      </w:r>
    </w:p>
    <w:p w:rsidR="00B81C9D" w:rsidRDefault="00B81C9D" w:rsidP="00B81C9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ХОД УРОКА</w:t>
      </w:r>
    </w:p>
    <w:p w:rsidR="00B81C9D" w:rsidRPr="00B93F78" w:rsidRDefault="00B81C9D" w:rsidP="00B81C9D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</w:rPr>
      </w:pPr>
      <w:r w:rsidRPr="00B93F78">
        <w:rPr>
          <w:rFonts w:ascii="Times New Roman" w:hAnsi="Times New Roman" w:cs="Times New Roman"/>
          <w:b/>
        </w:rPr>
        <w:t>Оргмомент</w:t>
      </w:r>
    </w:p>
    <w:p w:rsidR="00B81C9D" w:rsidRPr="00AD79BF" w:rsidRDefault="00B81C9D" w:rsidP="00B81C9D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B93F78">
        <w:rPr>
          <w:rFonts w:ascii="Times New Roman" w:hAnsi="Times New Roman" w:cs="Times New Roman"/>
          <w:b/>
        </w:rPr>
        <w:t>Мотивация</w:t>
      </w:r>
      <w:r w:rsidRPr="00AD79B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.</w:t>
      </w:r>
      <w:r w:rsidR="004470F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Разгадывание ребуса</w:t>
      </w:r>
    </w:p>
    <w:p w:rsidR="00B81C9D" w:rsidRPr="00AD79BF" w:rsidRDefault="00B81C9D" w:rsidP="00B81C9D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2.Определение темы и целей урока</w:t>
      </w:r>
    </w:p>
    <w:p w:rsidR="00B81C9D" w:rsidRPr="00B93F78" w:rsidRDefault="00B81C9D" w:rsidP="00B81C9D">
      <w:pPr>
        <w:pStyle w:val="a4"/>
        <w:rPr>
          <w:rFonts w:ascii="Times New Roman" w:hAnsi="Times New Roman" w:cs="Times New Roman"/>
        </w:rPr>
      </w:pPr>
      <w:r w:rsidRPr="00B93F78">
        <w:rPr>
          <w:rFonts w:ascii="Times New Roman" w:hAnsi="Times New Roman" w:cs="Times New Roman"/>
        </w:rPr>
        <w:t>Так какая будет тема урока? Что мы должны изучить?</w:t>
      </w:r>
    </w:p>
    <w:p w:rsidR="00B81C9D" w:rsidRPr="00B93F78" w:rsidRDefault="00B81C9D" w:rsidP="00B81C9D">
      <w:pPr>
        <w:pStyle w:val="a4"/>
        <w:rPr>
          <w:rFonts w:ascii="Times New Roman" w:hAnsi="Times New Roman" w:cs="Times New Roman"/>
        </w:rPr>
      </w:pPr>
      <w:r w:rsidRPr="00B93F78">
        <w:rPr>
          <w:rFonts w:ascii="Times New Roman" w:hAnsi="Times New Roman" w:cs="Times New Roman"/>
        </w:rPr>
        <w:t>- что такое правила (понятие)</w:t>
      </w:r>
    </w:p>
    <w:p w:rsidR="00B81C9D" w:rsidRPr="00B93F78" w:rsidRDefault="00B81C9D" w:rsidP="00B81C9D">
      <w:pPr>
        <w:pStyle w:val="a4"/>
        <w:rPr>
          <w:rFonts w:ascii="Times New Roman" w:hAnsi="Times New Roman" w:cs="Times New Roman"/>
        </w:rPr>
      </w:pPr>
      <w:r w:rsidRPr="00B93F78">
        <w:rPr>
          <w:rFonts w:ascii="Times New Roman" w:hAnsi="Times New Roman" w:cs="Times New Roman"/>
        </w:rPr>
        <w:t>-какие бывают правила (виды)</w:t>
      </w:r>
    </w:p>
    <w:p w:rsidR="00B81C9D" w:rsidRPr="00B93F78" w:rsidRDefault="00B81C9D" w:rsidP="00B81C9D">
      <w:pPr>
        <w:pStyle w:val="a4"/>
        <w:rPr>
          <w:rFonts w:ascii="Times New Roman" w:hAnsi="Times New Roman" w:cs="Times New Roman"/>
          <w:b/>
        </w:rPr>
      </w:pPr>
      <w:r w:rsidRPr="00B93F78">
        <w:rPr>
          <w:rFonts w:ascii="Times New Roman" w:hAnsi="Times New Roman" w:cs="Times New Roman"/>
        </w:rPr>
        <w:t>- особенности различных правил поведения</w:t>
      </w:r>
    </w:p>
    <w:p w:rsidR="00B81C9D" w:rsidRPr="00B93F78" w:rsidRDefault="00B81C9D" w:rsidP="00B81C9D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</w:rPr>
      </w:pPr>
      <w:r w:rsidRPr="00B93F78">
        <w:rPr>
          <w:rFonts w:ascii="Times New Roman" w:hAnsi="Times New Roman" w:cs="Times New Roman"/>
          <w:b/>
        </w:rPr>
        <w:t>Актуализация</w:t>
      </w:r>
    </w:p>
    <w:p w:rsidR="00B81C9D" w:rsidRPr="00B93F78" w:rsidRDefault="00B81C9D" w:rsidP="00B81C9D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B93F78">
        <w:rPr>
          <w:rFonts w:ascii="Times New Roman" w:hAnsi="Times New Roman" w:cs="Times New Roman"/>
        </w:rPr>
        <w:t>- какие правила общения вам известны</w:t>
      </w:r>
    </w:p>
    <w:p w:rsidR="00B81C9D" w:rsidRPr="00786ECC" w:rsidRDefault="00B81C9D" w:rsidP="00B81C9D">
      <w:pPr>
        <w:spacing w:after="0" w:line="240" w:lineRule="auto"/>
        <w:rPr>
          <w:rFonts w:ascii="Times New Roman" w:hAnsi="Times New Roman" w:cs="Times New Roman"/>
          <w:bCs/>
          <w:iCs/>
        </w:rPr>
      </w:pPr>
      <w:r w:rsidRPr="00786ECC">
        <w:rPr>
          <w:rFonts w:ascii="Times New Roman" w:hAnsi="Times New Roman" w:cs="Times New Roman"/>
          <w:b/>
          <w:i/>
        </w:rPr>
        <w:t>Правило</w:t>
      </w:r>
      <w:r w:rsidRPr="003F73E3">
        <w:rPr>
          <w:rFonts w:ascii="Times New Roman" w:hAnsi="Times New Roman" w:cs="Times New Roman"/>
        </w:rPr>
        <w:t>-</w:t>
      </w:r>
      <w:r w:rsidRPr="00786ECC">
        <w:rPr>
          <w:rFonts w:ascii="Times New Roman" w:hAnsi="Times New Roman" w:cs="Times New Roman"/>
          <w:bCs/>
          <w:iCs/>
        </w:rPr>
        <w:t>Это закон, постановление или указание, основанное для действия в данных случаях при известных обстоятельствах.</w:t>
      </w:r>
    </w:p>
    <w:p w:rsidR="00B81C9D" w:rsidRPr="008C1EAC" w:rsidRDefault="00B81C9D" w:rsidP="00B81C9D">
      <w:pPr>
        <w:spacing w:after="0" w:line="240" w:lineRule="auto"/>
        <w:rPr>
          <w:rFonts w:ascii="Times New Roman" w:hAnsi="Times New Roman" w:cs="Times New Roman"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>1.</w:t>
      </w:r>
      <w:r w:rsidRPr="008C1EAC">
        <w:rPr>
          <w:rFonts w:ascii="Times New Roman" w:hAnsi="Times New Roman" w:cs="Times New Roman"/>
          <w:b/>
          <w:bCs/>
          <w:i/>
          <w:iCs/>
        </w:rPr>
        <w:t xml:space="preserve">По направленности: </w:t>
      </w:r>
      <w:r w:rsidRPr="008C1EAC">
        <w:rPr>
          <w:rFonts w:ascii="Times New Roman" w:hAnsi="Times New Roman" w:cs="Times New Roman"/>
          <w:bCs/>
          <w:i/>
          <w:iCs/>
        </w:rPr>
        <w:t>(предписывающие, запрещающие)</w:t>
      </w:r>
    </w:p>
    <w:p w:rsidR="00B81C9D" w:rsidRPr="008C1EAC" w:rsidRDefault="00B81C9D" w:rsidP="00B81C9D">
      <w:pPr>
        <w:spacing w:after="0" w:line="240" w:lineRule="auto"/>
        <w:rPr>
          <w:rFonts w:ascii="Times New Roman" w:hAnsi="Times New Roman" w:cs="Times New Roman"/>
          <w:bCs/>
          <w:i/>
          <w:iCs/>
        </w:rPr>
      </w:pPr>
      <w:r w:rsidRPr="008C1EAC">
        <w:rPr>
          <w:rFonts w:ascii="Times New Roman" w:hAnsi="Times New Roman" w:cs="Times New Roman"/>
          <w:bCs/>
          <w:i/>
          <w:iCs/>
        </w:rPr>
        <w:t xml:space="preserve"> Устанавливают какое поведение желательно или обязательно, какое поведение недопустимо.</w:t>
      </w:r>
    </w:p>
    <w:p w:rsidR="00B81C9D" w:rsidRDefault="00B81C9D" w:rsidP="00B81C9D">
      <w:pPr>
        <w:spacing w:after="0" w:line="240" w:lineRule="auto"/>
        <w:rPr>
          <w:rFonts w:ascii="Times New Roman" w:hAnsi="Times New Roman" w:cs="Times New Roman"/>
          <w:bCs/>
          <w:i/>
          <w:iCs/>
        </w:rPr>
      </w:pPr>
      <w:r w:rsidRPr="008C1EAC">
        <w:rPr>
          <w:rFonts w:ascii="Times New Roman" w:hAnsi="Times New Roman" w:cs="Times New Roman"/>
          <w:bCs/>
          <w:i/>
          <w:iCs/>
        </w:rPr>
        <w:t xml:space="preserve">                                                 дорожные знаки.</w:t>
      </w:r>
    </w:p>
    <w:p w:rsidR="00B81C9D" w:rsidRPr="008C1EAC" w:rsidRDefault="00B81C9D" w:rsidP="00B81C9D">
      <w:pPr>
        <w:spacing w:after="0" w:line="240" w:lineRule="auto"/>
        <w:rPr>
          <w:rFonts w:ascii="Times New Roman" w:hAnsi="Times New Roman" w:cs="Times New Roman"/>
          <w:bCs/>
          <w:i/>
          <w:iCs/>
        </w:rPr>
      </w:pPr>
      <w:r w:rsidRPr="008C1EAC">
        <w:rPr>
          <w:rFonts w:ascii="Times New Roman" w:hAnsi="Times New Roman" w:cs="Times New Roman"/>
          <w:b/>
          <w:bCs/>
          <w:i/>
          <w:iCs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</w:rPr>
        <w:t>2.</w:t>
      </w:r>
      <w:r w:rsidRPr="008C1EAC">
        <w:rPr>
          <w:rFonts w:ascii="Times New Roman" w:hAnsi="Times New Roman" w:cs="Times New Roman"/>
          <w:b/>
          <w:bCs/>
          <w:i/>
          <w:iCs/>
        </w:rPr>
        <w:t xml:space="preserve"> По степени обязательности: </w:t>
      </w:r>
      <w:r w:rsidRPr="008C1EAC">
        <w:rPr>
          <w:rFonts w:ascii="Times New Roman" w:hAnsi="Times New Roman" w:cs="Times New Roman"/>
          <w:bCs/>
          <w:i/>
          <w:iCs/>
        </w:rPr>
        <w:t>(нормы- правила, нормы- ожидания)</w:t>
      </w:r>
    </w:p>
    <w:p w:rsidR="00B81C9D" w:rsidRPr="008C1EAC" w:rsidRDefault="00B81C9D" w:rsidP="00B81C9D">
      <w:pPr>
        <w:spacing w:after="0" w:line="240" w:lineRule="auto"/>
        <w:rPr>
          <w:rFonts w:ascii="Times New Roman" w:hAnsi="Times New Roman" w:cs="Times New Roman"/>
          <w:bCs/>
          <w:i/>
          <w:iCs/>
        </w:rPr>
      </w:pPr>
      <w:r w:rsidRPr="008C1EAC">
        <w:rPr>
          <w:rFonts w:ascii="Times New Roman" w:hAnsi="Times New Roman" w:cs="Times New Roman"/>
          <w:bCs/>
          <w:i/>
          <w:iCs/>
        </w:rPr>
        <w:t xml:space="preserve"> Устанавливают, какое поведение обязательно для данной группы людей.</w:t>
      </w:r>
    </w:p>
    <w:p w:rsidR="00B81C9D" w:rsidRPr="008C1EAC" w:rsidRDefault="00B81C9D" w:rsidP="00B81C9D">
      <w:pPr>
        <w:spacing w:after="0" w:line="240" w:lineRule="auto"/>
        <w:rPr>
          <w:rFonts w:ascii="Times New Roman" w:hAnsi="Times New Roman" w:cs="Times New Roman"/>
          <w:bCs/>
          <w:i/>
          <w:iCs/>
        </w:rPr>
      </w:pPr>
      <w:r w:rsidRPr="008C1EAC">
        <w:rPr>
          <w:rFonts w:ascii="Times New Roman" w:hAnsi="Times New Roman" w:cs="Times New Roman"/>
          <w:bCs/>
          <w:i/>
          <w:iCs/>
        </w:rPr>
        <w:t xml:space="preserve"> Устанавливают, какое поведение  допустимо, хотя и нежелательно</w:t>
      </w:r>
    </w:p>
    <w:p w:rsidR="00B81C9D" w:rsidRPr="008C1EAC" w:rsidRDefault="00B81C9D" w:rsidP="00B81C9D">
      <w:pPr>
        <w:spacing w:after="0" w:line="240" w:lineRule="auto"/>
        <w:rPr>
          <w:rFonts w:ascii="Times New Roman" w:hAnsi="Times New Roman" w:cs="Times New Roman"/>
          <w:bCs/>
          <w:i/>
          <w:iCs/>
        </w:rPr>
      </w:pPr>
      <w:r w:rsidRPr="008C1EAC">
        <w:rPr>
          <w:rFonts w:ascii="Times New Roman" w:hAnsi="Times New Roman" w:cs="Times New Roman"/>
          <w:bCs/>
          <w:i/>
          <w:iCs/>
        </w:rPr>
        <w:t xml:space="preserve">          при встрече со старшим по званию военные отдают честь.</w:t>
      </w:r>
    </w:p>
    <w:p w:rsidR="00B81C9D" w:rsidRPr="008C1EAC" w:rsidRDefault="00B81C9D" w:rsidP="00B81C9D">
      <w:pPr>
        <w:spacing w:after="0" w:line="240" w:lineRule="auto"/>
        <w:rPr>
          <w:rFonts w:ascii="Times New Roman" w:hAnsi="Times New Roman" w:cs="Times New Roman"/>
          <w:bCs/>
          <w:i/>
          <w:iCs/>
        </w:rPr>
      </w:pPr>
      <w:r w:rsidRPr="008C1EAC">
        <w:rPr>
          <w:rFonts w:ascii="Times New Roman" w:hAnsi="Times New Roman" w:cs="Times New Roman"/>
          <w:bCs/>
          <w:i/>
          <w:iCs/>
        </w:rPr>
        <w:t xml:space="preserve">          опоздание на встречу.</w:t>
      </w:r>
    </w:p>
    <w:p w:rsidR="00B81C9D" w:rsidRPr="008C1EAC" w:rsidRDefault="00B81C9D" w:rsidP="00B81C9D">
      <w:pPr>
        <w:spacing w:after="0" w:line="240" w:lineRule="auto"/>
        <w:rPr>
          <w:rFonts w:ascii="Times New Roman" w:hAnsi="Times New Roman" w:cs="Times New Roman"/>
          <w:bCs/>
          <w:i/>
          <w:iCs/>
        </w:rPr>
      </w:pPr>
      <w:r w:rsidRPr="008C1EAC">
        <w:rPr>
          <w:rFonts w:ascii="Times New Roman" w:hAnsi="Times New Roman" w:cs="Times New Roman"/>
          <w:b/>
          <w:bCs/>
          <w:i/>
          <w:iCs/>
        </w:rPr>
        <w:t xml:space="preserve">      </w:t>
      </w:r>
      <w:r>
        <w:rPr>
          <w:rFonts w:ascii="Times New Roman" w:hAnsi="Times New Roman" w:cs="Times New Roman"/>
          <w:b/>
          <w:bCs/>
          <w:i/>
          <w:iCs/>
        </w:rPr>
        <w:t>3.</w:t>
      </w:r>
      <w:r w:rsidRPr="008C1EAC">
        <w:rPr>
          <w:rFonts w:ascii="Times New Roman" w:hAnsi="Times New Roman" w:cs="Times New Roman"/>
          <w:b/>
          <w:bCs/>
          <w:i/>
          <w:iCs/>
        </w:rPr>
        <w:t xml:space="preserve">По  форме: </w:t>
      </w:r>
      <w:r w:rsidRPr="008C1EAC">
        <w:rPr>
          <w:rFonts w:ascii="Times New Roman" w:hAnsi="Times New Roman" w:cs="Times New Roman"/>
          <w:bCs/>
          <w:i/>
          <w:iCs/>
        </w:rPr>
        <w:t>(формальные, неформальные)</w:t>
      </w:r>
    </w:p>
    <w:p w:rsidR="00B81C9D" w:rsidRPr="008C1EAC" w:rsidRDefault="00B81C9D" w:rsidP="00B81C9D">
      <w:pPr>
        <w:spacing w:after="0" w:line="240" w:lineRule="auto"/>
        <w:rPr>
          <w:rFonts w:ascii="Times New Roman" w:hAnsi="Times New Roman" w:cs="Times New Roman"/>
          <w:bCs/>
          <w:i/>
          <w:iCs/>
        </w:rPr>
      </w:pPr>
      <w:r w:rsidRPr="008C1EAC">
        <w:rPr>
          <w:rFonts w:ascii="Times New Roman" w:hAnsi="Times New Roman" w:cs="Times New Roman"/>
          <w:bCs/>
          <w:i/>
          <w:iCs/>
        </w:rPr>
        <w:t xml:space="preserve">   Четко зафиксированы  в письменной  форме.</w:t>
      </w:r>
      <w:r>
        <w:rPr>
          <w:rFonts w:ascii="Times New Roman" w:hAnsi="Times New Roman" w:cs="Times New Roman"/>
          <w:bCs/>
          <w:i/>
          <w:iCs/>
        </w:rPr>
        <w:t xml:space="preserve">  </w:t>
      </w:r>
      <w:r w:rsidRPr="008C1EAC">
        <w:rPr>
          <w:rFonts w:ascii="Times New Roman" w:hAnsi="Times New Roman" w:cs="Times New Roman"/>
          <w:bCs/>
          <w:i/>
          <w:iCs/>
        </w:rPr>
        <w:t xml:space="preserve"> Обеспечиваются  обычаями и привычкой</w:t>
      </w:r>
    </w:p>
    <w:p w:rsidR="00B81C9D" w:rsidRPr="00E11618" w:rsidRDefault="00B81C9D" w:rsidP="00B81C9D">
      <w:pPr>
        <w:spacing w:after="0" w:line="240" w:lineRule="auto"/>
        <w:rPr>
          <w:rFonts w:ascii="Times New Roman" w:hAnsi="Times New Roman" w:cs="Times New Roman"/>
          <w:bCs/>
          <w:i/>
          <w:iCs/>
        </w:rPr>
      </w:pPr>
      <w:r w:rsidRPr="008C1EAC">
        <w:rPr>
          <w:rFonts w:ascii="Times New Roman" w:hAnsi="Times New Roman" w:cs="Times New Roman"/>
          <w:bCs/>
          <w:i/>
          <w:iCs/>
        </w:rPr>
        <w:t xml:space="preserve">          закон или предписание.</w:t>
      </w:r>
      <w:r>
        <w:rPr>
          <w:rFonts w:ascii="Times New Roman" w:hAnsi="Times New Roman" w:cs="Times New Roman"/>
          <w:bCs/>
          <w:i/>
          <w:iCs/>
        </w:rPr>
        <w:t xml:space="preserve">  </w:t>
      </w:r>
      <w:r w:rsidRPr="008C1EAC">
        <w:rPr>
          <w:rFonts w:ascii="Times New Roman" w:hAnsi="Times New Roman" w:cs="Times New Roman"/>
          <w:bCs/>
          <w:i/>
          <w:iCs/>
        </w:rPr>
        <w:t xml:space="preserve">   этикет.</w:t>
      </w:r>
    </w:p>
    <w:tbl>
      <w:tblPr>
        <w:tblStyle w:val="a3"/>
        <w:tblW w:w="0" w:type="auto"/>
        <w:tblLook w:val="04A0"/>
      </w:tblPr>
      <w:tblGrid>
        <w:gridCol w:w="2755"/>
        <w:gridCol w:w="2265"/>
        <w:gridCol w:w="2272"/>
        <w:gridCol w:w="2279"/>
      </w:tblGrid>
      <w:tr w:rsidR="00B81C9D" w:rsidRPr="003F73E3" w:rsidTr="00740113">
        <w:tc>
          <w:tcPr>
            <w:tcW w:w="2755" w:type="dxa"/>
          </w:tcPr>
          <w:p w:rsidR="00B81C9D" w:rsidRPr="003F73E3" w:rsidRDefault="00B81C9D" w:rsidP="00740113">
            <w:pPr>
              <w:rPr>
                <w:rFonts w:ascii="Times New Roman" w:hAnsi="Times New Roman" w:cs="Times New Roman"/>
              </w:rPr>
            </w:pPr>
            <w:r w:rsidRPr="003F73E3">
              <w:rPr>
                <w:rFonts w:ascii="Times New Roman" w:hAnsi="Times New Roman" w:cs="Times New Roman"/>
              </w:rPr>
              <w:t>Виды правил</w:t>
            </w:r>
          </w:p>
        </w:tc>
        <w:tc>
          <w:tcPr>
            <w:tcW w:w="6816" w:type="dxa"/>
            <w:gridSpan w:val="3"/>
          </w:tcPr>
          <w:p w:rsidR="00B81C9D" w:rsidRPr="003F73E3" w:rsidRDefault="00B81C9D" w:rsidP="00740113">
            <w:pPr>
              <w:rPr>
                <w:rFonts w:ascii="Times New Roman" w:hAnsi="Times New Roman" w:cs="Times New Roman"/>
              </w:rPr>
            </w:pPr>
            <w:r w:rsidRPr="003F73E3">
              <w:rPr>
                <w:rFonts w:ascii="Times New Roman" w:hAnsi="Times New Roman" w:cs="Times New Roman"/>
              </w:rPr>
              <w:t xml:space="preserve">Что устанавливают </w:t>
            </w:r>
          </w:p>
        </w:tc>
      </w:tr>
      <w:tr w:rsidR="00B81C9D" w:rsidRPr="003F73E3" w:rsidTr="00740113">
        <w:tc>
          <w:tcPr>
            <w:tcW w:w="2755" w:type="dxa"/>
          </w:tcPr>
          <w:p w:rsidR="00B81C9D" w:rsidRPr="003F73E3" w:rsidRDefault="00B81C9D" w:rsidP="007401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5" w:type="dxa"/>
          </w:tcPr>
          <w:p w:rsidR="00B81C9D" w:rsidRPr="003F73E3" w:rsidRDefault="00B81C9D" w:rsidP="00740113">
            <w:pPr>
              <w:rPr>
                <w:rFonts w:ascii="Times New Roman" w:hAnsi="Times New Roman" w:cs="Times New Roman"/>
              </w:rPr>
            </w:pPr>
            <w:r w:rsidRPr="003F73E3">
              <w:rPr>
                <w:rFonts w:ascii="Times New Roman" w:hAnsi="Times New Roman" w:cs="Times New Roman"/>
              </w:rPr>
              <w:t>Поведение желательно</w:t>
            </w:r>
          </w:p>
        </w:tc>
        <w:tc>
          <w:tcPr>
            <w:tcW w:w="2272" w:type="dxa"/>
          </w:tcPr>
          <w:p w:rsidR="00B81C9D" w:rsidRPr="003F73E3" w:rsidRDefault="00B81C9D" w:rsidP="00740113">
            <w:pPr>
              <w:rPr>
                <w:rFonts w:ascii="Times New Roman" w:hAnsi="Times New Roman" w:cs="Times New Roman"/>
              </w:rPr>
            </w:pPr>
            <w:r w:rsidRPr="003F73E3">
              <w:rPr>
                <w:rFonts w:ascii="Times New Roman" w:hAnsi="Times New Roman" w:cs="Times New Roman"/>
              </w:rPr>
              <w:t>Поведение  обязательно</w:t>
            </w:r>
          </w:p>
        </w:tc>
        <w:tc>
          <w:tcPr>
            <w:tcW w:w="2279" w:type="dxa"/>
          </w:tcPr>
          <w:p w:rsidR="00B81C9D" w:rsidRPr="003F73E3" w:rsidRDefault="00B81C9D" w:rsidP="00740113">
            <w:pPr>
              <w:rPr>
                <w:rFonts w:ascii="Times New Roman" w:hAnsi="Times New Roman" w:cs="Times New Roman"/>
              </w:rPr>
            </w:pPr>
            <w:r w:rsidRPr="003F73E3">
              <w:rPr>
                <w:rFonts w:ascii="Times New Roman" w:hAnsi="Times New Roman" w:cs="Times New Roman"/>
              </w:rPr>
              <w:t>Поведение недопустимо</w:t>
            </w:r>
          </w:p>
        </w:tc>
      </w:tr>
      <w:tr w:rsidR="00B81C9D" w:rsidRPr="003F73E3" w:rsidTr="00740113">
        <w:trPr>
          <w:trHeight w:val="714"/>
        </w:trPr>
        <w:tc>
          <w:tcPr>
            <w:tcW w:w="2755" w:type="dxa"/>
          </w:tcPr>
          <w:p w:rsidR="00B81C9D" w:rsidRPr="003F73E3" w:rsidRDefault="00B81C9D" w:rsidP="00740113">
            <w:pPr>
              <w:rPr>
                <w:rFonts w:ascii="Times New Roman" w:hAnsi="Times New Roman" w:cs="Times New Roman"/>
                <w:b/>
                <w:i/>
              </w:rPr>
            </w:pPr>
            <w:r w:rsidRPr="003F73E3">
              <w:rPr>
                <w:rFonts w:ascii="Times New Roman" w:hAnsi="Times New Roman" w:cs="Times New Roman"/>
                <w:b/>
                <w:bCs/>
                <w:i/>
                <w:iCs/>
                <w:u w:val="single"/>
              </w:rPr>
              <w:t>По направленности:</w:t>
            </w:r>
          </w:p>
          <w:p w:rsidR="00B81C9D" w:rsidRPr="003F73E3" w:rsidRDefault="00B81C9D" w:rsidP="00740113">
            <w:pPr>
              <w:rPr>
                <w:rFonts w:ascii="Times New Roman" w:hAnsi="Times New Roman" w:cs="Times New Roman"/>
              </w:rPr>
            </w:pPr>
            <w:r w:rsidRPr="003F73E3">
              <w:rPr>
                <w:rFonts w:ascii="Times New Roman" w:hAnsi="Times New Roman" w:cs="Times New Roman"/>
                <w:bCs/>
                <w:iCs/>
              </w:rPr>
              <w:t>1.предписывающие,</w:t>
            </w:r>
          </w:p>
          <w:p w:rsidR="00B81C9D" w:rsidRPr="003F73E3" w:rsidRDefault="00B81C9D" w:rsidP="00740113">
            <w:pPr>
              <w:rPr>
                <w:rFonts w:ascii="Times New Roman" w:hAnsi="Times New Roman" w:cs="Times New Roman"/>
              </w:rPr>
            </w:pPr>
            <w:r w:rsidRPr="003F73E3">
              <w:rPr>
                <w:rFonts w:ascii="Times New Roman" w:hAnsi="Times New Roman" w:cs="Times New Roman"/>
                <w:bCs/>
                <w:iCs/>
              </w:rPr>
              <w:t>запрещающие</w:t>
            </w:r>
          </w:p>
        </w:tc>
        <w:tc>
          <w:tcPr>
            <w:tcW w:w="2265" w:type="dxa"/>
          </w:tcPr>
          <w:p w:rsidR="00B81C9D" w:rsidRPr="003F73E3" w:rsidRDefault="00B81C9D" w:rsidP="00740113">
            <w:pPr>
              <w:rPr>
                <w:rFonts w:ascii="Times New Roman" w:hAnsi="Times New Roman" w:cs="Times New Roman"/>
              </w:rPr>
            </w:pPr>
            <w:r w:rsidRPr="003F73E3">
              <w:rPr>
                <w:rFonts w:ascii="Times New Roman" w:hAnsi="Times New Roman" w:cs="Times New Roman"/>
                <w:b/>
                <w:bCs/>
                <w:i/>
                <w:iCs/>
              </w:rPr>
              <w:t>Уступить</w:t>
            </w:r>
          </w:p>
          <w:p w:rsidR="00B81C9D" w:rsidRPr="003F73E3" w:rsidRDefault="00B81C9D" w:rsidP="00740113">
            <w:pPr>
              <w:rPr>
                <w:rFonts w:ascii="Times New Roman" w:hAnsi="Times New Roman" w:cs="Times New Roman"/>
              </w:rPr>
            </w:pPr>
            <w:r w:rsidRPr="003F73E3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место в </w:t>
            </w:r>
          </w:p>
          <w:p w:rsidR="00B81C9D" w:rsidRPr="003F73E3" w:rsidRDefault="00B81C9D" w:rsidP="00740113">
            <w:pPr>
              <w:rPr>
                <w:rFonts w:ascii="Times New Roman" w:hAnsi="Times New Roman" w:cs="Times New Roman"/>
              </w:rPr>
            </w:pPr>
            <w:r w:rsidRPr="003F73E3">
              <w:rPr>
                <w:rFonts w:ascii="Times New Roman" w:hAnsi="Times New Roman" w:cs="Times New Roman"/>
                <w:b/>
                <w:bCs/>
                <w:i/>
                <w:iCs/>
              </w:rPr>
              <w:t>транспорте</w:t>
            </w:r>
          </w:p>
        </w:tc>
        <w:tc>
          <w:tcPr>
            <w:tcW w:w="2272" w:type="dxa"/>
          </w:tcPr>
          <w:p w:rsidR="00B81C9D" w:rsidRPr="003F73E3" w:rsidRDefault="00B81C9D" w:rsidP="00740113">
            <w:pPr>
              <w:rPr>
                <w:rFonts w:ascii="Times New Roman" w:hAnsi="Times New Roman" w:cs="Times New Roman"/>
              </w:rPr>
            </w:pPr>
            <w:r w:rsidRPr="003F73E3">
              <w:rPr>
                <w:rFonts w:ascii="Times New Roman" w:hAnsi="Times New Roman" w:cs="Times New Roman"/>
                <w:b/>
                <w:bCs/>
                <w:i/>
                <w:iCs/>
              </w:rPr>
              <w:t>Заплатить за проезд</w:t>
            </w:r>
          </w:p>
          <w:p w:rsidR="00B81C9D" w:rsidRPr="003F73E3" w:rsidRDefault="00B81C9D" w:rsidP="007401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79" w:type="dxa"/>
          </w:tcPr>
          <w:p w:rsidR="00B81C9D" w:rsidRPr="003F73E3" w:rsidRDefault="00B81C9D" w:rsidP="00740113">
            <w:pPr>
              <w:rPr>
                <w:rFonts w:ascii="Times New Roman" w:hAnsi="Times New Roman" w:cs="Times New Roman"/>
              </w:rPr>
            </w:pPr>
            <w:r w:rsidRPr="003F73E3">
              <w:rPr>
                <w:rFonts w:ascii="Times New Roman" w:hAnsi="Times New Roman" w:cs="Times New Roman"/>
                <w:b/>
                <w:bCs/>
                <w:i/>
                <w:iCs/>
              </w:rPr>
              <w:t>Курить в салоне автобуса</w:t>
            </w:r>
          </w:p>
          <w:p w:rsidR="00B81C9D" w:rsidRPr="003F73E3" w:rsidRDefault="00B81C9D" w:rsidP="00740113">
            <w:pPr>
              <w:rPr>
                <w:rFonts w:ascii="Times New Roman" w:hAnsi="Times New Roman" w:cs="Times New Roman"/>
              </w:rPr>
            </w:pPr>
          </w:p>
        </w:tc>
      </w:tr>
      <w:tr w:rsidR="00B81C9D" w:rsidRPr="003F73E3" w:rsidTr="00740113">
        <w:trPr>
          <w:trHeight w:val="782"/>
        </w:trPr>
        <w:tc>
          <w:tcPr>
            <w:tcW w:w="2755" w:type="dxa"/>
            <w:vMerge w:val="restart"/>
          </w:tcPr>
          <w:p w:rsidR="00B81C9D" w:rsidRPr="003F73E3" w:rsidRDefault="00B81C9D" w:rsidP="00740113">
            <w:pPr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3F73E3">
              <w:rPr>
                <w:rFonts w:ascii="Times New Roman" w:hAnsi="Times New Roman" w:cs="Times New Roman"/>
                <w:b/>
                <w:i/>
                <w:u w:val="single"/>
              </w:rPr>
              <w:t>По степени обязательства</w:t>
            </w:r>
          </w:p>
          <w:p w:rsidR="00B81C9D" w:rsidRPr="003F73E3" w:rsidRDefault="00B81C9D" w:rsidP="00740113">
            <w:pPr>
              <w:rPr>
                <w:rFonts w:ascii="Times New Roman" w:hAnsi="Times New Roman" w:cs="Times New Roman"/>
              </w:rPr>
            </w:pPr>
            <w:r w:rsidRPr="003F73E3">
              <w:rPr>
                <w:rFonts w:ascii="Times New Roman" w:hAnsi="Times New Roman" w:cs="Times New Roman"/>
              </w:rPr>
              <w:t>1.Нормы-правила</w:t>
            </w:r>
          </w:p>
          <w:p w:rsidR="00B81C9D" w:rsidRPr="003F73E3" w:rsidRDefault="00B81C9D" w:rsidP="00740113">
            <w:pPr>
              <w:rPr>
                <w:rFonts w:ascii="Times New Roman" w:hAnsi="Times New Roman" w:cs="Times New Roman"/>
              </w:rPr>
            </w:pPr>
          </w:p>
          <w:p w:rsidR="00B81C9D" w:rsidRPr="003F73E3" w:rsidRDefault="00B81C9D" w:rsidP="00740113">
            <w:pPr>
              <w:rPr>
                <w:rFonts w:ascii="Times New Roman" w:hAnsi="Times New Roman" w:cs="Times New Roman"/>
              </w:rPr>
            </w:pPr>
            <w:r w:rsidRPr="003F73E3">
              <w:rPr>
                <w:rFonts w:ascii="Times New Roman" w:hAnsi="Times New Roman" w:cs="Times New Roman"/>
              </w:rPr>
              <w:t>2. Нормы ожидания</w:t>
            </w:r>
          </w:p>
        </w:tc>
        <w:tc>
          <w:tcPr>
            <w:tcW w:w="2265" w:type="dxa"/>
          </w:tcPr>
          <w:p w:rsidR="00B81C9D" w:rsidRPr="003F73E3" w:rsidRDefault="00B81C9D" w:rsidP="00740113">
            <w:pPr>
              <w:rPr>
                <w:rFonts w:ascii="Times New Roman" w:hAnsi="Times New Roman" w:cs="Times New Roman"/>
              </w:rPr>
            </w:pPr>
            <w:r w:rsidRPr="003F73E3">
              <w:rPr>
                <w:rFonts w:ascii="Times New Roman" w:hAnsi="Times New Roman" w:cs="Times New Roman"/>
                <w:b/>
                <w:bCs/>
                <w:i/>
                <w:iCs/>
              </w:rPr>
              <w:t>Приветствовать всех учителей.</w:t>
            </w:r>
          </w:p>
          <w:p w:rsidR="00B81C9D" w:rsidRPr="003F73E3" w:rsidRDefault="00B81C9D" w:rsidP="00740113">
            <w:pPr>
              <w:rPr>
                <w:rFonts w:ascii="Times New Roman" w:hAnsi="Times New Roman" w:cs="Times New Roman"/>
                <w:b/>
                <w:i/>
              </w:rPr>
            </w:pPr>
            <w:r w:rsidRPr="003F73E3">
              <w:rPr>
                <w:rFonts w:ascii="Times New Roman" w:hAnsi="Times New Roman" w:cs="Times New Roman"/>
              </w:rPr>
              <w:t xml:space="preserve">               </w:t>
            </w:r>
          </w:p>
        </w:tc>
        <w:tc>
          <w:tcPr>
            <w:tcW w:w="2272" w:type="dxa"/>
          </w:tcPr>
          <w:p w:rsidR="00B81C9D" w:rsidRPr="003F73E3" w:rsidRDefault="00B81C9D" w:rsidP="00740113">
            <w:pPr>
              <w:rPr>
                <w:rFonts w:ascii="Times New Roman" w:hAnsi="Times New Roman" w:cs="Times New Roman"/>
              </w:rPr>
            </w:pPr>
            <w:r w:rsidRPr="003F73E3">
              <w:rPr>
                <w:rFonts w:ascii="Times New Roman" w:hAnsi="Times New Roman" w:cs="Times New Roman"/>
                <w:b/>
                <w:bCs/>
                <w:i/>
                <w:iCs/>
              </w:rPr>
              <w:t>Посещать уроки</w:t>
            </w:r>
          </w:p>
          <w:p w:rsidR="00B81C9D" w:rsidRPr="003F73E3" w:rsidRDefault="00B81C9D" w:rsidP="007401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79" w:type="dxa"/>
          </w:tcPr>
          <w:p w:rsidR="00B81C9D" w:rsidRPr="003F73E3" w:rsidRDefault="00B81C9D" w:rsidP="00740113">
            <w:pPr>
              <w:rPr>
                <w:rFonts w:ascii="Times New Roman" w:hAnsi="Times New Roman" w:cs="Times New Roman"/>
              </w:rPr>
            </w:pPr>
            <w:r w:rsidRPr="003F73E3">
              <w:rPr>
                <w:rFonts w:ascii="Times New Roman" w:hAnsi="Times New Roman" w:cs="Times New Roman"/>
                <w:b/>
                <w:bCs/>
                <w:i/>
                <w:iCs/>
              </w:rPr>
              <w:t>Прогуливать уроки</w:t>
            </w:r>
          </w:p>
          <w:p w:rsidR="00B81C9D" w:rsidRPr="003F73E3" w:rsidRDefault="00B81C9D" w:rsidP="00740113">
            <w:pPr>
              <w:rPr>
                <w:rFonts w:ascii="Times New Roman" w:hAnsi="Times New Roman" w:cs="Times New Roman"/>
              </w:rPr>
            </w:pPr>
          </w:p>
        </w:tc>
      </w:tr>
      <w:tr w:rsidR="00B81C9D" w:rsidRPr="003F73E3" w:rsidTr="00740113">
        <w:trPr>
          <w:trHeight w:val="435"/>
        </w:trPr>
        <w:tc>
          <w:tcPr>
            <w:tcW w:w="2755" w:type="dxa"/>
            <w:vMerge/>
          </w:tcPr>
          <w:p w:rsidR="00B81C9D" w:rsidRPr="003F73E3" w:rsidRDefault="00B81C9D" w:rsidP="00740113">
            <w:pPr>
              <w:rPr>
                <w:rFonts w:ascii="Times New Roman" w:hAnsi="Times New Roman" w:cs="Times New Roman"/>
                <w:b/>
                <w:i/>
                <w:u w:val="single"/>
              </w:rPr>
            </w:pPr>
          </w:p>
        </w:tc>
        <w:tc>
          <w:tcPr>
            <w:tcW w:w="2265" w:type="dxa"/>
          </w:tcPr>
          <w:p w:rsidR="00B81C9D" w:rsidRPr="003F73E3" w:rsidRDefault="00B81C9D" w:rsidP="00740113">
            <w:pPr>
              <w:rPr>
                <w:rFonts w:ascii="Times New Roman" w:hAnsi="Times New Roman" w:cs="Times New Roman"/>
              </w:rPr>
            </w:pPr>
            <w:r w:rsidRPr="003F73E3">
              <w:rPr>
                <w:rFonts w:ascii="Times New Roman" w:hAnsi="Times New Roman" w:cs="Times New Roman"/>
                <w:b/>
                <w:bCs/>
                <w:i/>
                <w:iCs/>
              </w:rPr>
              <w:t>Учиться на «4» и «5»</w:t>
            </w:r>
          </w:p>
          <w:p w:rsidR="00B81C9D" w:rsidRPr="003F73E3" w:rsidRDefault="00B81C9D" w:rsidP="007401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</w:tcPr>
          <w:p w:rsidR="00B81C9D" w:rsidRPr="003F73E3" w:rsidRDefault="00B81C9D" w:rsidP="00740113">
            <w:pPr>
              <w:rPr>
                <w:rFonts w:ascii="Times New Roman" w:hAnsi="Times New Roman" w:cs="Times New Roman"/>
              </w:rPr>
            </w:pPr>
            <w:r w:rsidRPr="003F73E3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 xml:space="preserve">Выполнять правила поведения по уставу </w:t>
            </w:r>
            <w:r w:rsidRPr="003F73E3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школы</w:t>
            </w:r>
          </w:p>
        </w:tc>
        <w:tc>
          <w:tcPr>
            <w:tcW w:w="2279" w:type="dxa"/>
          </w:tcPr>
          <w:p w:rsidR="00B81C9D" w:rsidRPr="003F73E3" w:rsidRDefault="00B81C9D" w:rsidP="00740113">
            <w:pPr>
              <w:rPr>
                <w:rFonts w:ascii="Times New Roman" w:hAnsi="Times New Roman" w:cs="Times New Roman"/>
              </w:rPr>
            </w:pPr>
            <w:r w:rsidRPr="003F73E3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Часто опаздывать на уроки</w:t>
            </w:r>
          </w:p>
          <w:p w:rsidR="00B81C9D" w:rsidRPr="003F73E3" w:rsidRDefault="00B81C9D" w:rsidP="00740113">
            <w:pPr>
              <w:rPr>
                <w:rFonts w:ascii="Times New Roman" w:hAnsi="Times New Roman" w:cs="Times New Roman"/>
              </w:rPr>
            </w:pPr>
          </w:p>
        </w:tc>
      </w:tr>
      <w:tr w:rsidR="00B81C9D" w:rsidRPr="003F73E3" w:rsidTr="00740113">
        <w:trPr>
          <w:trHeight w:val="951"/>
        </w:trPr>
        <w:tc>
          <w:tcPr>
            <w:tcW w:w="2755" w:type="dxa"/>
            <w:vMerge w:val="restart"/>
          </w:tcPr>
          <w:p w:rsidR="00B81C9D" w:rsidRPr="003F73E3" w:rsidRDefault="00B81C9D" w:rsidP="00740113">
            <w:pPr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3F73E3">
              <w:rPr>
                <w:rFonts w:ascii="Times New Roman" w:hAnsi="Times New Roman" w:cs="Times New Roman"/>
                <w:b/>
                <w:i/>
                <w:u w:val="single"/>
              </w:rPr>
              <w:lastRenderedPageBreak/>
              <w:t xml:space="preserve"> По форме</w:t>
            </w:r>
          </w:p>
          <w:p w:rsidR="00B81C9D" w:rsidRPr="003F73E3" w:rsidRDefault="00B81C9D" w:rsidP="00B81C9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iCs/>
              </w:rPr>
            </w:pPr>
            <w:r w:rsidRPr="003F73E3">
              <w:rPr>
                <w:rFonts w:ascii="Times New Roman" w:hAnsi="Times New Roman" w:cs="Times New Roman"/>
                <w:bCs/>
                <w:iCs/>
              </w:rPr>
              <w:t>Формальные (правила  в письменной форме</w:t>
            </w:r>
          </w:p>
          <w:p w:rsidR="00B81C9D" w:rsidRPr="003F73E3" w:rsidRDefault="00B81C9D" w:rsidP="00740113">
            <w:pPr>
              <w:rPr>
                <w:rFonts w:ascii="Times New Roman" w:hAnsi="Times New Roman" w:cs="Times New Roman"/>
                <w:bCs/>
                <w:iCs/>
              </w:rPr>
            </w:pPr>
          </w:p>
          <w:p w:rsidR="00B81C9D" w:rsidRPr="003F73E3" w:rsidRDefault="00B81C9D" w:rsidP="00B81C9D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F73E3">
              <w:rPr>
                <w:rFonts w:ascii="Times New Roman" w:hAnsi="Times New Roman" w:cs="Times New Roman"/>
                <w:bCs/>
                <w:iCs/>
              </w:rPr>
              <w:t>Неформальные</w:t>
            </w:r>
          </w:p>
        </w:tc>
        <w:tc>
          <w:tcPr>
            <w:tcW w:w="2265" w:type="dxa"/>
          </w:tcPr>
          <w:p w:rsidR="00B81C9D" w:rsidRPr="003F73E3" w:rsidRDefault="00B81C9D" w:rsidP="007401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72" w:type="dxa"/>
          </w:tcPr>
          <w:p w:rsidR="00B81C9D" w:rsidRPr="003F73E3" w:rsidRDefault="00B81C9D" w:rsidP="00740113">
            <w:pPr>
              <w:rPr>
                <w:rFonts w:ascii="Times New Roman" w:hAnsi="Times New Roman" w:cs="Times New Roman"/>
              </w:rPr>
            </w:pPr>
            <w:r w:rsidRPr="003F73E3">
              <w:rPr>
                <w:rFonts w:ascii="Times New Roman" w:hAnsi="Times New Roman" w:cs="Times New Roman"/>
                <w:b/>
                <w:bCs/>
                <w:i/>
                <w:iCs/>
              </w:rPr>
              <w:t>Школьная форма</w:t>
            </w:r>
          </w:p>
          <w:p w:rsidR="00B81C9D" w:rsidRPr="003F73E3" w:rsidRDefault="00B81C9D" w:rsidP="007401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79" w:type="dxa"/>
          </w:tcPr>
          <w:p w:rsidR="00B81C9D" w:rsidRPr="003F73E3" w:rsidRDefault="00B81C9D" w:rsidP="00740113">
            <w:pPr>
              <w:rPr>
                <w:rFonts w:ascii="Times New Roman" w:hAnsi="Times New Roman" w:cs="Times New Roman"/>
              </w:rPr>
            </w:pPr>
            <w:r w:rsidRPr="003F73E3">
              <w:rPr>
                <w:rFonts w:ascii="Times New Roman" w:hAnsi="Times New Roman" w:cs="Times New Roman"/>
                <w:b/>
                <w:bCs/>
                <w:i/>
                <w:iCs/>
              </w:rPr>
              <w:t>Нарушать</w:t>
            </w:r>
          </w:p>
          <w:p w:rsidR="00B81C9D" w:rsidRPr="003F73E3" w:rsidRDefault="00B81C9D" w:rsidP="00740113">
            <w:pPr>
              <w:rPr>
                <w:rFonts w:ascii="Times New Roman" w:hAnsi="Times New Roman" w:cs="Times New Roman"/>
              </w:rPr>
            </w:pPr>
            <w:r w:rsidRPr="003F73E3">
              <w:rPr>
                <w:rFonts w:ascii="Times New Roman" w:hAnsi="Times New Roman" w:cs="Times New Roman"/>
                <w:b/>
                <w:bCs/>
                <w:i/>
                <w:iCs/>
              </w:rPr>
              <w:t>правила</w:t>
            </w:r>
          </w:p>
          <w:p w:rsidR="00B81C9D" w:rsidRPr="003F73E3" w:rsidRDefault="00B81C9D" w:rsidP="00740113">
            <w:pPr>
              <w:rPr>
                <w:rFonts w:ascii="Times New Roman" w:hAnsi="Times New Roman" w:cs="Times New Roman"/>
              </w:rPr>
            </w:pPr>
          </w:p>
        </w:tc>
      </w:tr>
      <w:tr w:rsidR="00B81C9D" w:rsidRPr="003F73E3" w:rsidTr="00740113">
        <w:trPr>
          <w:trHeight w:val="645"/>
        </w:trPr>
        <w:tc>
          <w:tcPr>
            <w:tcW w:w="2755" w:type="dxa"/>
            <w:vMerge/>
          </w:tcPr>
          <w:p w:rsidR="00B81C9D" w:rsidRPr="003F73E3" w:rsidRDefault="00B81C9D" w:rsidP="00740113">
            <w:pPr>
              <w:rPr>
                <w:rFonts w:ascii="Times New Roman" w:hAnsi="Times New Roman" w:cs="Times New Roman"/>
                <w:b/>
                <w:i/>
                <w:u w:val="single"/>
              </w:rPr>
            </w:pPr>
          </w:p>
        </w:tc>
        <w:tc>
          <w:tcPr>
            <w:tcW w:w="2265" w:type="dxa"/>
          </w:tcPr>
          <w:p w:rsidR="00B81C9D" w:rsidRPr="003F73E3" w:rsidRDefault="00B81C9D" w:rsidP="00740113">
            <w:pPr>
              <w:rPr>
                <w:rFonts w:ascii="Times New Roman" w:hAnsi="Times New Roman" w:cs="Times New Roman"/>
              </w:rPr>
            </w:pPr>
            <w:r w:rsidRPr="008C1EAC">
              <w:rPr>
                <w:rFonts w:ascii="Times New Roman" w:hAnsi="Times New Roman" w:cs="Times New Roman"/>
                <w:b/>
                <w:bCs/>
                <w:i/>
                <w:iCs/>
              </w:rPr>
              <w:t>Поздравлять учащихся с днем рождения</w:t>
            </w:r>
          </w:p>
        </w:tc>
        <w:tc>
          <w:tcPr>
            <w:tcW w:w="2272" w:type="dxa"/>
          </w:tcPr>
          <w:p w:rsidR="00B81C9D" w:rsidRPr="008C1EAC" w:rsidRDefault="00B81C9D" w:rsidP="00740113">
            <w:pPr>
              <w:rPr>
                <w:rFonts w:ascii="Times New Roman" w:hAnsi="Times New Roman" w:cs="Times New Roman"/>
              </w:rPr>
            </w:pPr>
            <w:r w:rsidRPr="008C1EAC">
              <w:rPr>
                <w:rFonts w:ascii="Times New Roman" w:hAnsi="Times New Roman" w:cs="Times New Roman"/>
                <w:b/>
                <w:bCs/>
                <w:i/>
                <w:iCs/>
              </w:rPr>
              <w:t>Участие в делах класса</w:t>
            </w:r>
          </w:p>
          <w:p w:rsidR="00B81C9D" w:rsidRPr="003F73E3" w:rsidRDefault="00B81C9D" w:rsidP="007401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79" w:type="dxa"/>
          </w:tcPr>
          <w:p w:rsidR="00B81C9D" w:rsidRPr="008C1EAC" w:rsidRDefault="00B81C9D" w:rsidP="00740113">
            <w:pPr>
              <w:rPr>
                <w:rFonts w:ascii="Times New Roman" w:hAnsi="Times New Roman" w:cs="Times New Roman"/>
              </w:rPr>
            </w:pPr>
            <w:r w:rsidRPr="008C1EAC">
              <w:rPr>
                <w:rFonts w:ascii="Times New Roman" w:hAnsi="Times New Roman" w:cs="Times New Roman"/>
                <w:b/>
                <w:bCs/>
                <w:i/>
                <w:iCs/>
              </w:rPr>
              <w:t>Агрессивное поведение</w:t>
            </w:r>
          </w:p>
          <w:p w:rsidR="00B81C9D" w:rsidRPr="003F73E3" w:rsidRDefault="00B81C9D" w:rsidP="00740113">
            <w:pPr>
              <w:rPr>
                <w:rFonts w:ascii="Times New Roman" w:hAnsi="Times New Roman" w:cs="Times New Roman"/>
              </w:rPr>
            </w:pPr>
          </w:p>
        </w:tc>
      </w:tr>
    </w:tbl>
    <w:p w:rsidR="004470F3" w:rsidRDefault="004470F3" w:rsidP="00B81C9D">
      <w:pPr>
        <w:spacing w:after="0" w:line="240" w:lineRule="auto"/>
        <w:rPr>
          <w:b/>
          <w:bCs/>
          <w:i/>
          <w:iCs/>
        </w:rPr>
      </w:pPr>
    </w:p>
    <w:p w:rsidR="004470F3" w:rsidRDefault="004470F3" w:rsidP="00B81C9D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 xml:space="preserve">Физиминутка.  Составить из набора букв слова, связанные с темой урока, разложенные  в разных частях классной комнаты. У каждой группы  буквы своего цвета( по жетончику на парте). </w:t>
      </w:r>
    </w:p>
    <w:p w:rsidR="004470F3" w:rsidRDefault="004470F3" w:rsidP="00B81C9D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А теперь наклейте полученное слово на лист и закрепите на доске магнитами.</w:t>
      </w:r>
    </w:p>
    <w:p w:rsidR="004470F3" w:rsidRDefault="004470F3" w:rsidP="00B81C9D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>Сейчас каждая группа должна  найти в словарике определение своего слова в тетради, записать на маршрутном листе под необходимым изображением. После вырассказываете, что у вас получилось своим одноклассникам.</w:t>
      </w:r>
    </w:p>
    <w:p w:rsidR="00B81C9D" w:rsidRPr="008C1EAC" w:rsidRDefault="00B81C9D" w:rsidP="00B81C9D">
      <w:pPr>
        <w:spacing w:after="0" w:line="240" w:lineRule="auto"/>
        <w:rPr>
          <w:b/>
          <w:bCs/>
          <w:i/>
          <w:iCs/>
        </w:rPr>
      </w:pPr>
      <w:r w:rsidRPr="008C1EAC">
        <w:rPr>
          <w:b/>
          <w:bCs/>
          <w:i/>
          <w:iCs/>
        </w:rPr>
        <w:t>Привычка- сложившийся способ поведения(стереотип) в определенных ситуациях.</w:t>
      </w:r>
    </w:p>
    <w:p w:rsidR="00B81C9D" w:rsidRDefault="00B81C9D" w:rsidP="00B81C9D">
      <w:pPr>
        <w:numPr>
          <w:ilvl w:val="0"/>
          <w:numId w:val="3"/>
        </w:numPr>
        <w:spacing w:after="0" w:line="240" w:lineRule="auto"/>
        <w:rPr>
          <w:b/>
          <w:bCs/>
          <w:i/>
          <w:iCs/>
        </w:rPr>
      </w:pPr>
      <w:r w:rsidRPr="008C1EAC">
        <w:rPr>
          <w:b/>
          <w:bCs/>
          <w:i/>
          <w:iCs/>
        </w:rPr>
        <w:t xml:space="preserve"> Русская пословица: «Посеешь привычку- пожнешь характер».</w:t>
      </w:r>
    </w:p>
    <w:p w:rsidR="00B81C9D" w:rsidRDefault="00B81C9D" w:rsidP="00B81C9D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 xml:space="preserve">                  </w:t>
      </w:r>
      <w:r w:rsidRPr="008C1EAC">
        <w:rPr>
          <w:b/>
          <w:bCs/>
          <w:i/>
          <w:iCs/>
        </w:rPr>
        <w:t>Обычай -  традиционно установившийся  порядок поведения</w:t>
      </w:r>
      <w:r>
        <w:rPr>
          <w:b/>
          <w:bCs/>
          <w:i/>
          <w:iCs/>
        </w:rPr>
        <w:t xml:space="preserve">                                                                                                                                   </w:t>
      </w:r>
      <w:r>
        <w:rPr>
          <w:b/>
          <w:bCs/>
          <w:i/>
          <w:iCs/>
          <w:noProof/>
          <w:lang w:eastAsia="ru-RU"/>
        </w:rPr>
        <w:drawing>
          <wp:inline distT="0" distB="0" distL="0" distR="0">
            <wp:extent cx="1504950" cy="1933575"/>
            <wp:effectExtent l="19050" t="0" r="0" b="0"/>
            <wp:docPr id="3" name="Objec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127" cy="1938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</w:rPr>
        <w:t xml:space="preserve">             </w:t>
      </w:r>
      <w:r w:rsidRPr="008C1EAC">
        <w:rPr>
          <w:b/>
          <w:bCs/>
          <w:i/>
          <w:iCs/>
          <w:noProof/>
          <w:lang w:eastAsia="ru-RU"/>
        </w:rPr>
        <w:drawing>
          <wp:inline distT="0" distB="0" distL="0" distR="0">
            <wp:extent cx="1943100" cy="1695450"/>
            <wp:effectExtent l="19050" t="0" r="0" b="0"/>
            <wp:docPr id="4" name="Рисунок 1" descr="Copan_ritu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7" descr="Copan_ritua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590" cy="169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39F5">
        <w:rPr>
          <w:b/>
          <w:bCs/>
          <w:i/>
          <w:iCs/>
          <w:noProof/>
          <w:lang w:eastAsia="ru-RU"/>
        </w:rPr>
        <w:drawing>
          <wp:inline distT="0" distB="0" distL="0" distR="0">
            <wp:extent cx="2228850" cy="1786555"/>
            <wp:effectExtent l="19050" t="0" r="0" b="0"/>
            <wp:docPr id="12" name="Objec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78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1C9D" w:rsidRDefault="00B81C9D" w:rsidP="00B81C9D">
      <w:pPr>
        <w:rPr>
          <w:b/>
          <w:bCs/>
          <w:i/>
          <w:iCs/>
        </w:rPr>
      </w:pPr>
      <w:r>
        <w:rPr>
          <w:b/>
          <w:bCs/>
          <w:i/>
          <w:iCs/>
        </w:rPr>
        <w:t>Обычай                                                       ритуал                                                            обряд</w:t>
      </w:r>
    </w:p>
    <w:p w:rsidR="00B81C9D" w:rsidRDefault="00A91952" w:rsidP="00B81C9D">
      <w:pPr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15.05pt;margin-top:8.95pt;width:299.25pt;height:130.5pt;z-index:251660288">
            <v:textbox>
              <w:txbxContent>
                <w:p w:rsidR="00B81C9D" w:rsidRPr="00786ECC" w:rsidRDefault="00B81C9D" w:rsidP="00B81C9D">
                  <w:pPr>
                    <w:numPr>
                      <w:ilvl w:val="0"/>
                      <w:numId w:val="4"/>
                    </w:numPr>
                    <w:spacing w:after="0" w:line="240" w:lineRule="auto"/>
                  </w:pPr>
                  <w:r w:rsidRPr="00786ECC">
                    <w:rPr>
                      <w:u w:val="single"/>
                      <w:lang w:val="en-US"/>
                    </w:rPr>
                    <w:t>Привычка</w:t>
                  </w:r>
                  <w:r w:rsidRPr="00786ECC">
                    <w:rPr>
                      <w:lang w:val="en-US"/>
                    </w:rPr>
                    <w:t xml:space="preserve"> – стереотип поведения </w:t>
                  </w:r>
                </w:p>
                <w:p w:rsidR="00B81C9D" w:rsidRPr="00786ECC" w:rsidRDefault="00B81C9D" w:rsidP="00B81C9D">
                  <w:pPr>
                    <w:numPr>
                      <w:ilvl w:val="0"/>
                      <w:numId w:val="4"/>
                    </w:numPr>
                    <w:spacing w:after="0" w:line="240" w:lineRule="auto"/>
                  </w:pPr>
                  <w:r w:rsidRPr="00786ECC">
                    <w:rPr>
                      <w:u w:val="single"/>
                    </w:rPr>
                    <w:t>Обычаи</w:t>
                  </w:r>
                  <w:r w:rsidRPr="00786ECC">
                    <w:t xml:space="preserve"> – правила или образцы действий, одобряемые обществом </w:t>
                  </w:r>
                </w:p>
                <w:p w:rsidR="00B81C9D" w:rsidRPr="00786ECC" w:rsidRDefault="00B81C9D" w:rsidP="00B81C9D">
                  <w:pPr>
                    <w:numPr>
                      <w:ilvl w:val="0"/>
                      <w:numId w:val="4"/>
                    </w:numPr>
                    <w:spacing w:after="0" w:line="240" w:lineRule="auto"/>
                  </w:pPr>
                  <w:r w:rsidRPr="00786ECC">
                    <w:rPr>
                      <w:u w:val="single"/>
                    </w:rPr>
                    <w:t>Ритуал</w:t>
                  </w:r>
                  <w:r w:rsidRPr="00786ECC">
                    <w:t xml:space="preserve"> – обычай, совершаемый специальными людьми в строгой последовательности </w:t>
                  </w:r>
                </w:p>
                <w:p w:rsidR="00B81C9D" w:rsidRPr="00786ECC" w:rsidRDefault="00B81C9D" w:rsidP="00B81C9D">
                  <w:pPr>
                    <w:numPr>
                      <w:ilvl w:val="0"/>
                      <w:numId w:val="4"/>
                    </w:numPr>
                    <w:spacing w:after="0" w:line="240" w:lineRule="auto"/>
                  </w:pPr>
                  <w:r w:rsidRPr="00786ECC">
                    <w:rPr>
                      <w:u w:val="single"/>
                    </w:rPr>
                    <w:t>Обряд</w:t>
                  </w:r>
                  <w:r w:rsidRPr="00786ECC">
                    <w:t xml:space="preserve"> –  совокупность действий, установленных обычаем или ритуалом </w:t>
                  </w:r>
                </w:p>
                <w:p w:rsidR="00B81C9D" w:rsidRPr="00786ECC" w:rsidRDefault="00B81C9D" w:rsidP="00B81C9D">
                  <w:pPr>
                    <w:numPr>
                      <w:ilvl w:val="0"/>
                      <w:numId w:val="4"/>
                    </w:numPr>
                    <w:spacing w:after="0" w:line="240" w:lineRule="auto"/>
                  </w:pPr>
                  <w:r w:rsidRPr="00786ECC">
                    <w:rPr>
                      <w:u w:val="single"/>
                    </w:rPr>
                    <w:t>Церемония</w:t>
                  </w:r>
                  <w:r w:rsidRPr="00786ECC">
                    <w:t xml:space="preserve"> – торжественный обряд, порядок совершения чего-либо </w:t>
                  </w:r>
                </w:p>
                <w:p w:rsidR="00B81C9D" w:rsidRDefault="00B81C9D" w:rsidP="00B81C9D">
                  <w:pPr>
                    <w:spacing w:after="0" w:line="240" w:lineRule="auto"/>
                  </w:pPr>
                </w:p>
                <w:p w:rsidR="00B81C9D" w:rsidRDefault="00B81C9D" w:rsidP="00B81C9D"/>
              </w:txbxContent>
            </v:textbox>
          </v:shape>
        </w:pict>
      </w:r>
      <w:r w:rsidR="00B81C9D" w:rsidRPr="00A639F5">
        <w:rPr>
          <w:b/>
          <w:bCs/>
          <w:i/>
          <w:iCs/>
          <w:noProof/>
          <w:lang w:eastAsia="ru-RU"/>
        </w:rPr>
        <w:drawing>
          <wp:inline distT="0" distB="0" distL="0" distR="0">
            <wp:extent cx="1809750" cy="1823156"/>
            <wp:effectExtent l="19050" t="0" r="0" b="0"/>
            <wp:docPr id="13" name="Objec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570" r="16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23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1C9D" w:rsidRDefault="00B81C9D" w:rsidP="00B81C9D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 xml:space="preserve">церемония                                                                                                                             </w:t>
      </w:r>
    </w:p>
    <w:p w:rsidR="00B81C9D" w:rsidRDefault="00B81C9D" w:rsidP="00B81C9D">
      <w:pPr>
        <w:spacing w:after="0" w:line="240" w:lineRule="auto"/>
        <w:rPr>
          <w:b/>
          <w:bCs/>
          <w:i/>
          <w:iCs/>
        </w:rPr>
      </w:pPr>
      <w:r w:rsidRPr="00A639F5">
        <w:rPr>
          <w:b/>
          <w:bCs/>
          <w:i/>
          <w:iCs/>
        </w:rPr>
        <w:t xml:space="preserve">Этикет - принятая  в определенных кругах общества система правил поведения, установленный порядок поведения где </w:t>
      </w:r>
      <w:r>
        <w:rPr>
          <w:b/>
          <w:bCs/>
          <w:i/>
          <w:iCs/>
        </w:rPr>
        <w:t>–</w:t>
      </w:r>
      <w:r w:rsidRPr="00A639F5">
        <w:rPr>
          <w:b/>
          <w:bCs/>
          <w:i/>
          <w:iCs/>
        </w:rPr>
        <w:t>либо</w:t>
      </w:r>
    </w:p>
    <w:p w:rsidR="00B81C9D" w:rsidRPr="006D241E" w:rsidRDefault="00B81C9D" w:rsidP="00B81C9D">
      <w:pPr>
        <w:spacing w:after="0" w:line="240" w:lineRule="auto"/>
        <w:rPr>
          <w:b/>
          <w:bCs/>
          <w:i/>
          <w:iCs/>
        </w:rPr>
      </w:pPr>
      <w:r w:rsidRPr="00A639F5">
        <w:rPr>
          <w:b/>
          <w:bCs/>
          <w:i/>
          <w:iCs/>
        </w:rPr>
        <w:t xml:space="preserve">Манеры - внешние формы  поведения человека, получающие положительную или  </w:t>
      </w:r>
      <w:r>
        <w:rPr>
          <w:b/>
          <w:bCs/>
          <w:i/>
          <w:iCs/>
        </w:rPr>
        <w:t>отрицательную  оценку окружающих</w:t>
      </w:r>
    </w:p>
    <w:p w:rsidR="00B81C9D" w:rsidRPr="00786ECC" w:rsidRDefault="00B81C9D" w:rsidP="00B81C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86ECC">
        <w:rPr>
          <w:rFonts w:ascii="Times New Roman" w:hAnsi="Times New Roman" w:cs="Times New Roman"/>
          <w:sz w:val="24"/>
          <w:szCs w:val="28"/>
        </w:rPr>
        <w:t>Выводы:</w:t>
      </w:r>
    </w:p>
    <w:p w:rsidR="00B81C9D" w:rsidRPr="00E71D02" w:rsidRDefault="00B81C9D" w:rsidP="00B81C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1.</w:t>
      </w:r>
      <w:r w:rsidRPr="00E71D02">
        <w:rPr>
          <w:rFonts w:ascii="Times New Roman" w:hAnsi="Times New Roman" w:cs="Times New Roman"/>
          <w:sz w:val="24"/>
          <w:szCs w:val="28"/>
        </w:rPr>
        <w:t>Правила регулируют отношения между людьми.</w:t>
      </w:r>
    </w:p>
    <w:p w:rsidR="00B81C9D" w:rsidRPr="00E71D02" w:rsidRDefault="00B81C9D" w:rsidP="00B81C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2.</w:t>
      </w:r>
      <w:r w:rsidRPr="00E71D02">
        <w:rPr>
          <w:rFonts w:ascii="Times New Roman" w:hAnsi="Times New Roman" w:cs="Times New Roman"/>
          <w:sz w:val="24"/>
          <w:szCs w:val="28"/>
        </w:rPr>
        <w:t>Служат эталонами, образцами поведения</w:t>
      </w:r>
    </w:p>
    <w:p w:rsidR="00B81C9D" w:rsidRPr="00E71D02" w:rsidRDefault="00B81C9D" w:rsidP="00B81C9D">
      <w:pPr>
        <w:rPr>
          <w:b/>
          <w:bCs/>
          <w:i/>
          <w:iCs/>
        </w:rPr>
      </w:pPr>
      <w:r w:rsidRPr="00E71D02">
        <w:rPr>
          <w:rFonts w:ascii="Times New Roman" w:hAnsi="Times New Roman" w:cs="Times New Roman"/>
          <w:b/>
          <w:bCs/>
          <w:i/>
          <w:iCs/>
        </w:rPr>
        <w:t xml:space="preserve">Социальные нормы- </w:t>
      </w:r>
      <w:r w:rsidRPr="00E71D02">
        <w:rPr>
          <w:b/>
          <w:bCs/>
          <w:i/>
          <w:iCs/>
        </w:rPr>
        <w:t xml:space="preserve">Это стандарты деятельности и правила поведения, выполнение которых ожидается от члена группы или общества и поддерживается с помощью </w:t>
      </w:r>
      <w:r w:rsidRPr="00E71D02">
        <w:rPr>
          <w:b/>
          <w:bCs/>
          <w:i/>
          <w:iCs/>
          <w:u w:val="single"/>
        </w:rPr>
        <w:t>санкций</w:t>
      </w:r>
    </w:p>
    <w:p w:rsidR="00B81C9D" w:rsidRPr="00E71D02" w:rsidRDefault="00B81C9D" w:rsidP="00B81C9D">
      <w:pPr>
        <w:pStyle w:val="a4"/>
        <w:spacing w:after="0" w:line="240" w:lineRule="auto"/>
        <w:ind w:left="1495"/>
        <w:rPr>
          <w:rFonts w:ascii="Times New Roman" w:hAnsi="Times New Roman" w:cs="Times New Roman"/>
        </w:rPr>
      </w:pPr>
      <w:r w:rsidRPr="00E71D02">
        <w:rPr>
          <w:b/>
          <w:bCs/>
          <w:i/>
          <w:iCs/>
        </w:rPr>
        <w:t xml:space="preserve"> </w:t>
      </w:r>
      <w:r w:rsidRPr="00E71D02">
        <w:rPr>
          <w:rFonts w:ascii="Times New Roman" w:hAnsi="Times New Roman" w:cs="Times New Roman"/>
        </w:rPr>
        <w:t>2.Санкция-</w:t>
      </w:r>
    </w:p>
    <w:p w:rsidR="00B81C9D" w:rsidRPr="00E71D02" w:rsidRDefault="00A91952" w:rsidP="00B81C9D">
      <w:pPr>
        <w:spacing w:after="0" w:line="240" w:lineRule="auto"/>
        <w:ind w:left="1135"/>
        <w:rPr>
          <w:rFonts w:ascii="Times New Roman" w:hAnsi="Times New Roman" w:cs="Times New Roman"/>
        </w:rPr>
      </w:pPr>
      <w:r w:rsidRPr="00A91952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258.55pt;margin-top:11.85pt;width:75.75pt;height:18.75pt;z-index:251662336" o:connectortype="straight">
            <v:stroke endarrow="block"/>
          </v:shape>
        </w:pict>
      </w:r>
      <w:r w:rsidRPr="00A91952">
        <w:rPr>
          <w:noProof/>
          <w:lang w:eastAsia="ru-RU"/>
        </w:rPr>
        <w:pict>
          <v:shape id="_x0000_s1029" type="#_x0000_t32" style="position:absolute;left:0;text-align:left;margin-left:75.45pt;margin-top:6.55pt;width:60pt;height:18.75pt;flip:x;z-index:251661312" o:connectortype="straight">
            <v:stroke endarrow="block"/>
          </v:shape>
        </w:pict>
      </w:r>
      <w:r w:rsidR="00B81C9D" w:rsidRPr="00E71D02">
        <w:rPr>
          <w:rFonts w:ascii="Times New Roman" w:hAnsi="Times New Roman" w:cs="Times New Roman"/>
        </w:rPr>
        <w:t xml:space="preserve">                               ____________Санкции _________________</w:t>
      </w:r>
    </w:p>
    <w:p w:rsidR="00B81C9D" w:rsidRPr="00E71D02" w:rsidRDefault="00B81C9D" w:rsidP="00B81C9D">
      <w:pPr>
        <w:pStyle w:val="a4"/>
        <w:spacing w:after="0" w:line="240" w:lineRule="auto"/>
        <w:ind w:left="1495"/>
        <w:rPr>
          <w:rFonts w:ascii="Times New Roman" w:hAnsi="Times New Roman" w:cs="Times New Roman"/>
        </w:rPr>
      </w:pPr>
      <w:r w:rsidRPr="00E71D02">
        <w:rPr>
          <w:rFonts w:ascii="Times New Roman" w:hAnsi="Times New Roman" w:cs="Times New Roman"/>
        </w:rPr>
        <w:t xml:space="preserve">                                                          Носят</w:t>
      </w:r>
    </w:p>
    <w:p w:rsidR="00B81C9D" w:rsidRPr="00E71D02" w:rsidRDefault="00B81C9D" w:rsidP="00B81C9D">
      <w:pPr>
        <w:pStyle w:val="a4"/>
        <w:spacing w:after="0" w:line="240" w:lineRule="auto"/>
        <w:ind w:left="1495"/>
        <w:rPr>
          <w:rFonts w:ascii="Times New Roman" w:hAnsi="Times New Roman" w:cs="Times New Roman"/>
          <w:u w:val="single"/>
        </w:rPr>
      </w:pPr>
      <w:r w:rsidRPr="00E71D02">
        <w:rPr>
          <w:rFonts w:ascii="Times New Roman" w:hAnsi="Times New Roman" w:cs="Times New Roman"/>
          <w:u w:val="single"/>
        </w:rPr>
        <w:t>наказательный характер</w:t>
      </w:r>
      <w:r w:rsidRPr="00E71D02">
        <w:rPr>
          <w:rFonts w:ascii="Times New Roman" w:hAnsi="Times New Roman" w:cs="Times New Roman"/>
        </w:rPr>
        <w:t xml:space="preserve">_                                       </w:t>
      </w:r>
      <w:r w:rsidRPr="00E71D02">
        <w:rPr>
          <w:rFonts w:ascii="Times New Roman" w:hAnsi="Times New Roman" w:cs="Times New Roman"/>
          <w:u w:val="single"/>
        </w:rPr>
        <w:t xml:space="preserve">__пощрительный характер </w:t>
      </w:r>
    </w:p>
    <w:p w:rsidR="00B81C9D" w:rsidRPr="00E71D02" w:rsidRDefault="00B81C9D" w:rsidP="00B81C9D">
      <w:pPr>
        <w:pStyle w:val="a4"/>
        <w:spacing w:after="0" w:line="240" w:lineRule="auto"/>
        <w:ind w:left="1495"/>
        <w:rPr>
          <w:rFonts w:ascii="Times New Roman" w:hAnsi="Times New Roman" w:cs="Times New Roman"/>
        </w:rPr>
      </w:pPr>
      <w:r w:rsidRPr="00E71D02">
        <w:rPr>
          <w:rFonts w:ascii="Times New Roman" w:hAnsi="Times New Roman" w:cs="Times New Roman"/>
        </w:rPr>
        <w:t xml:space="preserve">штраф, выговор, обыск                                        аплодисменты, награждение,    премия    </w:t>
      </w:r>
    </w:p>
    <w:p w:rsidR="00B81C9D" w:rsidRPr="00786ECC" w:rsidRDefault="00B81C9D" w:rsidP="00B81C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86ECC">
        <w:rPr>
          <w:rFonts w:ascii="Times New Roman" w:hAnsi="Times New Roman" w:cs="Times New Roman"/>
          <w:sz w:val="24"/>
          <w:szCs w:val="28"/>
          <w:lang w:val="en-US"/>
        </w:rPr>
        <w:t>IV</w:t>
      </w:r>
      <w:r w:rsidRPr="00786ECC">
        <w:rPr>
          <w:rFonts w:ascii="Times New Roman" w:hAnsi="Times New Roman" w:cs="Times New Roman"/>
          <w:sz w:val="24"/>
          <w:szCs w:val="28"/>
        </w:rPr>
        <w:t xml:space="preserve"> Домашнее задание &amp;5 стр.64, 66-67</w:t>
      </w:r>
      <w:r w:rsidR="004470F3">
        <w:rPr>
          <w:rFonts w:ascii="Times New Roman" w:hAnsi="Times New Roman" w:cs="Times New Roman"/>
          <w:sz w:val="24"/>
          <w:szCs w:val="28"/>
        </w:rPr>
        <w:t>, пересказ</w:t>
      </w:r>
    </w:p>
    <w:p w:rsidR="00B81C9D" w:rsidRPr="008C1EAC" w:rsidRDefault="00B81C9D" w:rsidP="00B81C9D">
      <w:pPr>
        <w:spacing w:after="0" w:line="240" w:lineRule="auto"/>
      </w:pPr>
      <w:r w:rsidRPr="008C1EAC">
        <w:rPr>
          <w:b/>
          <w:bCs/>
          <w:i/>
          <w:iCs/>
        </w:rPr>
        <w:lastRenderedPageBreak/>
        <w:t>Практическое задание</w:t>
      </w:r>
      <w:r>
        <w:t>.</w:t>
      </w:r>
      <w:r w:rsidRPr="008C1EAC">
        <w:rPr>
          <w:b/>
          <w:bCs/>
          <w:i/>
          <w:iCs/>
        </w:rPr>
        <w:t xml:space="preserve"> </w:t>
      </w:r>
      <w:r w:rsidRPr="008C1EAC">
        <w:rPr>
          <w:b/>
          <w:bCs/>
          <w:i/>
          <w:iCs/>
          <w:u w:val="single"/>
        </w:rPr>
        <w:t>Составьте аналогичную таблицу</w:t>
      </w:r>
    </w:p>
    <w:p w:rsidR="00B81C9D" w:rsidRPr="008C1EAC" w:rsidRDefault="00B81C9D" w:rsidP="00B81C9D">
      <w:pPr>
        <w:numPr>
          <w:ilvl w:val="0"/>
          <w:numId w:val="2"/>
        </w:numPr>
        <w:spacing w:after="0" w:line="240" w:lineRule="auto"/>
      </w:pPr>
      <w:r w:rsidRPr="008C1EAC">
        <w:rPr>
          <w:b/>
          <w:bCs/>
          <w:i/>
          <w:iCs/>
        </w:rPr>
        <w:t>По направленности (предписывающие, запрещающие) на примере « Правила поведения за столом».</w:t>
      </w:r>
    </w:p>
    <w:p w:rsidR="00B81C9D" w:rsidRPr="008C1EAC" w:rsidRDefault="00B81C9D" w:rsidP="00B81C9D">
      <w:pPr>
        <w:numPr>
          <w:ilvl w:val="0"/>
          <w:numId w:val="2"/>
        </w:numPr>
        <w:spacing w:after="0" w:line="240" w:lineRule="auto"/>
      </w:pPr>
      <w:r w:rsidRPr="008C1EAC">
        <w:rPr>
          <w:b/>
          <w:bCs/>
          <w:i/>
          <w:iCs/>
        </w:rPr>
        <w:t>По обязательности  ( нормы- правила, нормы- ожидания) на примере «Правила поведения в оздоровительном лагере)</w:t>
      </w:r>
    </w:p>
    <w:p w:rsidR="00B81C9D" w:rsidRPr="008C1EAC" w:rsidRDefault="00B81C9D" w:rsidP="00B81C9D">
      <w:pPr>
        <w:numPr>
          <w:ilvl w:val="0"/>
          <w:numId w:val="2"/>
        </w:numPr>
        <w:spacing w:after="0" w:line="240" w:lineRule="auto"/>
      </w:pPr>
      <w:r w:rsidRPr="008C1EAC">
        <w:rPr>
          <w:b/>
          <w:bCs/>
          <w:i/>
          <w:iCs/>
        </w:rPr>
        <w:t>По форме (формальные, неформальные)</w:t>
      </w:r>
    </w:p>
    <w:p w:rsidR="00B81C9D" w:rsidRDefault="00B81C9D" w:rsidP="00B81C9D">
      <w:pPr>
        <w:spacing w:after="0" w:line="240" w:lineRule="auto"/>
      </w:pPr>
      <w:r w:rsidRPr="008C1EAC">
        <w:rPr>
          <w:b/>
          <w:bCs/>
          <w:i/>
          <w:iCs/>
        </w:rPr>
        <w:t xml:space="preserve">   на примере «Правила поведения в библиотеке».</w:t>
      </w:r>
    </w:p>
    <w:p w:rsidR="00B81C9D" w:rsidRDefault="00B81C9D" w:rsidP="00B81C9D">
      <w:pPr>
        <w:spacing w:after="0" w:line="240" w:lineRule="auto"/>
      </w:pPr>
    </w:p>
    <w:p w:rsidR="00B81C9D" w:rsidRDefault="00B81C9D" w:rsidP="00B81C9D">
      <w:pPr>
        <w:spacing w:after="0" w:line="240" w:lineRule="auto"/>
        <w:rPr>
          <w:rFonts w:ascii="Times New Roman" w:hAnsi="Times New Roman" w:cs="Times New Roman"/>
        </w:rPr>
      </w:pPr>
    </w:p>
    <w:p w:rsidR="00B81C9D" w:rsidRDefault="00B81C9D" w:rsidP="00B81C9D">
      <w:pPr>
        <w:spacing w:after="0" w:line="240" w:lineRule="auto"/>
        <w:rPr>
          <w:rFonts w:ascii="Times New Roman" w:hAnsi="Times New Roman" w:cs="Times New Roman"/>
        </w:rPr>
      </w:pPr>
    </w:p>
    <w:p w:rsidR="00B81C9D" w:rsidRPr="006D241E" w:rsidRDefault="00B81C9D" w:rsidP="00B81C9D">
      <w:pPr>
        <w:spacing w:after="0" w:line="240" w:lineRule="auto"/>
        <w:rPr>
          <w:rFonts w:ascii="Times New Roman" w:hAnsi="Times New Roman" w:cs="Times New Roman"/>
        </w:rPr>
      </w:pPr>
      <w:r w:rsidRPr="006D241E">
        <w:rPr>
          <w:rFonts w:ascii="Times New Roman" w:hAnsi="Times New Roman" w:cs="Times New Roman"/>
        </w:rPr>
        <w:t>Тест</w:t>
      </w:r>
    </w:p>
    <w:p w:rsidR="00B81C9D" w:rsidRPr="006D241E" w:rsidRDefault="00B81C9D" w:rsidP="00B81C9D">
      <w:pPr>
        <w:spacing w:after="0" w:line="240" w:lineRule="auto"/>
        <w:rPr>
          <w:rFonts w:ascii="Times New Roman" w:hAnsi="Times New Roman" w:cs="Times New Roman"/>
        </w:rPr>
      </w:pPr>
      <w:r w:rsidRPr="006D241E">
        <w:rPr>
          <w:rFonts w:ascii="Times New Roman" w:hAnsi="Times New Roman" w:cs="Times New Roman"/>
        </w:rPr>
        <w:t>1.Наказание за нарушение установленных правил:</w:t>
      </w:r>
    </w:p>
    <w:p w:rsidR="00B81C9D" w:rsidRPr="006D241E" w:rsidRDefault="00B81C9D" w:rsidP="00B81C9D">
      <w:pPr>
        <w:spacing w:after="0" w:line="240" w:lineRule="auto"/>
        <w:rPr>
          <w:rFonts w:ascii="Times New Roman" w:hAnsi="Times New Roman" w:cs="Times New Roman"/>
        </w:rPr>
      </w:pPr>
      <w:r w:rsidRPr="006D241E">
        <w:rPr>
          <w:rFonts w:ascii="Times New Roman" w:hAnsi="Times New Roman" w:cs="Times New Roman"/>
        </w:rPr>
        <w:t xml:space="preserve">А. мораль                   Б. санкции    </w:t>
      </w:r>
    </w:p>
    <w:p w:rsidR="00B81C9D" w:rsidRPr="006D241E" w:rsidRDefault="00B81C9D" w:rsidP="00B81C9D">
      <w:pPr>
        <w:spacing w:after="0" w:line="240" w:lineRule="auto"/>
        <w:rPr>
          <w:rFonts w:ascii="Times New Roman" w:hAnsi="Times New Roman" w:cs="Times New Roman"/>
        </w:rPr>
      </w:pPr>
      <w:r w:rsidRPr="006D241E">
        <w:rPr>
          <w:rFonts w:ascii="Times New Roman" w:hAnsi="Times New Roman" w:cs="Times New Roman"/>
        </w:rPr>
        <w:t>В. конституция          Г. Действие</w:t>
      </w:r>
    </w:p>
    <w:p w:rsidR="00B81C9D" w:rsidRPr="006D241E" w:rsidRDefault="00B81C9D" w:rsidP="00B81C9D">
      <w:pPr>
        <w:spacing w:after="0" w:line="240" w:lineRule="auto"/>
        <w:rPr>
          <w:rFonts w:ascii="Times New Roman" w:hAnsi="Times New Roman" w:cs="Times New Roman"/>
        </w:rPr>
      </w:pPr>
      <w:r w:rsidRPr="006D241E">
        <w:rPr>
          <w:rFonts w:ascii="Times New Roman" w:hAnsi="Times New Roman" w:cs="Times New Roman"/>
        </w:rPr>
        <w:t>2. Внешние формы поведения, получившие оценку окружающих:</w:t>
      </w:r>
    </w:p>
    <w:p w:rsidR="00B81C9D" w:rsidRPr="006D241E" w:rsidRDefault="00B81C9D" w:rsidP="00B81C9D">
      <w:pPr>
        <w:spacing w:after="0" w:line="240" w:lineRule="auto"/>
        <w:rPr>
          <w:rFonts w:ascii="Times New Roman" w:hAnsi="Times New Roman" w:cs="Times New Roman"/>
        </w:rPr>
      </w:pPr>
      <w:r w:rsidRPr="006D241E">
        <w:rPr>
          <w:rFonts w:ascii="Times New Roman" w:hAnsi="Times New Roman" w:cs="Times New Roman"/>
        </w:rPr>
        <w:t xml:space="preserve">А. этикет                       Б. правила </w:t>
      </w:r>
    </w:p>
    <w:p w:rsidR="00B81C9D" w:rsidRPr="006D241E" w:rsidRDefault="00B81C9D" w:rsidP="00B81C9D">
      <w:pPr>
        <w:spacing w:after="0" w:line="240" w:lineRule="auto"/>
        <w:rPr>
          <w:rFonts w:ascii="Times New Roman" w:hAnsi="Times New Roman" w:cs="Times New Roman"/>
        </w:rPr>
      </w:pPr>
      <w:r w:rsidRPr="006D241E">
        <w:rPr>
          <w:rFonts w:ascii="Times New Roman" w:hAnsi="Times New Roman" w:cs="Times New Roman"/>
        </w:rPr>
        <w:t>В. манеры                     Г. обычаи</w:t>
      </w:r>
    </w:p>
    <w:p w:rsidR="00B81C9D" w:rsidRPr="006D241E" w:rsidRDefault="00B81C9D" w:rsidP="00B81C9D">
      <w:pPr>
        <w:spacing w:after="0" w:line="240" w:lineRule="auto"/>
        <w:rPr>
          <w:rFonts w:ascii="Times New Roman" w:hAnsi="Times New Roman" w:cs="Times New Roman"/>
        </w:rPr>
      </w:pPr>
      <w:r w:rsidRPr="006D241E">
        <w:rPr>
          <w:rFonts w:ascii="Times New Roman" w:hAnsi="Times New Roman" w:cs="Times New Roman"/>
        </w:rPr>
        <w:t>3. Какой вариант определения этикета вы считаете верным?</w:t>
      </w:r>
    </w:p>
    <w:p w:rsidR="00B81C9D" w:rsidRPr="006D241E" w:rsidRDefault="00B81C9D" w:rsidP="00B81C9D">
      <w:pPr>
        <w:spacing w:after="0" w:line="240" w:lineRule="auto"/>
        <w:rPr>
          <w:rFonts w:ascii="Times New Roman" w:hAnsi="Times New Roman" w:cs="Times New Roman"/>
        </w:rPr>
      </w:pPr>
      <w:r w:rsidRPr="006D241E">
        <w:rPr>
          <w:rFonts w:ascii="Times New Roman" w:hAnsi="Times New Roman" w:cs="Times New Roman"/>
        </w:rPr>
        <w:t>1.Этикет – чётко зафиксированное в письменной форме правило;</w:t>
      </w:r>
    </w:p>
    <w:p w:rsidR="00B81C9D" w:rsidRPr="006D241E" w:rsidRDefault="00B81C9D" w:rsidP="00B81C9D">
      <w:pPr>
        <w:spacing w:after="0" w:line="240" w:lineRule="auto"/>
        <w:rPr>
          <w:rFonts w:ascii="Times New Roman" w:hAnsi="Times New Roman" w:cs="Times New Roman"/>
        </w:rPr>
      </w:pPr>
      <w:r w:rsidRPr="006D241E">
        <w:rPr>
          <w:rFonts w:ascii="Times New Roman" w:hAnsi="Times New Roman" w:cs="Times New Roman"/>
        </w:rPr>
        <w:t>2.Этикет – привила, обеспечиваемые обычаями и привычками.</w:t>
      </w:r>
    </w:p>
    <w:p w:rsidR="00B81C9D" w:rsidRPr="006D241E" w:rsidRDefault="00B81C9D" w:rsidP="00B81C9D">
      <w:pPr>
        <w:spacing w:after="0" w:line="240" w:lineRule="auto"/>
        <w:rPr>
          <w:rFonts w:ascii="Times New Roman" w:hAnsi="Times New Roman" w:cs="Times New Roman"/>
        </w:rPr>
      </w:pPr>
      <w:r w:rsidRPr="006D241E">
        <w:rPr>
          <w:rFonts w:ascii="Times New Roman" w:hAnsi="Times New Roman" w:cs="Times New Roman"/>
        </w:rPr>
        <w:t xml:space="preserve">А. верно только 1        Б. верно только 2 </w:t>
      </w:r>
    </w:p>
    <w:p w:rsidR="00B81C9D" w:rsidRPr="006D241E" w:rsidRDefault="00B81C9D" w:rsidP="00B81C9D">
      <w:pPr>
        <w:spacing w:after="0" w:line="240" w:lineRule="auto"/>
        <w:rPr>
          <w:rFonts w:ascii="Times New Roman" w:hAnsi="Times New Roman" w:cs="Times New Roman"/>
        </w:rPr>
      </w:pPr>
      <w:r w:rsidRPr="006D241E">
        <w:rPr>
          <w:rFonts w:ascii="Times New Roman" w:hAnsi="Times New Roman" w:cs="Times New Roman"/>
        </w:rPr>
        <w:t>В. оба верны                 Г. оба неверны</w:t>
      </w:r>
    </w:p>
    <w:p w:rsidR="00B81C9D" w:rsidRDefault="00B81C9D" w:rsidP="00B81C9D">
      <w:pPr>
        <w:spacing w:after="0" w:line="240" w:lineRule="auto"/>
        <w:rPr>
          <w:rFonts w:ascii="Times New Roman" w:hAnsi="Times New Roman" w:cs="Times New Roman"/>
        </w:rPr>
      </w:pPr>
    </w:p>
    <w:p w:rsidR="00B81C9D" w:rsidRDefault="00B81C9D" w:rsidP="00B81C9D">
      <w:pPr>
        <w:spacing w:after="0" w:line="240" w:lineRule="auto"/>
        <w:rPr>
          <w:rFonts w:ascii="Times New Roman" w:hAnsi="Times New Roman" w:cs="Times New Roman"/>
        </w:rPr>
      </w:pPr>
    </w:p>
    <w:p w:rsidR="00B81C9D" w:rsidRPr="006D241E" w:rsidRDefault="00B81C9D" w:rsidP="00B81C9D">
      <w:pPr>
        <w:spacing w:after="0" w:line="240" w:lineRule="auto"/>
        <w:rPr>
          <w:rFonts w:ascii="Times New Roman" w:hAnsi="Times New Roman" w:cs="Times New Roman"/>
        </w:rPr>
      </w:pPr>
      <w:r w:rsidRPr="006D241E">
        <w:rPr>
          <w:rFonts w:ascii="Times New Roman" w:hAnsi="Times New Roman" w:cs="Times New Roman"/>
        </w:rPr>
        <w:t>Тест</w:t>
      </w:r>
    </w:p>
    <w:p w:rsidR="00B81C9D" w:rsidRPr="006D241E" w:rsidRDefault="00B81C9D" w:rsidP="00B81C9D">
      <w:pPr>
        <w:spacing w:after="0" w:line="240" w:lineRule="auto"/>
        <w:rPr>
          <w:rFonts w:ascii="Times New Roman" w:hAnsi="Times New Roman" w:cs="Times New Roman"/>
        </w:rPr>
      </w:pPr>
      <w:r w:rsidRPr="006D241E">
        <w:rPr>
          <w:rFonts w:ascii="Times New Roman" w:hAnsi="Times New Roman" w:cs="Times New Roman"/>
        </w:rPr>
        <w:t>1.Наказание за нарушение установленных правил:</w:t>
      </w:r>
    </w:p>
    <w:p w:rsidR="00B81C9D" w:rsidRPr="006D241E" w:rsidRDefault="00B81C9D" w:rsidP="00B81C9D">
      <w:pPr>
        <w:spacing w:after="0" w:line="240" w:lineRule="auto"/>
        <w:rPr>
          <w:rFonts w:ascii="Times New Roman" w:hAnsi="Times New Roman" w:cs="Times New Roman"/>
        </w:rPr>
      </w:pPr>
      <w:r w:rsidRPr="006D241E">
        <w:rPr>
          <w:rFonts w:ascii="Times New Roman" w:hAnsi="Times New Roman" w:cs="Times New Roman"/>
        </w:rPr>
        <w:t xml:space="preserve">А. мораль                   Б. санкции    </w:t>
      </w:r>
    </w:p>
    <w:p w:rsidR="00B81C9D" w:rsidRPr="006D241E" w:rsidRDefault="00B81C9D" w:rsidP="00B81C9D">
      <w:pPr>
        <w:spacing w:after="0" w:line="240" w:lineRule="auto"/>
        <w:rPr>
          <w:rFonts w:ascii="Times New Roman" w:hAnsi="Times New Roman" w:cs="Times New Roman"/>
        </w:rPr>
      </w:pPr>
      <w:r w:rsidRPr="006D241E">
        <w:rPr>
          <w:rFonts w:ascii="Times New Roman" w:hAnsi="Times New Roman" w:cs="Times New Roman"/>
        </w:rPr>
        <w:t>В. конституция          Г. Действие</w:t>
      </w:r>
    </w:p>
    <w:p w:rsidR="00B81C9D" w:rsidRPr="006D241E" w:rsidRDefault="00B81C9D" w:rsidP="00B81C9D">
      <w:pPr>
        <w:spacing w:after="0" w:line="240" w:lineRule="auto"/>
        <w:rPr>
          <w:rFonts w:ascii="Times New Roman" w:hAnsi="Times New Roman" w:cs="Times New Roman"/>
        </w:rPr>
      </w:pPr>
      <w:r w:rsidRPr="006D241E">
        <w:rPr>
          <w:rFonts w:ascii="Times New Roman" w:hAnsi="Times New Roman" w:cs="Times New Roman"/>
        </w:rPr>
        <w:t>2. Внешние формы поведения, получившие оценку окружающих:</w:t>
      </w:r>
    </w:p>
    <w:p w:rsidR="00B81C9D" w:rsidRPr="006D241E" w:rsidRDefault="00B81C9D" w:rsidP="00B81C9D">
      <w:pPr>
        <w:spacing w:after="0" w:line="240" w:lineRule="auto"/>
        <w:rPr>
          <w:rFonts w:ascii="Times New Roman" w:hAnsi="Times New Roman" w:cs="Times New Roman"/>
        </w:rPr>
      </w:pPr>
      <w:r w:rsidRPr="006D241E">
        <w:rPr>
          <w:rFonts w:ascii="Times New Roman" w:hAnsi="Times New Roman" w:cs="Times New Roman"/>
        </w:rPr>
        <w:t xml:space="preserve">А. этикет                       Б. правила </w:t>
      </w:r>
    </w:p>
    <w:p w:rsidR="00B81C9D" w:rsidRPr="006D241E" w:rsidRDefault="00B81C9D" w:rsidP="00B81C9D">
      <w:pPr>
        <w:spacing w:after="0" w:line="240" w:lineRule="auto"/>
        <w:rPr>
          <w:rFonts w:ascii="Times New Roman" w:hAnsi="Times New Roman" w:cs="Times New Roman"/>
        </w:rPr>
      </w:pPr>
      <w:r w:rsidRPr="006D241E">
        <w:rPr>
          <w:rFonts w:ascii="Times New Roman" w:hAnsi="Times New Roman" w:cs="Times New Roman"/>
        </w:rPr>
        <w:t>В. манеры                     Г. обычаи</w:t>
      </w:r>
    </w:p>
    <w:p w:rsidR="00B81C9D" w:rsidRPr="006D241E" w:rsidRDefault="00B81C9D" w:rsidP="00B81C9D">
      <w:pPr>
        <w:spacing w:after="0" w:line="240" w:lineRule="auto"/>
        <w:rPr>
          <w:rFonts w:ascii="Times New Roman" w:hAnsi="Times New Roman" w:cs="Times New Roman"/>
        </w:rPr>
      </w:pPr>
      <w:r w:rsidRPr="006D241E">
        <w:rPr>
          <w:rFonts w:ascii="Times New Roman" w:hAnsi="Times New Roman" w:cs="Times New Roman"/>
        </w:rPr>
        <w:t>3. Какой вариант определения этикета вы считаете верным?</w:t>
      </w:r>
    </w:p>
    <w:p w:rsidR="00B81C9D" w:rsidRPr="006D241E" w:rsidRDefault="00B81C9D" w:rsidP="00B81C9D">
      <w:pPr>
        <w:spacing w:after="0" w:line="240" w:lineRule="auto"/>
        <w:rPr>
          <w:rFonts w:ascii="Times New Roman" w:hAnsi="Times New Roman" w:cs="Times New Roman"/>
        </w:rPr>
      </w:pPr>
      <w:r w:rsidRPr="006D241E">
        <w:rPr>
          <w:rFonts w:ascii="Times New Roman" w:hAnsi="Times New Roman" w:cs="Times New Roman"/>
        </w:rPr>
        <w:t>1.Этикет – чётко зафиксированное в письменной форме правило;</w:t>
      </w:r>
    </w:p>
    <w:p w:rsidR="00B81C9D" w:rsidRPr="006D241E" w:rsidRDefault="00B81C9D" w:rsidP="00B81C9D">
      <w:pPr>
        <w:spacing w:after="0" w:line="240" w:lineRule="auto"/>
        <w:rPr>
          <w:rFonts w:ascii="Times New Roman" w:hAnsi="Times New Roman" w:cs="Times New Roman"/>
        </w:rPr>
      </w:pPr>
      <w:r w:rsidRPr="006D241E">
        <w:rPr>
          <w:rFonts w:ascii="Times New Roman" w:hAnsi="Times New Roman" w:cs="Times New Roman"/>
        </w:rPr>
        <w:t>2.Этикет – привила, обеспечиваемые обычаями и привычками.</w:t>
      </w:r>
    </w:p>
    <w:p w:rsidR="00B81C9D" w:rsidRPr="006D241E" w:rsidRDefault="00B81C9D" w:rsidP="00B81C9D">
      <w:pPr>
        <w:spacing w:after="0" w:line="240" w:lineRule="auto"/>
        <w:rPr>
          <w:rFonts w:ascii="Times New Roman" w:hAnsi="Times New Roman" w:cs="Times New Roman"/>
        </w:rPr>
      </w:pPr>
      <w:r w:rsidRPr="006D241E">
        <w:rPr>
          <w:rFonts w:ascii="Times New Roman" w:hAnsi="Times New Roman" w:cs="Times New Roman"/>
        </w:rPr>
        <w:t xml:space="preserve">А. верно только 1        Б. верно только 2 </w:t>
      </w:r>
    </w:p>
    <w:p w:rsidR="00B81C9D" w:rsidRPr="006D241E" w:rsidRDefault="00B81C9D" w:rsidP="00B81C9D">
      <w:pPr>
        <w:spacing w:after="0" w:line="240" w:lineRule="auto"/>
        <w:rPr>
          <w:rFonts w:ascii="Times New Roman" w:hAnsi="Times New Roman" w:cs="Times New Roman"/>
        </w:rPr>
      </w:pPr>
      <w:r w:rsidRPr="006D241E">
        <w:rPr>
          <w:rFonts w:ascii="Times New Roman" w:hAnsi="Times New Roman" w:cs="Times New Roman"/>
        </w:rPr>
        <w:t>В. оба верны                 Г. оба неверны</w:t>
      </w:r>
    </w:p>
    <w:p w:rsidR="00B81C9D" w:rsidRPr="006D241E" w:rsidRDefault="00B81C9D" w:rsidP="00B81C9D">
      <w:pPr>
        <w:spacing w:after="0" w:line="240" w:lineRule="auto"/>
        <w:rPr>
          <w:rFonts w:ascii="Times New Roman" w:hAnsi="Times New Roman" w:cs="Times New Roman"/>
        </w:rPr>
      </w:pPr>
    </w:p>
    <w:p w:rsidR="00B81C9D" w:rsidRDefault="00B81C9D" w:rsidP="00B81C9D">
      <w:pPr>
        <w:spacing w:after="0" w:line="240" w:lineRule="auto"/>
        <w:rPr>
          <w:rFonts w:ascii="Times New Roman" w:hAnsi="Times New Roman" w:cs="Times New Roman"/>
        </w:rPr>
      </w:pPr>
    </w:p>
    <w:p w:rsidR="00B81C9D" w:rsidRPr="006D241E" w:rsidRDefault="00B81C9D" w:rsidP="00B81C9D">
      <w:pPr>
        <w:spacing w:after="0" w:line="240" w:lineRule="auto"/>
        <w:rPr>
          <w:rFonts w:ascii="Times New Roman" w:hAnsi="Times New Roman" w:cs="Times New Roman"/>
        </w:rPr>
      </w:pPr>
      <w:r w:rsidRPr="006D241E">
        <w:rPr>
          <w:rFonts w:ascii="Times New Roman" w:hAnsi="Times New Roman" w:cs="Times New Roman"/>
        </w:rPr>
        <w:t>Тест</w:t>
      </w:r>
    </w:p>
    <w:p w:rsidR="00B81C9D" w:rsidRPr="006D241E" w:rsidRDefault="00B81C9D" w:rsidP="00B81C9D">
      <w:pPr>
        <w:spacing w:after="0" w:line="240" w:lineRule="auto"/>
        <w:rPr>
          <w:rFonts w:ascii="Times New Roman" w:hAnsi="Times New Roman" w:cs="Times New Roman"/>
        </w:rPr>
      </w:pPr>
      <w:r w:rsidRPr="006D241E">
        <w:rPr>
          <w:rFonts w:ascii="Times New Roman" w:hAnsi="Times New Roman" w:cs="Times New Roman"/>
        </w:rPr>
        <w:t>1.Наказание за нарушение установленных правил:</w:t>
      </w:r>
    </w:p>
    <w:p w:rsidR="00B81C9D" w:rsidRPr="006D241E" w:rsidRDefault="00B81C9D" w:rsidP="00B81C9D">
      <w:pPr>
        <w:spacing w:after="0" w:line="240" w:lineRule="auto"/>
        <w:rPr>
          <w:rFonts w:ascii="Times New Roman" w:hAnsi="Times New Roman" w:cs="Times New Roman"/>
        </w:rPr>
      </w:pPr>
      <w:r w:rsidRPr="006D241E">
        <w:rPr>
          <w:rFonts w:ascii="Times New Roman" w:hAnsi="Times New Roman" w:cs="Times New Roman"/>
        </w:rPr>
        <w:t xml:space="preserve">А. мораль                   Б. санкции    </w:t>
      </w:r>
    </w:p>
    <w:p w:rsidR="00B81C9D" w:rsidRPr="006D241E" w:rsidRDefault="00B81C9D" w:rsidP="00B81C9D">
      <w:pPr>
        <w:spacing w:after="0" w:line="240" w:lineRule="auto"/>
        <w:rPr>
          <w:rFonts w:ascii="Times New Roman" w:hAnsi="Times New Roman" w:cs="Times New Roman"/>
        </w:rPr>
      </w:pPr>
      <w:r w:rsidRPr="006D241E">
        <w:rPr>
          <w:rFonts w:ascii="Times New Roman" w:hAnsi="Times New Roman" w:cs="Times New Roman"/>
        </w:rPr>
        <w:t>В. конституция          Г. Действие</w:t>
      </w:r>
    </w:p>
    <w:p w:rsidR="00B81C9D" w:rsidRPr="006D241E" w:rsidRDefault="00B81C9D" w:rsidP="00B81C9D">
      <w:pPr>
        <w:spacing w:after="0" w:line="240" w:lineRule="auto"/>
        <w:rPr>
          <w:rFonts w:ascii="Times New Roman" w:hAnsi="Times New Roman" w:cs="Times New Roman"/>
        </w:rPr>
      </w:pPr>
      <w:r w:rsidRPr="006D241E">
        <w:rPr>
          <w:rFonts w:ascii="Times New Roman" w:hAnsi="Times New Roman" w:cs="Times New Roman"/>
        </w:rPr>
        <w:t>2. Внешние формы поведения, получившие оценку окружающих:</w:t>
      </w:r>
    </w:p>
    <w:p w:rsidR="00B81C9D" w:rsidRPr="006D241E" w:rsidRDefault="00B81C9D" w:rsidP="00B81C9D">
      <w:pPr>
        <w:spacing w:after="0" w:line="240" w:lineRule="auto"/>
        <w:rPr>
          <w:rFonts w:ascii="Times New Roman" w:hAnsi="Times New Roman" w:cs="Times New Roman"/>
        </w:rPr>
      </w:pPr>
      <w:r w:rsidRPr="006D241E">
        <w:rPr>
          <w:rFonts w:ascii="Times New Roman" w:hAnsi="Times New Roman" w:cs="Times New Roman"/>
        </w:rPr>
        <w:t xml:space="preserve">А. этикет                       Б. правила </w:t>
      </w:r>
    </w:p>
    <w:p w:rsidR="00B81C9D" w:rsidRPr="006D241E" w:rsidRDefault="00B81C9D" w:rsidP="00B81C9D">
      <w:pPr>
        <w:spacing w:after="0" w:line="240" w:lineRule="auto"/>
        <w:rPr>
          <w:rFonts w:ascii="Times New Roman" w:hAnsi="Times New Roman" w:cs="Times New Roman"/>
        </w:rPr>
      </w:pPr>
      <w:r w:rsidRPr="006D241E">
        <w:rPr>
          <w:rFonts w:ascii="Times New Roman" w:hAnsi="Times New Roman" w:cs="Times New Roman"/>
        </w:rPr>
        <w:t>В. манеры                     Г. обычаи</w:t>
      </w:r>
    </w:p>
    <w:p w:rsidR="00B81C9D" w:rsidRPr="006D241E" w:rsidRDefault="00B81C9D" w:rsidP="00B81C9D">
      <w:pPr>
        <w:spacing w:after="0" w:line="240" w:lineRule="auto"/>
        <w:rPr>
          <w:rFonts w:ascii="Times New Roman" w:hAnsi="Times New Roman" w:cs="Times New Roman"/>
        </w:rPr>
      </w:pPr>
      <w:r w:rsidRPr="006D241E">
        <w:rPr>
          <w:rFonts w:ascii="Times New Roman" w:hAnsi="Times New Roman" w:cs="Times New Roman"/>
        </w:rPr>
        <w:t>3. Какой вариант определения этикета вы считаете верным?</w:t>
      </w:r>
    </w:p>
    <w:p w:rsidR="00B81C9D" w:rsidRPr="006D241E" w:rsidRDefault="00B81C9D" w:rsidP="00B81C9D">
      <w:pPr>
        <w:spacing w:after="0" w:line="240" w:lineRule="auto"/>
        <w:rPr>
          <w:rFonts w:ascii="Times New Roman" w:hAnsi="Times New Roman" w:cs="Times New Roman"/>
        </w:rPr>
      </w:pPr>
      <w:r w:rsidRPr="006D241E">
        <w:rPr>
          <w:rFonts w:ascii="Times New Roman" w:hAnsi="Times New Roman" w:cs="Times New Roman"/>
        </w:rPr>
        <w:t>1.Этикет – чётко зафиксированное в письменной форме правило;</w:t>
      </w:r>
    </w:p>
    <w:p w:rsidR="00B81C9D" w:rsidRPr="006D241E" w:rsidRDefault="00B81C9D" w:rsidP="00B81C9D">
      <w:pPr>
        <w:spacing w:after="0" w:line="240" w:lineRule="auto"/>
        <w:rPr>
          <w:rFonts w:ascii="Times New Roman" w:hAnsi="Times New Roman" w:cs="Times New Roman"/>
        </w:rPr>
      </w:pPr>
      <w:r w:rsidRPr="006D241E">
        <w:rPr>
          <w:rFonts w:ascii="Times New Roman" w:hAnsi="Times New Roman" w:cs="Times New Roman"/>
        </w:rPr>
        <w:t>2.Этикет – привила, обеспечиваемые обычаями и привычками.</w:t>
      </w:r>
    </w:p>
    <w:p w:rsidR="00B81C9D" w:rsidRPr="006D241E" w:rsidRDefault="00B81C9D" w:rsidP="00B81C9D">
      <w:pPr>
        <w:spacing w:after="0" w:line="240" w:lineRule="auto"/>
        <w:rPr>
          <w:rFonts w:ascii="Times New Roman" w:hAnsi="Times New Roman" w:cs="Times New Roman"/>
        </w:rPr>
      </w:pPr>
      <w:r w:rsidRPr="006D241E">
        <w:rPr>
          <w:rFonts w:ascii="Times New Roman" w:hAnsi="Times New Roman" w:cs="Times New Roman"/>
        </w:rPr>
        <w:t xml:space="preserve">А. верно только 1        Б. верно только 2 </w:t>
      </w:r>
    </w:p>
    <w:p w:rsidR="00B81C9D" w:rsidRPr="006D241E" w:rsidRDefault="00B81C9D" w:rsidP="00B81C9D">
      <w:pPr>
        <w:spacing w:after="0" w:line="240" w:lineRule="auto"/>
        <w:rPr>
          <w:rFonts w:ascii="Times New Roman" w:hAnsi="Times New Roman" w:cs="Times New Roman"/>
        </w:rPr>
      </w:pPr>
      <w:r w:rsidRPr="006D241E">
        <w:rPr>
          <w:rFonts w:ascii="Times New Roman" w:hAnsi="Times New Roman" w:cs="Times New Roman"/>
        </w:rPr>
        <w:t>В. оба верны                 Г. оба неверны</w:t>
      </w:r>
    </w:p>
    <w:p w:rsidR="00B81C9D" w:rsidRPr="006D241E" w:rsidRDefault="00B81C9D" w:rsidP="00B81C9D">
      <w:pPr>
        <w:spacing w:after="0" w:line="240" w:lineRule="auto"/>
        <w:rPr>
          <w:rFonts w:ascii="Times New Roman" w:hAnsi="Times New Roman" w:cs="Times New Roman"/>
        </w:rPr>
      </w:pPr>
    </w:p>
    <w:p w:rsidR="00B81C9D" w:rsidRDefault="00B81C9D" w:rsidP="00B81C9D">
      <w:pPr>
        <w:spacing w:after="0" w:line="240" w:lineRule="auto"/>
        <w:rPr>
          <w:rFonts w:ascii="Times New Roman" w:hAnsi="Times New Roman" w:cs="Times New Roman"/>
        </w:rPr>
      </w:pPr>
    </w:p>
    <w:p w:rsidR="00B81C9D" w:rsidRDefault="00B81C9D" w:rsidP="00B81C9D">
      <w:pPr>
        <w:spacing w:after="0" w:line="240" w:lineRule="auto"/>
        <w:rPr>
          <w:rFonts w:ascii="Times New Roman" w:hAnsi="Times New Roman" w:cs="Times New Roman"/>
        </w:rPr>
      </w:pPr>
    </w:p>
    <w:p w:rsidR="00B81C9D" w:rsidRDefault="00B81C9D" w:rsidP="00B81C9D">
      <w:pPr>
        <w:spacing w:after="0" w:line="240" w:lineRule="auto"/>
        <w:rPr>
          <w:rFonts w:ascii="Times New Roman" w:hAnsi="Times New Roman" w:cs="Times New Roman"/>
        </w:rPr>
      </w:pPr>
    </w:p>
    <w:p w:rsidR="00B81C9D" w:rsidRDefault="00B81C9D" w:rsidP="00B81C9D">
      <w:pPr>
        <w:spacing w:after="0" w:line="240" w:lineRule="auto"/>
        <w:rPr>
          <w:rFonts w:ascii="Times New Roman" w:hAnsi="Times New Roman" w:cs="Times New Roman"/>
        </w:rPr>
      </w:pPr>
    </w:p>
    <w:p w:rsidR="00B81C9D" w:rsidRDefault="00B81C9D" w:rsidP="00B81C9D">
      <w:pPr>
        <w:spacing w:after="0" w:line="240" w:lineRule="auto"/>
        <w:rPr>
          <w:rFonts w:ascii="Times New Roman" w:hAnsi="Times New Roman" w:cs="Times New Roman"/>
        </w:rPr>
      </w:pPr>
    </w:p>
    <w:p w:rsidR="00B81C9D" w:rsidRDefault="00B81C9D" w:rsidP="00B81C9D">
      <w:pPr>
        <w:spacing w:after="0" w:line="240" w:lineRule="auto"/>
        <w:rPr>
          <w:rFonts w:ascii="Times New Roman" w:hAnsi="Times New Roman" w:cs="Times New Roman"/>
        </w:rPr>
      </w:pPr>
    </w:p>
    <w:p w:rsidR="00B81C9D" w:rsidRDefault="00B81C9D" w:rsidP="00B81C9D">
      <w:pPr>
        <w:spacing w:after="0" w:line="240" w:lineRule="auto"/>
        <w:rPr>
          <w:rFonts w:ascii="Times New Roman" w:hAnsi="Times New Roman" w:cs="Times New Roman"/>
        </w:rPr>
      </w:pPr>
    </w:p>
    <w:p w:rsidR="00B81C9D" w:rsidRDefault="00B81C9D" w:rsidP="00B81C9D">
      <w:pPr>
        <w:spacing w:after="0" w:line="240" w:lineRule="auto"/>
        <w:rPr>
          <w:rFonts w:ascii="Times New Roman" w:hAnsi="Times New Roman" w:cs="Times New Roman"/>
        </w:rPr>
      </w:pPr>
    </w:p>
    <w:p w:rsidR="00B81C9D" w:rsidRDefault="00B81C9D" w:rsidP="00B81C9D">
      <w:pPr>
        <w:spacing w:after="0" w:line="240" w:lineRule="auto"/>
        <w:rPr>
          <w:rFonts w:ascii="Times New Roman" w:hAnsi="Times New Roman" w:cs="Times New Roman"/>
        </w:rPr>
      </w:pPr>
    </w:p>
    <w:p w:rsidR="00B81C9D" w:rsidRDefault="00B81C9D" w:rsidP="00B81C9D">
      <w:pPr>
        <w:spacing w:after="0" w:line="240" w:lineRule="auto"/>
        <w:rPr>
          <w:rFonts w:ascii="Times New Roman" w:hAnsi="Times New Roman" w:cs="Times New Roman"/>
        </w:rPr>
      </w:pPr>
    </w:p>
    <w:p w:rsidR="00B81C9D" w:rsidRDefault="00B81C9D" w:rsidP="00B81C9D">
      <w:pPr>
        <w:spacing w:after="0" w:line="240" w:lineRule="auto"/>
        <w:rPr>
          <w:rFonts w:ascii="Times New Roman" w:hAnsi="Times New Roman" w:cs="Times New Roman"/>
        </w:rPr>
      </w:pPr>
    </w:p>
    <w:p w:rsidR="00B81C9D" w:rsidRDefault="00B81C9D" w:rsidP="00B81C9D">
      <w:pPr>
        <w:spacing w:after="0" w:line="240" w:lineRule="auto"/>
        <w:rPr>
          <w:rFonts w:ascii="Times New Roman" w:hAnsi="Times New Roman" w:cs="Times New Roman"/>
        </w:rPr>
      </w:pPr>
    </w:p>
    <w:p w:rsidR="00B81C9D" w:rsidRDefault="00B81C9D" w:rsidP="00B81C9D">
      <w:pPr>
        <w:spacing w:after="0" w:line="240" w:lineRule="auto"/>
        <w:rPr>
          <w:rFonts w:ascii="Times New Roman" w:hAnsi="Times New Roman" w:cs="Times New Roman"/>
        </w:rPr>
      </w:pPr>
    </w:p>
    <w:p w:rsidR="00B81C9D" w:rsidRDefault="00B81C9D" w:rsidP="00B81C9D">
      <w:pPr>
        <w:spacing w:after="0" w:line="240" w:lineRule="auto"/>
        <w:rPr>
          <w:rFonts w:ascii="Times New Roman" w:hAnsi="Times New Roman" w:cs="Times New Roman"/>
        </w:rPr>
      </w:pPr>
    </w:p>
    <w:p w:rsidR="00B81C9D" w:rsidRDefault="00B81C9D" w:rsidP="00B81C9D">
      <w:pPr>
        <w:spacing w:after="0" w:line="240" w:lineRule="auto"/>
        <w:rPr>
          <w:rFonts w:ascii="Times New Roman" w:hAnsi="Times New Roman" w:cs="Times New Roman"/>
        </w:rPr>
      </w:pPr>
    </w:p>
    <w:p w:rsidR="00B81C9D" w:rsidRDefault="00B81C9D" w:rsidP="00B81C9D">
      <w:pPr>
        <w:spacing w:after="0" w:line="240" w:lineRule="auto"/>
        <w:rPr>
          <w:rFonts w:ascii="Times New Roman" w:hAnsi="Times New Roman" w:cs="Times New Roman"/>
        </w:rPr>
      </w:pPr>
    </w:p>
    <w:p w:rsidR="00B81C9D" w:rsidRDefault="00B81C9D" w:rsidP="00B81C9D">
      <w:pPr>
        <w:spacing w:after="0" w:line="240" w:lineRule="auto"/>
        <w:rPr>
          <w:rFonts w:ascii="Times New Roman" w:hAnsi="Times New Roman" w:cs="Times New Roman"/>
        </w:rPr>
      </w:pPr>
    </w:p>
    <w:p w:rsidR="00B81C9D" w:rsidRDefault="00B81C9D" w:rsidP="00B81C9D">
      <w:pPr>
        <w:spacing w:after="0" w:line="240" w:lineRule="auto"/>
        <w:rPr>
          <w:rFonts w:ascii="Times New Roman" w:hAnsi="Times New Roman" w:cs="Times New Roman"/>
        </w:rPr>
      </w:pPr>
    </w:p>
    <w:p w:rsidR="00B81C9D" w:rsidRDefault="00B81C9D" w:rsidP="00B81C9D">
      <w:pPr>
        <w:spacing w:after="0" w:line="240" w:lineRule="auto"/>
        <w:rPr>
          <w:rFonts w:ascii="Times New Roman" w:hAnsi="Times New Roman" w:cs="Times New Roman"/>
        </w:rPr>
      </w:pPr>
    </w:p>
    <w:p w:rsidR="000323A2" w:rsidRDefault="000323A2"/>
    <w:sectPr w:rsidR="000323A2" w:rsidSect="008C1EAC">
      <w:pgSz w:w="11906" w:h="16838"/>
      <w:pgMar w:top="284" w:right="851" w:bottom="232" w:left="96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D0704"/>
    <w:multiLevelType w:val="hybridMultilevel"/>
    <w:tmpl w:val="C38C669C"/>
    <w:lvl w:ilvl="0" w:tplc="C76C2EE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1E749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F6578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5CC39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CE338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8A579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0C55C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108760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8ECCD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405076"/>
    <w:multiLevelType w:val="hybridMultilevel"/>
    <w:tmpl w:val="05004EA8"/>
    <w:lvl w:ilvl="0" w:tplc="06D473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502C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92C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3B6BF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FF001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3A653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F6D7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186B4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EA3F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43F00A49"/>
    <w:multiLevelType w:val="hybridMultilevel"/>
    <w:tmpl w:val="6E3C945E"/>
    <w:lvl w:ilvl="0" w:tplc="6756B7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B0D8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2207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BAB8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B4262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5474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0CCF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8D4A1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EA5F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565D6C4E"/>
    <w:multiLevelType w:val="hybridMultilevel"/>
    <w:tmpl w:val="825A4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F6789B"/>
    <w:multiLevelType w:val="hybridMultilevel"/>
    <w:tmpl w:val="E9028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1E3D10"/>
    <w:multiLevelType w:val="hybridMultilevel"/>
    <w:tmpl w:val="71903014"/>
    <w:lvl w:ilvl="0" w:tplc="B09CD7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81C9D"/>
    <w:rsid w:val="000323A2"/>
    <w:rsid w:val="004470F3"/>
    <w:rsid w:val="0069292B"/>
    <w:rsid w:val="00A91952"/>
    <w:rsid w:val="00B81C9D"/>
    <w:rsid w:val="00CF781F"/>
    <w:rsid w:val="00F30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3" type="connector" idref="#_x0000_s1029"/>
        <o:r id="V:Rule4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C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1C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81C9D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B81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81C9D"/>
  </w:style>
  <w:style w:type="paragraph" w:styleId="a6">
    <w:name w:val="Balloon Text"/>
    <w:basedOn w:val="a"/>
    <w:link w:val="a7"/>
    <w:uiPriority w:val="99"/>
    <w:semiHidden/>
    <w:unhideWhenUsed/>
    <w:rsid w:val="00B81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1C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1023</Words>
  <Characters>5834</Characters>
  <Application>Microsoft Office Word</Application>
  <DocSecurity>0</DocSecurity>
  <Lines>48</Lines>
  <Paragraphs>13</Paragraphs>
  <ScaleCrop>false</ScaleCrop>
  <Company>Reanimator Extreme Edition</Company>
  <LinksUpToDate>false</LinksUpToDate>
  <CharactersWithSpaces>6844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2016-01-31T13:14:00Z</dcterms:created>
  <dcterms:modified xsi:type="dcterms:W3CDTF">2016-01-31T13:26:00Z</dcterms:modified>
</cp:coreProperties>
</file>