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2660"/>
        <w:gridCol w:w="3060"/>
        <w:gridCol w:w="3886"/>
      </w:tblGrid>
      <w:tr w:rsidR="00D3760C" w:rsidRPr="007259B9" w:rsidTr="00491DFB">
        <w:trPr>
          <w:trHeight w:val="1787"/>
        </w:trPr>
        <w:tc>
          <w:tcPr>
            <w:tcW w:w="2660" w:type="dxa"/>
          </w:tcPr>
          <w:p w:rsidR="00D3760C" w:rsidRPr="00E851D8" w:rsidRDefault="00D3760C" w:rsidP="00491DFB">
            <w:r w:rsidRPr="00E851D8">
              <w:t>РАССМОТРЕНО:</w:t>
            </w:r>
          </w:p>
          <w:p w:rsidR="00D3760C" w:rsidRPr="00E851D8" w:rsidRDefault="00D3760C" w:rsidP="00491DFB">
            <w:r w:rsidRPr="00E851D8">
              <w:t>Педагогический совет</w:t>
            </w:r>
          </w:p>
          <w:p w:rsidR="00D3760C" w:rsidRPr="00E851D8" w:rsidRDefault="00D3760C" w:rsidP="00491DFB">
            <w:r w:rsidRPr="00E851D8">
              <w:t>от «21» мая 2015г.</w:t>
            </w:r>
          </w:p>
          <w:p w:rsidR="00D3760C" w:rsidRPr="00E851D8" w:rsidRDefault="00D3760C" w:rsidP="00491DFB">
            <w:r w:rsidRPr="00E851D8">
              <w:t>Протокол № 6</w:t>
            </w:r>
          </w:p>
          <w:p w:rsidR="00D3760C" w:rsidRPr="00E851D8" w:rsidRDefault="00D3760C" w:rsidP="00491DFB">
            <w:r w:rsidRPr="00E851D8">
              <w:t xml:space="preserve">Председатель </w:t>
            </w:r>
          </w:p>
          <w:p w:rsidR="00D3760C" w:rsidRPr="00E851D8" w:rsidRDefault="00D3760C" w:rsidP="00491DFB">
            <w:r w:rsidRPr="00E851D8">
              <w:t xml:space="preserve">_________ Л.В.Скоробогатова </w:t>
            </w:r>
          </w:p>
        </w:tc>
        <w:tc>
          <w:tcPr>
            <w:tcW w:w="3060" w:type="dxa"/>
          </w:tcPr>
          <w:p w:rsidR="00D3760C" w:rsidRPr="00F0218E" w:rsidRDefault="00D3760C" w:rsidP="00491DFB">
            <w:r w:rsidRPr="00F0218E">
              <w:t>СОГЛАСОВАНО:</w:t>
            </w:r>
          </w:p>
          <w:p w:rsidR="00D3760C" w:rsidRPr="00F0218E" w:rsidRDefault="00D3760C" w:rsidP="00491DFB">
            <w:r w:rsidRPr="00F0218E">
              <w:t>Управляющий совет</w:t>
            </w:r>
          </w:p>
          <w:p w:rsidR="00D3760C" w:rsidRPr="00F0218E" w:rsidRDefault="00D3760C" w:rsidP="00491DFB">
            <w:r w:rsidRPr="00F0218E">
              <w:t xml:space="preserve">от «25 мая 2014г. </w:t>
            </w:r>
          </w:p>
          <w:p w:rsidR="00D3760C" w:rsidRPr="00F0218E" w:rsidRDefault="00D3760C" w:rsidP="00491DFB">
            <w:r w:rsidRPr="00F0218E">
              <w:t>Протокол № 5</w:t>
            </w:r>
          </w:p>
          <w:p w:rsidR="00D3760C" w:rsidRPr="00F0218E" w:rsidRDefault="00D3760C" w:rsidP="00491DFB">
            <w:r w:rsidRPr="00F0218E">
              <w:t xml:space="preserve">Председатель </w:t>
            </w:r>
          </w:p>
          <w:p w:rsidR="00D3760C" w:rsidRPr="00F0218E" w:rsidRDefault="00D3760C" w:rsidP="00491DFB">
            <w:r w:rsidRPr="00F0218E">
              <w:t>___________С. В. Гуляева</w:t>
            </w:r>
          </w:p>
        </w:tc>
        <w:tc>
          <w:tcPr>
            <w:tcW w:w="3886" w:type="dxa"/>
          </w:tcPr>
          <w:p w:rsidR="00D3760C" w:rsidRPr="00F0218E" w:rsidRDefault="00D3760C" w:rsidP="00491DFB">
            <w:r w:rsidRPr="00F0218E">
              <w:t>УТВЕРЖДАЮ:</w:t>
            </w:r>
          </w:p>
          <w:p w:rsidR="00D3760C" w:rsidRPr="00F0218E" w:rsidRDefault="00D3760C" w:rsidP="00491DFB">
            <w:r w:rsidRPr="00F0218E">
              <w:t>Директор МАОУ Гагаринская СОШ</w:t>
            </w:r>
          </w:p>
          <w:p w:rsidR="00D3760C" w:rsidRPr="00F0218E" w:rsidRDefault="00D3760C" w:rsidP="00491DFB">
            <w:r w:rsidRPr="00F0218E">
              <w:t>__________ С.Р. Астанина</w:t>
            </w:r>
          </w:p>
          <w:p w:rsidR="00D3760C" w:rsidRPr="00F0218E" w:rsidRDefault="00D3760C" w:rsidP="00491DFB">
            <w:r w:rsidRPr="00F0218E">
              <w:t>Приказ от «25» мая 2015г. № 198</w:t>
            </w:r>
          </w:p>
          <w:p w:rsidR="00D3760C" w:rsidRPr="00F0218E" w:rsidRDefault="00D3760C" w:rsidP="00491DFB"/>
        </w:tc>
      </w:tr>
    </w:tbl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  <w:r w:rsidRPr="007259B9">
        <w:rPr>
          <w:b/>
        </w:rPr>
        <w:t>УЧЕБНЫЙ ПЛАН</w:t>
      </w:r>
    </w:p>
    <w:p w:rsidR="00D3760C" w:rsidRPr="007259B9" w:rsidRDefault="00D3760C" w:rsidP="00313818">
      <w:pPr>
        <w:jc w:val="center"/>
        <w:rPr>
          <w:b/>
        </w:rPr>
      </w:pPr>
      <w:r w:rsidRPr="007259B9">
        <w:rPr>
          <w:b/>
        </w:rPr>
        <w:t>на 201</w:t>
      </w:r>
      <w:r>
        <w:rPr>
          <w:b/>
        </w:rPr>
        <w:t>5</w:t>
      </w:r>
      <w:r w:rsidRPr="007259B9">
        <w:rPr>
          <w:b/>
        </w:rPr>
        <w:t>-201</w:t>
      </w:r>
      <w:r>
        <w:rPr>
          <w:b/>
        </w:rPr>
        <w:t>6</w:t>
      </w:r>
      <w:r w:rsidRPr="007259B9">
        <w:rPr>
          <w:b/>
        </w:rPr>
        <w:t xml:space="preserve">  учебный год</w:t>
      </w:r>
    </w:p>
    <w:p w:rsidR="00D3760C" w:rsidRPr="007259B9" w:rsidRDefault="00D3760C" w:rsidP="00313818">
      <w:pPr>
        <w:jc w:val="center"/>
        <w:rPr>
          <w:b/>
        </w:rPr>
      </w:pPr>
      <w:r w:rsidRPr="007259B9">
        <w:rPr>
          <w:b/>
        </w:rPr>
        <w:t>филиала Муниципального автономного образовательного учреждения</w:t>
      </w:r>
    </w:p>
    <w:p w:rsidR="00D3760C" w:rsidRPr="007259B9" w:rsidRDefault="00D3760C" w:rsidP="00313818">
      <w:pPr>
        <w:jc w:val="center"/>
        <w:rPr>
          <w:b/>
        </w:rPr>
      </w:pPr>
      <w:r w:rsidRPr="007259B9">
        <w:rPr>
          <w:b/>
        </w:rPr>
        <w:t>Гагаринская средняя общеобразовательная  школа-</w:t>
      </w:r>
    </w:p>
    <w:p w:rsidR="00D3760C" w:rsidRPr="007259B9" w:rsidRDefault="00D3760C" w:rsidP="00313818">
      <w:pPr>
        <w:jc w:val="center"/>
        <w:rPr>
          <w:b/>
        </w:rPr>
      </w:pPr>
      <w:r w:rsidRPr="007259B9">
        <w:rPr>
          <w:b/>
        </w:rPr>
        <w:t>Синицынская основная общеобразовательная школа</w:t>
      </w: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7259B9" w:rsidRDefault="00D3760C" w:rsidP="00313818">
      <w:pPr>
        <w:jc w:val="center"/>
        <w:rPr>
          <w:b/>
        </w:rPr>
      </w:pPr>
    </w:p>
    <w:p w:rsidR="00D3760C" w:rsidRPr="005F0A25" w:rsidRDefault="00D3760C" w:rsidP="005F0A25">
      <w:pPr>
        <w:jc w:val="center"/>
        <w:rPr>
          <w:b/>
        </w:rPr>
      </w:pPr>
      <w:r w:rsidRPr="007259B9">
        <w:rPr>
          <w:b/>
        </w:rPr>
        <w:tab/>
      </w: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1</w:t>
      </w:r>
    </w:p>
    <w:p w:rsidR="00D3760C" w:rsidRDefault="00D3760C" w:rsidP="00313818">
      <w:pPr>
        <w:pStyle w:val="HTMLPreformatted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Учебный план Синицынской основной общеобразовательной школы для учащихся</w:t>
      </w:r>
    </w:p>
    <w:p w:rsidR="00D3760C" w:rsidRPr="00BA6A15" w:rsidRDefault="00D3760C" w:rsidP="00313818">
      <w:pPr>
        <w:jc w:val="center"/>
        <w:rPr>
          <w:b/>
        </w:rPr>
      </w:pPr>
      <w:r w:rsidRPr="00BA6A15">
        <w:rPr>
          <w:b/>
          <w:lang w:val="en-US"/>
        </w:rPr>
        <w:t>I</w:t>
      </w:r>
      <w:r w:rsidRPr="00BA6A15">
        <w:rPr>
          <w:b/>
        </w:rPr>
        <w:t xml:space="preserve"> – </w:t>
      </w:r>
      <w:r w:rsidRPr="00BA6A15">
        <w:rPr>
          <w:b/>
          <w:lang w:val="en-US"/>
        </w:rPr>
        <w:t>IV</w:t>
      </w:r>
      <w:r w:rsidRPr="00BA6A15">
        <w:rPr>
          <w:b/>
        </w:rPr>
        <w:t xml:space="preserve"> класс </w:t>
      </w:r>
    </w:p>
    <w:p w:rsidR="00D3760C" w:rsidRPr="00BA6A15" w:rsidRDefault="00D3760C" w:rsidP="00313818">
      <w:pPr>
        <w:jc w:val="center"/>
        <w:rPr>
          <w:i/>
          <w:sz w:val="20"/>
          <w:szCs w:val="20"/>
        </w:rPr>
      </w:pPr>
      <w:r w:rsidRPr="00BA6A15">
        <w:rPr>
          <w:i/>
          <w:sz w:val="20"/>
          <w:szCs w:val="20"/>
        </w:rPr>
        <w:t>(согласно ФГОС)</w:t>
      </w: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225"/>
          <w:tab w:val="left" w:pos="5540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2603"/>
        <w:gridCol w:w="1498"/>
        <w:gridCol w:w="1273"/>
        <w:gridCol w:w="1296"/>
        <w:gridCol w:w="1319"/>
      </w:tblGrid>
      <w:tr w:rsidR="00D3760C" w:rsidRPr="00BA6A15" w:rsidTr="00491DFB">
        <w:trPr>
          <w:trHeight w:val="377"/>
        </w:trPr>
        <w:tc>
          <w:tcPr>
            <w:tcW w:w="1650" w:type="dxa"/>
            <w:vMerge w:val="restart"/>
            <w:vAlign w:val="center"/>
          </w:tcPr>
          <w:p w:rsidR="00D3760C" w:rsidRPr="00BA6A15" w:rsidRDefault="00D3760C" w:rsidP="00491DFB">
            <w:pPr>
              <w:jc w:val="center"/>
            </w:pPr>
            <w:r w:rsidRPr="00BA6A15">
              <w:t>Предметные области</w:t>
            </w:r>
          </w:p>
        </w:tc>
        <w:tc>
          <w:tcPr>
            <w:tcW w:w="2603" w:type="dxa"/>
            <w:vMerge w:val="restart"/>
            <w:vAlign w:val="center"/>
          </w:tcPr>
          <w:p w:rsidR="00D3760C" w:rsidRPr="00BA6A15" w:rsidRDefault="00D3760C" w:rsidP="00491DFB">
            <w:pPr>
              <w:jc w:val="center"/>
            </w:pPr>
            <w:r w:rsidRPr="00BA6A15">
              <w:t>Учебные предметы</w:t>
            </w:r>
          </w:p>
        </w:tc>
        <w:tc>
          <w:tcPr>
            <w:tcW w:w="5386" w:type="dxa"/>
            <w:gridSpan w:val="4"/>
          </w:tcPr>
          <w:p w:rsidR="00D3760C" w:rsidRPr="00BA6A15" w:rsidRDefault="00D3760C" w:rsidP="00491DFB">
            <w:pPr>
              <w:jc w:val="center"/>
            </w:pPr>
            <w:r w:rsidRPr="00BA6A15">
              <w:t>Количество часов в неделю</w:t>
            </w:r>
          </w:p>
        </w:tc>
      </w:tr>
      <w:tr w:rsidR="00D3760C" w:rsidRPr="00BA6A15" w:rsidTr="00491DFB">
        <w:trPr>
          <w:trHeight w:val="402"/>
        </w:trPr>
        <w:tc>
          <w:tcPr>
            <w:tcW w:w="1650" w:type="dxa"/>
            <w:vMerge/>
            <w:vAlign w:val="center"/>
          </w:tcPr>
          <w:p w:rsidR="00D3760C" w:rsidRPr="00BA6A15" w:rsidRDefault="00D3760C" w:rsidP="00491DFB"/>
        </w:tc>
        <w:tc>
          <w:tcPr>
            <w:tcW w:w="2603" w:type="dxa"/>
            <w:vMerge/>
            <w:vAlign w:val="center"/>
          </w:tcPr>
          <w:p w:rsidR="00D3760C" w:rsidRPr="00BA6A15" w:rsidRDefault="00D3760C" w:rsidP="00491DFB"/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1 класс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2 класс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3 класс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4 класс</w:t>
            </w:r>
          </w:p>
        </w:tc>
      </w:tr>
      <w:tr w:rsidR="00D3760C" w:rsidRPr="00BA6A15" w:rsidTr="00491DFB">
        <w:trPr>
          <w:trHeight w:val="427"/>
        </w:trPr>
        <w:tc>
          <w:tcPr>
            <w:tcW w:w="1650" w:type="dxa"/>
            <w:shd w:val="clear" w:color="auto" w:fill="EEECE1"/>
            <w:vAlign w:val="center"/>
          </w:tcPr>
          <w:p w:rsidR="00D3760C" w:rsidRPr="00BA6A15" w:rsidRDefault="00D3760C" w:rsidP="00491DFB">
            <w:pPr>
              <w:jc w:val="center"/>
              <w:rPr>
                <w:i/>
              </w:rPr>
            </w:pPr>
          </w:p>
        </w:tc>
        <w:tc>
          <w:tcPr>
            <w:tcW w:w="7989" w:type="dxa"/>
            <w:gridSpan w:val="5"/>
            <w:shd w:val="clear" w:color="auto" w:fill="EEECE1"/>
            <w:vAlign w:val="center"/>
          </w:tcPr>
          <w:p w:rsidR="00D3760C" w:rsidRPr="00BA6A15" w:rsidRDefault="00D3760C" w:rsidP="00491DFB">
            <w:pPr>
              <w:jc w:val="center"/>
              <w:rPr>
                <w:i/>
              </w:rPr>
            </w:pPr>
            <w:r w:rsidRPr="00BA6A15">
              <w:rPr>
                <w:i/>
                <w:sz w:val="22"/>
                <w:szCs w:val="22"/>
              </w:rPr>
              <w:t>Инвариантная часть</w:t>
            </w:r>
          </w:p>
        </w:tc>
      </w:tr>
      <w:tr w:rsidR="00D3760C" w:rsidRPr="00BA6A15" w:rsidTr="00491DFB">
        <w:trPr>
          <w:trHeight w:val="427"/>
        </w:trPr>
        <w:tc>
          <w:tcPr>
            <w:tcW w:w="1650" w:type="dxa"/>
            <w:vMerge w:val="restart"/>
          </w:tcPr>
          <w:p w:rsidR="00D3760C" w:rsidRPr="00BA6A15" w:rsidRDefault="00D3760C" w:rsidP="00491DFB">
            <w:r w:rsidRPr="00BA6A15">
              <w:t>Филология</w:t>
            </w:r>
          </w:p>
        </w:tc>
        <w:tc>
          <w:tcPr>
            <w:tcW w:w="2603" w:type="dxa"/>
          </w:tcPr>
          <w:p w:rsidR="00D3760C" w:rsidRPr="00BA6A15" w:rsidRDefault="00D3760C" w:rsidP="00491DFB">
            <w:r w:rsidRPr="00BA6A15">
              <w:t>Русский язык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</w:tr>
      <w:tr w:rsidR="00D3760C" w:rsidRPr="00BA6A15" w:rsidTr="00491DFB">
        <w:trPr>
          <w:trHeight w:val="427"/>
        </w:trPr>
        <w:tc>
          <w:tcPr>
            <w:tcW w:w="1650" w:type="dxa"/>
            <w:vMerge/>
            <w:vAlign w:val="center"/>
          </w:tcPr>
          <w:p w:rsidR="00D3760C" w:rsidRPr="00BA6A15" w:rsidRDefault="00D3760C" w:rsidP="00491DFB"/>
        </w:tc>
        <w:tc>
          <w:tcPr>
            <w:tcW w:w="2603" w:type="dxa"/>
          </w:tcPr>
          <w:p w:rsidR="00D3760C" w:rsidRPr="00BA6A15" w:rsidRDefault="00D3760C" w:rsidP="00491DFB">
            <w:r w:rsidRPr="00BA6A15">
              <w:t>Литературное чтение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</w:tr>
      <w:tr w:rsidR="00D3760C" w:rsidRPr="00BA6A15" w:rsidTr="00491DFB">
        <w:trPr>
          <w:trHeight w:val="452"/>
        </w:trPr>
        <w:tc>
          <w:tcPr>
            <w:tcW w:w="1650" w:type="dxa"/>
            <w:vMerge/>
            <w:vAlign w:val="center"/>
          </w:tcPr>
          <w:p w:rsidR="00D3760C" w:rsidRPr="00BA6A15" w:rsidRDefault="00D3760C" w:rsidP="00491DFB"/>
        </w:tc>
        <w:tc>
          <w:tcPr>
            <w:tcW w:w="2603" w:type="dxa"/>
          </w:tcPr>
          <w:p w:rsidR="00D3760C" w:rsidRPr="00BA6A15" w:rsidRDefault="00D3760C" w:rsidP="00491DFB">
            <w:r w:rsidRPr="00BA6A15">
              <w:t>Иностранный язык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</w:tr>
      <w:tr w:rsidR="00D3760C" w:rsidRPr="00BA6A15" w:rsidTr="00491DFB">
        <w:trPr>
          <w:trHeight w:val="829"/>
        </w:trPr>
        <w:tc>
          <w:tcPr>
            <w:tcW w:w="1650" w:type="dxa"/>
          </w:tcPr>
          <w:p w:rsidR="00D3760C" w:rsidRPr="00BA6A15" w:rsidRDefault="00D3760C" w:rsidP="00491DFB">
            <w:pPr>
              <w:jc w:val="center"/>
            </w:pPr>
            <w:r w:rsidRPr="00BA6A15">
              <w:t xml:space="preserve">Математика </w:t>
            </w:r>
            <w:r>
              <w:t>и информатика</w:t>
            </w:r>
          </w:p>
        </w:tc>
        <w:tc>
          <w:tcPr>
            <w:tcW w:w="2603" w:type="dxa"/>
          </w:tcPr>
          <w:p w:rsidR="00D3760C" w:rsidRPr="00BA6A15" w:rsidRDefault="00D3760C" w:rsidP="00491DFB">
            <w:r w:rsidRPr="00BA6A15">
              <w:t>Математика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</w:tr>
      <w:tr w:rsidR="00D3760C" w:rsidRPr="00BA6A15" w:rsidTr="00491DFB">
        <w:trPr>
          <w:trHeight w:val="1282"/>
        </w:trPr>
        <w:tc>
          <w:tcPr>
            <w:tcW w:w="1650" w:type="dxa"/>
          </w:tcPr>
          <w:p w:rsidR="00D3760C" w:rsidRPr="00BA6A15" w:rsidRDefault="00D3760C" w:rsidP="00491DFB">
            <w:r w:rsidRPr="00BA6A15">
              <w:t>Обществознание и естествознание</w:t>
            </w:r>
          </w:p>
        </w:tc>
        <w:tc>
          <w:tcPr>
            <w:tcW w:w="2603" w:type="dxa"/>
          </w:tcPr>
          <w:p w:rsidR="00D3760C" w:rsidRPr="00BA6A15" w:rsidRDefault="00D3760C" w:rsidP="00491DFB">
            <w:r w:rsidRPr="00BA6A15">
              <w:t>Окружающий мир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</w:tr>
      <w:tr w:rsidR="00D3760C" w:rsidRPr="00BA6A15" w:rsidTr="00491DFB">
        <w:trPr>
          <w:trHeight w:val="829"/>
        </w:trPr>
        <w:tc>
          <w:tcPr>
            <w:tcW w:w="1650" w:type="dxa"/>
          </w:tcPr>
          <w:p w:rsidR="00D3760C" w:rsidRPr="00BA6A15" w:rsidRDefault="00D3760C" w:rsidP="00491DFB">
            <w:pPr>
              <w:rPr>
                <w:highlight w:val="yellow"/>
              </w:rPr>
            </w:pPr>
          </w:p>
        </w:tc>
        <w:tc>
          <w:tcPr>
            <w:tcW w:w="2603" w:type="dxa"/>
          </w:tcPr>
          <w:p w:rsidR="00D3760C" w:rsidRPr="00BA6A15" w:rsidRDefault="00D3760C" w:rsidP="00491DFB">
            <w:r w:rsidRPr="00BA6A15">
              <w:t>Основы религиозных культур и светской этики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D3760C" w:rsidRPr="00BA6A15" w:rsidTr="00491DFB">
        <w:trPr>
          <w:trHeight w:val="402"/>
        </w:trPr>
        <w:tc>
          <w:tcPr>
            <w:tcW w:w="1650" w:type="dxa"/>
            <w:vMerge w:val="restart"/>
          </w:tcPr>
          <w:p w:rsidR="00D3760C" w:rsidRPr="00BA6A15" w:rsidRDefault="00D3760C" w:rsidP="00491DFB">
            <w:r w:rsidRPr="00BA6A15">
              <w:t xml:space="preserve">Искусство </w:t>
            </w:r>
          </w:p>
        </w:tc>
        <w:tc>
          <w:tcPr>
            <w:tcW w:w="2603" w:type="dxa"/>
          </w:tcPr>
          <w:p w:rsidR="00D3760C" w:rsidRPr="00BA6A15" w:rsidRDefault="00D3760C" w:rsidP="00491DFB">
            <w:r w:rsidRPr="00BA6A15">
              <w:t xml:space="preserve">Музыка 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D3760C" w:rsidRPr="00BA6A15" w:rsidTr="00491DFB">
        <w:trPr>
          <w:trHeight w:val="402"/>
        </w:trPr>
        <w:tc>
          <w:tcPr>
            <w:tcW w:w="1650" w:type="dxa"/>
            <w:vMerge/>
            <w:vAlign w:val="center"/>
          </w:tcPr>
          <w:p w:rsidR="00D3760C" w:rsidRPr="00BA6A15" w:rsidRDefault="00D3760C" w:rsidP="00491DFB"/>
        </w:tc>
        <w:tc>
          <w:tcPr>
            <w:tcW w:w="2603" w:type="dxa"/>
          </w:tcPr>
          <w:p w:rsidR="00D3760C" w:rsidRPr="00BA6A15" w:rsidRDefault="00D3760C" w:rsidP="00491DFB">
            <w:r w:rsidRPr="00BA6A15">
              <w:t>ИЗО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D3760C" w:rsidRPr="00BA6A15" w:rsidTr="00491DFB">
        <w:trPr>
          <w:trHeight w:val="427"/>
        </w:trPr>
        <w:tc>
          <w:tcPr>
            <w:tcW w:w="1650" w:type="dxa"/>
          </w:tcPr>
          <w:p w:rsidR="00D3760C" w:rsidRPr="00BA6A15" w:rsidRDefault="00D3760C" w:rsidP="00491DFB">
            <w:r w:rsidRPr="00BA6A15">
              <w:t xml:space="preserve">Технология </w:t>
            </w:r>
          </w:p>
        </w:tc>
        <w:tc>
          <w:tcPr>
            <w:tcW w:w="2603" w:type="dxa"/>
          </w:tcPr>
          <w:p w:rsidR="00D3760C" w:rsidRPr="00BA6A15" w:rsidRDefault="00D3760C" w:rsidP="00491DFB">
            <w:r w:rsidRPr="00BA6A15">
              <w:t>Технология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D3760C" w:rsidRPr="00BA6A15" w:rsidTr="00491DFB">
        <w:trPr>
          <w:trHeight w:val="829"/>
        </w:trPr>
        <w:tc>
          <w:tcPr>
            <w:tcW w:w="1650" w:type="dxa"/>
          </w:tcPr>
          <w:p w:rsidR="00D3760C" w:rsidRPr="00BA6A15" w:rsidRDefault="00D3760C" w:rsidP="00491DFB">
            <w:r w:rsidRPr="00BA6A15">
              <w:t>Физическая культура</w:t>
            </w:r>
          </w:p>
        </w:tc>
        <w:tc>
          <w:tcPr>
            <w:tcW w:w="2603" w:type="dxa"/>
          </w:tcPr>
          <w:p w:rsidR="00D3760C" w:rsidRPr="00BA6A15" w:rsidRDefault="00D3760C" w:rsidP="00491DFB">
            <w:r w:rsidRPr="00BA6A15">
              <w:t>Физическая культура</w:t>
            </w:r>
          </w:p>
        </w:tc>
        <w:tc>
          <w:tcPr>
            <w:tcW w:w="1498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:rsidR="00D3760C" w:rsidRPr="00BA6A15" w:rsidRDefault="00D3760C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</w:tr>
      <w:tr w:rsidR="00D3760C" w:rsidRPr="00BA6A15" w:rsidTr="00491DFB">
        <w:trPr>
          <w:trHeight w:val="427"/>
        </w:trPr>
        <w:tc>
          <w:tcPr>
            <w:tcW w:w="4253" w:type="dxa"/>
            <w:gridSpan w:val="2"/>
          </w:tcPr>
          <w:p w:rsidR="00D3760C" w:rsidRPr="00BA6A15" w:rsidRDefault="00D3760C" w:rsidP="00491DFB">
            <w:pPr>
              <w:jc w:val="right"/>
            </w:pPr>
            <w:r w:rsidRPr="00BA6A1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98" w:type="dxa"/>
            <w:vAlign w:val="center"/>
          </w:tcPr>
          <w:p w:rsidR="00D3760C" w:rsidRPr="00BA6A15" w:rsidRDefault="00D3760C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73" w:type="dxa"/>
            <w:vAlign w:val="center"/>
          </w:tcPr>
          <w:p w:rsidR="00D3760C" w:rsidRPr="00BA6A15" w:rsidRDefault="00D3760C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96" w:type="dxa"/>
            <w:vAlign w:val="center"/>
          </w:tcPr>
          <w:p w:rsidR="00D3760C" w:rsidRPr="00BA6A15" w:rsidRDefault="00D3760C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vAlign w:val="center"/>
          </w:tcPr>
          <w:p w:rsidR="00D3760C" w:rsidRPr="00BA6A15" w:rsidRDefault="00D3760C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23</w:t>
            </w:r>
          </w:p>
        </w:tc>
      </w:tr>
    </w:tbl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DB58F4">
      <w:pPr>
        <w:tabs>
          <w:tab w:val="left" w:pos="5540"/>
        </w:tabs>
        <w:jc w:val="right"/>
        <w:rPr>
          <w:i/>
        </w:rPr>
      </w:pPr>
    </w:p>
    <w:p w:rsidR="00D3760C" w:rsidRDefault="00D3760C" w:rsidP="00DB58F4">
      <w:pPr>
        <w:tabs>
          <w:tab w:val="left" w:pos="5540"/>
        </w:tabs>
        <w:jc w:val="right"/>
        <w:rPr>
          <w:i/>
        </w:rPr>
      </w:pPr>
    </w:p>
    <w:p w:rsidR="00D3760C" w:rsidRDefault="00D3760C" w:rsidP="00DB58F4">
      <w:pPr>
        <w:tabs>
          <w:tab w:val="left" w:pos="5540"/>
        </w:tabs>
        <w:jc w:val="right"/>
        <w:rPr>
          <w:i/>
        </w:rPr>
      </w:pPr>
    </w:p>
    <w:p w:rsidR="00D3760C" w:rsidRDefault="00D3760C" w:rsidP="00DB58F4">
      <w:pPr>
        <w:tabs>
          <w:tab w:val="left" w:pos="5540"/>
        </w:tabs>
        <w:jc w:val="right"/>
        <w:rPr>
          <w:i/>
        </w:rPr>
      </w:pPr>
    </w:p>
    <w:p w:rsidR="00D3760C" w:rsidRDefault="00D3760C" w:rsidP="00DB58F4">
      <w:pPr>
        <w:tabs>
          <w:tab w:val="left" w:pos="5540"/>
        </w:tabs>
        <w:jc w:val="right"/>
        <w:rPr>
          <w:i/>
        </w:rPr>
      </w:pPr>
    </w:p>
    <w:p w:rsidR="00D3760C" w:rsidRDefault="00D3760C" w:rsidP="00DB58F4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2</w:t>
      </w:r>
    </w:p>
    <w:p w:rsidR="00D3760C" w:rsidRDefault="00D3760C" w:rsidP="00DB58F4">
      <w:pPr>
        <w:pStyle w:val="HTMLPreformatted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Учебный план Синицынской основной общеобразовательной школы </w:t>
      </w:r>
    </w:p>
    <w:p w:rsidR="00D3760C" w:rsidRDefault="00D3760C" w:rsidP="00265C06">
      <w:pPr>
        <w:pStyle w:val="HTMLPreformatted"/>
        <w:tabs>
          <w:tab w:val="center" w:pos="4677"/>
          <w:tab w:val="left" w:pos="8151"/>
        </w:tabs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 w:rsidRPr="009B5157">
        <w:rPr>
          <w:rFonts w:ascii="Times New Roman"/>
          <w:b/>
          <w:sz w:val="24"/>
          <w:szCs w:val="24"/>
        </w:rPr>
        <w:t>для V класс</w:t>
      </w:r>
      <w:r>
        <w:rPr>
          <w:rFonts w:ascii="Times New Roman"/>
          <w:b/>
          <w:sz w:val="24"/>
          <w:szCs w:val="24"/>
        </w:rPr>
        <w:t>а</w:t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</w:p>
    <w:p w:rsidR="00D3760C" w:rsidRPr="00BA6A15" w:rsidRDefault="00D3760C" w:rsidP="00DB58F4">
      <w:pPr>
        <w:jc w:val="center"/>
        <w:rPr>
          <w:i/>
          <w:sz w:val="20"/>
          <w:szCs w:val="20"/>
        </w:rPr>
      </w:pPr>
      <w:r w:rsidRPr="00BA6A15">
        <w:rPr>
          <w:i/>
          <w:sz w:val="20"/>
          <w:szCs w:val="20"/>
        </w:rPr>
        <w:t>(согласно ФГОС)</w:t>
      </w:r>
    </w:p>
    <w:p w:rsidR="00D3760C" w:rsidRDefault="00D3760C" w:rsidP="00DB58F4">
      <w:pPr>
        <w:pStyle w:val="HTMLPreformatted"/>
        <w:jc w:val="center"/>
        <w:rPr>
          <w:rFonts w:ascii="Times New Roman"/>
          <w:b/>
          <w:sz w:val="24"/>
        </w:rPr>
      </w:pPr>
    </w:p>
    <w:tbl>
      <w:tblPr>
        <w:tblpPr w:leftFromText="180" w:rightFromText="180" w:bottomFromText="200" w:vertAnchor="text" w:horzAnchor="margin" w:tblpY="146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3809"/>
        <w:gridCol w:w="1729"/>
        <w:gridCol w:w="23"/>
      </w:tblGrid>
      <w:tr w:rsidR="00D3760C" w:rsidTr="00DB58F4">
        <w:trPr>
          <w:cantSplit/>
          <w:trHeight w:val="337"/>
        </w:trPr>
        <w:tc>
          <w:tcPr>
            <w:tcW w:w="3906" w:type="dxa"/>
            <w:vMerge w:val="restart"/>
          </w:tcPr>
          <w:p w:rsidR="00D3760C" w:rsidRPr="00AF41D8" w:rsidRDefault="00D3760C" w:rsidP="00351FD3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3809" w:type="dxa"/>
            <w:vMerge w:val="restart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 xml:space="preserve"> Учебные предметы</w:t>
            </w:r>
          </w:p>
        </w:tc>
        <w:tc>
          <w:tcPr>
            <w:tcW w:w="1752" w:type="dxa"/>
            <w:gridSpan w:val="2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D3760C" w:rsidTr="00DB58F4">
        <w:trPr>
          <w:gridAfter w:val="1"/>
          <w:wAfter w:w="23" w:type="dxa"/>
          <w:cantSplit/>
          <w:trHeight w:val="611"/>
        </w:trPr>
        <w:tc>
          <w:tcPr>
            <w:tcW w:w="3906" w:type="dxa"/>
            <w:vMerge/>
            <w:vAlign w:val="center"/>
          </w:tcPr>
          <w:p w:rsidR="00D3760C" w:rsidRDefault="00D3760C" w:rsidP="00DB58F4">
            <w:pPr>
              <w:rPr>
                <w:color w:val="000000"/>
                <w:lang w:eastAsia="en-US"/>
              </w:rPr>
            </w:pPr>
          </w:p>
        </w:tc>
        <w:tc>
          <w:tcPr>
            <w:tcW w:w="3809" w:type="dxa"/>
            <w:vMerge/>
            <w:vAlign w:val="center"/>
          </w:tcPr>
          <w:p w:rsidR="00D3760C" w:rsidRDefault="00D3760C" w:rsidP="00DB58F4">
            <w:pPr>
              <w:rPr>
                <w:color w:val="000000"/>
                <w:lang w:eastAsia="en-US"/>
              </w:rPr>
            </w:pP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5 класс</w:t>
            </w:r>
          </w:p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337"/>
        </w:trPr>
        <w:tc>
          <w:tcPr>
            <w:tcW w:w="9444" w:type="dxa"/>
            <w:gridSpan w:val="3"/>
            <w:vAlign w:val="center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D3760C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i/>
                <w:sz w:val="22"/>
                <w:szCs w:val="22"/>
                <w:lang w:eastAsia="en-US"/>
              </w:rPr>
              <w:t xml:space="preserve">Филология </w:t>
            </w: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5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3</w:t>
            </w:r>
          </w:p>
        </w:tc>
      </w:tr>
      <w:tr w:rsidR="00D3760C" w:rsidTr="00DB58F4">
        <w:trPr>
          <w:gridAfter w:val="1"/>
          <w:wAfter w:w="23" w:type="dxa"/>
          <w:cantSplit/>
          <w:trHeight w:val="42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3</w:t>
            </w:r>
          </w:p>
        </w:tc>
      </w:tr>
      <w:tr w:rsidR="00D3760C" w:rsidTr="00DB58F4">
        <w:trPr>
          <w:gridAfter w:val="1"/>
          <w:wAfter w:w="23" w:type="dxa"/>
          <w:cantSplit/>
          <w:trHeight w:val="42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color w:val="auto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color w:val="auto"/>
                <w:sz w:val="22"/>
                <w:szCs w:val="22"/>
                <w:lang w:eastAsia="en-US"/>
              </w:rPr>
              <w:t>Второй иностранный язык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auto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D3760C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i/>
                <w:sz w:val="22"/>
                <w:szCs w:val="22"/>
                <w:lang w:eastAsia="en-US"/>
              </w:rPr>
              <w:t>Математика и информатика</w:t>
            </w:r>
          </w:p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5</w:t>
            </w:r>
          </w:p>
        </w:tc>
      </w:tr>
      <w:tr w:rsidR="00D3760C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i/>
                <w:sz w:val="22"/>
                <w:szCs w:val="22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 xml:space="preserve">Всеобщая история 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1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i/>
                <w:sz w:val="22"/>
                <w:szCs w:val="22"/>
                <w:lang w:eastAsia="en-US"/>
              </w:rPr>
              <w:t xml:space="preserve">Естественно-научные предметы </w:t>
            </w: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1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i/>
                <w:sz w:val="22"/>
                <w:szCs w:val="22"/>
                <w:lang w:eastAsia="en-US"/>
              </w:rPr>
              <w:t xml:space="preserve">Искусство </w:t>
            </w: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ИЗО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Align w:val="center"/>
          </w:tcPr>
          <w:p w:rsidR="00D3760C" w:rsidRDefault="00D3760C" w:rsidP="005407AC">
            <w:pPr>
              <w:rPr>
                <w:i/>
                <w:color w:val="000000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Технология</w:t>
            </w: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</w:tr>
      <w:tr w:rsidR="00D3760C" w:rsidTr="00DB58F4">
        <w:trPr>
          <w:gridAfter w:val="1"/>
          <w:wAfter w:w="23" w:type="dxa"/>
          <w:cantSplit/>
          <w:trHeight w:val="697"/>
        </w:trPr>
        <w:tc>
          <w:tcPr>
            <w:tcW w:w="3906" w:type="dxa"/>
            <w:vMerge w:val="restart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i/>
                <w:sz w:val="22"/>
                <w:szCs w:val="22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 xml:space="preserve">Физическая культура </w:t>
            </w:r>
          </w:p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3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D3760C" w:rsidRDefault="00D3760C" w:rsidP="00DB58F4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F41D8" w:rsidRDefault="00D3760C" w:rsidP="005407AC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7715" w:type="dxa"/>
            <w:gridSpan w:val="2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i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729" w:type="dxa"/>
          </w:tcPr>
          <w:p w:rsidR="00D3760C" w:rsidRPr="00AF41D8" w:rsidRDefault="00D3760C" w:rsidP="001662B2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29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7715" w:type="dxa"/>
            <w:gridSpan w:val="2"/>
            <w:vAlign w:val="center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i/>
                <w:color w:val="0D0D0D"/>
                <w:sz w:val="22"/>
                <w:szCs w:val="22"/>
              </w:rPr>
              <w:t>вариативная часть (школьный компонент)</w:t>
            </w:r>
          </w:p>
        </w:tc>
        <w:tc>
          <w:tcPr>
            <w:tcW w:w="1729" w:type="dxa"/>
            <w:vAlign w:val="center"/>
          </w:tcPr>
          <w:p w:rsidR="00D3760C" w:rsidRPr="00AF41D8" w:rsidRDefault="00D3760C" w:rsidP="00DB58F4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 w:val="restart"/>
          </w:tcPr>
          <w:p w:rsidR="00D3760C" w:rsidRPr="00AF41D8" w:rsidRDefault="00D3760C" w:rsidP="00410F06">
            <w:pPr>
              <w:pStyle w:val="HTMLPreformatted"/>
              <w:spacing w:line="276" w:lineRule="auto"/>
              <w:rPr>
                <w:rFonts w:ascii="Times New Roman"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i/>
                <w:sz w:val="22"/>
                <w:szCs w:val="22"/>
                <w:lang w:eastAsia="en-US"/>
              </w:rPr>
              <w:t>Элективные курсы</w:t>
            </w:r>
          </w:p>
        </w:tc>
        <w:tc>
          <w:tcPr>
            <w:tcW w:w="3809" w:type="dxa"/>
          </w:tcPr>
          <w:p w:rsidR="00D3760C" w:rsidRPr="00AF41D8" w:rsidRDefault="00D3760C" w:rsidP="00804273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«Речевой этикет»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1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</w:tcPr>
          <w:p w:rsidR="00D3760C" w:rsidRDefault="00D3760C" w:rsidP="00DB58F4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F41D8" w:rsidRDefault="00D3760C" w:rsidP="00804273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«Математика для любознательных»</w:t>
            </w: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1</w:t>
            </w: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Align w:val="center"/>
          </w:tcPr>
          <w:p w:rsidR="00D3760C" w:rsidRDefault="00D3760C" w:rsidP="00DB58F4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D3760C" w:rsidRPr="00AF41D8" w:rsidRDefault="00D3760C" w:rsidP="00E97462">
            <w:pPr>
              <w:pStyle w:val="HTMLPreformatted"/>
              <w:spacing w:line="276" w:lineRule="auto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</w:p>
        </w:tc>
      </w:tr>
      <w:tr w:rsidR="00D3760C" w:rsidTr="00DB58F4">
        <w:trPr>
          <w:gridAfter w:val="1"/>
          <w:wAfter w:w="23" w:type="dxa"/>
          <w:cantSplit/>
          <w:trHeight w:val="215"/>
        </w:trPr>
        <w:tc>
          <w:tcPr>
            <w:tcW w:w="7715" w:type="dxa"/>
            <w:gridSpan w:val="2"/>
          </w:tcPr>
          <w:p w:rsidR="00D3760C" w:rsidRPr="00AF41D8" w:rsidRDefault="00D3760C" w:rsidP="00DB58F4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i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729" w:type="dxa"/>
          </w:tcPr>
          <w:p w:rsidR="00D3760C" w:rsidRPr="00AF41D8" w:rsidRDefault="00D3760C" w:rsidP="00AE62D8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31</w:t>
            </w:r>
          </w:p>
        </w:tc>
      </w:tr>
    </w:tbl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</w:p>
    <w:p w:rsidR="00D3760C" w:rsidRDefault="00D3760C" w:rsidP="00313818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3</w:t>
      </w:r>
    </w:p>
    <w:p w:rsidR="00D3760C" w:rsidRDefault="00D3760C" w:rsidP="00313818">
      <w:pPr>
        <w:pStyle w:val="HTMLPreformatted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Учебный план Синицынской основной общеобразовательной школы </w:t>
      </w:r>
    </w:p>
    <w:p w:rsidR="00D3760C" w:rsidRDefault="00D3760C" w:rsidP="00313818">
      <w:pPr>
        <w:pStyle w:val="HTMLPreformatted"/>
        <w:jc w:val="center"/>
        <w:rPr>
          <w:rFonts w:ascii="Times New Roman"/>
          <w:b/>
          <w:sz w:val="24"/>
        </w:rPr>
      </w:pPr>
      <w:r w:rsidRPr="009B5157">
        <w:rPr>
          <w:rFonts w:ascii="Times New Roman"/>
          <w:b/>
          <w:sz w:val="24"/>
          <w:szCs w:val="24"/>
        </w:rPr>
        <w:t>для V</w:t>
      </w:r>
      <w:r>
        <w:rPr>
          <w:rFonts w:ascii="Times New Roman"/>
          <w:b/>
          <w:sz w:val="24"/>
          <w:szCs w:val="24"/>
          <w:lang w:val="en-US"/>
        </w:rPr>
        <w:t>I</w:t>
      </w:r>
      <w:r w:rsidRPr="009B5157">
        <w:rPr>
          <w:rFonts w:ascii="Times New Roman"/>
          <w:b/>
          <w:sz w:val="24"/>
          <w:szCs w:val="24"/>
        </w:rPr>
        <w:t>-IX классов</w:t>
      </w:r>
    </w:p>
    <w:tbl>
      <w:tblPr>
        <w:tblpPr w:leftFromText="180" w:rightFromText="180" w:bottomFromText="200" w:vertAnchor="text" w:horzAnchor="margin" w:tblpY="146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2"/>
        <w:gridCol w:w="2304"/>
        <w:gridCol w:w="1112"/>
        <w:gridCol w:w="992"/>
        <w:gridCol w:w="1188"/>
        <w:gridCol w:w="991"/>
      </w:tblGrid>
      <w:tr w:rsidR="00D3760C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Предметные</w:t>
            </w:r>
          </w:p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области</w:t>
            </w:r>
          </w:p>
        </w:tc>
        <w:tc>
          <w:tcPr>
            <w:tcW w:w="2304" w:type="dxa"/>
            <w:vMerge w:val="restart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 xml:space="preserve">  учебные предметы</w:t>
            </w:r>
          </w:p>
        </w:tc>
        <w:tc>
          <w:tcPr>
            <w:tcW w:w="4283" w:type="dxa"/>
            <w:gridSpan w:val="4"/>
          </w:tcPr>
          <w:p w:rsidR="00D3760C" w:rsidRPr="00AF41D8" w:rsidRDefault="00D3760C" w:rsidP="0068341F">
            <w:pPr>
              <w:pStyle w:val="HTMLPreformatted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D3760C" w:rsidTr="00E47A92">
        <w:trPr>
          <w:cantSplit/>
          <w:trHeight w:val="588"/>
        </w:trPr>
        <w:tc>
          <w:tcPr>
            <w:tcW w:w="2362" w:type="dxa"/>
            <w:vMerge/>
            <w:vAlign w:val="center"/>
          </w:tcPr>
          <w:p w:rsidR="00D3760C" w:rsidRDefault="00D3760C" w:rsidP="0068341F">
            <w:pPr>
              <w:rPr>
                <w:color w:val="000000"/>
                <w:lang w:eastAsia="en-US"/>
              </w:rPr>
            </w:pPr>
          </w:p>
        </w:tc>
        <w:tc>
          <w:tcPr>
            <w:tcW w:w="2304" w:type="dxa"/>
            <w:vMerge/>
            <w:vAlign w:val="center"/>
          </w:tcPr>
          <w:p w:rsidR="00D3760C" w:rsidRDefault="00D3760C" w:rsidP="0068341F">
            <w:pPr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9</w:t>
            </w:r>
          </w:p>
        </w:tc>
      </w:tr>
      <w:tr w:rsidR="00D3760C" w:rsidTr="00D979B3">
        <w:trPr>
          <w:cantSplit/>
          <w:trHeight w:val="324"/>
        </w:trPr>
        <w:tc>
          <w:tcPr>
            <w:tcW w:w="8949" w:type="dxa"/>
            <w:gridSpan w:val="6"/>
            <w:vAlign w:val="center"/>
          </w:tcPr>
          <w:p w:rsidR="00D3760C" w:rsidRPr="00AF41D8" w:rsidRDefault="00D3760C" w:rsidP="0068341F">
            <w:pPr>
              <w:pStyle w:val="HTMLPreformatted"/>
              <w:spacing w:line="276" w:lineRule="auto"/>
              <w:rPr>
                <w:rFonts w:ascii="Times New Roman"/>
                <w:b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i/>
                <w:sz w:val="22"/>
                <w:szCs w:val="22"/>
              </w:rPr>
              <w:t xml:space="preserve">                                   инвариантная часть (федеральный компонент)</w:t>
            </w:r>
          </w:p>
        </w:tc>
      </w:tr>
      <w:tr w:rsidR="00D3760C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i/>
                <w:sz w:val="22"/>
                <w:szCs w:val="22"/>
                <w:lang w:eastAsia="en-US"/>
              </w:rPr>
              <w:t xml:space="preserve">Филология </w:t>
            </w:r>
          </w:p>
        </w:tc>
        <w:tc>
          <w:tcPr>
            <w:tcW w:w="2304" w:type="dxa"/>
          </w:tcPr>
          <w:p w:rsidR="00D3760C" w:rsidRPr="00AF41D8" w:rsidRDefault="00D3760C" w:rsidP="008B6186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112" w:type="dxa"/>
          </w:tcPr>
          <w:p w:rsidR="00D3760C" w:rsidRPr="00AF41D8" w:rsidRDefault="00D3760C" w:rsidP="00E47A92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F41D8" w:rsidRDefault="00D3760C" w:rsidP="008B6186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3</w:t>
            </w:r>
          </w:p>
        </w:tc>
      </w:tr>
      <w:tr w:rsidR="00D3760C" w:rsidTr="00E47A92">
        <w:trPr>
          <w:cantSplit/>
          <w:trHeight w:val="409"/>
        </w:trPr>
        <w:tc>
          <w:tcPr>
            <w:tcW w:w="2362" w:type="dxa"/>
            <w:vMerge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F41D8" w:rsidRDefault="00D3760C" w:rsidP="008B6186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3</w:t>
            </w:r>
          </w:p>
        </w:tc>
      </w:tr>
      <w:tr w:rsidR="00D3760C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i/>
                <w:sz w:val="22"/>
                <w:szCs w:val="22"/>
                <w:lang w:eastAsia="en-US"/>
              </w:rPr>
              <w:t>Математика и информатика</w:t>
            </w:r>
          </w:p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04" w:type="dxa"/>
          </w:tcPr>
          <w:p w:rsidR="00D3760C" w:rsidRPr="00AF41D8" w:rsidRDefault="00D3760C" w:rsidP="008B6186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</w:tr>
      <w:tr w:rsidR="00D3760C" w:rsidTr="00E47A92">
        <w:trPr>
          <w:cantSplit/>
          <w:trHeight w:val="324"/>
        </w:trPr>
        <w:tc>
          <w:tcPr>
            <w:tcW w:w="2362" w:type="dxa"/>
            <w:vMerge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04" w:type="dxa"/>
          </w:tcPr>
          <w:p w:rsidR="00D3760C" w:rsidRPr="00AF41D8" w:rsidRDefault="00D3760C" w:rsidP="008B6186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3</w:t>
            </w:r>
          </w:p>
        </w:tc>
      </w:tr>
      <w:tr w:rsidR="00D3760C" w:rsidTr="00E47A92">
        <w:trPr>
          <w:cantSplit/>
          <w:trHeight w:val="324"/>
        </w:trPr>
        <w:tc>
          <w:tcPr>
            <w:tcW w:w="2362" w:type="dxa"/>
            <w:vMerge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04" w:type="dxa"/>
          </w:tcPr>
          <w:p w:rsidR="00D3760C" w:rsidRPr="00AF41D8" w:rsidRDefault="00D3760C" w:rsidP="008B6186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F41D8" w:rsidRDefault="00D3760C" w:rsidP="008B6186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</w:tr>
      <w:tr w:rsidR="00D3760C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i/>
                <w:sz w:val="22"/>
                <w:szCs w:val="22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2304" w:type="dxa"/>
          </w:tcPr>
          <w:p w:rsidR="00D3760C" w:rsidRPr="00AF41D8" w:rsidRDefault="00D3760C" w:rsidP="008B6186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F41D8" w:rsidRDefault="00D3760C" w:rsidP="008B6186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1</w:t>
            </w: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F41D8" w:rsidRDefault="00D3760C" w:rsidP="008B6186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F41D8" w:rsidRDefault="00D3760C" w:rsidP="008B6186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</w:tr>
      <w:tr w:rsidR="00D3760C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i/>
                <w:sz w:val="22"/>
                <w:szCs w:val="22"/>
                <w:lang w:eastAsia="en-US"/>
              </w:rPr>
              <w:t xml:space="preserve">Естественно-научные предметы </w:t>
            </w:r>
          </w:p>
        </w:tc>
        <w:tc>
          <w:tcPr>
            <w:tcW w:w="2304" w:type="dxa"/>
          </w:tcPr>
          <w:p w:rsidR="00D3760C" w:rsidRPr="00AF41D8" w:rsidRDefault="00D3760C" w:rsidP="008B6186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F41D8" w:rsidRDefault="00D3760C" w:rsidP="008B6186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F41D8" w:rsidRDefault="00D3760C" w:rsidP="008B6186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</w:tr>
      <w:tr w:rsidR="00D3760C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i/>
                <w:sz w:val="22"/>
                <w:szCs w:val="22"/>
                <w:lang w:eastAsia="en-US"/>
              </w:rPr>
              <w:t xml:space="preserve">Искусство </w:t>
            </w:r>
          </w:p>
        </w:tc>
        <w:tc>
          <w:tcPr>
            <w:tcW w:w="2304" w:type="dxa"/>
          </w:tcPr>
          <w:p w:rsidR="00D3760C" w:rsidRPr="00AF41D8" w:rsidRDefault="00D3760C" w:rsidP="008B6186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8" w:type="dxa"/>
            <w:vMerge w:val="restart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</w:p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vMerge w:val="restart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</w:p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F41D8" w:rsidRDefault="00D3760C" w:rsidP="008B6186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ИЗО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8" w:type="dxa"/>
            <w:vMerge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Align w:val="center"/>
          </w:tcPr>
          <w:p w:rsidR="00D3760C" w:rsidRPr="00290799" w:rsidRDefault="00D3760C" w:rsidP="0068341F">
            <w:pPr>
              <w:rPr>
                <w:b/>
                <w:i/>
                <w:color w:val="000000"/>
                <w:lang w:eastAsia="en-US"/>
              </w:rPr>
            </w:pPr>
            <w:r w:rsidRPr="00290799">
              <w:rPr>
                <w:b/>
                <w:i/>
                <w:sz w:val="22"/>
                <w:szCs w:val="22"/>
                <w:lang w:eastAsia="en-US"/>
              </w:rPr>
              <w:t xml:space="preserve">       Технология</w:t>
            </w:r>
          </w:p>
        </w:tc>
        <w:tc>
          <w:tcPr>
            <w:tcW w:w="2304" w:type="dxa"/>
          </w:tcPr>
          <w:p w:rsidR="00D3760C" w:rsidRPr="00AF41D8" w:rsidRDefault="00D3760C" w:rsidP="008B6186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</w:p>
        </w:tc>
      </w:tr>
      <w:tr w:rsidR="00D3760C" w:rsidTr="00E47A92">
        <w:trPr>
          <w:cantSplit/>
          <w:trHeight w:val="671"/>
        </w:trPr>
        <w:tc>
          <w:tcPr>
            <w:tcW w:w="2362" w:type="dxa"/>
            <w:vMerge w:val="restart"/>
          </w:tcPr>
          <w:p w:rsidR="00D3760C" w:rsidRPr="00AF41D8" w:rsidRDefault="00D3760C" w:rsidP="00B261B9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i/>
                <w:sz w:val="22"/>
                <w:szCs w:val="22"/>
                <w:lang w:eastAsia="en-US"/>
              </w:rPr>
              <w:t>Физическая культура и ОБЖ</w:t>
            </w:r>
          </w:p>
        </w:tc>
        <w:tc>
          <w:tcPr>
            <w:tcW w:w="2304" w:type="dxa"/>
          </w:tcPr>
          <w:p w:rsidR="00D3760C" w:rsidRPr="00AF41D8" w:rsidRDefault="00D3760C" w:rsidP="008B6186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D3760C" w:rsidRDefault="00D3760C" w:rsidP="0068341F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F41D8" w:rsidRDefault="00D3760C" w:rsidP="008B6186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3</w:t>
            </w:r>
          </w:p>
        </w:tc>
      </w:tr>
      <w:tr w:rsidR="00D3760C" w:rsidTr="00E47A92">
        <w:trPr>
          <w:cantSplit/>
          <w:trHeight w:val="207"/>
        </w:trPr>
        <w:tc>
          <w:tcPr>
            <w:tcW w:w="4666" w:type="dxa"/>
            <w:gridSpan w:val="2"/>
          </w:tcPr>
          <w:p w:rsidR="00D3760C" w:rsidRPr="00AF41D8" w:rsidRDefault="00D3760C" w:rsidP="00B261B9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i/>
                <w:sz w:val="22"/>
                <w:szCs w:val="22"/>
                <w:lang w:eastAsia="en-US"/>
              </w:rPr>
              <w:t xml:space="preserve">Объем аудиторной  нагрузки </w:t>
            </w:r>
          </w:p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30</w:t>
            </w:r>
          </w:p>
        </w:tc>
      </w:tr>
      <w:tr w:rsidR="00D3760C" w:rsidTr="00D979B3">
        <w:trPr>
          <w:cantSplit/>
          <w:trHeight w:val="207"/>
        </w:trPr>
        <w:tc>
          <w:tcPr>
            <w:tcW w:w="8949" w:type="dxa"/>
            <w:gridSpan w:val="6"/>
            <w:vAlign w:val="center"/>
          </w:tcPr>
          <w:p w:rsidR="00D3760C" w:rsidRPr="00AF41D8" w:rsidRDefault="00D3760C" w:rsidP="00D979B3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color w:val="0D0D0D"/>
                <w:sz w:val="22"/>
                <w:szCs w:val="22"/>
              </w:rPr>
            </w:pPr>
            <w:r w:rsidRPr="00AF41D8">
              <w:rPr>
                <w:rFonts w:ascii="Times New Roman"/>
                <w:b/>
                <w:i/>
                <w:color w:val="0D0D0D"/>
                <w:sz w:val="22"/>
                <w:szCs w:val="22"/>
              </w:rPr>
              <w:t>вариативная часть (школьный компонент)</w:t>
            </w:r>
          </w:p>
          <w:p w:rsidR="00D3760C" w:rsidRPr="00AF41D8" w:rsidRDefault="00D3760C" w:rsidP="0068341F">
            <w:pPr>
              <w:pStyle w:val="HTMLPreformatted"/>
              <w:spacing w:line="276" w:lineRule="auto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 w:val="restart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i/>
                <w:sz w:val="22"/>
                <w:szCs w:val="22"/>
                <w:lang w:eastAsia="en-US"/>
              </w:rPr>
              <w:t>Элективные курсы</w:t>
            </w:r>
          </w:p>
        </w:tc>
        <w:tc>
          <w:tcPr>
            <w:tcW w:w="2304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sz w:val="22"/>
                <w:szCs w:val="22"/>
                <w:lang w:eastAsia="en-US"/>
              </w:rPr>
              <w:t>«Основы правоведения»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color w:val="0D0D0D"/>
                <w:sz w:val="22"/>
                <w:szCs w:val="22"/>
                <w:lang w:eastAsia="en-US"/>
              </w:rPr>
              <w:t>1</w:t>
            </w:r>
          </w:p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Merge/>
          </w:tcPr>
          <w:p w:rsidR="00D3760C" w:rsidRDefault="00D3760C" w:rsidP="0068341F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color w:val="0D0D0D"/>
                <w:sz w:val="22"/>
                <w:szCs w:val="22"/>
                <w:lang w:eastAsia="en-US"/>
              </w:rPr>
              <w:t>«Земля-планета Солнечной системы»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color w:val="0D0D0D"/>
                <w:sz w:val="22"/>
                <w:szCs w:val="22"/>
                <w:lang w:eastAsia="en-US"/>
              </w:rPr>
              <w:t>0,5</w:t>
            </w:r>
          </w:p>
        </w:tc>
      </w:tr>
      <w:tr w:rsidR="00D3760C" w:rsidTr="00E47A92">
        <w:trPr>
          <w:cantSplit/>
          <w:trHeight w:val="207"/>
        </w:trPr>
        <w:tc>
          <w:tcPr>
            <w:tcW w:w="2362" w:type="dxa"/>
            <w:vAlign w:val="center"/>
          </w:tcPr>
          <w:p w:rsidR="00D3760C" w:rsidRDefault="00D3760C" w:rsidP="0068341F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color w:val="0D0D0D"/>
                <w:sz w:val="22"/>
                <w:szCs w:val="22"/>
                <w:lang w:eastAsia="en-US"/>
              </w:rPr>
              <w:t>«Вода в нашей жизни»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color w:val="0D0D0D"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color w:val="0D0D0D"/>
                <w:sz w:val="22"/>
                <w:szCs w:val="22"/>
                <w:lang w:eastAsia="en-US"/>
              </w:rPr>
              <w:t>0,5</w:t>
            </w:r>
          </w:p>
        </w:tc>
      </w:tr>
      <w:tr w:rsidR="00D3760C" w:rsidTr="00E47A92">
        <w:trPr>
          <w:cantSplit/>
          <w:trHeight w:val="207"/>
        </w:trPr>
        <w:tc>
          <w:tcPr>
            <w:tcW w:w="4666" w:type="dxa"/>
            <w:gridSpan w:val="2"/>
          </w:tcPr>
          <w:p w:rsidR="00D3760C" w:rsidRPr="00AF41D8" w:rsidRDefault="00D3760C" w:rsidP="00B261B9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i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i/>
                <w:sz w:val="22"/>
                <w:szCs w:val="22"/>
                <w:lang w:eastAsia="en-US"/>
              </w:rPr>
              <w:t xml:space="preserve"> объем аудиторной нагрузки </w:t>
            </w:r>
          </w:p>
        </w:tc>
        <w:tc>
          <w:tcPr>
            <w:tcW w:w="111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88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1" w:type="dxa"/>
          </w:tcPr>
          <w:p w:rsidR="00D3760C" w:rsidRPr="00AF41D8" w:rsidRDefault="00D3760C" w:rsidP="0068341F">
            <w:pPr>
              <w:pStyle w:val="HTMLPreformatted"/>
              <w:spacing w:line="276" w:lineRule="auto"/>
              <w:jc w:val="center"/>
              <w:rPr>
                <w:rFonts w:ascii="Times New Roman"/>
                <w:b/>
                <w:sz w:val="22"/>
                <w:szCs w:val="22"/>
                <w:lang w:eastAsia="en-US"/>
              </w:rPr>
            </w:pPr>
            <w:r w:rsidRPr="00AF41D8">
              <w:rPr>
                <w:rFonts w:ascii="Times New Roman"/>
                <w:b/>
                <w:sz w:val="22"/>
                <w:szCs w:val="22"/>
                <w:lang w:eastAsia="en-US"/>
              </w:rPr>
              <w:t>32</w:t>
            </w:r>
          </w:p>
        </w:tc>
      </w:tr>
    </w:tbl>
    <w:p w:rsidR="00D3760C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3760C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3760C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3760C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3760C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3760C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3760C" w:rsidRPr="00ED6C51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D6C51">
        <w:rPr>
          <w:b/>
        </w:rPr>
        <w:t>Пояснительная записка</w:t>
      </w:r>
    </w:p>
    <w:p w:rsidR="00D3760C" w:rsidRPr="00ED6C51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D6C51">
        <w:rPr>
          <w:b/>
        </w:rPr>
        <w:t xml:space="preserve">к учебному плану филиала Муниципального автономного общеобразовательного учреждения Гагаринская  средняя общеобразовательная школа- </w:t>
      </w:r>
    </w:p>
    <w:p w:rsidR="00D3760C" w:rsidRPr="00ED6C51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D6C51">
        <w:rPr>
          <w:b/>
        </w:rPr>
        <w:t>Синицынская  основная  общеобразовательная школа</w:t>
      </w:r>
    </w:p>
    <w:p w:rsidR="00D3760C" w:rsidRPr="00ED6C51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по адаптированной основной общеобразовательной программе для учащихся с умственной отсталостью </w:t>
      </w:r>
      <w:r w:rsidRPr="00ED6C51">
        <w:rPr>
          <w:b/>
        </w:rPr>
        <w:t>на 201</w:t>
      </w:r>
      <w:r>
        <w:rPr>
          <w:b/>
        </w:rPr>
        <w:t>5</w:t>
      </w:r>
      <w:r w:rsidRPr="00ED6C51">
        <w:rPr>
          <w:b/>
        </w:rPr>
        <w:t>/201</w:t>
      </w:r>
      <w:r>
        <w:rPr>
          <w:b/>
        </w:rPr>
        <w:t>6</w:t>
      </w:r>
      <w:r w:rsidRPr="00ED6C51">
        <w:rPr>
          <w:b/>
        </w:rPr>
        <w:t xml:space="preserve"> учебный год</w:t>
      </w:r>
    </w:p>
    <w:p w:rsidR="00D3760C" w:rsidRPr="00D3575B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D6C51">
        <w:t xml:space="preserve">Настоящий учебный план </w:t>
      </w:r>
      <w:r>
        <w:t xml:space="preserve">по адаптированной основной общеобразовательной программе </w:t>
      </w:r>
      <w:r w:rsidRPr="00ED6C51">
        <w:t xml:space="preserve">для </w:t>
      </w:r>
      <w:r>
        <w:t>учащихся с умственной отсталостью</w:t>
      </w:r>
      <w:r w:rsidRPr="00ED6C51">
        <w:t xml:space="preserve"> в условиях общеобразовательного класса, составлен в соответствии с приказом Министерства образования Российской Федерации от 10.04.2002 № 29/2065-п.</w:t>
      </w:r>
      <w:r w:rsidRPr="00ED6C51">
        <w:rPr>
          <w:rFonts w:ascii="Arial" w:hAnsi="Arial" w:cs="Arial"/>
          <w:color w:val="000000"/>
        </w:rPr>
        <w:t xml:space="preserve"> </w:t>
      </w:r>
      <w:r w:rsidRPr="00ED6C51">
        <w:rPr>
          <w:color w:val="000000"/>
        </w:rPr>
        <w:t>«Об утверждении учебных планов специальных (коррекционных) учреждений для обучающихся, воспитанников с отклонениями в развитии»,</w:t>
      </w:r>
      <w:r>
        <w:rPr>
          <w:color w:val="000000"/>
        </w:rPr>
        <w:t xml:space="preserve"> </w:t>
      </w:r>
      <w:r w:rsidRPr="00ED6C51">
        <w:rPr>
          <w:color w:val="000000"/>
        </w:rPr>
        <w:t xml:space="preserve"> </w:t>
      </w:r>
      <w:r w:rsidRPr="00880A3D">
        <w:t xml:space="preserve">Письма  Департамента образования и науки Тюменской области от 14.05.2014 № 3437 «О формировании учебных планов  на 2014-2015 учебный год», Письма  Департамента образования и науки Тюменской области от 19.05.2015 </w:t>
      </w:r>
      <w:r w:rsidRPr="00D3575B">
        <w:t>№ 3259</w:t>
      </w:r>
      <w:r w:rsidRPr="00447954">
        <w:rPr>
          <w:color w:val="FF0000"/>
        </w:rPr>
        <w:t xml:space="preserve"> </w:t>
      </w:r>
      <w:r w:rsidRPr="00B114FD">
        <w:t xml:space="preserve">«О формировании учебных планов  на 2015-2016 учебный год», </w:t>
      </w:r>
      <w:r>
        <w:t xml:space="preserve">Приказа </w:t>
      </w:r>
      <w:r w:rsidRPr="00B114FD">
        <w:t>отдела образования</w:t>
      </w:r>
      <w:r w:rsidRPr="00447954">
        <w:rPr>
          <w:color w:val="FF0000"/>
        </w:rPr>
        <w:t xml:space="preserve"> </w:t>
      </w:r>
      <w:r w:rsidRPr="003C3AD6">
        <w:t xml:space="preserve">Ишимского муниципального района  от </w:t>
      </w:r>
      <w:r>
        <w:t>20</w:t>
      </w:r>
      <w:r w:rsidRPr="003C3AD6">
        <w:t>.05.201</w:t>
      </w:r>
      <w:r>
        <w:t>5</w:t>
      </w:r>
      <w:r w:rsidRPr="003C3AD6">
        <w:t>г</w:t>
      </w:r>
      <w:r w:rsidRPr="00447954">
        <w:rPr>
          <w:color w:val="FF0000"/>
        </w:rPr>
        <w:t xml:space="preserve">.  </w:t>
      </w:r>
      <w:r w:rsidRPr="00EE694C">
        <w:t>№129/1  «</w:t>
      </w:r>
      <w:r w:rsidRPr="00D3575B">
        <w:t>О формировании учебных планов на 2015-2016 учебный год.</w:t>
      </w:r>
    </w:p>
    <w:p w:rsidR="00D3760C" w:rsidRPr="00ED6C51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D6C51">
        <w:t xml:space="preserve">Учебный план определяет перечень учебных предметов, их распределение по годам обучения с учетом специфики обучения </w:t>
      </w:r>
      <w:r>
        <w:t xml:space="preserve">данных </w:t>
      </w:r>
      <w:r w:rsidRPr="00ED6C51">
        <w:t xml:space="preserve"> учащихся и максимально допустимой нагрузки часов при 5-ти дневном обучении. </w:t>
      </w:r>
    </w:p>
    <w:p w:rsidR="00D3760C" w:rsidRPr="00ED6C51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D6C51">
        <w:t>В 4 класс</w:t>
      </w:r>
      <w:r>
        <w:t>е</w:t>
      </w:r>
      <w:r w:rsidRPr="00ED6C51">
        <w:t xml:space="preserve"> общеобразовательная подготовка сочетается с коррекционной и пропедевтической работой. </w:t>
      </w:r>
    </w:p>
    <w:p w:rsidR="00D3760C" w:rsidRPr="00ED6C51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color w:val="0D0D0D"/>
        </w:rPr>
      </w:pPr>
      <w:r w:rsidRPr="00ED6C51">
        <w:t xml:space="preserve">Содержание общеобразовательных предметов приспособлено к возможностям умственно отсталых учащихся. </w:t>
      </w:r>
      <w:r w:rsidRPr="00ED6C51">
        <w:rPr>
          <w:color w:val="0D0D0D"/>
        </w:rPr>
        <w:t xml:space="preserve">Из традиционных для системы общего образования  обязательных учебных предметов изучаются русский язык (чтение и письмо), математика, окружающий мир, изобразительное искусство, музыка, физическое воспитание, трудовое обучение. Данные учебные дисциплины направлены  на развитие речи, основных математических представлений, ритмики, изучение предметов и явлений окружающей действительности. </w:t>
      </w:r>
    </w:p>
    <w:p w:rsidR="00D3760C" w:rsidRPr="00ED6C51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ED6C51">
        <w:t xml:space="preserve">Дополнительный  час учебной дисциплины «Физическая культура» организуется с учетом индивидуальных запросов и состояния здоровья учащихся,  предполагаются разнообразные виды физической активности, корригирующая гимнастика, занятия по формированию правильной осанки и т.д. </w:t>
      </w:r>
    </w:p>
    <w:p w:rsidR="00D3760C" w:rsidRPr="00621704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rPr>
          <w:bCs/>
        </w:rPr>
      </w:pPr>
      <w:r w:rsidRPr="00ED6C51">
        <w:t>Учебный план предусматривает коррекционные занятия, которые  призваны скорректировать отставание в развитии учащихся, ликвидируя пробелы в знаниях и представлениях об окружающем мире, включая недостатки мыслительной деятельности, речи, логопедическую коррекцию, социально-бытовую адаптацию</w:t>
      </w:r>
      <w:r w:rsidRPr="00621704">
        <w:t>.</w:t>
      </w:r>
      <w:r w:rsidRPr="00621704">
        <w:rPr>
          <w:sz w:val="28"/>
          <w:szCs w:val="28"/>
        </w:rPr>
        <w:t xml:space="preserve"> </w:t>
      </w:r>
      <w:r w:rsidRPr="00621704">
        <w:rPr>
          <w:bCs/>
        </w:rPr>
        <w:t xml:space="preserve">Перечень </w:t>
      </w:r>
      <w:r>
        <w:rPr>
          <w:bCs/>
        </w:rPr>
        <w:t>ко</w:t>
      </w:r>
      <w:r w:rsidRPr="00621704">
        <w:rPr>
          <w:bCs/>
        </w:rPr>
        <w:t>ррекционных занятий определен исходя из рекомендаций психолого-медико-педагогических комиссий (консилиумов)</w:t>
      </w:r>
      <w:r>
        <w:rPr>
          <w:bCs/>
        </w:rPr>
        <w:t>, программ ИПР детей-инвалидов</w:t>
      </w:r>
      <w:r w:rsidRPr="00621704">
        <w:rPr>
          <w:bCs/>
        </w:rPr>
        <w:t>.</w:t>
      </w:r>
    </w:p>
    <w:p w:rsidR="00D3760C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ED6C51">
        <w:t xml:space="preserve"> Начало и продолжительность учебного года и каникул установлены в соответствии со сроками, действующими для всех общеобразовательных учреждений.</w:t>
      </w:r>
    </w:p>
    <w:p w:rsidR="00D3760C" w:rsidRPr="00ED6C51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>
        <w:t>Промежуточная аттестация включает следующие виды аттестационных испытаний: письменную контрольную работу по письму и развитию речи, математике; контрольное чтение по чтению и развитию речи.</w:t>
      </w:r>
    </w:p>
    <w:p w:rsidR="00D3760C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</w:rPr>
      </w:pPr>
    </w:p>
    <w:p w:rsidR="00D3760C" w:rsidRPr="00ED6C51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i/>
        </w:rPr>
      </w:pPr>
      <w:r w:rsidRPr="00ED6C51">
        <w:rPr>
          <w:i/>
        </w:rPr>
        <w:t xml:space="preserve">Приложение </w:t>
      </w:r>
      <w:r>
        <w:rPr>
          <w:i/>
        </w:rPr>
        <w:t>4</w:t>
      </w:r>
    </w:p>
    <w:p w:rsidR="00D3760C" w:rsidRPr="00F0218E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D6C51">
        <w:rPr>
          <w:color w:val="0D0D0D"/>
        </w:rPr>
        <w:t xml:space="preserve">Рассмотрено на </w:t>
      </w:r>
      <w:r w:rsidRPr="00F0218E">
        <w:t>ПМПк                                                             Утверждаю:</w:t>
      </w:r>
    </w:p>
    <w:p w:rsidR="00D3760C" w:rsidRPr="00F0218E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5"/>
          <w:tab w:val="left" w:pos="6150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218E">
        <w:t>Синицынской ООШ</w:t>
      </w:r>
      <w:r w:rsidRPr="00F0218E">
        <w:tab/>
      </w:r>
      <w:r w:rsidRPr="00F0218E">
        <w:tab/>
      </w:r>
      <w:r w:rsidRPr="00F0218E">
        <w:tab/>
      </w:r>
      <w:r w:rsidRPr="00F0218E">
        <w:tab/>
      </w:r>
      <w:r w:rsidRPr="00F0218E">
        <w:tab/>
        <w:t>Директор</w:t>
      </w:r>
      <w:r w:rsidRPr="00F0218E">
        <w:tab/>
      </w:r>
      <w:r w:rsidRPr="00F0218E">
        <w:tab/>
      </w:r>
      <w:r w:rsidRPr="00F0218E">
        <w:tab/>
        <w:t xml:space="preserve">                     </w:t>
      </w:r>
    </w:p>
    <w:p w:rsidR="00D3760C" w:rsidRPr="00F0218E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218E">
        <w:t xml:space="preserve">Протокол № 9 от «21 » мая </w:t>
      </w:r>
      <w:smartTag w:uri="urn:schemas-microsoft-com:office:smarttags" w:element="metricconverter">
        <w:smartTagPr>
          <w:attr w:name="ProductID" w:val="2015 г"/>
        </w:smartTagPr>
        <w:r w:rsidRPr="00F0218E">
          <w:t>2015 г</w:t>
        </w:r>
      </w:smartTag>
      <w:r w:rsidRPr="00F0218E">
        <w:t>.</w:t>
      </w:r>
      <w:r w:rsidRPr="00F0218E">
        <w:tab/>
      </w:r>
      <w:r w:rsidRPr="00F0218E">
        <w:tab/>
      </w:r>
      <w:r w:rsidRPr="00F0218E">
        <w:tab/>
        <w:t xml:space="preserve">        МАОУ Гагаринская СОШ</w:t>
      </w:r>
      <w:r w:rsidRPr="00F0218E">
        <w:tab/>
      </w:r>
      <w:r w:rsidRPr="00F0218E">
        <w:tab/>
      </w:r>
      <w:r w:rsidRPr="00F0218E">
        <w:tab/>
      </w:r>
      <w:r w:rsidRPr="00F0218E">
        <w:tab/>
        <w:t xml:space="preserve"> </w:t>
      </w:r>
    </w:p>
    <w:p w:rsidR="00D3760C" w:rsidRPr="00F0218E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0218E">
        <w:t>Председатель ПМПк:_______/Т.Л.Ульянкина/                     ______Астанина С.Р</w:t>
      </w:r>
    </w:p>
    <w:p w:rsidR="00D3760C" w:rsidRPr="0058111C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  <w:r w:rsidRPr="00F0218E">
        <w:tab/>
      </w:r>
      <w:r w:rsidRPr="00F0218E">
        <w:tab/>
      </w:r>
      <w:r w:rsidRPr="00F0218E">
        <w:tab/>
      </w:r>
      <w:r w:rsidRPr="00F0218E">
        <w:tab/>
      </w:r>
      <w:r w:rsidRPr="00F0218E">
        <w:tab/>
      </w:r>
      <w:r w:rsidRPr="00F0218E">
        <w:tab/>
      </w:r>
      <w:r w:rsidRPr="00F0218E">
        <w:tab/>
        <w:t xml:space="preserve">         Приказ № 198 от 25мая </w:t>
      </w:r>
      <w:smartTag w:uri="urn:schemas-microsoft-com:office:smarttags" w:element="metricconverter">
        <w:smartTagPr>
          <w:attr w:name="ProductID" w:val="2015 г"/>
        </w:smartTagPr>
        <w:r w:rsidRPr="00F0218E">
          <w:t>2015 г</w:t>
        </w:r>
      </w:smartTag>
      <w:r w:rsidRPr="00F0218E">
        <w:t>.</w:t>
      </w:r>
      <w:r w:rsidRPr="0058111C">
        <w:rPr>
          <w:color w:val="FF0000"/>
        </w:rPr>
        <w:t xml:space="preserve">                                                         </w:t>
      </w:r>
      <w:r w:rsidRPr="0058111C">
        <w:rPr>
          <w:color w:val="FF0000"/>
        </w:rPr>
        <w:tab/>
      </w:r>
      <w:r w:rsidRPr="0058111C">
        <w:rPr>
          <w:color w:val="FF0000"/>
        </w:rPr>
        <w:tab/>
      </w:r>
      <w:r w:rsidRPr="0058111C">
        <w:rPr>
          <w:color w:val="FF0000"/>
        </w:rPr>
        <w:tab/>
        <w:t xml:space="preserve">                                              </w:t>
      </w:r>
    </w:p>
    <w:p w:rsidR="00D3760C" w:rsidRPr="00ED6C51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D6C51">
        <w:rPr>
          <w:b/>
        </w:rPr>
        <w:t xml:space="preserve">Учебный план филиала Муниципального автономного общеобразовательного учреждения Гагаринская  средняя общеобразовательная школа- </w:t>
      </w:r>
    </w:p>
    <w:p w:rsidR="00D3760C" w:rsidRPr="00ED6C51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D6C51">
        <w:rPr>
          <w:b/>
        </w:rPr>
        <w:t>Синицынская основная общеобразовательная школа</w:t>
      </w:r>
      <w:r>
        <w:rPr>
          <w:b/>
        </w:rPr>
        <w:t xml:space="preserve"> по адаптированной основной общеобразовательной программе для учащихся с умственной отсталостью</w:t>
      </w:r>
    </w:p>
    <w:p w:rsidR="00D3760C" w:rsidRPr="00ED6C51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D6C51">
        <w:rPr>
          <w:b/>
        </w:rPr>
        <w:t>на 201</w:t>
      </w:r>
      <w:r>
        <w:rPr>
          <w:b/>
        </w:rPr>
        <w:t>5</w:t>
      </w:r>
      <w:r w:rsidRPr="00ED6C51">
        <w:rPr>
          <w:b/>
        </w:rPr>
        <w:t>/201</w:t>
      </w:r>
      <w:r>
        <w:rPr>
          <w:b/>
        </w:rPr>
        <w:t>6</w:t>
      </w:r>
      <w:r w:rsidRPr="00ED6C51">
        <w:rPr>
          <w:b/>
        </w:rPr>
        <w:t xml:space="preserve"> учебный год</w:t>
      </w:r>
    </w:p>
    <w:p w:rsidR="00D3760C" w:rsidRPr="00ED6C51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3760C" w:rsidRPr="00ED6C51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2836"/>
      </w:tblGrid>
      <w:tr w:rsidR="00D3760C" w:rsidRPr="00ED6C51" w:rsidTr="00491DFB">
        <w:trPr>
          <w:jc w:val="center"/>
        </w:trPr>
        <w:tc>
          <w:tcPr>
            <w:tcW w:w="4785" w:type="dxa"/>
          </w:tcPr>
          <w:p w:rsidR="00D3760C" w:rsidRPr="00ED6C51" w:rsidRDefault="00D3760C" w:rsidP="00356241">
            <w:pPr>
              <w:tabs>
                <w:tab w:val="num" w:pos="8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ED6C51">
              <w:rPr>
                <w:b/>
              </w:rPr>
              <w:t>чебные предметы</w:t>
            </w:r>
          </w:p>
        </w:tc>
        <w:tc>
          <w:tcPr>
            <w:tcW w:w="2836" w:type="dxa"/>
          </w:tcPr>
          <w:p w:rsidR="00D3760C" w:rsidRPr="00ED6C51" w:rsidRDefault="00D3760C" w:rsidP="00491DFB">
            <w:pPr>
              <w:jc w:val="center"/>
              <w:rPr>
                <w:b/>
              </w:rPr>
            </w:pPr>
            <w:r w:rsidRPr="00ED6C51">
              <w:rPr>
                <w:b/>
              </w:rPr>
              <w:t>4 класс</w:t>
            </w:r>
          </w:p>
          <w:p w:rsidR="00D3760C" w:rsidRPr="00ED6C51" w:rsidRDefault="00D3760C" w:rsidP="00491DFB">
            <w:pPr>
              <w:tabs>
                <w:tab w:val="num" w:pos="8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D6C51">
              <w:rPr>
                <w:b/>
              </w:rPr>
              <w:t xml:space="preserve">        </w:t>
            </w:r>
          </w:p>
        </w:tc>
      </w:tr>
      <w:tr w:rsidR="00D3760C" w:rsidRPr="00ED6C51" w:rsidTr="00491DFB">
        <w:trPr>
          <w:jc w:val="center"/>
        </w:trPr>
        <w:tc>
          <w:tcPr>
            <w:tcW w:w="7621" w:type="dxa"/>
            <w:gridSpan w:val="2"/>
          </w:tcPr>
          <w:p w:rsidR="00D3760C" w:rsidRPr="00ED6C51" w:rsidRDefault="00D3760C" w:rsidP="00491DFB">
            <w:pPr>
              <w:tabs>
                <w:tab w:val="num" w:pos="8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ED6C51">
              <w:rPr>
                <w:b/>
              </w:rPr>
              <w:t>Инвариантная часть (федеральный компонент)</w:t>
            </w:r>
          </w:p>
        </w:tc>
      </w:tr>
      <w:tr w:rsidR="00D3760C" w:rsidRPr="00ED6C51" w:rsidTr="00491DFB">
        <w:trPr>
          <w:jc w:val="center"/>
        </w:trPr>
        <w:tc>
          <w:tcPr>
            <w:tcW w:w="4785" w:type="dxa"/>
          </w:tcPr>
          <w:p w:rsidR="00D3760C" w:rsidRPr="00ED6C51" w:rsidRDefault="00D3760C" w:rsidP="00491DFB">
            <w:r w:rsidRPr="00ED6C51">
              <w:t>Письмо и развитие речи</w:t>
            </w:r>
          </w:p>
        </w:tc>
        <w:tc>
          <w:tcPr>
            <w:tcW w:w="2836" w:type="dxa"/>
          </w:tcPr>
          <w:p w:rsidR="00D3760C" w:rsidRPr="00ED6C51" w:rsidRDefault="00D3760C" w:rsidP="00491DFB">
            <w:r w:rsidRPr="00ED6C51">
              <w:t>5</w:t>
            </w:r>
          </w:p>
        </w:tc>
      </w:tr>
      <w:tr w:rsidR="00D3760C" w:rsidRPr="00ED6C51" w:rsidTr="00491DFB">
        <w:trPr>
          <w:jc w:val="center"/>
        </w:trPr>
        <w:tc>
          <w:tcPr>
            <w:tcW w:w="4785" w:type="dxa"/>
          </w:tcPr>
          <w:p w:rsidR="00D3760C" w:rsidRPr="00ED6C51" w:rsidRDefault="00D3760C" w:rsidP="00491DFB">
            <w:r w:rsidRPr="00ED6C51">
              <w:t>Чтение и развитие речи</w:t>
            </w:r>
          </w:p>
        </w:tc>
        <w:tc>
          <w:tcPr>
            <w:tcW w:w="2836" w:type="dxa"/>
          </w:tcPr>
          <w:p w:rsidR="00D3760C" w:rsidRPr="00ED6C51" w:rsidRDefault="00D3760C" w:rsidP="00491DFB">
            <w:r w:rsidRPr="00ED6C51">
              <w:t>5</w:t>
            </w:r>
          </w:p>
        </w:tc>
      </w:tr>
      <w:tr w:rsidR="00D3760C" w:rsidRPr="00ED6C51" w:rsidTr="00491DFB">
        <w:trPr>
          <w:jc w:val="center"/>
        </w:trPr>
        <w:tc>
          <w:tcPr>
            <w:tcW w:w="4785" w:type="dxa"/>
          </w:tcPr>
          <w:p w:rsidR="00D3760C" w:rsidRPr="00ED6C51" w:rsidRDefault="00D3760C" w:rsidP="00491DFB">
            <w:r w:rsidRPr="00ED6C51">
              <w:t>Математика</w:t>
            </w:r>
          </w:p>
        </w:tc>
        <w:tc>
          <w:tcPr>
            <w:tcW w:w="2836" w:type="dxa"/>
          </w:tcPr>
          <w:p w:rsidR="00D3760C" w:rsidRPr="00ED6C51" w:rsidRDefault="00D3760C" w:rsidP="00491DFB">
            <w:r w:rsidRPr="00ED6C51">
              <w:t>5</w:t>
            </w:r>
          </w:p>
        </w:tc>
      </w:tr>
      <w:tr w:rsidR="00D3760C" w:rsidRPr="00ED6C51" w:rsidTr="00491DFB">
        <w:trPr>
          <w:jc w:val="center"/>
        </w:trPr>
        <w:tc>
          <w:tcPr>
            <w:tcW w:w="4785" w:type="dxa"/>
          </w:tcPr>
          <w:p w:rsidR="00D3760C" w:rsidRPr="00ED6C51" w:rsidRDefault="00D3760C" w:rsidP="00491DFB">
            <w:r w:rsidRPr="00ED6C51">
              <w:t xml:space="preserve">Развитие  устной речи на основе изучения предметов и явлений  окружающей действительности </w:t>
            </w:r>
          </w:p>
        </w:tc>
        <w:tc>
          <w:tcPr>
            <w:tcW w:w="2836" w:type="dxa"/>
          </w:tcPr>
          <w:p w:rsidR="00D3760C" w:rsidRPr="00ED6C51" w:rsidRDefault="00D3760C" w:rsidP="00491DFB">
            <w:r w:rsidRPr="00ED6C51">
              <w:t>1</w:t>
            </w:r>
          </w:p>
        </w:tc>
      </w:tr>
      <w:tr w:rsidR="00D3760C" w:rsidRPr="00ED6C51" w:rsidTr="00491DFB">
        <w:trPr>
          <w:jc w:val="center"/>
        </w:trPr>
        <w:tc>
          <w:tcPr>
            <w:tcW w:w="4785" w:type="dxa"/>
          </w:tcPr>
          <w:p w:rsidR="00D3760C" w:rsidRPr="00ED6C51" w:rsidRDefault="00D3760C" w:rsidP="00491DFB">
            <w:r w:rsidRPr="00ED6C51">
              <w:t xml:space="preserve">Музыка </w:t>
            </w:r>
          </w:p>
        </w:tc>
        <w:tc>
          <w:tcPr>
            <w:tcW w:w="2836" w:type="dxa"/>
          </w:tcPr>
          <w:p w:rsidR="00D3760C" w:rsidRPr="00ED6C51" w:rsidRDefault="00D3760C" w:rsidP="00491DFB">
            <w:r w:rsidRPr="00ED6C51">
              <w:t>1</w:t>
            </w:r>
          </w:p>
        </w:tc>
      </w:tr>
      <w:tr w:rsidR="00D3760C" w:rsidRPr="00ED6C51" w:rsidTr="00491DFB">
        <w:trPr>
          <w:jc w:val="center"/>
        </w:trPr>
        <w:tc>
          <w:tcPr>
            <w:tcW w:w="4785" w:type="dxa"/>
          </w:tcPr>
          <w:p w:rsidR="00D3760C" w:rsidRPr="00ED6C51" w:rsidRDefault="00D3760C" w:rsidP="00491DFB">
            <w:r w:rsidRPr="00ED6C51">
              <w:t>Изобразительное искусство</w:t>
            </w:r>
          </w:p>
        </w:tc>
        <w:tc>
          <w:tcPr>
            <w:tcW w:w="2836" w:type="dxa"/>
          </w:tcPr>
          <w:p w:rsidR="00D3760C" w:rsidRPr="00ED6C51" w:rsidRDefault="00D3760C" w:rsidP="00491DFB">
            <w:r w:rsidRPr="00ED6C51">
              <w:t>1</w:t>
            </w:r>
          </w:p>
        </w:tc>
      </w:tr>
      <w:tr w:rsidR="00D3760C" w:rsidRPr="00ED6C51" w:rsidTr="00491DFB">
        <w:trPr>
          <w:jc w:val="center"/>
        </w:trPr>
        <w:tc>
          <w:tcPr>
            <w:tcW w:w="4785" w:type="dxa"/>
          </w:tcPr>
          <w:p w:rsidR="00D3760C" w:rsidRPr="00ED6C51" w:rsidRDefault="00D3760C" w:rsidP="00491DFB">
            <w:r w:rsidRPr="00ED6C51">
              <w:t xml:space="preserve">Физическая культура </w:t>
            </w:r>
          </w:p>
        </w:tc>
        <w:tc>
          <w:tcPr>
            <w:tcW w:w="2836" w:type="dxa"/>
          </w:tcPr>
          <w:p w:rsidR="00D3760C" w:rsidRPr="00ED6C51" w:rsidRDefault="00D3760C" w:rsidP="00491DFB">
            <w:r w:rsidRPr="00ED6C51">
              <w:t>3</w:t>
            </w:r>
          </w:p>
        </w:tc>
      </w:tr>
      <w:tr w:rsidR="00D3760C" w:rsidRPr="00ED6C51" w:rsidTr="00491DFB">
        <w:trPr>
          <w:jc w:val="center"/>
        </w:trPr>
        <w:tc>
          <w:tcPr>
            <w:tcW w:w="4785" w:type="dxa"/>
          </w:tcPr>
          <w:p w:rsidR="00D3760C" w:rsidRPr="00ED6C51" w:rsidRDefault="00D3760C" w:rsidP="00491DFB">
            <w:r w:rsidRPr="00ED6C51">
              <w:t>Трудовое обучение</w:t>
            </w:r>
          </w:p>
        </w:tc>
        <w:tc>
          <w:tcPr>
            <w:tcW w:w="2836" w:type="dxa"/>
          </w:tcPr>
          <w:p w:rsidR="00D3760C" w:rsidRPr="00ED6C51" w:rsidRDefault="00D3760C" w:rsidP="00491DFB">
            <w:r w:rsidRPr="00ED6C51">
              <w:t>2</w:t>
            </w:r>
          </w:p>
        </w:tc>
      </w:tr>
      <w:tr w:rsidR="00D3760C" w:rsidRPr="00ED6C51" w:rsidTr="00491DFB">
        <w:trPr>
          <w:jc w:val="center"/>
        </w:trPr>
        <w:tc>
          <w:tcPr>
            <w:tcW w:w="4785" w:type="dxa"/>
          </w:tcPr>
          <w:p w:rsidR="00D3760C" w:rsidRPr="00ED6C51" w:rsidRDefault="00D3760C" w:rsidP="00491DFB">
            <w:r w:rsidRPr="00ED6C51">
              <w:t xml:space="preserve">Объем нагрузки при 5-дневной учебной неделе </w:t>
            </w:r>
          </w:p>
        </w:tc>
        <w:tc>
          <w:tcPr>
            <w:tcW w:w="2836" w:type="dxa"/>
          </w:tcPr>
          <w:p w:rsidR="00D3760C" w:rsidRPr="00ED6C51" w:rsidRDefault="00D3760C" w:rsidP="00491DFB">
            <w:r w:rsidRPr="00ED6C51">
              <w:t>23</w:t>
            </w:r>
          </w:p>
        </w:tc>
      </w:tr>
      <w:tr w:rsidR="00D3760C" w:rsidRPr="00ED6C51" w:rsidTr="00491DFB">
        <w:trPr>
          <w:jc w:val="center"/>
        </w:trPr>
        <w:tc>
          <w:tcPr>
            <w:tcW w:w="4785" w:type="dxa"/>
          </w:tcPr>
          <w:p w:rsidR="00D3760C" w:rsidRPr="00ED6C51" w:rsidRDefault="00D3760C" w:rsidP="00491DFB">
            <w:r w:rsidRPr="00ED6C51">
              <w:t>Максимальный объем учебной нагрузки</w:t>
            </w:r>
          </w:p>
        </w:tc>
        <w:tc>
          <w:tcPr>
            <w:tcW w:w="2836" w:type="dxa"/>
          </w:tcPr>
          <w:p w:rsidR="00D3760C" w:rsidRPr="00ED6C51" w:rsidRDefault="00D3760C" w:rsidP="00491DFB">
            <w:pPr>
              <w:rPr>
                <w:b/>
              </w:rPr>
            </w:pPr>
            <w:r w:rsidRPr="00ED6C51">
              <w:rPr>
                <w:b/>
              </w:rPr>
              <w:t>23</w:t>
            </w:r>
          </w:p>
        </w:tc>
      </w:tr>
    </w:tbl>
    <w:p w:rsidR="00D3760C" w:rsidRPr="00ED6C51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3760C" w:rsidRPr="000B64C0" w:rsidRDefault="00D3760C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B64C0">
        <w:rPr>
          <w:b/>
        </w:rPr>
        <w:t>Индивидуальные и групповые коррекционные занятия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98"/>
        <w:gridCol w:w="4971"/>
        <w:gridCol w:w="236"/>
      </w:tblGrid>
      <w:tr w:rsidR="00D3760C" w:rsidRPr="000B64C0" w:rsidTr="00491DFB">
        <w:trPr>
          <w:trHeight w:val="224"/>
        </w:trPr>
        <w:tc>
          <w:tcPr>
            <w:tcW w:w="3398" w:type="dxa"/>
            <w:vMerge w:val="restart"/>
            <w:vAlign w:val="center"/>
          </w:tcPr>
          <w:p w:rsidR="00D3760C" w:rsidRPr="000B64C0" w:rsidRDefault="00D3760C" w:rsidP="00491DFB">
            <w:pPr>
              <w:jc w:val="center"/>
              <w:rPr>
                <w:b/>
              </w:rPr>
            </w:pPr>
            <w:r w:rsidRPr="000B64C0">
              <w:rPr>
                <w:b/>
              </w:rPr>
              <w:t>Коррекционные занятия</w:t>
            </w:r>
          </w:p>
        </w:tc>
        <w:tc>
          <w:tcPr>
            <w:tcW w:w="5207" w:type="dxa"/>
            <w:gridSpan w:val="2"/>
          </w:tcPr>
          <w:p w:rsidR="00D3760C" w:rsidRPr="000B64C0" w:rsidRDefault="00D3760C" w:rsidP="00491DFB">
            <w:pPr>
              <w:rPr>
                <w:b/>
              </w:rPr>
            </w:pPr>
            <w:r w:rsidRPr="000B64C0">
              <w:rPr>
                <w:b/>
              </w:rPr>
              <w:t>Количество часов в неделю</w:t>
            </w:r>
          </w:p>
        </w:tc>
      </w:tr>
      <w:tr w:rsidR="00D3760C" w:rsidRPr="000B64C0" w:rsidTr="00491DFB">
        <w:trPr>
          <w:trHeight w:val="543"/>
        </w:trPr>
        <w:tc>
          <w:tcPr>
            <w:tcW w:w="3398" w:type="dxa"/>
            <w:vMerge/>
            <w:vAlign w:val="center"/>
          </w:tcPr>
          <w:p w:rsidR="00D3760C" w:rsidRPr="000B64C0" w:rsidRDefault="00D3760C" w:rsidP="00491DFB"/>
        </w:tc>
        <w:tc>
          <w:tcPr>
            <w:tcW w:w="4971" w:type="dxa"/>
            <w:tcBorders>
              <w:right w:val="nil"/>
            </w:tcBorders>
            <w:vAlign w:val="center"/>
          </w:tcPr>
          <w:p w:rsidR="00D3760C" w:rsidRPr="000B64C0" w:rsidRDefault="00D3760C" w:rsidP="00491DFB">
            <w:pPr>
              <w:jc w:val="center"/>
              <w:rPr>
                <w:b/>
              </w:rPr>
            </w:pPr>
            <w:r w:rsidRPr="000B64C0">
              <w:rPr>
                <w:b/>
              </w:rPr>
              <w:t>4 класс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D3760C" w:rsidRPr="000B64C0" w:rsidRDefault="00D3760C" w:rsidP="00491DFB">
            <w:pPr>
              <w:jc w:val="center"/>
              <w:rPr>
                <w:b/>
              </w:rPr>
            </w:pPr>
          </w:p>
        </w:tc>
      </w:tr>
      <w:tr w:rsidR="00D3760C" w:rsidRPr="000B64C0" w:rsidTr="00491DFB">
        <w:trPr>
          <w:trHeight w:val="880"/>
        </w:trPr>
        <w:tc>
          <w:tcPr>
            <w:tcW w:w="3398" w:type="dxa"/>
          </w:tcPr>
          <w:p w:rsidR="00D3760C" w:rsidRPr="000B64C0" w:rsidRDefault="00D3760C" w:rsidP="00491DFB">
            <w:pPr>
              <w:spacing w:before="100" w:beforeAutospacing="1" w:after="100" w:afterAutospacing="1"/>
            </w:pPr>
            <w:r w:rsidRPr="000B64C0">
              <w:t>Письмо и развитие речи</w:t>
            </w:r>
          </w:p>
        </w:tc>
        <w:tc>
          <w:tcPr>
            <w:tcW w:w="4971" w:type="dxa"/>
            <w:tcBorders>
              <w:right w:val="nil"/>
            </w:tcBorders>
          </w:tcPr>
          <w:p w:rsidR="00D3760C" w:rsidRPr="000B64C0" w:rsidRDefault="00D3760C" w:rsidP="00491DFB">
            <w:pPr>
              <w:jc w:val="center"/>
            </w:pPr>
            <w:r w:rsidRPr="000B64C0">
              <w:t>1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D3760C" w:rsidRPr="000B64C0" w:rsidRDefault="00D3760C" w:rsidP="00491DFB">
            <w:pPr>
              <w:rPr>
                <w:b/>
              </w:rPr>
            </w:pPr>
          </w:p>
        </w:tc>
      </w:tr>
      <w:tr w:rsidR="00D3760C" w:rsidRPr="000B64C0" w:rsidTr="00491DFB">
        <w:trPr>
          <w:trHeight w:val="535"/>
        </w:trPr>
        <w:tc>
          <w:tcPr>
            <w:tcW w:w="3398" w:type="dxa"/>
          </w:tcPr>
          <w:p w:rsidR="00D3760C" w:rsidRPr="000B64C0" w:rsidRDefault="00D3760C" w:rsidP="00491DFB">
            <w:pPr>
              <w:spacing w:before="100" w:beforeAutospacing="1" w:after="100" w:afterAutospacing="1"/>
            </w:pPr>
            <w:r w:rsidRPr="000B64C0">
              <w:t>Математика</w:t>
            </w:r>
          </w:p>
        </w:tc>
        <w:tc>
          <w:tcPr>
            <w:tcW w:w="4971" w:type="dxa"/>
            <w:tcBorders>
              <w:right w:val="nil"/>
            </w:tcBorders>
          </w:tcPr>
          <w:p w:rsidR="00D3760C" w:rsidRPr="000B64C0" w:rsidRDefault="00D3760C" w:rsidP="00491DFB">
            <w:pPr>
              <w:jc w:val="center"/>
            </w:pPr>
            <w:r w:rsidRPr="000B64C0">
              <w:t>2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D3760C" w:rsidRPr="000B64C0" w:rsidRDefault="00D3760C" w:rsidP="00491DFB">
            <w:pPr>
              <w:rPr>
                <w:b/>
              </w:rPr>
            </w:pPr>
          </w:p>
        </w:tc>
      </w:tr>
      <w:tr w:rsidR="00D3760C" w:rsidRPr="000B64C0" w:rsidTr="00491DFB">
        <w:trPr>
          <w:trHeight w:val="535"/>
        </w:trPr>
        <w:tc>
          <w:tcPr>
            <w:tcW w:w="3398" w:type="dxa"/>
          </w:tcPr>
          <w:p w:rsidR="00D3760C" w:rsidRPr="000B64C0" w:rsidRDefault="00D3760C" w:rsidP="00491DFB">
            <w:r w:rsidRPr="000B64C0">
              <w:t>Логопедическая коррекция</w:t>
            </w:r>
          </w:p>
        </w:tc>
        <w:tc>
          <w:tcPr>
            <w:tcW w:w="4971" w:type="dxa"/>
            <w:tcBorders>
              <w:right w:val="nil"/>
            </w:tcBorders>
          </w:tcPr>
          <w:p w:rsidR="00D3760C" w:rsidRPr="000B64C0" w:rsidRDefault="00D3760C" w:rsidP="00491DFB">
            <w:pPr>
              <w:jc w:val="center"/>
            </w:pPr>
            <w:r w:rsidRPr="000B64C0">
              <w:t>2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D3760C" w:rsidRPr="000B64C0" w:rsidRDefault="00D3760C" w:rsidP="00491DFB">
            <w:pPr>
              <w:rPr>
                <w:b/>
              </w:rPr>
            </w:pPr>
          </w:p>
        </w:tc>
      </w:tr>
      <w:tr w:rsidR="00D3760C" w:rsidRPr="000B64C0" w:rsidTr="00491DFB">
        <w:trPr>
          <w:trHeight w:val="535"/>
        </w:trPr>
        <w:tc>
          <w:tcPr>
            <w:tcW w:w="3398" w:type="dxa"/>
          </w:tcPr>
          <w:p w:rsidR="00D3760C" w:rsidRPr="000B64C0" w:rsidRDefault="00D3760C" w:rsidP="00491DFB">
            <w:r w:rsidRPr="000B64C0">
              <w:t>Психологическая коррекция</w:t>
            </w:r>
          </w:p>
        </w:tc>
        <w:tc>
          <w:tcPr>
            <w:tcW w:w="4971" w:type="dxa"/>
            <w:tcBorders>
              <w:right w:val="nil"/>
            </w:tcBorders>
          </w:tcPr>
          <w:p w:rsidR="00D3760C" w:rsidRPr="000B64C0" w:rsidRDefault="00D3760C" w:rsidP="00491DFB">
            <w:pPr>
              <w:jc w:val="center"/>
            </w:pPr>
            <w:r w:rsidRPr="000B64C0">
              <w:t>2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D3760C" w:rsidRPr="000B64C0" w:rsidRDefault="00D3760C" w:rsidP="00491DFB">
            <w:pPr>
              <w:rPr>
                <w:b/>
              </w:rPr>
            </w:pPr>
          </w:p>
        </w:tc>
      </w:tr>
      <w:tr w:rsidR="00D3760C" w:rsidRPr="000B64C0" w:rsidTr="00491DFB">
        <w:trPr>
          <w:trHeight w:val="535"/>
        </w:trPr>
        <w:tc>
          <w:tcPr>
            <w:tcW w:w="3398" w:type="dxa"/>
          </w:tcPr>
          <w:p w:rsidR="00D3760C" w:rsidRPr="000B64C0" w:rsidRDefault="00D3760C" w:rsidP="00491DFB">
            <w:pPr>
              <w:rPr>
                <w:b/>
              </w:rPr>
            </w:pPr>
            <w:r w:rsidRPr="000B64C0">
              <w:rPr>
                <w:b/>
              </w:rPr>
              <w:t>Итого</w:t>
            </w:r>
          </w:p>
        </w:tc>
        <w:tc>
          <w:tcPr>
            <w:tcW w:w="4971" w:type="dxa"/>
            <w:tcBorders>
              <w:right w:val="nil"/>
            </w:tcBorders>
          </w:tcPr>
          <w:p w:rsidR="00D3760C" w:rsidRPr="000B64C0" w:rsidRDefault="00D3760C" w:rsidP="00491DFB">
            <w:pPr>
              <w:jc w:val="center"/>
              <w:rPr>
                <w:b/>
              </w:rPr>
            </w:pPr>
            <w:r w:rsidRPr="000B64C0">
              <w:rPr>
                <w:b/>
              </w:rPr>
              <w:t>7</w:t>
            </w:r>
          </w:p>
        </w:tc>
        <w:tc>
          <w:tcPr>
            <w:tcW w:w="236" w:type="dxa"/>
            <w:tcBorders>
              <w:left w:val="nil"/>
            </w:tcBorders>
            <w:vAlign w:val="center"/>
          </w:tcPr>
          <w:p w:rsidR="00D3760C" w:rsidRPr="000B64C0" w:rsidRDefault="00D3760C" w:rsidP="00491DFB">
            <w:pPr>
              <w:rPr>
                <w:b/>
              </w:rPr>
            </w:pPr>
          </w:p>
        </w:tc>
      </w:tr>
    </w:tbl>
    <w:p w:rsidR="00D3760C" w:rsidRPr="00F3735E" w:rsidRDefault="00D3760C" w:rsidP="00313818">
      <w:pPr>
        <w:rPr>
          <w:color w:val="FF0000"/>
        </w:rPr>
      </w:pPr>
    </w:p>
    <w:p w:rsidR="00D3760C" w:rsidRPr="00F3735E" w:rsidRDefault="00D3760C" w:rsidP="00313818">
      <w:pPr>
        <w:tabs>
          <w:tab w:val="left" w:pos="2145"/>
        </w:tabs>
        <w:rPr>
          <w:color w:val="FF0000"/>
          <w:sz w:val="28"/>
          <w:szCs w:val="28"/>
        </w:rPr>
      </w:pPr>
    </w:p>
    <w:p w:rsidR="00D3760C" w:rsidRPr="00F3735E" w:rsidRDefault="00D3760C" w:rsidP="00313818">
      <w:pPr>
        <w:ind w:firstLine="708"/>
        <w:rPr>
          <w:color w:val="FF0000"/>
        </w:rPr>
      </w:pPr>
    </w:p>
    <w:p w:rsidR="00D3760C" w:rsidRDefault="00D3760C" w:rsidP="00313818">
      <w:pPr>
        <w:ind w:firstLine="708"/>
      </w:pPr>
    </w:p>
    <w:p w:rsidR="00D3760C" w:rsidRDefault="00D3760C"/>
    <w:sectPr w:rsidR="00D3760C" w:rsidSect="00E47A92">
      <w:foot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760C" w:rsidRDefault="00D3760C" w:rsidP="00DB58F4">
      <w:r>
        <w:separator/>
      </w:r>
    </w:p>
  </w:endnote>
  <w:endnote w:type="continuationSeparator" w:id="0">
    <w:p w:rsidR="00D3760C" w:rsidRDefault="00D3760C" w:rsidP="00DB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0C" w:rsidRPr="00E47A92" w:rsidRDefault="00D3760C">
    <w:pPr>
      <w:ind w:right="260"/>
      <w:rPr>
        <w:color w:val="0F243E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541.7pt;margin-top:782.95pt;width:29.75pt;height:42.05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stroked="f" strokeweight=".5pt">
          <v:textbox style="mso-fit-shape-to-text:t" inset="0,,0">
            <w:txbxContent>
              <w:p w:rsidR="00D3760C" w:rsidRPr="00AF41D8" w:rsidRDefault="00D3760C">
                <w:pPr>
                  <w:jc w:val="center"/>
                  <w:rPr>
                    <w:color w:val="0F243E"/>
                    <w:sz w:val="26"/>
                    <w:szCs w:val="26"/>
                  </w:rPr>
                </w:pPr>
                <w:r w:rsidRPr="00AF41D8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Pr="00AF41D8">
                  <w:rPr>
                    <w:color w:val="0F243E"/>
                    <w:sz w:val="26"/>
                    <w:szCs w:val="26"/>
                  </w:rPr>
                  <w:instrText>PAGE  \* Arabic  \* MERGEFORMAT</w:instrText>
                </w:r>
                <w:r w:rsidRPr="00AF41D8">
                  <w:rPr>
                    <w:color w:val="0F243E"/>
                    <w:sz w:val="26"/>
                    <w:szCs w:val="26"/>
                  </w:rPr>
                  <w:fldChar w:fldCharType="separate"/>
                </w:r>
                <w:r>
                  <w:rPr>
                    <w:noProof/>
                    <w:color w:val="0F243E"/>
                    <w:sz w:val="26"/>
                    <w:szCs w:val="26"/>
                  </w:rPr>
                  <w:t>2</w:t>
                </w:r>
                <w:r w:rsidRPr="00AF41D8">
                  <w:rPr>
                    <w:color w:val="0F243E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D3760C" w:rsidRDefault="00D376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760C" w:rsidRDefault="00D3760C" w:rsidP="00DB58F4">
      <w:r>
        <w:separator/>
      </w:r>
    </w:p>
  </w:footnote>
  <w:footnote w:type="continuationSeparator" w:id="0">
    <w:p w:rsidR="00D3760C" w:rsidRDefault="00D3760C" w:rsidP="00DB5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7BF"/>
    <w:multiLevelType w:val="hybridMultilevel"/>
    <w:tmpl w:val="D15EB366"/>
    <w:lvl w:ilvl="0" w:tplc="E606F9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2F742C"/>
    <w:multiLevelType w:val="hybridMultilevel"/>
    <w:tmpl w:val="215A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49BC"/>
    <w:multiLevelType w:val="hybridMultilevel"/>
    <w:tmpl w:val="2762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C17A1D"/>
    <w:multiLevelType w:val="hybridMultilevel"/>
    <w:tmpl w:val="F9D8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3391F95"/>
    <w:multiLevelType w:val="hybridMultilevel"/>
    <w:tmpl w:val="4768F348"/>
    <w:lvl w:ilvl="0" w:tplc="E606F9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818"/>
    <w:rsid w:val="00013A7E"/>
    <w:rsid w:val="00030AF7"/>
    <w:rsid w:val="000347AA"/>
    <w:rsid w:val="00060D85"/>
    <w:rsid w:val="00062EC8"/>
    <w:rsid w:val="00093993"/>
    <w:rsid w:val="000940EE"/>
    <w:rsid w:val="000A448A"/>
    <w:rsid w:val="000A6879"/>
    <w:rsid w:val="000B421F"/>
    <w:rsid w:val="000B64C0"/>
    <w:rsid w:val="000C3188"/>
    <w:rsid w:val="000F4C8B"/>
    <w:rsid w:val="00103514"/>
    <w:rsid w:val="00104AE8"/>
    <w:rsid w:val="001656C1"/>
    <w:rsid w:val="001662B2"/>
    <w:rsid w:val="00184335"/>
    <w:rsid w:val="001B3238"/>
    <w:rsid w:val="002100FF"/>
    <w:rsid w:val="00211F8E"/>
    <w:rsid w:val="00245EA7"/>
    <w:rsid w:val="00247CF2"/>
    <w:rsid w:val="0025678D"/>
    <w:rsid w:val="00265C06"/>
    <w:rsid w:val="002803E5"/>
    <w:rsid w:val="0028131E"/>
    <w:rsid w:val="00290799"/>
    <w:rsid w:val="002B0A4A"/>
    <w:rsid w:val="002D66D9"/>
    <w:rsid w:val="00300E35"/>
    <w:rsid w:val="003066EF"/>
    <w:rsid w:val="00306F6F"/>
    <w:rsid w:val="00310F7F"/>
    <w:rsid w:val="00313818"/>
    <w:rsid w:val="003172E0"/>
    <w:rsid w:val="00320F60"/>
    <w:rsid w:val="0032526F"/>
    <w:rsid w:val="003271EF"/>
    <w:rsid w:val="00351FD3"/>
    <w:rsid w:val="00356241"/>
    <w:rsid w:val="0036381B"/>
    <w:rsid w:val="00366204"/>
    <w:rsid w:val="003762C9"/>
    <w:rsid w:val="00380A75"/>
    <w:rsid w:val="003C3AD6"/>
    <w:rsid w:val="003D59AE"/>
    <w:rsid w:val="003D59DB"/>
    <w:rsid w:val="003E6752"/>
    <w:rsid w:val="003F0E57"/>
    <w:rsid w:val="003F13C4"/>
    <w:rsid w:val="003F5DE8"/>
    <w:rsid w:val="00410F06"/>
    <w:rsid w:val="00413598"/>
    <w:rsid w:val="00424C00"/>
    <w:rsid w:val="00444770"/>
    <w:rsid w:val="00446D78"/>
    <w:rsid w:val="00447954"/>
    <w:rsid w:val="0045710B"/>
    <w:rsid w:val="0047241C"/>
    <w:rsid w:val="00477FB1"/>
    <w:rsid w:val="0048656D"/>
    <w:rsid w:val="00487E62"/>
    <w:rsid w:val="00491DFB"/>
    <w:rsid w:val="004935DE"/>
    <w:rsid w:val="004970BF"/>
    <w:rsid w:val="004A33A6"/>
    <w:rsid w:val="004B2E35"/>
    <w:rsid w:val="004D4A85"/>
    <w:rsid w:val="005042CF"/>
    <w:rsid w:val="00517E37"/>
    <w:rsid w:val="0053511B"/>
    <w:rsid w:val="005407AC"/>
    <w:rsid w:val="0054384D"/>
    <w:rsid w:val="00555B6D"/>
    <w:rsid w:val="00567209"/>
    <w:rsid w:val="0058111C"/>
    <w:rsid w:val="005A261A"/>
    <w:rsid w:val="005B0B33"/>
    <w:rsid w:val="005C4371"/>
    <w:rsid w:val="005F0A25"/>
    <w:rsid w:val="005F5254"/>
    <w:rsid w:val="00621704"/>
    <w:rsid w:val="00626FBF"/>
    <w:rsid w:val="0064703B"/>
    <w:rsid w:val="00653BD3"/>
    <w:rsid w:val="0068341F"/>
    <w:rsid w:val="00686594"/>
    <w:rsid w:val="00695352"/>
    <w:rsid w:val="006B088C"/>
    <w:rsid w:val="006B1678"/>
    <w:rsid w:val="006B51D9"/>
    <w:rsid w:val="007171CB"/>
    <w:rsid w:val="007259B9"/>
    <w:rsid w:val="007336B8"/>
    <w:rsid w:val="00734225"/>
    <w:rsid w:val="007D6565"/>
    <w:rsid w:val="00803D31"/>
    <w:rsid w:val="00804273"/>
    <w:rsid w:val="00806A69"/>
    <w:rsid w:val="00806F68"/>
    <w:rsid w:val="0081000F"/>
    <w:rsid w:val="00826DA4"/>
    <w:rsid w:val="0084343E"/>
    <w:rsid w:val="008679F5"/>
    <w:rsid w:val="00880A3D"/>
    <w:rsid w:val="0088243A"/>
    <w:rsid w:val="00892B02"/>
    <w:rsid w:val="00895EE9"/>
    <w:rsid w:val="008A460F"/>
    <w:rsid w:val="008A7720"/>
    <w:rsid w:val="008B3B8A"/>
    <w:rsid w:val="008B6186"/>
    <w:rsid w:val="00944C7A"/>
    <w:rsid w:val="00964520"/>
    <w:rsid w:val="009838D3"/>
    <w:rsid w:val="009B5157"/>
    <w:rsid w:val="009E2649"/>
    <w:rsid w:val="009F3D07"/>
    <w:rsid w:val="00A01F7D"/>
    <w:rsid w:val="00A25F25"/>
    <w:rsid w:val="00A30E93"/>
    <w:rsid w:val="00A365E0"/>
    <w:rsid w:val="00A51DCD"/>
    <w:rsid w:val="00A91BF3"/>
    <w:rsid w:val="00AC3AB8"/>
    <w:rsid w:val="00AE62D8"/>
    <w:rsid w:val="00AF41D8"/>
    <w:rsid w:val="00B114FD"/>
    <w:rsid w:val="00B261B9"/>
    <w:rsid w:val="00B3179A"/>
    <w:rsid w:val="00B47AB3"/>
    <w:rsid w:val="00B73DD1"/>
    <w:rsid w:val="00B86A0A"/>
    <w:rsid w:val="00BA6A15"/>
    <w:rsid w:val="00BD4B6D"/>
    <w:rsid w:val="00C70CE1"/>
    <w:rsid w:val="00CB4582"/>
    <w:rsid w:val="00CC2D8A"/>
    <w:rsid w:val="00CD5C67"/>
    <w:rsid w:val="00CE27D8"/>
    <w:rsid w:val="00CE4CD5"/>
    <w:rsid w:val="00D0044F"/>
    <w:rsid w:val="00D31EAD"/>
    <w:rsid w:val="00D35731"/>
    <w:rsid w:val="00D3575B"/>
    <w:rsid w:val="00D3760C"/>
    <w:rsid w:val="00D45268"/>
    <w:rsid w:val="00D66B7D"/>
    <w:rsid w:val="00D675A4"/>
    <w:rsid w:val="00D7327D"/>
    <w:rsid w:val="00D77B8F"/>
    <w:rsid w:val="00D96837"/>
    <w:rsid w:val="00D979B3"/>
    <w:rsid w:val="00DA49E1"/>
    <w:rsid w:val="00DB58F4"/>
    <w:rsid w:val="00DE4F20"/>
    <w:rsid w:val="00DE6352"/>
    <w:rsid w:val="00DF542A"/>
    <w:rsid w:val="00E10BF6"/>
    <w:rsid w:val="00E169F3"/>
    <w:rsid w:val="00E2280D"/>
    <w:rsid w:val="00E24BB6"/>
    <w:rsid w:val="00E47501"/>
    <w:rsid w:val="00E47A92"/>
    <w:rsid w:val="00E54778"/>
    <w:rsid w:val="00E75317"/>
    <w:rsid w:val="00E770CC"/>
    <w:rsid w:val="00E851D8"/>
    <w:rsid w:val="00E97462"/>
    <w:rsid w:val="00EC0FE8"/>
    <w:rsid w:val="00EC29F0"/>
    <w:rsid w:val="00EC5FB3"/>
    <w:rsid w:val="00ED4BC8"/>
    <w:rsid w:val="00ED6C51"/>
    <w:rsid w:val="00EE5D46"/>
    <w:rsid w:val="00EE694C"/>
    <w:rsid w:val="00EF207B"/>
    <w:rsid w:val="00EF7337"/>
    <w:rsid w:val="00F0218E"/>
    <w:rsid w:val="00F3735E"/>
    <w:rsid w:val="00F60981"/>
    <w:rsid w:val="00FA0A0D"/>
    <w:rsid w:val="00FB7965"/>
    <w:rsid w:val="00FC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1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link w:val="HTMLPreformatted"/>
    <w:uiPriority w:val="99"/>
    <w:locked/>
    <w:rsid w:val="00313818"/>
    <w:rPr>
      <w:rFonts w:ascii="Arial Unicode MS" w:eastAsia="Arial Unicode MS"/>
      <w:color w:val="000000"/>
      <w:lang w:eastAsia="ru-RU"/>
    </w:rPr>
  </w:style>
  <w:style w:type="paragraph" w:styleId="HTMLPreformatted">
    <w:name w:val="HTML Preformatted"/>
    <w:basedOn w:val="Normal"/>
    <w:link w:val="HTMLPreformattedChar"/>
    <w:uiPriority w:val="99"/>
    <w:rsid w:val="0031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/>
      <w:color w:val="000000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rsid w:val="00030807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DefaultParagraphFont"/>
    <w:uiPriority w:val="99"/>
    <w:semiHidden/>
    <w:rsid w:val="00313818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Normal"/>
    <w:uiPriority w:val="99"/>
    <w:rsid w:val="00313818"/>
    <w:pPr>
      <w:ind w:left="720"/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CC2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B58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5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B58F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58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554</TotalTime>
  <Pages>6</Pages>
  <Words>1117</Words>
  <Characters>6371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181</cp:revision>
  <dcterms:created xsi:type="dcterms:W3CDTF">2015-05-20T14:49:00Z</dcterms:created>
  <dcterms:modified xsi:type="dcterms:W3CDTF">2016-03-28T17:36:00Z</dcterms:modified>
</cp:coreProperties>
</file>