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501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110"/>
        <w:gridCol w:w="1700"/>
        <w:gridCol w:w="994"/>
        <w:gridCol w:w="49"/>
        <w:gridCol w:w="100"/>
        <w:gridCol w:w="16"/>
        <w:gridCol w:w="16"/>
        <w:gridCol w:w="16"/>
        <w:gridCol w:w="231"/>
        <w:gridCol w:w="563"/>
      </w:tblGrid>
      <w:tr w:rsidR="00D5277A" w:rsidRPr="002A00CD" w:rsidTr="00690937">
        <w:trPr>
          <w:trHeight w:val="468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Ответствен-ные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От-мет-ка о выпо-лне-нии</w:t>
            </w:r>
          </w:p>
        </w:tc>
      </w:tr>
      <w:tr w:rsidR="00D5277A" w:rsidRPr="002A00CD" w:rsidTr="00690937">
        <w:trPr>
          <w:trHeight w:val="352"/>
        </w:trPr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Праздник  </w:t>
            </w:r>
            <w:r w:rsidRPr="004A56FD">
              <w:rPr>
                <w:rFonts w:ascii="Times New Roman" w:hAnsi="Times New Roman"/>
                <w:lang w:eastAsia="ru-RU"/>
              </w:rPr>
              <w:t>Первого звонка.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Посвящение в школьную жизнь первоклассников.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Актив школы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</w:t>
            </w:r>
            <w:r w:rsidRPr="004A56FD">
              <w:rPr>
                <w:rFonts w:ascii="Times New Roman" w:hAnsi="Times New Roman"/>
                <w:lang w:val="en-US" w:eastAsia="ru-RU"/>
              </w:rPr>
              <w:t>1</w:t>
            </w:r>
            <w:r w:rsidRPr="004A56FD">
              <w:rPr>
                <w:rFonts w:ascii="Times New Roman" w:hAnsi="Times New Roman"/>
                <w:lang w:eastAsia="ru-RU"/>
              </w:rPr>
              <w:t>.09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</w:t>
            </w:r>
            <w:r w:rsidRPr="004A56FD">
              <w:rPr>
                <w:rFonts w:ascii="Times New Roman" w:hAnsi="Times New Roman"/>
                <w:lang w:val="en-US" w:eastAsia="ru-RU"/>
              </w:rPr>
              <w:t>5</w:t>
            </w:r>
            <w:r w:rsidRPr="004A56FD">
              <w:rPr>
                <w:rFonts w:ascii="Times New Roman" w:hAnsi="Times New Roman"/>
                <w:lang w:eastAsia="ru-RU"/>
              </w:rPr>
              <w:t>.09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A52718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безопасности).</w:t>
            </w:r>
          </w:p>
        </w:tc>
        <w:tc>
          <w:tcPr>
            <w:tcW w:w="4110" w:type="dxa"/>
          </w:tcPr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Час Общения «</w:t>
            </w:r>
            <w:r w:rsidRPr="00A52718">
              <w:rPr>
                <w:rFonts w:ascii="Times New Roman" w:hAnsi="Times New Roman"/>
                <w:bCs/>
                <w:lang w:eastAsia="ru-RU"/>
              </w:rPr>
              <w:t>ГТО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»</w:t>
            </w: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Часы общения</w:t>
            </w:r>
            <w:r w:rsidRPr="004A56FD">
              <w:rPr>
                <w:rFonts w:ascii="Times New Roman" w:hAnsi="Times New Roman"/>
                <w:lang w:eastAsia="ru-RU"/>
              </w:rPr>
              <w:t xml:space="preserve">  по пожарной безопасности , правилам дорожного движения, профилактике ж/д травматизма в рамках месячника безопасности детей «Внимание, дети!».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Конкурс рисунков</w:t>
            </w:r>
            <w:r w:rsidRPr="004A56FD">
              <w:rPr>
                <w:rFonts w:ascii="Times New Roman" w:hAnsi="Times New Roman"/>
                <w:lang w:eastAsia="ru-RU"/>
              </w:rPr>
              <w:t xml:space="preserve"> «Мы за ЗОЖ»..</w:t>
            </w:r>
          </w:p>
          <w:p w:rsidR="00D5277A" w:rsidRPr="00A52718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A52718">
              <w:rPr>
                <w:b/>
              </w:rPr>
              <w:t>Час общения</w:t>
            </w:r>
            <w:r>
              <w:t xml:space="preserve"> </w:t>
            </w:r>
            <w:r w:rsidRPr="004A56FD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«Что имеем не храним, потерявши плачем»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День </w:t>
            </w:r>
            <w:r w:rsidRPr="004A56FD">
              <w:rPr>
                <w:rFonts w:ascii="Times New Roman" w:hAnsi="Times New Roman"/>
                <w:lang w:eastAsia="ru-RU"/>
              </w:rPr>
              <w:t>трезвости в Тюменской области</w:t>
            </w: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Всероссийский урок «Готов к труду и обороне»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День здоровья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Кл.руководитель </w:t>
            </w: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Учитель физ. культуры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 физкультуры</w:t>
            </w:r>
          </w:p>
        </w:tc>
        <w:tc>
          <w:tcPr>
            <w:tcW w:w="1043" w:type="dxa"/>
            <w:gridSpan w:val="2"/>
          </w:tcPr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01.09.-30.09.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01.09.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25.09. </w:t>
            </w: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27.09.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 - человек».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Оформление классных уголков.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Часы общения</w:t>
            </w:r>
            <w:r w:rsidRPr="004A56FD">
              <w:rPr>
                <w:rFonts w:ascii="Times New Roman" w:hAnsi="Times New Roman"/>
                <w:lang w:eastAsia="ru-RU"/>
              </w:rPr>
              <w:t xml:space="preserve"> «Еще раз о хорошо известном» (Устав ОУ, правила внутреннего распорядка, права и обязанности обучающихся).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Беседы</w:t>
            </w:r>
            <w:r w:rsidRPr="004A56FD">
              <w:rPr>
                <w:rFonts w:ascii="Times New Roman" w:hAnsi="Times New Roman"/>
                <w:lang w:eastAsia="ru-RU"/>
              </w:rPr>
              <w:t xml:space="preserve"> «Формирование антикоррупционного мировоззрения, повышение уровня правосознания и правовой культуры учащихся»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Лекция</w:t>
            </w:r>
            <w:r w:rsidRPr="004A56FD">
              <w:rPr>
                <w:rFonts w:ascii="Times New Roman" w:hAnsi="Times New Roman"/>
                <w:lang w:eastAsia="ru-RU"/>
              </w:rPr>
              <w:t xml:space="preserve"> «День финансовой грамотности»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02.09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01.09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4A56FD">
              <w:rPr>
                <w:rFonts w:ascii="Times New Roman" w:hAnsi="Times New Roman"/>
                <w:lang w:eastAsia="ru-RU"/>
              </w:rPr>
              <w:t>.09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Pr="004A56FD">
              <w:rPr>
                <w:rFonts w:ascii="Times New Roman" w:hAnsi="Times New Roman"/>
                <w:lang w:eastAsia="ru-RU"/>
              </w:rPr>
              <w:t>.09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</w:t>
            </w:r>
            <w:r w:rsidRPr="004A56FD">
              <w:rPr>
                <w:rFonts w:ascii="Times New Roman" w:hAnsi="Times New Roman"/>
                <w:b/>
                <w:bCs/>
                <w:lang w:eastAsia="ru-RU"/>
              </w:rPr>
              <w:t>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Помощь пенсионерам и ветеранам в уборке урожая.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Операция 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>«Семена».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Уборка школьной территории.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День воинской славы России.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Видео- экскурсия.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День победы русских полков во главе с великим князем Дмитрием Донским в Куликовской битве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Беседа.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День победы русской эскадры под командованием Ф.Ф.Ушакова над турецкой эскадрой у мыса Тендра. (1790)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Беседа </w:t>
            </w: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Бородино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Литературные часы о Курской битве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Единые уроки, посвященные Тюменской области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Часы общения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,посвященные 100-летию начала Первой Мировой войны и 70-летию победы в войне с милитаристской Японией. 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01.09.-30.09.15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22.09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Pr="004A56FD">
              <w:rPr>
                <w:rFonts w:ascii="Times New Roman" w:hAnsi="Times New Roman"/>
                <w:lang w:eastAsia="ru-RU"/>
              </w:rPr>
              <w:t>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08.09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02.09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01.09.-30.09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Беседа </w:t>
            </w:r>
            <w:r w:rsidRPr="004A56FD">
              <w:rPr>
                <w:rFonts w:ascii="Times New Roman" w:hAnsi="Times New Roman"/>
                <w:lang w:eastAsia="ru-RU"/>
              </w:rPr>
              <w:t xml:space="preserve"> «Учись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приносить людям пользу» (5-9 кл.)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Час общения по</w:t>
            </w:r>
            <w:r w:rsidRPr="004A56FD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профилактике</w:t>
            </w:r>
            <w:r w:rsidRPr="004A56FD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 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правонарушений</w:t>
            </w:r>
            <w:r w:rsidRPr="004A56FD">
              <w:rPr>
                <w:rFonts w:ascii="Times New Roman" w:hAnsi="Times New Roman"/>
                <w:lang w:eastAsia="ru-RU"/>
              </w:rPr>
              <w:t xml:space="preserve"> «Мы и закон».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Анкетирование на выявление несов-х, склонных к суиц-му поведению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 педагог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29.09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01.09-30.09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День солидарности в борьбе с терроризмом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Часы общения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«Памяти детей Беслана».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Проведение инструктажей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по П.Б., личной безопасности,  противодействию экстремизма и этносепаратизма, о правилах поведения во время теракта, на ж/д переездах. 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Просмотр и обсуждение презентации по теме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«Правила поведения и действия детей по сигналу ГО».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br/>
            </w: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Школа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>-« Береги себя от насилия!»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Медиа-уроки</w:t>
            </w:r>
            <w:r w:rsidRPr="004A56FD">
              <w:rPr>
                <w:rFonts w:ascii="Times New Roman" w:hAnsi="Times New Roman"/>
                <w:lang w:eastAsia="ru-RU"/>
              </w:rPr>
              <w:t xml:space="preserve"> (7-10 лет; 11-16 лет)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Соц.пед.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Кл.руководит.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03.09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02.09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03.09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01.09-30.09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Организация самоуправления в классах.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Открытие школьного сезона в городах республики «Дружная».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Собрания в классах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«Сделать нам, друзья, предстоит…» (планирование работы в коллективе)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- организация работы школьного ученического совета и организация работы классных учебных секторов 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Президент 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Президент </w:t>
            </w:r>
          </w:p>
        </w:tc>
        <w:tc>
          <w:tcPr>
            <w:tcW w:w="994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01.09-30.09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  <w:r w:rsidRPr="004A56FD">
              <w:rPr>
                <w:rFonts w:ascii="Times New Roman" w:hAnsi="Times New Roman"/>
                <w:lang w:eastAsia="ru-RU"/>
              </w:rPr>
              <w:t>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</w:t>
            </w:r>
            <w:r w:rsidRPr="004A56FD">
              <w:rPr>
                <w:rFonts w:ascii="Times New Roman" w:hAnsi="Times New Roman"/>
                <w:lang w:eastAsia="ru-RU"/>
              </w:rPr>
              <w:t>.09</w:t>
            </w:r>
          </w:p>
        </w:tc>
        <w:tc>
          <w:tcPr>
            <w:tcW w:w="991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Дополнительное образование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Формирование школьных кружков и кружков дополнительного образования.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Администра-ция</w:t>
            </w:r>
            <w:r w:rsidRPr="004A56FD">
              <w:rPr>
                <w:rFonts w:ascii="Times New Roman" w:hAnsi="Times New Roman"/>
                <w:lang w:eastAsia="ru-RU"/>
              </w:rPr>
              <w:br/>
              <w:t>Педагог-организатор</w:t>
            </w:r>
          </w:p>
        </w:tc>
        <w:tc>
          <w:tcPr>
            <w:tcW w:w="994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01.09-30.09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Анкетирование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«Типы семейного общения». (Изучение психологической атмосферы и семейных отношений)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Индивидуальные беседы. 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Создание родительского комитета.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Администра-ция</w:t>
            </w:r>
          </w:p>
        </w:tc>
        <w:tc>
          <w:tcPr>
            <w:tcW w:w="994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01.09-30.09</w:t>
            </w:r>
          </w:p>
        </w:tc>
        <w:tc>
          <w:tcPr>
            <w:tcW w:w="991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Октябрь. </w:t>
            </w: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Подготовка к  празднованию Дня Учителя: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оформление школы к празднику,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- концертная программа «Славлю тебя, учитель!»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- оформление поздравительных плакатов «Мой Учитель!».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Конкурс рисунков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«Золотая осень»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Праздник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«Осени золотая пора»: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«Мисс ОСЕНЬ – 2015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» (5-9 кл.)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- выставка-конкурс «Дары осени». (1-9 кл).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Встреча</w:t>
            </w:r>
            <w:r w:rsidRPr="004A56FD">
              <w:rPr>
                <w:rFonts w:ascii="Times New Roman" w:hAnsi="Times New Roman"/>
                <w:lang w:eastAsia="ru-RU"/>
              </w:rPr>
              <w:t xml:space="preserve"> с участковым инспектором по работе с трудными подростками.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«В поисках хорошего настроения» (по профилактике суицидального поведения)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День патриотического воспитания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Планирование каникулярной занятости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Соц.педагог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 педагог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</w:t>
            </w:r>
            <w:r>
              <w:rPr>
                <w:rFonts w:ascii="Times New Roman" w:hAnsi="Times New Roman"/>
                <w:lang w:eastAsia="ru-RU"/>
              </w:rPr>
              <w:t>едагоги-организаторы по отдельно</w:t>
            </w:r>
            <w:r w:rsidRPr="004A56FD">
              <w:rPr>
                <w:rFonts w:ascii="Times New Roman" w:hAnsi="Times New Roman"/>
                <w:lang w:eastAsia="ru-RU"/>
              </w:rPr>
              <w:t>му плану</w:t>
            </w: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06.10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29.10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(физическое, экологическое 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о профилактике ОРВИ. «Гигиена половой жизни», «Гигиена девушки, юноши»  (в медпункте)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День Здоровья.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Беседы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на темы «Профилактика употребления табачных и алкогольных изделий, ПАВ», тестирование на немедицинское употребление ПАВ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«Профилактика простудных и инфекционных заболеваний», «О стихийных бедствиях и правилах поведения»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Фельдшер ФАПа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01.10-30.10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21.10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 - человек»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 правовое, интеллектуальное воспитание)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lang w:eastAsia="ru-RU"/>
              </w:rPr>
              <w:t xml:space="preserve"> «Право и свобода»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Беседы по половому воспитанию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Диагностика </w:t>
            </w:r>
            <w:r w:rsidRPr="004A56FD">
              <w:rPr>
                <w:rFonts w:ascii="Times New Roman" w:hAnsi="Times New Roman"/>
                <w:lang w:eastAsia="ru-RU"/>
              </w:rPr>
              <w:t xml:space="preserve"> уровня тревожности обучающихся 1-9 классов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Беседы «Все работы хороши, выбирай на вкус!»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Начало работы над проектами «Семейный портрет», «Династия».</w:t>
            </w:r>
            <w:r w:rsidRPr="004A56FD">
              <w:rPr>
                <w:rFonts w:ascii="Times New Roman" w:hAnsi="Times New Roman"/>
                <w:lang w:eastAsia="ru-RU"/>
              </w:rPr>
              <w:br/>
              <w:t>Всемирный День интернета. (Урок-интернет безопасности)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Беседы. Часы общения</w:t>
            </w:r>
            <w:r w:rsidRPr="004A56FD">
              <w:rPr>
                <w:rFonts w:ascii="Times New Roman" w:hAnsi="Times New Roman"/>
                <w:lang w:eastAsia="ru-RU"/>
              </w:rPr>
              <w:t>, посвященные году литературы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23.10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30.10.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16.10</w:t>
            </w: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09.10</w:t>
            </w:r>
          </w:p>
        </w:tc>
        <w:tc>
          <w:tcPr>
            <w:tcW w:w="810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2861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«Шаг навстречу» -благотворительная акция, посвящённая Дню пожилого человека.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Празднование Дня пожилого человека. 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«Мы славим седину». 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-Концерт.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-Поздравление.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Акция 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>«Чистый школьный двор».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Соц опросы «Отношение к учебе, труду ,старшим, некоторым асоциальным явлениям», «Степень удов-ти досуговой занятости»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Урок подготовки детей к действиям в условиях экстремальных и опасных ситуаций, посвященный 25-й годовщине создания МЧС России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175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01.10-30.10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</w:t>
            </w:r>
            <w:r w:rsidRPr="004A56FD">
              <w:rPr>
                <w:rFonts w:ascii="Times New Roman" w:hAnsi="Times New Roman"/>
                <w:lang w:eastAsia="ru-RU"/>
              </w:rPr>
              <w:t>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01.10-30.10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</w:t>
            </w:r>
            <w:r w:rsidRPr="004A56FD">
              <w:rPr>
                <w:rFonts w:ascii="Times New Roman" w:hAnsi="Times New Roman"/>
                <w:lang w:eastAsia="ru-RU"/>
              </w:rPr>
              <w:t>.10</w:t>
            </w:r>
          </w:p>
        </w:tc>
        <w:tc>
          <w:tcPr>
            <w:tcW w:w="810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День самоуправления в школе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Смотр классных уголков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Проверка ведения дневников.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Рейды</w:t>
            </w:r>
            <w:r w:rsidRPr="004A56FD">
              <w:rPr>
                <w:rFonts w:ascii="Times New Roman" w:hAnsi="Times New Roman"/>
                <w:lang w:eastAsia="ru-RU"/>
              </w:rPr>
              <w:t xml:space="preserve"> по соблюдению делового стиля одежды обучающихся школы,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подведение итогов.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Актив школы</w:t>
            </w:r>
          </w:p>
        </w:tc>
        <w:tc>
          <w:tcPr>
            <w:tcW w:w="1175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01.10-30.10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Дополнительное образование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Контроль за наполняемостью и посещаемостью кружков.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01.10-30.10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  </w:t>
            </w:r>
          </w:p>
        </w:tc>
        <w:tc>
          <w:tcPr>
            <w:tcW w:w="810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Выявление детей «группы риска». Обследование жилищно-бытовых условий. Работа с семьями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175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01.10-30.10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Матери:</w:t>
            </w: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-Конкурс чтецов (стихотворения о маме)       (1-9 кл.)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- конкурс сочинений «Мама –первое слово…»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Часы общения на тему «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Мама – главное слово на Земле»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Всероссийский День правовой помощи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Конкурс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-выставка рисунков, плакатов 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"Курение - медленная смерть"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(Международный день отказа от курения – 21 ноября)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«О героях спорта Тюменской области»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Устный журнал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>«Осторожно, гололёд!»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02.11-30.11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  <w:r w:rsidRPr="004A56FD">
              <w:rPr>
                <w:rFonts w:ascii="Times New Roman" w:hAnsi="Times New Roman"/>
                <w:lang w:eastAsia="ru-RU"/>
              </w:rPr>
              <w:t>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lang w:eastAsia="ru-RU"/>
              </w:rPr>
              <w:t xml:space="preserve"> «Терроризм – глобальная проблема человечества».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Выставка в библиотеке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«Терроризм: его истоки и последствия».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16.11.День Толерантности  </w:t>
            </w:r>
            <w:r w:rsidRPr="004A56FD">
              <w:rPr>
                <w:rFonts w:ascii="Times New Roman" w:hAnsi="Times New Roman"/>
                <w:lang w:eastAsia="ru-RU"/>
              </w:rPr>
              <w:t xml:space="preserve">-Проведение Недели толерантности 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-Тематические часы общения.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Анкетирование  о толерантности среди обучающихся 7-9классов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Библиотекарь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18.11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13.11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16.11-20.11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До11.11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 - человек»</w:t>
            </w:r>
            <w:r w:rsidRPr="004A56FD">
              <w:rPr>
                <w:rFonts w:ascii="Times New Roman" w:hAnsi="Times New Roman"/>
                <w:lang w:eastAsia="ru-RU"/>
              </w:rPr>
              <w:t>(нравственное, духовное, правовое, интеллектуальное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Всероссийские уроки</w:t>
            </w:r>
            <w:r w:rsidRPr="004A56FD">
              <w:rPr>
                <w:rFonts w:ascii="Times New Roman" w:hAnsi="Times New Roman"/>
                <w:lang w:eastAsia="ru-RU"/>
              </w:rPr>
              <w:t xml:space="preserve"> на тему:  «День Народного  единства. История праздника»</w:t>
            </w: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Презентация</w:t>
            </w:r>
            <w:r w:rsidRPr="004A56FD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по</w:t>
            </w:r>
            <w:r w:rsidRPr="004A56FD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профориентации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«Кем стать?».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br/>
            </w: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lang w:eastAsia="ru-RU"/>
              </w:rPr>
              <w:t xml:space="preserve"> «Финансовая грамотность.</w:t>
            </w:r>
            <w:r w:rsidRPr="004A56FD">
              <w:rPr>
                <w:rFonts w:ascii="Times New Roman" w:hAnsi="Times New Roman"/>
                <w:lang w:eastAsia="ru-RU"/>
              </w:rPr>
              <w:br/>
              <w:t>Что это?»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Диагностика занятости детей и подростков в свободное время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br/>
              <w:t>Беседы «Мамы всякие нужны,мамы всякие важны…»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библиотекарь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05.11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06.11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02.11-30.11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«Моя Родина»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Очистка школьного двора от снега.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В теч.мес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Единый День профилактики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«Вечерний досуг учащихся». Совместный  рейд с участковым.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«Что такое безнадзорность и правонарушение».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Администрация школы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Соц.педагог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20.11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актива  школы.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Рейд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«Школьный учебник»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Президент 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Посещение неблагополучных семей. «Половое воспитание школьников»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02.11-30.11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Декабрь.</w:t>
            </w: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«Новогодний калейдоскоп»: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мастерская Деда Мороза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конкурсно-развлекательная программа «Новогодняя дискотека» (5-9кл.)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конкурс новогодних поздравительных плакатов (5-9 кл.)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Смотр- конкурс</w:t>
            </w:r>
            <w:r w:rsidRPr="004A56FD">
              <w:rPr>
                <w:rFonts w:ascii="Times New Roman" w:hAnsi="Times New Roman"/>
                <w:lang w:eastAsia="ru-RU"/>
              </w:rPr>
              <w:t xml:space="preserve"> на «Лучший Новогодний кабинет» и «Лучший ледовый городок».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Выставка рисунков «Зимний пейзаж».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Операция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«Ледяной городок».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25.12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01.12-30.12.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01.12-30.12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Проведение инструктажей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по П.Б., личной безопасности,  ПДД, противодействию экстремизма и этносепаратизма, о правилах поведения во время каникул. 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lang w:eastAsia="ru-RU"/>
              </w:rPr>
              <w:t>, посвященный проблемам миграции в России (к Международному Дню мигранта – 18 декабря)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«Мы против экстремизма!» Показ соц.роликов.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Библиотекарь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25.12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18.12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17.12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keepNext/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Всемирный День борьбы со СПИДОМ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(1.12) Тематический час общения.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Час </w:t>
            </w: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общения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«Я здоровье берегу, сам себе я помогу»- участие в акции по профилактике вредных привычек.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Просмотр видеоклипов по половому воспитанию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Соревнование по лыжным гонкам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Кл.руководи-тели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Учитель физ.культуры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02.12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09.12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15.12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01.12-30.12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«Я-человек»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духовное,правовое, интеллектуальное воспитание)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Тематические часы общения</w:t>
            </w:r>
            <w:r w:rsidRPr="004A56FD">
              <w:rPr>
                <w:rFonts w:ascii="Times New Roman" w:hAnsi="Times New Roman"/>
                <w:lang w:eastAsia="ru-RU"/>
              </w:rPr>
              <w:t>, посвященные международному Дню инвалидов (3.12).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Неделя прав человека</w:t>
            </w:r>
            <w:r w:rsidRPr="004A56FD">
              <w:rPr>
                <w:rFonts w:ascii="Times New Roman" w:hAnsi="Times New Roman"/>
                <w:lang w:eastAsia="ru-RU"/>
              </w:rPr>
              <w:t xml:space="preserve"> – Тематические часы общения.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Выставка в библиотеке «Берегите Землю!».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Конкурс рисунков: «Кем я хочу стать»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Тематический урок информатики в рамках акции «Час кода»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Тематические уроки, посвященные закрытию Года Литературы в России.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Библиотекарь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03.12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8-16.12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01.12-30.12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16.12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01.12-04.12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День Героев Отечества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" День Конституции ". </w:t>
            </w:r>
          </w:p>
          <w:p w:rsidR="00D5277A" w:rsidRPr="007767C2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Тематические часы  общения.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День воинской славы России. 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lang w:eastAsia="ru-RU"/>
              </w:rPr>
              <w:t xml:space="preserve"> «России верные сыны» (об адмирале П.С.Нахимове). Синоп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Бородинское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Видеоэкскурсия</w:t>
            </w:r>
            <w:r w:rsidRPr="004A56FD">
              <w:rPr>
                <w:rFonts w:ascii="Times New Roman" w:hAnsi="Times New Roman"/>
                <w:lang w:eastAsia="ru-RU"/>
              </w:rPr>
              <w:t xml:space="preserve"> «Битва под Москвой».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Беседа «Помним и гордимся победой русских войск под командованием А.В.Суворова. (1790) Измаил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09.12-</w:t>
            </w: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«Уголовная и административная ответственность  несовершеннолетних».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«Кто умеет веселиться, тот и горя</w:t>
            </w:r>
            <w:r w:rsidRPr="004A56F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боится» (</w:t>
            </w:r>
            <w:r w:rsidRPr="004A56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профилактика</w:t>
            </w:r>
            <w:r w:rsidRPr="004A56F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суицидального</w:t>
            </w:r>
            <w:r w:rsidRPr="004A56FD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поведения</w:t>
            </w:r>
            <w:r w:rsidRPr="004A56F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Соц.педагог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Заседание актива школы. Подготовка к Новому году.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Рейд</w:t>
            </w:r>
            <w:r w:rsidRPr="004A56FD">
              <w:rPr>
                <w:rFonts w:ascii="Times New Roman" w:hAnsi="Times New Roman"/>
                <w:lang w:eastAsia="ru-RU"/>
              </w:rPr>
              <w:t xml:space="preserve"> «Как живешь, учебник?»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Актив библиотеки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В теч.мес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В теч.мес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3338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Участие родителей в проведении новогодних праздников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Общешкольное родительское собрание.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«Профилактика табакокурения, наркомании,алкоголизма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Администрация школы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 педагог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По графику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1088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Дополнительное </w:t>
            </w:r>
            <w:r w:rsidRPr="004A56FD">
              <w:rPr>
                <w:rFonts w:ascii="Times New Roman" w:hAnsi="Times New Roman"/>
                <w:b/>
                <w:bCs/>
                <w:lang w:eastAsia="ru-RU"/>
              </w:rPr>
              <w:br/>
              <w:t>образование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Выставка детских поделок.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Руководители кружков</w:t>
            </w:r>
            <w:r w:rsidRPr="004A56FD">
              <w:rPr>
                <w:rFonts w:ascii="Times New Roman" w:hAnsi="Times New Roman"/>
                <w:lang w:eastAsia="ru-RU"/>
              </w:rPr>
              <w:br/>
              <w:t>Педагог-организатор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01.12-30.12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Январь </w:t>
            </w: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1092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«Зимние красоты».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Конкурс рисунков.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11.01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Первенство школы по лыжным гонкам.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lang w:eastAsia="ru-RU"/>
              </w:rPr>
              <w:t xml:space="preserve"> «Спорт –это путь к здоровью».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Учитель физ.культуры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По 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графику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13.01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 - человек»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Информационный час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«Я и моя семья»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Беседы по половому воспитанию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Конкурсы рисунков, сочинений «Кем я хочу стать», «Профессии моих родителей»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Медработник ФАПа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11.01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tabs>
                <w:tab w:val="left" w:pos="66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День воинской славы России.</w:t>
            </w:r>
          </w:p>
          <w:p w:rsidR="00D5277A" w:rsidRPr="004A56FD" w:rsidRDefault="00D5277A" w:rsidP="004A56FD">
            <w:pPr>
              <w:tabs>
                <w:tab w:val="left" w:pos="66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Вахта памяти, посвященная 70 годовщине со Дня снятия БЛОКАДЫ ЛЕНИНГРАДА»</w:t>
            </w:r>
          </w:p>
          <w:p w:rsidR="00D5277A" w:rsidRPr="004A56FD" w:rsidRDefault="00D5277A" w:rsidP="004A56FD">
            <w:pPr>
              <w:tabs>
                <w:tab w:val="left" w:pos="664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Тематические часы  общения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«Блокадный Ленинград».  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Заседание актива школы. Корректировка планов работы.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«Вечерний досуг учащихся».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Совместный  рейд с участковым.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«Преступление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и подросток».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Планирование каникулярной занятости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Администрация школы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Педагоги-организаторы по отдельному плану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11.01-29.01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01-11.01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«Учимся решать конфликты».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Распространение памяток по личной безопасности. 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27.01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Работа с родителями по предупреждению асоциальных явлений.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11.01-29.01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Дополнительное </w:t>
            </w:r>
            <w:r w:rsidRPr="004A56FD">
              <w:rPr>
                <w:rFonts w:ascii="Times New Roman" w:hAnsi="Times New Roman"/>
                <w:b/>
                <w:bCs/>
                <w:lang w:eastAsia="ru-RU"/>
              </w:rPr>
              <w:br/>
              <w:t>образование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Анкетирование родителей и учащихся по удовлетворенности школьными кружками.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  <w:r w:rsidRPr="004A56FD">
              <w:rPr>
                <w:rFonts w:ascii="Times New Roman" w:hAnsi="Times New Roman"/>
                <w:lang w:eastAsia="ru-RU"/>
              </w:rPr>
              <w:br/>
              <w:t xml:space="preserve"> Педагоги-организаторы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11.01-29.01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Февраль.</w:t>
            </w: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День Святого  Валентина: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конкурс оригинальныхвалентинок;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- работа школьной почты. 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Pr="004A56FD">
              <w:rPr>
                <w:rFonts w:ascii="Times New Roman" w:hAnsi="Times New Roman"/>
                <w:lang w:eastAsia="ru-RU"/>
              </w:rPr>
              <w:t>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«Алкоголь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и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его последствия».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День Здоровья.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Учитель физ.культуры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03.02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01.02-30.02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 - человек»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Правовая игра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«Уговор дороже денег»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(8-9кл.)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Часы общения, посвященные 1000-летию святого равноапостольного великого князя Владимира-Крестителя Руси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 педагог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10.02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12.02.16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Месячник оборонно-массовой и спортивной работы.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Подготовка к  военно-патриотической игре «Зарница»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.</w:t>
            </w:r>
            <w:r w:rsidRPr="004A56FD">
              <w:rPr>
                <w:rFonts w:ascii="Times New Roman" w:hAnsi="Times New Roman"/>
                <w:lang w:eastAsia="ru-RU"/>
              </w:rPr>
              <w:t>Празднование Дня Защитника Отечества: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-устные журналы, уроки мужества «О доблести, о подвигах, о славе».</w:t>
            </w:r>
          </w:p>
          <w:p w:rsidR="00D5277A" w:rsidRDefault="00D5277A" w:rsidP="00BC1A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 «Веселые старты», посвященные Дню Защитника Отечества</w:t>
            </w: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Конкурсная  программа 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>«Бравые ребята».</w:t>
            </w:r>
          </w:p>
          <w:p w:rsidR="00D5277A" w:rsidRPr="00BC1A54" w:rsidRDefault="00D5277A" w:rsidP="00BC1A5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«Неделя добрых дел».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4A56FD">
              <w:rPr>
                <w:rFonts w:ascii="Times New Roman" w:hAnsi="Times New Roman"/>
                <w:lang w:eastAsia="ru-RU"/>
              </w:rPr>
              <w:t>Посещение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A56FD">
              <w:rPr>
                <w:rFonts w:ascii="Times New Roman" w:hAnsi="Times New Roman"/>
                <w:lang w:eastAsia="ru-RU"/>
              </w:rPr>
              <w:t xml:space="preserve">и помощь престарелым. 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Час общения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 «День юного героя антифашиста».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Тимуровская работа.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День воинской славы России.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Просмотр док.фильма «Сталинградская битва». (1943)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Актив школы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Педагог-организатор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01.02-30.02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22.02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10.02-17.02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17.02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24.02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22.02-26.02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Конкурс на самый чистый и уютный класс.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В теч.мес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Индивидуальные консультации и беседы.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01.02-30.02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Дополнительное образование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Контроль за посещаемостью школьных кружков.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Администрация школы</w:t>
            </w:r>
            <w:r w:rsidRPr="004A56FD">
              <w:rPr>
                <w:rFonts w:ascii="Times New Roman" w:hAnsi="Times New Roman"/>
                <w:lang w:eastAsia="ru-RU"/>
              </w:rPr>
              <w:br/>
              <w:t>Педагог-организатор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01.02-30.02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Час общения 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«О профилактике суицида и жестокого обращения среди детей и подростков».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 xml:space="preserve">Беседы </w:t>
            </w: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по</w:t>
            </w:r>
            <w:r w:rsidRPr="004A56FD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профилактике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самовольных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 xml:space="preserve">   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уходов из дома.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043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10.02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Pr="004A56FD">
              <w:rPr>
                <w:rFonts w:ascii="Times New Roman" w:hAnsi="Times New Roman"/>
                <w:lang w:eastAsia="ru-RU"/>
              </w:rPr>
              <w:t>.02</w:t>
            </w:r>
          </w:p>
        </w:tc>
        <w:tc>
          <w:tcPr>
            <w:tcW w:w="942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273"/>
        </w:trPr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3965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Празднование Международного женского дня  8 Марта: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оформление школы к празднику (1-9 кл.)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- выставка детских творческих работ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«Открытка  маме» (1-7кл.)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конкурс чтецов «Поздравительная открытка»(5-9кл.)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Неделя Детской Книги.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Праздник «Чудеса в  книжном царстве».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Детский сеанс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(экскурсия в музей, кино).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Просмотр мультфильмов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Праздник</w:t>
            </w:r>
            <w:r w:rsidRPr="004A56FD">
              <w:rPr>
                <w:rFonts w:ascii="Times New Roman" w:hAnsi="Times New Roman"/>
                <w:lang w:eastAsia="ru-RU"/>
              </w:rPr>
              <w:t xml:space="preserve"> «Широкая Масленица» в 1- 9 классах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библиотекарь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04.03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04.03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4-я неделя месяца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17.03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01.03-25.03</w:t>
            </w: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Конкурс рисунков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«Нет алкоголю, курению и наркотикам».</w:t>
            </w: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>Встреча с фельдшером ФАПа</w:t>
            </w:r>
            <w:r w:rsidRPr="004A56FD">
              <w:rPr>
                <w:rFonts w:ascii="Times New Roman" w:hAnsi="Times New Roman"/>
                <w:color w:val="000000"/>
                <w:spacing w:val="1"/>
                <w:lang w:eastAsia="ru-RU"/>
              </w:rPr>
              <w:t xml:space="preserve"> «Между нами, девочками»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04.03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11.03</w:t>
            </w: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1434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«Я-человек»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Анкетирование 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>«Моя сфера интересов»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Участие в Дне открытых дверей в Ишимском политехническом техникуме, ПУ №8,№46. Знакомство с профессиями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18.03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01.03-25.03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1424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Акция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«Чистый школьный двор».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Часы общения на тему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«Красота родной природы»,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br/>
              <w:t>«Вхождение Крыма и Севастополя в состав РФ»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Копилка добрых дел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01.03-25.03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14.03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01.03-25.03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869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Самоуправление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Заседание актива школы по плану.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Неделя «Без двоек».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Ст. вожатая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Актив школы</w:t>
            </w: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01.03-25.03</w:t>
            </w: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rPr>
          <w:trHeight w:val="1313"/>
        </w:trPr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Проведение инструктажей по П.Б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., личной безопасности,  ПДД, о правилах поведения во время каникул. 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25.03</w:t>
            </w: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Встреча с представителями</w:t>
            </w:r>
            <w:r w:rsidRPr="004A56FD">
              <w:rPr>
                <w:rFonts w:ascii="Times New Roman" w:hAnsi="Times New Roman"/>
                <w:lang w:eastAsia="ru-RU"/>
              </w:rPr>
              <w:t xml:space="preserve"> правоохранительных органов «Как не стать соучастником преступления?».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 (5-9 кл.)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Часы общения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 xml:space="preserve"> «Жизнь прекрасна!» (профилактика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суицидального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поведения)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Планирование каникулярной занятости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Соц.педагог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Педагоги-организаторы</w:t>
            </w: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По графику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17.03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21-29.03</w:t>
            </w: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Профилактика употребления ПАВ, табака, алкоголя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 руководители</w:t>
            </w: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Дополнительное образование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Общественная презентация деятельности школьных кружков.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Руководители</w:t>
            </w:r>
            <w:r w:rsidRPr="004A56FD">
              <w:rPr>
                <w:rFonts w:ascii="Times New Roman" w:hAnsi="Times New Roman"/>
                <w:lang w:eastAsia="ru-RU"/>
              </w:rPr>
              <w:br/>
              <w:t>кружков</w:t>
            </w:r>
          </w:p>
        </w:tc>
        <w:tc>
          <w:tcPr>
            <w:tcW w:w="1422" w:type="dxa"/>
            <w:gridSpan w:val="7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16-20.03</w:t>
            </w:r>
          </w:p>
        </w:tc>
        <w:tc>
          <w:tcPr>
            <w:tcW w:w="563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Апрель.</w:t>
            </w: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Всемирный День Культуры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«С первым апреля» -  </w:t>
            </w: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конкурс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на лучшую шутку.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Беседа.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К  Дню рождения преподобного Сергия Радонежского. 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Часы общения к 175-летию со дня рождения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П.И. Чайковского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Актив школы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01.04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08.04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22.04</w:t>
            </w: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Всероссийский День Здоровья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«Колесо безопасности»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«Безопасность на водоёмах», «Осторожно клещи!», «О стихийных бедствиях».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07.04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14.04</w:t>
            </w: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«Я-человек»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pacing w:val="1"/>
                <w:lang w:eastAsia="ru-RU"/>
              </w:rPr>
              <w:t xml:space="preserve">Час общения </w:t>
            </w: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1"/>
                <w:lang w:eastAsia="ru-RU"/>
              </w:rPr>
              <w:t>Диспут «О дружбе и друзьях»</w:t>
            </w: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shd w:val="clear" w:color="auto" w:fill="FFFFFF"/>
                <w:lang w:eastAsia="ru-RU"/>
              </w:rPr>
              <w:t>Час</w:t>
            </w:r>
            <w:r w:rsidRPr="004A56FD">
              <w:rPr>
                <w:rFonts w:ascii="Times New Roman" w:hAnsi="Times New Roman"/>
                <w:b/>
                <w:bCs/>
                <w:shd w:val="clear" w:color="auto" w:fill="FFFFFF"/>
                <w:lang w:eastAsia="ru-RU"/>
              </w:rPr>
              <w:t> общения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"Дороги, которые мы выбираем"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(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по</w:t>
            </w:r>
            <w:r w:rsidRPr="004A56FD">
              <w:rPr>
                <w:rFonts w:ascii="Times New Roman" w:hAnsi="Times New Roman"/>
                <w:shd w:val="clear" w:color="auto" w:fill="FFFFFF"/>
                <w:lang w:eastAsia="ru-RU"/>
              </w:rPr>
              <w:t> </w:t>
            </w:r>
            <w:r w:rsidRPr="004A56FD">
              <w:rPr>
                <w:rFonts w:ascii="Times New Roman" w:hAnsi="Times New Roman"/>
                <w:color w:val="000000"/>
                <w:shd w:val="clear" w:color="auto" w:fill="FFFFFF"/>
                <w:lang w:eastAsia="ru-RU"/>
              </w:rPr>
              <w:t>профориентации) 6-9 кл.</w:t>
            </w: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Беседа</w:t>
            </w:r>
            <w:r w:rsidRPr="004A56FD">
              <w:rPr>
                <w:rFonts w:ascii="Times New Roman" w:hAnsi="Times New Roman"/>
                <w:lang w:eastAsia="ru-RU"/>
              </w:rPr>
              <w:t xml:space="preserve"> «О финансах»</w:t>
            </w:r>
          </w:p>
          <w:p w:rsidR="00D5277A" w:rsidRPr="004A56FD" w:rsidRDefault="00D5277A" w:rsidP="004A56F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 рук 9 кл</w:t>
            </w: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21.04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28.04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15.04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воспитание).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Экологический субботник.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Уборка территории школы.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Операция «Уют».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Беседа. День воинской славы России.</w:t>
            </w:r>
            <w:r w:rsidRPr="004A56FD">
              <w:rPr>
                <w:rFonts w:ascii="Times New Roman" w:hAnsi="Times New Roman"/>
                <w:lang w:eastAsia="ru-RU"/>
              </w:rPr>
              <w:t xml:space="preserve"> День победы русских воинов князя Александра Невского. Ледовое побоище (1242 г)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Часы общения</w:t>
            </w:r>
            <w:r w:rsidRPr="004A56FD">
              <w:rPr>
                <w:rFonts w:ascii="Times New Roman" w:hAnsi="Times New Roman"/>
                <w:lang w:eastAsia="ru-RU"/>
              </w:rPr>
              <w:t xml:space="preserve"> «Битва за Берлин»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День космонавтики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Игра «Космическая одиссея».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Тематические часы общения,</w:t>
            </w:r>
            <w:r w:rsidRPr="004A56FD">
              <w:rPr>
                <w:rFonts w:ascii="Times New Roman" w:hAnsi="Times New Roman"/>
                <w:lang w:eastAsia="ru-RU"/>
              </w:rPr>
              <w:t xml:space="preserve"> посвященные Международному Дню Земли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01.04-29.04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  <w:r w:rsidRPr="004A56FD">
              <w:rPr>
                <w:rFonts w:ascii="Times New Roman" w:hAnsi="Times New Roman"/>
                <w:lang w:eastAsia="ru-RU"/>
              </w:rPr>
              <w:t>.04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12.04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Час общения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«Профилактика экстремизма и сепаратизма».</w:t>
            </w: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18.04</w:t>
            </w: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актива школы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Актив школы</w:t>
            </w: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асоциального поведения, правонарушений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Совет профилактики.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 Беседа</w:t>
            </w:r>
            <w:r w:rsidRPr="004A56FD">
              <w:rPr>
                <w:rFonts w:ascii="Times New Roman" w:hAnsi="Times New Roman"/>
                <w:lang w:eastAsia="ru-RU"/>
              </w:rPr>
              <w:t xml:space="preserve"> с обучающимися «группы риска».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Соц.педагог</w:t>
            </w: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01.04-29.04</w:t>
            </w: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Работа с родителями выпускников.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Индивидуальные консультации и беседы на тему «Как уберечь ребёнка от употребления табачных изделий, наркотиков, ПАВ».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Учителя-предметники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01.04-29.04</w:t>
            </w: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Дополнительное образование 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Контроль за ведением журналов кружковой работы и соблюдением КТП кружков.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Администрация школы</w:t>
            </w: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По графику</w:t>
            </w: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10030" w:type="dxa"/>
            <w:gridSpan w:val="11"/>
          </w:tcPr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D5277A" w:rsidRPr="004A56FD" w:rsidRDefault="00D5277A" w:rsidP="004A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Праздник Последнего звонка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20.05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(физическое, экологическое воспитание, формирование основ безопасности)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Час общения по ЗОЖ.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«О вкусной, здоровой и полезной пище».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Проведение акций 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>«Чистый школьный двор», «Лучшая клумба».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05.05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02.05-30.05</w:t>
            </w: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«Я - человек»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(нравственное, духовное, правовое, интеллектуальное воспитание)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Праздник Чести и Гордости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«Ученик года-2016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>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Беседа </w:t>
            </w:r>
            <w:r w:rsidRPr="004A56FD">
              <w:rPr>
                <w:rFonts w:ascii="Times New Roman" w:hAnsi="Times New Roman"/>
                <w:lang w:eastAsia="ru-RU"/>
              </w:rPr>
              <w:t>«Для вас, мальчики!»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Диагностика уровня воспитанности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Ден</w:t>
            </w:r>
            <w:r w:rsidRPr="004A56FD">
              <w:rPr>
                <w:rFonts w:ascii="Times New Roman" w:hAnsi="Times New Roman"/>
                <w:lang w:eastAsia="ru-RU"/>
              </w:rPr>
              <w:t>ь славянской письменности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Фельдшер ФАПа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30.05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20.05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16.05</w:t>
            </w: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Инструктажи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по охране жизни и здоровья во время каникул.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</w:tc>
        <w:tc>
          <w:tcPr>
            <w:tcW w:w="1159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30.05</w:t>
            </w:r>
          </w:p>
        </w:tc>
        <w:tc>
          <w:tcPr>
            <w:tcW w:w="826" w:type="dxa"/>
            <w:gridSpan w:val="4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«Моя Родина»</w:t>
            </w:r>
            <w:r w:rsidRPr="004A56FD">
              <w:rPr>
                <w:rFonts w:ascii="Times New Roman" w:hAnsi="Times New Roman"/>
                <w:lang w:eastAsia="ru-RU"/>
              </w:rPr>
              <w:t xml:space="preserve"> (гражданско-патриотическое, трудовое воспитание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Празднование 71 годовщины Великой Победы</w:t>
            </w:r>
            <w:r w:rsidRPr="004A56FD">
              <w:rPr>
                <w:rFonts w:ascii="Times New Roman" w:hAnsi="Times New Roman"/>
                <w:lang w:eastAsia="ru-RU"/>
              </w:rPr>
              <w:t>: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«Нам об этом забывать нельзя…»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акция «Подарок ветеранам», «Георгиевская ленточка»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- уроки мужества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встречи с участниками трудового фронта  «Наши ветераны вспоминают».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– час общения  «Защитники Отечества»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- конкурс рисунков «Подвигу жить!»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Выставка в библиотеке  «Этот день Победы!».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Участие в областном конкурсе «В памяти вечно»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 xml:space="preserve">Всероссийский день библиотек 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Акция «Моя библиотека»</w:t>
            </w:r>
          </w:p>
          <w:p w:rsidR="00D5277A" w:rsidRPr="004A56FD" w:rsidRDefault="00D5277A" w:rsidP="004A56F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 xml:space="preserve">Проведение школьного конкурса </w:t>
            </w:r>
          </w:p>
          <w:p w:rsidR="00D5277A" w:rsidRPr="004A56FD" w:rsidRDefault="00D5277A" w:rsidP="004A56F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«Лучший читатель школы»</w:t>
            </w:r>
          </w:p>
          <w:p w:rsidR="00D5277A" w:rsidRPr="004A56FD" w:rsidRDefault="00D5277A" w:rsidP="004A56FD">
            <w:pPr>
              <w:spacing w:before="30" w:after="3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Акция</w:t>
            </w: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 «Сохраним нашу планету голубой и зелёной» (субботник).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Библиотекарь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02.05-10.05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26.05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20.05</w:t>
            </w:r>
          </w:p>
        </w:tc>
        <w:tc>
          <w:tcPr>
            <w:tcW w:w="842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Самоуправление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Отчет о работе актива школы за 2015-2016 учебный год.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Актив школы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143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42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bCs/>
                <w:lang w:eastAsia="ru-RU"/>
              </w:rPr>
              <w:t>Дополнительное образование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lang w:eastAsia="ru-RU"/>
              </w:rPr>
              <w:t xml:space="preserve">Подведение итогов работы школьных кружков. Анкетирование по удовлетворенности школьными кружками. 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Администра-ция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Кл.руководители</w:t>
            </w:r>
            <w:r w:rsidRPr="004A56FD">
              <w:rPr>
                <w:rFonts w:ascii="Times New Roman" w:hAnsi="Times New Roman"/>
                <w:lang w:eastAsia="ru-RU"/>
              </w:rPr>
              <w:br/>
              <w:t>Педагоги-организаторы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lang w:eastAsia="ru-RU"/>
              </w:rPr>
              <w:t>23.05-27.05</w:t>
            </w:r>
          </w:p>
        </w:tc>
        <w:tc>
          <w:tcPr>
            <w:tcW w:w="842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Профилактика асоциального поведения, правонарушений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Совет профилактики.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Итоги года.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143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42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собрание. Итоги года. Организация летнего отдыха детей.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Индивидуальные консультации и беседы.</w:t>
            </w: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Администра-ция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Кл.руководители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dxa"/>
            <w:gridSpan w:val="3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42" w:type="dxa"/>
            <w:gridSpan w:val="5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Июнь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8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«За здоровый образ жизни»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(физическое, экологическое воспитание, формирование основ безопасности)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пришкольного лагеря.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День Защиты Детей.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профилактике экстремизма и этносепаратизма. 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191" w:type="dxa"/>
            <w:gridSpan w:val="6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1.06.</w:t>
            </w:r>
          </w:p>
        </w:tc>
        <w:tc>
          <w:tcPr>
            <w:tcW w:w="794" w:type="dxa"/>
            <w:gridSpan w:val="2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«Мир прекрасного»</w:t>
            </w: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(художественно-эстетическое направление)</w:t>
            </w:r>
          </w:p>
        </w:tc>
        <w:tc>
          <w:tcPr>
            <w:tcW w:w="4110" w:type="dxa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Выпускной вечер.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D5277A" w:rsidRPr="004A56FD" w:rsidRDefault="00D5277A" w:rsidP="004A56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gridSpan w:val="5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10" w:type="dxa"/>
            <w:gridSpan w:val="3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277A" w:rsidRPr="002A00CD" w:rsidTr="00690937">
        <w:tc>
          <w:tcPr>
            <w:tcW w:w="2235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Профилактика экстремизма, формирование толерантного поведения обучающихся</w:t>
            </w: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Инструктажи</w:t>
            </w: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 охране жизни и здоровья детей, по профилактике экстремизма и этносепаратизма.</w:t>
            </w:r>
          </w:p>
        </w:tc>
        <w:tc>
          <w:tcPr>
            <w:tcW w:w="1700" w:type="dxa"/>
          </w:tcPr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5277A" w:rsidRPr="004A56FD" w:rsidRDefault="00D5277A" w:rsidP="004A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175" w:type="dxa"/>
            <w:gridSpan w:val="5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56F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810" w:type="dxa"/>
            <w:gridSpan w:val="3"/>
          </w:tcPr>
          <w:p w:rsidR="00D5277A" w:rsidRPr="004A56FD" w:rsidRDefault="00D5277A" w:rsidP="004A56F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277A" w:rsidRPr="004A56FD" w:rsidRDefault="00D5277A" w:rsidP="004A56FD">
      <w:pPr>
        <w:tabs>
          <w:tab w:val="left" w:pos="720"/>
        </w:tabs>
        <w:spacing w:before="30" w:after="30" w:line="240" w:lineRule="auto"/>
        <w:ind w:left="-709"/>
        <w:rPr>
          <w:rFonts w:ascii="Cambria" w:hAnsi="Cambria"/>
          <w:b/>
          <w:bCs/>
          <w:sz w:val="24"/>
          <w:szCs w:val="24"/>
          <w:lang w:eastAsia="ru-RU"/>
        </w:rPr>
      </w:pPr>
      <w:r w:rsidRPr="004A56FD">
        <w:rPr>
          <w:rFonts w:ascii="Cambria" w:hAnsi="Cambria"/>
          <w:b/>
          <w:bCs/>
          <w:sz w:val="24"/>
          <w:szCs w:val="24"/>
          <w:lang w:eastAsia="ru-RU"/>
        </w:rPr>
        <w:tab/>
      </w:r>
    </w:p>
    <w:p w:rsidR="00D5277A" w:rsidRPr="004A56FD" w:rsidRDefault="00D5277A" w:rsidP="004A56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5277A" w:rsidRPr="004A56FD" w:rsidRDefault="00D5277A" w:rsidP="004A56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5277A" w:rsidRPr="004A56FD" w:rsidRDefault="00D5277A" w:rsidP="004A56FD">
      <w:pPr>
        <w:tabs>
          <w:tab w:val="left" w:pos="6320"/>
        </w:tabs>
        <w:spacing w:before="30" w:after="30" w:line="240" w:lineRule="auto"/>
        <w:ind w:left="-709"/>
        <w:rPr>
          <w:rFonts w:ascii="Cambria" w:hAnsi="Cambria"/>
          <w:b/>
          <w:bCs/>
          <w:sz w:val="24"/>
          <w:szCs w:val="24"/>
          <w:lang w:eastAsia="ru-RU"/>
        </w:rPr>
      </w:pPr>
    </w:p>
    <w:p w:rsidR="00D5277A" w:rsidRPr="004A56FD" w:rsidRDefault="00D5277A" w:rsidP="004A56FD">
      <w:pPr>
        <w:tabs>
          <w:tab w:val="left" w:pos="720"/>
        </w:tabs>
        <w:spacing w:before="30" w:after="30" w:line="240" w:lineRule="auto"/>
        <w:ind w:left="-709"/>
        <w:rPr>
          <w:rFonts w:ascii="Cambria" w:hAnsi="Cambria"/>
          <w:b/>
          <w:bCs/>
          <w:sz w:val="24"/>
          <w:szCs w:val="24"/>
          <w:lang w:eastAsia="ru-RU"/>
        </w:rPr>
      </w:pPr>
    </w:p>
    <w:p w:rsidR="00D5277A" w:rsidRPr="004A56FD" w:rsidRDefault="00D5277A" w:rsidP="004A56FD">
      <w:pPr>
        <w:tabs>
          <w:tab w:val="left" w:pos="6320"/>
        </w:tabs>
        <w:spacing w:before="30" w:after="30" w:line="240" w:lineRule="auto"/>
        <w:ind w:left="-709"/>
        <w:rPr>
          <w:rFonts w:ascii="Cambria" w:hAnsi="Cambria"/>
          <w:b/>
          <w:bCs/>
          <w:sz w:val="24"/>
          <w:szCs w:val="24"/>
          <w:lang w:eastAsia="ru-RU"/>
        </w:rPr>
      </w:pPr>
    </w:p>
    <w:p w:rsidR="00D5277A" w:rsidRPr="004A56FD" w:rsidRDefault="00D5277A" w:rsidP="004A56FD">
      <w:pPr>
        <w:tabs>
          <w:tab w:val="left" w:pos="6320"/>
        </w:tabs>
        <w:spacing w:before="30" w:after="30" w:line="240" w:lineRule="auto"/>
        <w:ind w:left="-709"/>
        <w:rPr>
          <w:rFonts w:ascii="Cambria" w:hAnsi="Cambria"/>
          <w:b/>
          <w:bCs/>
          <w:sz w:val="24"/>
          <w:szCs w:val="24"/>
          <w:lang w:eastAsia="ru-RU"/>
        </w:rPr>
      </w:pPr>
    </w:p>
    <w:p w:rsidR="00D5277A" w:rsidRPr="004A56FD" w:rsidRDefault="00D5277A" w:rsidP="004A56FD">
      <w:pPr>
        <w:tabs>
          <w:tab w:val="left" w:pos="6960"/>
          <w:tab w:val="left" w:pos="7785"/>
          <w:tab w:val="right" w:pos="9639"/>
        </w:tabs>
        <w:spacing w:before="30" w:after="30" w:line="240" w:lineRule="auto"/>
        <w:ind w:left="-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D5277A" w:rsidRDefault="00D5277A" w:rsidP="004A56FD">
      <w:pPr>
        <w:ind w:left="-851"/>
      </w:pPr>
      <w:bookmarkStart w:id="0" w:name="_GoBack"/>
      <w:bookmarkEnd w:id="0"/>
    </w:p>
    <w:sectPr w:rsidR="00D5277A" w:rsidSect="002D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43B002A"/>
    <w:multiLevelType w:val="multilevel"/>
    <w:tmpl w:val="BAF60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sz w:val="24"/>
      </w:rPr>
    </w:lvl>
  </w:abstractNum>
  <w:abstractNum w:abstractNumId="2">
    <w:nsid w:val="044D1D9D"/>
    <w:multiLevelType w:val="multilevel"/>
    <w:tmpl w:val="7FEAD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C973DB"/>
    <w:multiLevelType w:val="hybridMultilevel"/>
    <w:tmpl w:val="FE606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1E26AC"/>
    <w:multiLevelType w:val="hybridMultilevel"/>
    <w:tmpl w:val="A1525EEC"/>
    <w:lvl w:ilvl="0" w:tplc="B1EE7B1E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D3530A"/>
    <w:multiLevelType w:val="hybridMultilevel"/>
    <w:tmpl w:val="D0E2F7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3D3CAF"/>
    <w:multiLevelType w:val="multilevel"/>
    <w:tmpl w:val="76342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E761AC"/>
    <w:multiLevelType w:val="hybridMultilevel"/>
    <w:tmpl w:val="BD82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E1379A"/>
    <w:multiLevelType w:val="hybridMultilevel"/>
    <w:tmpl w:val="594E5A1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CE2C06"/>
    <w:multiLevelType w:val="hybridMultilevel"/>
    <w:tmpl w:val="39FAAD7A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C4E1C9B"/>
    <w:multiLevelType w:val="hybridMultilevel"/>
    <w:tmpl w:val="E9923BEE"/>
    <w:lvl w:ilvl="0" w:tplc="2C869CB8">
      <w:start w:val="1"/>
      <w:numFmt w:val="decimal"/>
      <w:lvlText w:val="%1)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C7E3BCE"/>
    <w:multiLevelType w:val="hybridMultilevel"/>
    <w:tmpl w:val="112C3F02"/>
    <w:lvl w:ilvl="0" w:tplc="73C4892E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723371"/>
    <w:multiLevelType w:val="hybridMultilevel"/>
    <w:tmpl w:val="60C49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6500231"/>
    <w:multiLevelType w:val="hybridMultilevel"/>
    <w:tmpl w:val="37F2A844"/>
    <w:lvl w:ilvl="0" w:tplc="BBCE8860">
      <w:start w:val="1"/>
      <w:numFmt w:val="decimal"/>
      <w:lvlText w:val="%1."/>
      <w:lvlJc w:val="left"/>
      <w:pPr>
        <w:ind w:left="72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  <w:rPr>
        <w:rFonts w:cs="Times New Roman"/>
      </w:rPr>
    </w:lvl>
  </w:abstractNum>
  <w:abstractNum w:abstractNumId="14">
    <w:nsid w:val="282C597A"/>
    <w:multiLevelType w:val="hybridMultilevel"/>
    <w:tmpl w:val="F078C0A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C0A430C"/>
    <w:multiLevelType w:val="hybridMultilevel"/>
    <w:tmpl w:val="55949516"/>
    <w:lvl w:ilvl="0" w:tplc="2D8CAF44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E03770D"/>
    <w:multiLevelType w:val="hybridMultilevel"/>
    <w:tmpl w:val="CC904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36A3689"/>
    <w:multiLevelType w:val="hybridMultilevel"/>
    <w:tmpl w:val="36F4792C"/>
    <w:lvl w:ilvl="0" w:tplc="BD74A36E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BF6D40"/>
    <w:multiLevelType w:val="hybridMultilevel"/>
    <w:tmpl w:val="9372175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44276F0"/>
    <w:multiLevelType w:val="hybridMultilevel"/>
    <w:tmpl w:val="BC440B0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FD15E8"/>
    <w:multiLevelType w:val="multilevel"/>
    <w:tmpl w:val="51FA5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FA7781"/>
    <w:multiLevelType w:val="hybridMultilevel"/>
    <w:tmpl w:val="1F9E5790"/>
    <w:lvl w:ilvl="0" w:tplc="C05E5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B4FE7"/>
    <w:multiLevelType w:val="hybridMultilevel"/>
    <w:tmpl w:val="D32E0414"/>
    <w:lvl w:ilvl="0" w:tplc="BCF80FC8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C06A79"/>
    <w:multiLevelType w:val="hybridMultilevel"/>
    <w:tmpl w:val="E6E21734"/>
    <w:lvl w:ilvl="0" w:tplc="04190007">
      <w:start w:val="1"/>
      <w:numFmt w:val="bullet"/>
      <w:lvlText w:val=""/>
      <w:lvlPicBulletId w:val="0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439D22A6"/>
    <w:multiLevelType w:val="hybridMultilevel"/>
    <w:tmpl w:val="1B6421C8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D44F7C"/>
    <w:multiLevelType w:val="hybridMultilevel"/>
    <w:tmpl w:val="AC640A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98A6F70"/>
    <w:multiLevelType w:val="hybridMultilevel"/>
    <w:tmpl w:val="C6C64B6E"/>
    <w:lvl w:ilvl="0" w:tplc="1474FAC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E00868"/>
    <w:multiLevelType w:val="hybridMultilevel"/>
    <w:tmpl w:val="1D70B5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EB221E"/>
    <w:multiLevelType w:val="hybridMultilevel"/>
    <w:tmpl w:val="C74A1D22"/>
    <w:lvl w:ilvl="0" w:tplc="180C0B2A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26E1926"/>
    <w:multiLevelType w:val="hybridMultilevel"/>
    <w:tmpl w:val="A70883B6"/>
    <w:lvl w:ilvl="0" w:tplc="F0381F8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52B11C34"/>
    <w:multiLevelType w:val="hybridMultilevel"/>
    <w:tmpl w:val="60D89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760CCD"/>
    <w:multiLevelType w:val="hybridMultilevel"/>
    <w:tmpl w:val="C396DB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49409B2"/>
    <w:multiLevelType w:val="multilevel"/>
    <w:tmpl w:val="3B4C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762212B"/>
    <w:multiLevelType w:val="hybridMultilevel"/>
    <w:tmpl w:val="B37AC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81B4DA5"/>
    <w:multiLevelType w:val="multilevel"/>
    <w:tmpl w:val="D05A9E0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35">
    <w:nsid w:val="611A6F1D"/>
    <w:multiLevelType w:val="multilevel"/>
    <w:tmpl w:val="B72A7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3F55BB"/>
    <w:multiLevelType w:val="multilevel"/>
    <w:tmpl w:val="D06EC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2F76C6B"/>
    <w:multiLevelType w:val="multilevel"/>
    <w:tmpl w:val="3F1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185055"/>
    <w:multiLevelType w:val="hybridMultilevel"/>
    <w:tmpl w:val="0CD6C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C34046"/>
    <w:multiLevelType w:val="multilevel"/>
    <w:tmpl w:val="A3186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92B6595"/>
    <w:multiLevelType w:val="hybridMultilevel"/>
    <w:tmpl w:val="3216D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C1E091F"/>
    <w:multiLevelType w:val="hybridMultilevel"/>
    <w:tmpl w:val="D53876F4"/>
    <w:lvl w:ilvl="0" w:tplc="12C0AC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529A3CDA">
      <w:start w:val="3"/>
      <w:numFmt w:val="decimal"/>
      <w:lvlText w:val="%2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DC31E4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3">
    <w:nsid w:val="6E0865FF"/>
    <w:multiLevelType w:val="hybridMultilevel"/>
    <w:tmpl w:val="176A87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39795B"/>
    <w:multiLevelType w:val="hybridMultilevel"/>
    <w:tmpl w:val="B8EE0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D82B5F"/>
    <w:multiLevelType w:val="hybridMultilevel"/>
    <w:tmpl w:val="71288986"/>
    <w:lvl w:ilvl="0" w:tplc="CC1CE512">
      <w:start w:val="1"/>
      <w:numFmt w:val="decimal"/>
      <w:lvlText w:val="%1."/>
      <w:lvlJc w:val="left"/>
      <w:pPr>
        <w:ind w:left="17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4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1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3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7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6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642202"/>
    <w:multiLevelType w:val="hybridMultilevel"/>
    <w:tmpl w:val="E41CC6A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4"/>
  </w:num>
  <w:num w:numId="9">
    <w:abstractNumId w:val="22"/>
  </w:num>
  <w:num w:numId="10">
    <w:abstractNumId w:val="0"/>
    <w:lvlOverride w:ilvl="0">
      <w:startOverride w:val="1"/>
    </w:lvlOverride>
  </w:num>
  <w:num w:numId="1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40"/>
  </w:num>
  <w:num w:numId="15">
    <w:abstractNumId w:val="21"/>
  </w:num>
  <w:num w:numId="16">
    <w:abstractNumId w:val="7"/>
  </w:num>
  <w:num w:numId="17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38"/>
  </w:num>
  <w:num w:numId="24">
    <w:abstractNumId w:val="10"/>
  </w:num>
  <w:num w:numId="25">
    <w:abstractNumId w:val="5"/>
  </w:num>
  <w:num w:numId="26">
    <w:abstractNumId w:val="23"/>
  </w:num>
  <w:num w:numId="27">
    <w:abstractNumId w:val="47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4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</w:num>
  <w:num w:numId="38">
    <w:abstractNumId w:val="13"/>
  </w:num>
  <w:num w:numId="39">
    <w:abstractNumId w:val="43"/>
  </w:num>
  <w:num w:numId="40">
    <w:abstractNumId w:val="15"/>
  </w:num>
  <w:num w:numId="41">
    <w:abstractNumId w:val="42"/>
  </w:num>
  <w:num w:numId="42">
    <w:abstractNumId w:val="14"/>
  </w:num>
  <w:num w:numId="43">
    <w:abstractNumId w:val="11"/>
  </w:num>
  <w:num w:numId="44">
    <w:abstractNumId w:val="17"/>
  </w:num>
  <w:num w:numId="45">
    <w:abstractNumId w:val="28"/>
  </w:num>
  <w:num w:numId="46">
    <w:abstractNumId w:val="4"/>
  </w:num>
  <w:num w:numId="47">
    <w:abstractNumId w:val="19"/>
  </w:num>
  <w:num w:numId="48">
    <w:abstractNumId w:val="24"/>
  </w:num>
  <w:num w:numId="4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62E"/>
    <w:rsid w:val="00041EFB"/>
    <w:rsid w:val="002A00CD"/>
    <w:rsid w:val="002D12DC"/>
    <w:rsid w:val="004338EF"/>
    <w:rsid w:val="004762AD"/>
    <w:rsid w:val="004A56FD"/>
    <w:rsid w:val="005927FF"/>
    <w:rsid w:val="00690937"/>
    <w:rsid w:val="007767C2"/>
    <w:rsid w:val="00A52718"/>
    <w:rsid w:val="00BC1A54"/>
    <w:rsid w:val="00BE659C"/>
    <w:rsid w:val="00C1762E"/>
    <w:rsid w:val="00CA5D45"/>
    <w:rsid w:val="00D5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D12D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6F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56FD"/>
    <w:pPr>
      <w:keepNext/>
      <w:spacing w:after="0" w:line="240" w:lineRule="auto"/>
      <w:ind w:left="360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56FD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4A56FD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4A56F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6">
    <w:name w:val="heading 6"/>
    <w:basedOn w:val="Normal"/>
    <w:next w:val="Normal"/>
    <w:link w:val="Heading6Char1"/>
    <w:uiPriority w:val="99"/>
    <w:qFormat/>
    <w:rsid w:val="004A56FD"/>
    <w:pPr>
      <w:keepNext/>
      <w:spacing w:after="0" w:line="240" w:lineRule="auto"/>
      <w:ind w:firstLine="900"/>
      <w:jc w:val="center"/>
      <w:outlineLvl w:val="5"/>
    </w:pPr>
    <w:rPr>
      <w:rFonts w:ascii="Times New Roman" w:eastAsia="Times New Roman" w:hAnsi="Times New Roman"/>
      <w:color w:val="000000"/>
      <w:spacing w:val="-2"/>
      <w:sz w:val="28"/>
      <w:szCs w:val="28"/>
      <w:lang w:eastAsia="ru-RU"/>
    </w:rPr>
  </w:style>
  <w:style w:type="paragraph" w:styleId="Heading7">
    <w:name w:val="heading 7"/>
    <w:basedOn w:val="Normal"/>
    <w:next w:val="Normal"/>
    <w:link w:val="Heading7Char1"/>
    <w:uiPriority w:val="99"/>
    <w:qFormat/>
    <w:rsid w:val="004A56F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i/>
      <w:iCs/>
      <w:sz w:val="32"/>
      <w:szCs w:val="24"/>
      <w:lang w:eastAsia="ru-RU"/>
    </w:rPr>
  </w:style>
  <w:style w:type="paragraph" w:styleId="Heading8">
    <w:name w:val="heading 8"/>
    <w:basedOn w:val="Normal"/>
    <w:next w:val="Normal"/>
    <w:link w:val="Heading8Char1"/>
    <w:uiPriority w:val="99"/>
    <w:qFormat/>
    <w:rsid w:val="004A56F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4A56FD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56F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A5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A56F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A56FD"/>
    <w:rPr>
      <w:rFonts w:ascii="Calibri" w:hAnsi="Calibri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A56FD"/>
    <w:rPr>
      <w:b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4A56FD"/>
    <w:rPr>
      <w:rFonts w:ascii="Calibri" w:hAnsi="Calibri"/>
      <w:b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A56FD"/>
    <w:rPr>
      <w:rFonts w:ascii="Calibri" w:hAnsi="Calibri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A56FD"/>
    <w:rPr>
      <w:rFonts w:ascii="Calibri" w:hAnsi="Calibri"/>
      <w:i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A56FD"/>
    <w:rPr>
      <w:rFonts w:ascii="Cambria" w:hAnsi="Cambria"/>
    </w:rPr>
  </w:style>
  <w:style w:type="character" w:customStyle="1" w:styleId="Heading4Char1">
    <w:name w:val="Heading 4 Char1"/>
    <w:basedOn w:val="DefaultParagraphFont"/>
    <w:link w:val="Heading4"/>
    <w:uiPriority w:val="99"/>
    <w:locked/>
    <w:rsid w:val="004A56F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5Char1">
    <w:name w:val="Heading 5 Char1"/>
    <w:basedOn w:val="DefaultParagraphFont"/>
    <w:link w:val="Heading5"/>
    <w:uiPriority w:val="99"/>
    <w:locked/>
    <w:rsid w:val="004A56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6Char1">
    <w:name w:val="Heading 6 Char1"/>
    <w:basedOn w:val="DefaultParagraphFont"/>
    <w:link w:val="Heading6"/>
    <w:uiPriority w:val="99"/>
    <w:locked/>
    <w:rsid w:val="004A56FD"/>
    <w:rPr>
      <w:rFonts w:ascii="Times New Roman" w:hAnsi="Times New Roman" w:cs="Times New Roman"/>
      <w:color w:val="000000"/>
      <w:spacing w:val="-2"/>
      <w:sz w:val="28"/>
      <w:szCs w:val="28"/>
      <w:lang w:eastAsia="ru-RU"/>
    </w:rPr>
  </w:style>
  <w:style w:type="character" w:customStyle="1" w:styleId="Heading7Char1">
    <w:name w:val="Heading 7 Char1"/>
    <w:basedOn w:val="DefaultParagraphFont"/>
    <w:link w:val="Heading7"/>
    <w:uiPriority w:val="99"/>
    <w:locked/>
    <w:rsid w:val="004A56F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8Char1">
    <w:name w:val="Heading 8 Char1"/>
    <w:basedOn w:val="DefaultParagraphFont"/>
    <w:link w:val="Heading8"/>
    <w:uiPriority w:val="99"/>
    <w:locked/>
    <w:rsid w:val="004A56F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Heading9Char1">
    <w:name w:val="Heading 9 Char1"/>
    <w:basedOn w:val="DefaultParagraphFont"/>
    <w:link w:val="Heading9"/>
    <w:uiPriority w:val="99"/>
    <w:locked/>
    <w:rsid w:val="004A56FD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A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56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locked/>
    <w:rsid w:val="004A56FD"/>
    <w:rPr>
      <w:rFonts w:ascii="Times New Roman" w:hAnsi="Times New Roman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4A56F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4A56FD"/>
    <w:rPr>
      <w:rFonts w:ascii="Times New Roman" w:hAnsi="Times New Roman"/>
      <w:sz w:val="24"/>
    </w:rPr>
  </w:style>
  <w:style w:type="character" w:customStyle="1" w:styleId="1">
    <w:name w:val="Нижний колонтитул Знак1"/>
    <w:basedOn w:val="DefaultParagraphFont"/>
    <w:uiPriority w:val="99"/>
    <w:semiHidden/>
    <w:rsid w:val="004A56FD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4A56FD"/>
    <w:pPr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A56FD"/>
    <w:pPr>
      <w:spacing w:after="0" w:line="240" w:lineRule="auto"/>
      <w:ind w:left="360"/>
    </w:pPr>
    <w:rPr>
      <w:rFonts w:ascii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A56F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6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Normal"/>
    <w:uiPriority w:val="99"/>
    <w:rsid w:val="004A56FD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52">
    <w:name w:val="Заголовок №5 (2)"/>
    <w:link w:val="521"/>
    <w:uiPriority w:val="99"/>
    <w:locked/>
    <w:rsid w:val="004A56FD"/>
    <w:rPr>
      <w:b/>
      <w:i/>
      <w:sz w:val="28"/>
      <w:shd w:val="clear" w:color="auto" w:fill="FFFFFF"/>
    </w:rPr>
  </w:style>
  <w:style w:type="paragraph" w:customStyle="1" w:styleId="521">
    <w:name w:val="Заголовок №5 (2)1"/>
    <w:basedOn w:val="Normal"/>
    <w:link w:val="52"/>
    <w:uiPriority w:val="99"/>
    <w:rsid w:val="004A56FD"/>
    <w:pPr>
      <w:shd w:val="clear" w:color="auto" w:fill="FFFFFF"/>
      <w:spacing w:after="60" w:line="240" w:lineRule="atLeast"/>
      <w:outlineLvl w:val="4"/>
    </w:pPr>
    <w:rPr>
      <w:b/>
      <w:i/>
      <w:sz w:val="28"/>
      <w:szCs w:val="20"/>
      <w:lang w:eastAsia="ru-RU"/>
    </w:rPr>
  </w:style>
  <w:style w:type="table" w:styleId="TableGrid">
    <w:name w:val="Table Grid"/>
    <w:basedOn w:val="TableNormal"/>
    <w:uiPriority w:val="99"/>
    <w:rsid w:val="004A56F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Знак Знак1,Обычный (Web)"/>
    <w:basedOn w:val="Normal"/>
    <w:uiPriority w:val="99"/>
    <w:semiHidden/>
    <w:rsid w:val="004A5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4A56FD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4A56FD"/>
    <w:rPr>
      <w:rFonts w:ascii="Calibri" w:hAnsi="Calibri" w:cs="Times New Roman"/>
      <w:sz w:val="24"/>
      <w:szCs w:val="24"/>
      <w:lang w:eastAsia="ru-RU"/>
    </w:rPr>
  </w:style>
  <w:style w:type="paragraph" w:customStyle="1" w:styleId="11">
    <w:name w:val="Абзац списка11"/>
    <w:basedOn w:val="Normal"/>
    <w:uiPriority w:val="99"/>
    <w:rsid w:val="004A56FD"/>
    <w:pPr>
      <w:ind w:left="720"/>
    </w:pPr>
    <w:rPr>
      <w:rFonts w:eastAsia="Times New Roman" w:cs="Calibri"/>
      <w:lang w:eastAsia="ru-RU"/>
    </w:rPr>
  </w:style>
  <w:style w:type="paragraph" w:customStyle="1" w:styleId="c2">
    <w:name w:val="c2"/>
    <w:basedOn w:val="Normal"/>
    <w:uiPriority w:val="99"/>
    <w:rsid w:val="004A5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uiPriority w:val="99"/>
    <w:rsid w:val="004A56FD"/>
  </w:style>
  <w:style w:type="character" w:customStyle="1" w:styleId="c3c36">
    <w:name w:val="c3 c36"/>
    <w:uiPriority w:val="99"/>
    <w:rsid w:val="004A56FD"/>
  </w:style>
  <w:style w:type="paragraph" w:customStyle="1" w:styleId="12">
    <w:name w:val="Стиль1"/>
    <w:basedOn w:val="Normal"/>
    <w:uiPriority w:val="99"/>
    <w:semiHidden/>
    <w:rsid w:val="004A56FD"/>
    <w:pPr>
      <w:spacing w:line="240" w:lineRule="auto"/>
      <w:jc w:val="both"/>
    </w:pPr>
    <w:rPr>
      <w:rFonts w:ascii="Times New Roman" w:eastAsia="Times New Roman" w:hAnsi="Times New Roman"/>
      <w:sz w:val="24"/>
    </w:rPr>
  </w:style>
  <w:style w:type="paragraph" w:customStyle="1" w:styleId="a">
    <w:name w:val="Содержимое таблицы"/>
    <w:basedOn w:val="Normal"/>
    <w:uiPriority w:val="99"/>
    <w:rsid w:val="004A56FD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Title">
    <w:name w:val="Title"/>
    <w:basedOn w:val="Normal"/>
    <w:link w:val="TitleChar1"/>
    <w:uiPriority w:val="99"/>
    <w:qFormat/>
    <w:rsid w:val="004A56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4A56FD"/>
    <w:rPr>
      <w:rFonts w:ascii="Cambria" w:hAnsi="Cambria"/>
      <w:b/>
      <w:kern w:val="28"/>
      <w:sz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4A56FD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1"/>
    <w:uiPriority w:val="99"/>
    <w:qFormat/>
    <w:rsid w:val="004A56FD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rsid w:val="004A56FD"/>
    <w:rPr>
      <w:rFonts w:ascii="Cambria" w:hAnsi="Cambria"/>
      <w:sz w:val="24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4A56FD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1"/>
    <w:uiPriority w:val="99"/>
    <w:rsid w:val="004A56FD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A56FD"/>
    <w:rPr>
      <w:rFonts w:ascii="Times New Roman" w:hAnsi="Times New Roman"/>
      <w:sz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4A56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1"/>
    <w:uiPriority w:val="99"/>
    <w:rsid w:val="004A56FD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56FD"/>
    <w:rPr>
      <w:rFonts w:ascii="Times New Roman" w:hAnsi="Times New Roman"/>
      <w:sz w:val="16"/>
    </w:rPr>
  </w:style>
  <w:style w:type="character" w:customStyle="1" w:styleId="BodyText3Char1">
    <w:name w:val="Body Text 3 Char1"/>
    <w:basedOn w:val="DefaultParagraphFont"/>
    <w:link w:val="BodyText3"/>
    <w:uiPriority w:val="99"/>
    <w:locked/>
    <w:rsid w:val="004A56F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Знак Знак22"/>
    <w:uiPriority w:val="99"/>
    <w:rsid w:val="004A56FD"/>
    <w:rPr>
      <w:rFonts w:ascii="Times New Roman" w:hAnsi="Times New Roman"/>
      <w:spacing w:val="-2"/>
      <w:sz w:val="28"/>
      <w:lang w:eastAsia="ru-RU"/>
    </w:rPr>
  </w:style>
  <w:style w:type="character" w:customStyle="1" w:styleId="100">
    <w:name w:val="Знак Знак10"/>
    <w:uiPriority w:val="99"/>
    <w:semiHidden/>
    <w:rsid w:val="004A56FD"/>
    <w:rPr>
      <w:rFonts w:ascii="Times New Roman" w:hAnsi="Times New Roman"/>
      <w:sz w:val="24"/>
      <w:lang w:eastAsia="ru-RU"/>
    </w:rPr>
  </w:style>
  <w:style w:type="character" w:customStyle="1" w:styleId="8">
    <w:name w:val="Знак Знак8"/>
    <w:uiPriority w:val="99"/>
    <w:rsid w:val="004A56FD"/>
    <w:rPr>
      <w:rFonts w:ascii="Arial" w:hAnsi="Arial"/>
      <w:sz w:val="24"/>
      <w:lang w:eastAsia="ru-RU"/>
    </w:rPr>
  </w:style>
  <w:style w:type="character" w:customStyle="1" w:styleId="DateChar1">
    <w:name w:val="Date Char1"/>
    <w:link w:val="Date"/>
    <w:uiPriority w:val="99"/>
    <w:semiHidden/>
    <w:locked/>
    <w:rsid w:val="004A56FD"/>
    <w:rPr>
      <w:sz w:val="24"/>
      <w:lang w:eastAsia="ru-RU"/>
    </w:rPr>
  </w:style>
  <w:style w:type="paragraph" w:styleId="Date">
    <w:name w:val="Date"/>
    <w:basedOn w:val="Normal"/>
    <w:next w:val="Normal"/>
    <w:link w:val="DateChar1"/>
    <w:uiPriority w:val="99"/>
    <w:semiHidden/>
    <w:rsid w:val="004A56FD"/>
    <w:pPr>
      <w:spacing w:after="0" w:line="240" w:lineRule="auto"/>
    </w:pPr>
    <w:rPr>
      <w:sz w:val="24"/>
      <w:szCs w:val="20"/>
      <w:lang w:eastAsia="ru-RU"/>
    </w:rPr>
  </w:style>
  <w:style w:type="character" w:customStyle="1" w:styleId="DateChar">
    <w:name w:val="Date Char"/>
    <w:basedOn w:val="DefaultParagraphFont"/>
    <w:link w:val="Date"/>
    <w:uiPriority w:val="99"/>
    <w:semiHidden/>
    <w:rsid w:val="004A56FD"/>
    <w:rPr>
      <w:rFonts w:ascii="Times New Roman" w:hAnsi="Times New Roman"/>
      <w:sz w:val="24"/>
    </w:rPr>
  </w:style>
  <w:style w:type="character" w:customStyle="1" w:styleId="13">
    <w:name w:val="Дата Знак1"/>
    <w:basedOn w:val="DefaultParagraphFont"/>
    <w:uiPriority w:val="99"/>
    <w:semiHidden/>
    <w:rsid w:val="004A56FD"/>
    <w:rPr>
      <w:rFonts w:cs="Times New Roman"/>
    </w:rPr>
  </w:style>
  <w:style w:type="character" w:customStyle="1" w:styleId="BodyTextFirstIndentChar1">
    <w:name w:val="Body Text First Indent Char1"/>
    <w:link w:val="BodyTextFirstIndent"/>
    <w:uiPriority w:val="99"/>
    <w:semiHidden/>
    <w:locked/>
    <w:rsid w:val="004A56FD"/>
    <w:rPr>
      <w:rFonts w:ascii="Times New Roman" w:hAnsi="Times New Roman"/>
      <w:sz w:val="24"/>
      <w:lang w:eastAsia="ru-RU"/>
    </w:rPr>
  </w:style>
  <w:style w:type="paragraph" w:styleId="BodyTextFirstIndent">
    <w:name w:val="Body Text First Indent"/>
    <w:basedOn w:val="BodyText"/>
    <w:link w:val="BodyTextFirstIndentChar1"/>
    <w:uiPriority w:val="99"/>
    <w:semiHidden/>
    <w:rsid w:val="004A56FD"/>
    <w:pPr>
      <w:spacing w:after="120"/>
      <w:ind w:firstLine="210"/>
    </w:pPr>
    <w:rPr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A56FD"/>
  </w:style>
  <w:style w:type="character" w:customStyle="1" w:styleId="14">
    <w:name w:val="Красная строка Знак1"/>
    <w:basedOn w:val="BodyTextChar"/>
    <w:uiPriority w:val="99"/>
    <w:semiHidden/>
    <w:rsid w:val="004A56FD"/>
  </w:style>
  <w:style w:type="character" w:customStyle="1" w:styleId="BodyTextFirstIndent2Char1">
    <w:name w:val="Body Text First Indent 2 Char1"/>
    <w:link w:val="BodyTextFirstIndent2"/>
    <w:uiPriority w:val="99"/>
    <w:semiHidden/>
    <w:locked/>
    <w:rsid w:val="004A56FD"/>
    <w:rPr>
      <w:i/>
      <w:sz w:val="24"/>
      <w:lang w:eastAsia="ru-RU"/>
    </w:rPr>
  </w:style>
  <w:style w:type="paragraph" w:styleId="BodyTextFirstIndent2">
    <w:name w:val="Body Text First Indent 2"/>
    <w:basedOn w:val="BodyTextIndent"/>
    <w:link w:val="BodyTextFirstIndent2Char1"/>
    <w:uiPriority w:val="99"/>
    <w:semiHidden/>
    <w:rsid w:val="004A56FD"/>
    <w:pPr>
      <w:spacing w:after="120"/>
      <w:ind w:left="283" w:firstLine="210"/>
    </w:pPr>
    <w:rPr>
      <w:rFonts w:ascii="Calibri" w:hAnsi="Calibri"/>
      <w:i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A56FD"/>
  </w:style>
  <w:style w:type="character" w:customStyle="1" w:styleId="21">
    <w:name w:val="Красная строка 2 Знак1"/>
    <w:basedOn w:val="BodyTextIndentChar"/>
    <w:uiPriority w:val="99"/>
    <w:semiHidden/>
    <w:rsid w:val="004A56FD"/>
  </w:style>
  <w:style w:type="paragraph" w:styleId="BodyTextIndent3">
    <w:name w:val="Body Text Indent 3"/>
    <w:basedOn w:val="Normal"/>
    <w:link w:val="BodyTextIndent3Char"/>
    <w:uiPriority w:val="99"/>
    <w:semiHidden/>
    <w:rsid w:val="004A56FD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4A56FD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5">
    <w:name w:val="Без интервала1"/>
    <w:uiPriority w:val="99"/>
    <w:rsid w:val="004A56FD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2">
    <w:name w:val="Абзац списка2"/>
    <w:basedOn w:val="Normal"/>
    <w:uiPriority w:val="99"/>
    <w:rsid w:val="004A56FD"/>
    <w:pPr>
      <w:ind w:left="720"/>
    </w:pPr>
  </w:style>
  <w:style w:type="paragraph" w:customStyle="1" w:styleId="a0">
    <w:name w:val="Внутренний адрес"/>
    <w:basedOn w:val="Normal"/>
    <w:uiPriority w:val="99"/>
    <w:rsid w:val="004A56F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4A56F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6">
    <w:name w:val="Верхний колонтитул1"/>
    <w:basedOn w:val="Normal"/>
    <w:uiPriority w:val="99"/>
    <w:rsid w:val="004A56FD"/>
    <w:pPr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b/>
      <w:bCs/>
      <w:i/>
      <w:iCs/>
      <w:color w:val="000066"/>
      <w:sz w:val="36"/>
      <w:szCs w:val="36"/>
      <w:lang w:eastAsia="ru-RU"/>
    </w:rPr>
  </w:style>
  <w:style w:type="paragraph" w:customStyle="1" w:styleId="Default">
    <w:name w:val="Default"/>
    <w:uiPriority w:val="99"/>
    <w:rsid w:val="004A56F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pelle">
    <w:name w:val="spelle"/>
    <w:uiPriority w:val="99"/>
    <w:rsid w:val="004A56FD"/>
  </w:style>
  <w:style w:type="character" w:customStyle="1" w:styleId="t2">
    <w:name w:val="t2"/>
    <w:uiPriority w:val="99"/>
    <w:rsid w:val="004A56FD"/>
  </w:style>
  <w:style w:type="character" w:styleId="Strong">
    <w:name w:val="Strong"/>
    <w:basedOn w:val="DefaultParagraphFont"/>
    <w:uiPriority w:val="99"/>
    <w:qFormat/>
    <w:rsid w:val="004A56FD"/>
    <w:rPr>
      <w:rFonts w:cs="Times New Roman"/>
      <w:b/>
    </w:rPr>
  </w:style>
  <w:style w:type="paragraph" w:customStyle="1" w:styleId="20">
    <w:name w:val="Без интервала2"/>
    <w:basedOn w:val="Normal"/>
    <w:uiPriority w:val="99"/>
    <w:rsid w:val="004A56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A56FD"/>
  </w:style>
  <w:style w:type="character" w:styleId="Hyperlink">
    <w:name w:val="Hyperlink"/>
    <w:basedOn w:val="DefaultParagraphFont"/>
    <w:uiPriority w:val="99"/>
    <w:semiHidden/>
    <w:rsid w:val="004A56FD"/>
    <w:rPr>
      <w:rFonts w:cs="Times New Roman"/>
      <w:color w:val="0000FF"/>
      <w:u w:val="single"/>
    </w:rPr>
  </w:style>
  <w:style w:type="table" w:customStyle="1" w:styleId="17">
    <w:name w:val="Сетка таблицы1"/>
    <w:uiPriority w:val="99"/>
    <w:rsid w:val="004A56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4A56F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4A56FD"/>
    <w:rPr>
      <w:rFonts w:cs="Times New Roman"/>
    </w:rPr>
  </w:style>
  <w:style w:type="paragraph" w:styleId="ListParagraph">
    <w:name w:val="List Paragraph"/>
    <w:basedOn w:val="Normal"/>
    <w:uiPriority w:val="99"/>
    <w:qFormat/>
    <w:rsid w:val="004A56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basedOn w:val="Normal"/>
    <w:uiPriority w:val="99"/>
    <w:qFormat/>
    <w:rsid w:val="004A56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238</TotalTime>
  <Pages>14</Pages>
  <Words>3395</Words>
  <Characters>19357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2015-09-07T11:28:00Z</dcterms:created>
  <dcterms:modified xsi:type="dcterms:W3CDTF">2015-09-20T15:31:00Z</dcterms:modified>
</cp:coreProperties>
</file>