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1D" w:rsidRPr="005D3DF4" w:rsidRDefault="00564F1D" w:rsidP="005D3DF4">
      <w:pPr>
        <w:ind w:left="-540"/>
        <w:sectPr w:rsidR="00564F1D" w:rsidRPr="005D3DF4" w:rsidSect="00036377">
          <w:footerReference w:type="default" r:id="rId7"/>
          <w:pgSz w:w="11909" w:h="16834"/>
          <w:pgMar w:top="720" w:right="720" w:bottom="720" w:left="720" w:header="720" w:footer="720" w:gutter="0"/>
          <w:cols w:space="60"/>
          <w:noEndnote/>
          <w:docGrid w:linePitch="272"/>
        </w:sectPr>
      </w:pPr>
      <w:r w:rsidRPr="005D3D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"/>
          </v:shape>
        </w:pict>
      </w:r>
    </w:p>
    <w:p w:rsidR="00564F1D" w:rsidRPr="005A6727" w:rsidRDefault="00564F1D" w:rsidP="001E7F7F">
      <w:pPr>
        <w:shd w:val="clear" w:color="auto" w:fill="FFFFFF"/>
        <w:spacing w:line="312" w:lineRule="atLeast"/>
        <w:rPr>
          <w:b/>
          <w:bCs/>
          <w:color w:val="000000"/>
        </w:rPr>
      </w:pPr>
      <w:r w:rsidRPr="005A6727">
        <w:rPr>
          <w:b/>
          <w:bCs/>
          <w:color w:val="000000"/>
        </w:rPr>
        <w:t>Пояснительная записка</w:t>
      </w:r>
    </w:p>
    <w:p w:rsidR="00564F1D" w:rsidRPr="005A6727" w:rsidRDefault="00564F1D" w:rsidP="00774EF9">
      <w:pPr>
        <w:shd w:val="clear" w:color="auto" w:fill="FFFFFF"/>
        <w:spacing w:line="312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564F1D" w:rsidRPr="002D34A0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D34A0">
        <w:rPr>
          <w:color w:val="000000"/>
        </w:rPr>
        <w:t xml:space="preserve">Рабочая  программа  по  основам  безопасности  жизнедеятельности (ОБЖ) для 8 класса составлена в соответствии с  федеральным компонентом государственных образовательных стандартов </w:t>
      </w:r>
      <w:r>
        <w:rPr>
          <w:color w:val="000000"/>
        </w:rPr>
        <w:t xml:space="preserve"> РФ №427 от 19 октября  2009</w:t>
      </w:r>
      <w:r w:rsidRPr="002D34A0">
        <w:rPr>
          <w:color w:val="000000"/>
        </w:rPr>
        <w:t xml:space="preserve"> года с учетом авторской  программы под редакцией Смирнова А.Т., Хренникова Б.О, «Основы безопасности жизнедеятельности для  5-9  классов»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center"/>
        <w:rPr>
          <w:color w:val="000000"/>
        </w:rPr>
      </w:pPr>
    </w:p>
    <w:p w:rsidR="00564F1D" w:rsidRPr="005A6727" w:rsidRDefault="00564F1D" w:rsidP="00774EF9">
      <w:pPr>
        <w:jc w:val="center"/>
        <w:rPr>
          <w:b/>
          <w:bCs/>
        </w:rPr>
      </w:pPr>
      <w:r w:rsidRPr="005A6727">
        <w:rPr>
          <w:b/>
          <w:bCs/>
        </w:rPr>
        <w:t>Общая характеристика учебного предмета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 xml:space="preserve">   Предлагаемая программа рассчитана на изучение курса в 8 классе, «Основ безопасности </w:t>
      </w:r>
      <w:r>
        <w:rPr>
          <w:color w:val="000000"/>
        </w:rPr>
        <w:t>жизнедеятельности»  в течение 34</w:t>
      </w:r>
      <w:r w:rsidRPr="005A6727">
        <w:rPr>
          <w:color w:val="000000"/>
        </w:rPr>
        <w:t xml:space="preserve"> часов учебного времени в год. Минимальное  количество учебных часов в неделю – 1час.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В современном мире опасные и чрезвычайные ситуации природного, техногенного и социального характера стали объективной реальностью  в  процессе  жизнедеятельности  каждого  человека.  Они  несут угрозу его жизни и здоровью, наносят огромный ущерб окружающей 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  общества и государства.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  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  <w:r>
        <w:rPr>
          <w:color w:val="000000"/>
        </w:rPr>
        <w:t xml:space="preserve"> </w:t>
      </w:r>
      <w:r w:rsidRPr="005A6727">
        <w:rPr>
          <w:color w:val="000000"/>
        </w:rPr>
        <w:t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Структурно программа курса состоит из 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  ухудшению состояния здоровья населения России, а современную школу стали называть «школой болезней».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</w:t>
      </w:r>
      <w:r>
        <w:rPr>
          <w:color w:val="000000"/>
        </w:rPr>
        <w:t xml:space="preserve"> </w:t>
      </w:r>
      <w:r w:rsidRPr="005A6727">
        <w:rPr>
          <w:color w:val="000000"/>
        </w:rPr>
        <w:t>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- улучшение собственного физического и психического здоровья;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- отказ в образе жизни от поведения, наносящего вред своему здоровью и здоровью окружающих;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>- адекватное поведение в случае болезни, особенно хронической, направленной</w:t>
      </w:r>
    </w:p>
    <w:p w:rsidR="00564F1D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  <w:r w:rsidRPr="005A6727">
        <w:rPr>
          <w:color w:val="000000"/>
        </w:rPr>
        <w:t>на выздоровление.</w:t>
      </w:r>
    </w:p>
    <w:p w:rsidR="00564F1D" w:rsidRPr="005A6727" w:rsidRDefault="00564F1D" w:rsidP="00E57B4A">
      <w:pPr>
        <w:shd w:val="clear" w:color="auto" w:fill="FFFFFF"/>
        <w:spacing w:after="120" w:line="312" w:lineRule="atLeast"/>
        <w:jc w:val="center"/>
        <w:rPr>
          <w:b/>
          <w:bCs/>
          <w:color w:val="000000"/>
        </w:rPr>
      </w:pPr>
      <w:r w:rsidRPr="005A6727">
        <w:rPr>
          <w:b/>
          <w:bCs/>
          <w:color w:val="000000"/>
        </w:rPr>
        <w:t>Место предмета в базисном учебном плане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 w:rsidRPr="005A6727">
        <w:rPr>
          <w:color w:val="000000"/>
        </w:rPr>
        <w:t xml:space="preserve">Федеральный базисный план для образовательных учреждений Российской </w:t>
      </w:r>
      <w:r>
        <w:rPr>
          <w:color w:val="000000"/>
        </w:rPr>
        <w:t xml:space="preserve">Федерации отводит 34 часа </w:t>
      </w:r>
      <w:r w:rsidRPr="005A6727">
        <w:rPr>
          <w:color w:val="000000"/>
        </w:rPr>
        <w:t xml:space="preserve"> для обязательного изучения основ безопасности  жизнедеятельности на этапе основного общего образования, в том числе в 8 классе по 1 часу в неделю.</w:t>
      </w:r>
    </w:p>
    <w:p w:rsidR="00564F1D" w:rsidRPr="005A6727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</w:p>
    <w:p w:rsidR="00564F1D" w:rsidRDefault="00564F1D" w:rsidP="00774EF9">
      <w:pPr>
        <w:shd w:val="clear" w:color="auto" w:fill="FFFFFF"/>
        <w:spacing w:line="312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Изучение </w:t>
      </w:r>
      <w:r w:rsidRPr="002D34A0">
        <w:rPr>
          <w:b/>
          <w:color w:val="000000"/>
        </w:rPr>
        <w:t>основ  безопасности  жизнедеятельности</w:t>
      </w:r>
      <w:r>
        <w:rPr>
          <w:b/>
          <w:bCs/>
          <w:color w:val="000000"/>
        </w:rPr>
        <w:t>  в основной школе направлено на достижение</w:t>
      </w:r>
      <w:r w:rsidRPr="005A6727">
        <w:rPr>
          <w:b/>
          <w:bCs/>
          <w:color w:val="000000"/>
        </w:rPr>
        <w:t xml:space="preserve"> следующих целей:</w:t>
      </w:r>
    </w:p>
    <w:p w:rsidR="00564F1D" w:rsidRPr="002D34A0" w:rsidRDefault="00564F1D" w:rsidP="00774EF9">
      <w:pPr>
        <w:numPr>
          <w:ilvl w:val="0"/>
          <w:numId w:val="20"/>
        </w:numPr>
        <w:spacing w:before="40"/>
        <w:ind w:left="0"/>
        <w:jc w:val="both"/>
      </w:pPr>
      <w:r w:rsidRPr="002D34A0">
        <w:rPr>
          <w:b/>
        </w:rPr>
        <w:t>освоение знаний</w:t>
      </w:r>
      <w:r w:rsidRPr="002D34A0">
        <w:t xml:space="preserve"> о здоровом образе жизни; об опасных и чрезвычайных ситуациях и основах безопасной жизнедеятельности; </w:t>
      </w:r>
    </w:p>
    <w:p w:rsidR="00564F1D" w:rsidRPr="002D34A0" w:rsidRDefault="00564F1D" w:rsidP="00774EF9">
      <w:pPr>
        <w:numPr>
          <w:ilvl w:val="0"/>
          <w:numId w:val="20"/>
        </w:numPr>
        <w:ind w:left="0"/>
        <w:jc w:val="both"/>
      </w:pPr>
      <w:r w:rsidRPr="002D34A0">
        <w:rPr>
          <w:b/>
        </w:rPr>
        <w:t xml:space="preserve">воспитание </w:t>
      </w:r>
      <w:r w:rsidRPr="002D34A0">
        <w:t>ответственности за личную безопасность и безопасность окружающих, ценностного отношения к своему здоровью и жизни;</w:t>
      </w:r>
    </w:p>
    <w:p w:rsidR="00564F1D" w:rsidRPr="002D34A0" w:rsidRDefault="00564F1D" w:rsidP="00774EF9">
      <w:pPr>
        <w:numPr>
          <w:ilvl w:val="0"/>
          <w:numId w:val="20"/>
        </w:numPr>
        <w:ind w:left="0"/>
        <w:jc w:val="both"/>
      </w:pPr>
      <w:r w:rsidRPr="002D34A0">
        <w:rPr>
          <w:b/>
        </w:rPr>
        <w:t xml:space="preserve">развитие </w:t>
      </w:r>
      <w:r w:rsidRPr="002D34A0"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564F1D" w:rsidRPr="002D34A0" w:rsidRDefault="00564F1D" w:rsidP="00774EF9">
      <w:pPr>
        <w:numPr>
          <w:ilvl w:val="0"/>
          <w:numId w:val="20"/>
        </w:numPr>
        <w:ind w:left="0"/>
        <w:jc w:val="both"/>
      </w:pPr>
      <w:r w:rsidRPr="002D34A0">
        <w:rPr>
          <w:b/>
        </w:rPr>
        <w:t>овладение умениями</w:t>
      </w:r>
      <w:r w:rsidRPr="002D34A0"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64F1D" w:rsidRPr="002D34A0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Pr="005A6727">
        <w:rPr>
          <w:b/>
          <w:bCs/>
          <w:color w:val="000000"/>
        </w:rPr>
        <w:t>Изучение  тематики  данной  учебной программы направлено  достижение следующих задач:</w:t>
      </w:r>
      <w:r>
        <w:rPr>
          <w:b/>
          <w:bCs/>
          <w:color w:val="000000"/>
        </w:rPr>
        <w:t xml:space="preserve">                                                                    </w:t>
      </w:r>
    </w:p>
    <w:p w:rsidR="00564F1D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>
        <w:rPr>
          <w:color w:val="000000"/>
        </w:rPr>
        <w:t xml:space="preserve"> .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характера;</w:t>
      </w:r>
    </w:p>
    <w:p w:rsidR="00564F1D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>
        <w:rPr>
          <w:color w:val="000000"/>
        </w:rPr>
        <w:t>. формирование индивидуальной системы здорового образа жизни;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>
        <w:rPr>
          <w:color w:val="000000"/>
        </w:rPr>
        <w:t>. выработка у учащихся антиэкстремистской и антитеррористческой  личностной позиции и отрицательного отношения к психоактивным веществам и асоциальному поведению.</w:t>
      </w:r>
    </w:p>
    <w:p w:rsidR="00564F1D" w:rsidRPr="005A6727" w:rsidRDefault="00564F1D" w:rsidP="00774EF9">
      <w:pPr>
        <w:shd w:val="clear" w:color="auto" w:fill="FFFFFF"/>
        <w:spacing w:after="120" w:line="312" w:lineRule="atLeas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64F1D" w:rsidRDefault="00564F1D" w:rsidP="00E57B4A">
      <w:pPr>
        <w:shd w:val="clear" w:color="auto" w:fill="FFFFFF"/>
        <w:spacing w:line="312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Учебно-методический комплект:</w:t>
      </w:r>
    </w:p>
    <w:p w:rsidR="00564F1D" w:rsidRDefault="00564F1D" w:rsidP="00774EF9">
      <w:pPr>
        <w:shd w:val="clear" w:color="auto" w:fill="FFFFFF"/>
        <w:spacing w:line="312" w:lineRule="atLeast"/>
        <w:jc w:val="both"/>
        <w:rPr>
          <w:bCs/>
          <w:color w:val="000000"/>
        </w:rPr>
      </w:pPr>
      <w:r>
        <w:rPr>
          <w:bCs/>
          <w:color w:val="000000"/>
        </w:rPr>
        <w:t>1.Программа под редакцией А.Т. Смирнова, Б.О.Хренникова «Основы безопасности жизнедеятельности», издательство «Просвещение», 2012г.,</w:t>
      </w:r>
    </w:p>
    <w:p w:rsidR="00564F1D" w:rsidRDefault="00564F1D" w:rsidP="00774EF9">
      <w:pPr>
        <w:shd w:val="clear" w:color="auto" w:fill="FFFFFF"/>
        <w:spacing w:line="312" w:lineRule="atLeast"/>
        <w:jc w:val="both"/>
      </w:pPr>
      <w:r>
        <w:rPr>
          <w:bCs/>
          <w:color w:val="000000"/>
        </w:rPr>
        <w:t>2. Учебник:</w:t>
      </w:r>
      <w:r w:rsidRPr="008A156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Основы безопасности жизнедеятельности </w:t>
      </w:r>
      <w:r>
        <w:t>8</w:t>
      </w:r>
      <w:r w:rsidRPr="005A6727">
        <w:t xml:space="preserve"> класс</w:t>
      </w:r>
      <w:r>
        <w:t xml:space="preserve">: </w:t>
      </w:r>
      <w:r w:rsidRPr="005A6727">
        <w:t>учебник для ОУ</w:t>
      </w:r>
      <w:r>
        <w:t>/</w:t>
      </w:r>
      <w:r w:rsidRPr="008A1561">
        <w:t xml:space="preserve"> </w:t>
      </w:r>
      <w:r w:rsidRPr="005A6727">
        <w:t>М.П.Фролов, Е.Н.Литвинов, А.Т.Смирнов  и др./под ред.Ю.Л. Воробьева/ М.: АСТ.: Астрель, 2007г</w:t>
      </w:r>
    </w:p>
    <w:p w:rsidR="00564F1D" w:rsidRPr="005A6727" w:rsidRDefault="00564F1D" w:rsidP="00774EF9">
      <w:pPr>
        <w:shd w:val="clear" w:color="auto" w:fill="FFFFFF"/>
        <w:spacing w:line="312" w:lineRule="atLeast"/>
        <w:jc w:val="both"/>
      </w:pPr>
      <w:r>
        <w:t xml:space="preserve">3. </w:t>
      </w:r>
      <w:r w:rsidRPr="005A6727">
        <w:t>.Смирнов А.Т. «Основы безопасности жизнедеятельности</w:t>
      </w:r>
      <w:r>
        <w:t xml:space="preserve">» </w:t>
      </w:r>
      <w:r w:rsidRPr="005A6727">
        <w:t>5-9 класс поурочные разработки/А.Т Смирнов, Б.О.Хренников, под ред. А.Т.Смирнова.-М: Просвещение, 2008.</w:t>
      </w:r>
    </w:p>
    <w:p w:rsidR="00564F1D" w:rsidRPr="00043446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</w:p>
    <w:p w:rsidR="00564F1D" w:rsidRPr="005A6727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</w:p>
    <w:p w:rsidR="00564F1D" w:rsidRPr="005A6727" w:rsidRDefault="00564F1D" w:rsidP="00774EF9">
      <w:pPr>
        <w:shd w:val="clear" w:color="auto" w:fill="FFFFFF"/>
        <w:spacing w:line="312" w:lineRule="atLeast"/>
        <w:jc w:val="center"/>
        <w:rPr>
          <w:color w:val="000000"/>
        </w:rPr>
      </w:pPr>
      <w:r>
        <w:rPr>
          <w:b/>
          <w:bCs/>
          <w:color w:val="000000"/>
        </w:rPr>
        <w:t>Тематическое планирование</w:t>
      </w:r>
    </w:p>
    <w:p w:rsidR="00564F1D" w:rsidRPr="005A6727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  <w:r w:rsidRPr="005A6727">
        <w:rPr>
          <w:b/>
          <w:bCs/>
          <w:color w:val="000000"/>
        </w:rPr>
        <w:t> </w:t>
      </w:r>
    </w:p>
    <w:tbl>
      <w:tblPr>
        <w:tblW w:w="4428" w:type="pct"/>
        <w:jc w:val="center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1"/>
        <w:gridCol w:w="5219"/>
        <w:gridCol w:w="1073"/>
        <w:gridCol w:w="1392"/>
      </w:tblGrid>
      <w:tr w:rsidR="00564F1D" w:rsidRPr="00E57B4A" w:rsidTr="00E57B4A">
        <w:trPr>
          <w:trHeight w:val="624"/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  <w:iCs/>
              </w:rPr>
              <w:t>№ п/п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  <w:iCs/>
              </w:rPr>
              <w:t>Наименование</w:t>
            </w:r>
          </w:p>
          <w:p w:rsidR="00564F1D" w:rsidRPr="00E57B4A" w:rsidRDefault="00564F1D" w:rsidP="00E57B4A">
            <w:pPr>
              <w:jc w:val="both"/>
            </w:pPr>
            <w:r w:rsidRPr="00E57B4A">
              <w:rPr>
                <w:bCs/>
                <w:iCs/>
              </w:rPr>
              <w:t>разделов и тем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  <w:iCs/>
              </w:rPr>
              <w:t>Всего часов</w:t>
            </w:r>
          </w:p>
        </w:tc>
        <w:tc>
          <w:tcPr>
            <w:tcW w:w="83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both"/>
            </w:pPr>
            <w:r w:rsidRPr="00E57B4A">
              <w:t>Контрольные</w:t>
            </w:r>
          </w:p>
          <w:p w:rsidR="00564F1D" w:rsidRPr="00E57B4A" w:rsidRDefault="00564F1D" w:rsidP="00E57B4A">
            <w:pPr>
              <w:jc w:val="both"/>
            </w:pPr>
            <w:r w:rsidRPr="00E57B4A">
              <w:t>работы</w:t>
            </w: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1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</w:rPr>
              <w:t>Раздел 1. Основы комплексной безопасности (16ч)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  <w:p w:rsidR="00564F1D" w:rsidRPr="00E57B4A" w:rsidRDefault="00564F1D" w:rsidP="00E57B4A">
            <w:pPr>
              <w:jc w:val="center"/>
            </w:pPr>
          </w:p>
          <w:p w:rsidR="00564F1D" w:rsidRPr="00E57B4A" w:rsidRDefault="00564F1D" w:rsidP="00E57B4A">
            <w:pPr>
              <w:jc w:val="center"/>
            </w:pPr>
            <w:r w:rsidRPr="00E57B4A">
              <w:t>1</w:t>
            </w: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2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Тема 1.  Пожарная безопасность .</w:t>
            </w:r>
          </w:p>
          <w:p w:rsidR="00564F1D" w:rsidRPr="00E57B4A" w:rsidRDefault="00564F1D" w:rsidP="00E57B4A">
            <w:pPr>
              <w:jc w:val="both"/>
            </w:pPr>
            <w:r w:rsidRPr="00E57B4A">
              <w:t xml:space="preserve">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</w:t>
            </w:r>
          </w:p>
        </w:tc>
        <w:tc>
          <w:tcPr>
            <w:tcW w:w="839" w:type="pct"/>
            <w:vMerge/>
            <w:tcBorders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Тема 2. Безопасность  на водоемах 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</w:t>
            </w:r>
          </w:p>
        </w:tc>
        <w:tc>
          <w:tcPr>
            <w:tcW w:w="839" w:type="pct"/>
            <w:vMerge/>
            <w:tcBorders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4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Тема 3.   Безопасность на дорогах.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</w:t>
            </w:r>
          </w:p>
        </w:tc>
        <w:tc>
          <w:tcPr>
            <w:tcW w:w="839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5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Тема 4. Экология и безопасность.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2</w:t>
            </w:r>
          </w:p>
        </w:tc>
        <w:tc>
          <w:tcPr>
            <w:tcW w:w="839" w:type="pct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6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 xml:space="preserve">Тема 5. Чрезвычайные ситуации техногенного характера и их возможные последствия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5</w:t>
            </w:r>
          </w:p>
        </w:tc>
        <w:tc>
          <w:tcPr>
            <w:tcW w:w="839" w:type="pct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7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 xml:space="preserve"> </w:t>
            </w:r>
            <w:r w:rsidRPr="00E57B4A">
              <w:rPr>
                <w:bCs/>
              </w:rPr>
              <w:t xml:space="preserve">Раздел 2. </w:t>
            </w:r>
            <w:r w:rsidRPr="00E57B4A">
              <w:t xml:space="preserve">Защита населения Российской Федерации от чрезвычайных ситуаций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7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  <w:r w:rsidRPr="00E57B4A">
              <w:t>2</w:t>
            </w: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8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 xml:space="preserve"> Тема  6.  Обеспечение защиты населения от чрезвычайных ситуаций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4</w:t>
            </w:r>
          </w:p>
        </w:tc>
        <w:tc>
          <w:tcPr>
            <w:tcW w:w="839" w:type="pct"/>
            <w:vMerge/>
            <w:tcBorders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9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</w:rPr>
              <w:t> </w:t>
            </w:r>
            <w:r w:rsidRPr="00E57B4A">
              <w:t xml:space="preserve">Тема  7.  Организация защиты населения от чрезвычайных ситуаций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</w:t>
            </w:r>
          </w:p>
        </w:tc>
        <w:tc>
          <w:tcPr>
            <w:tcW w:w="839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10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 xml:space="preserve"> </w:t>
            </w:r>
            <w:r w:rsidRPr="00E57B4A">
              <w:rPr>
                <w:bCs/>
              </w:rPr>
              <w:t xml:space="preserve">Раздел 3.  </w:t>
            </w:r>
            <w:r w:rsidRPr="00E57B4A">
              <w:t xml:space="preserve">Основы здорового образа жизни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11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  <w:r w:rsidRPr="00E57B4A">
              <w:t>2</w:t>
            </w: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8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 xml:space="preserve"> Тема 8. Здоровый образ жизни и его составляющие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7</w:t>
            </w:r>
          </w:p>
        </w:tc>
        <w:tc>
          <w:tcPr>
            <w:tcW w:w="839" w:type="pct"/>
            <w:vMerge/>
            <w:tcBorders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9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Тема 9.</w:t>
            </w:r>
            <w:r w:rsidRPr="00E57B4A">
              <w:rPr>
                <w:bCs/>
              </w:rPr>
              <w:t> </w:t>
            </w:r>
            <w:r w:rsidRPr="00E57B4A">
              <w:t xml:space="preserve"> Первая помощь при неотложных состояниях 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4</w:t>
            </w:r>
          </w:p>
        </w:tc>
        <w:tc>
          <w:tcPr>
            <w:tcW w:w="839" w:type="pct"/>
            <w:vMerge/>
            <w:tcBorders>
              <w:left w:val="outset" w:sz="6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</w:p>
        </w:tc>
      </w:tr>
      <w:tr w:rsidR="00564F1D" w:rsidRPr="00E57B4A" w:rsidTr="00E57B4A">
        <w:trPr>
          <w:jc w:val="center"/>
        </w:trPr>
        <w:tc>
          <w:tcPr>
            <w:tcW w:w="3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t> </w:t>
            </w:r>
          </w:p>
        </w:tc>
        <w:tc>
          <w:tcPr>
            <w:tcW w:w="3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both"/>
            </w:pPr>
            <w:r w:rsidRPr="00E57B4A">
              <w:rPr>
                <w:bCs/>
              </w:rPr>
              <w:t>Итого: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57B4A" w:rsidRDefault="00564F1D" w:rsidP="00E57B4A">
            <w:pPr>
              <w:jc w:val="center"/>
            </w:pPr>
            <w:r w:rsidRPr="00E57B4A">
              <w:t>34</w:t>
            </w:r>
          </w:p>
        </w:tc>
        <w:tc>
          <w:tcPr>
            <w:tcW w:w="83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</w:pPr>
            <w:r w:rsidRPr="00E57B4A">
              <w:t>4</w:t>
            </w:r>
          </w:p>
        </w:tc>
      </w:tr>
    </w:tbl>
    <w:p w:rsidR="00564F1D" w:rsidRDefault="00564F1D" w:rsidP="00774EF9">
      <w:pPr>
        <w:shd w:val="clear" w:color="auto" w:fill="FFFFFF"/>
        <w:spacing w:line="312" w:lineRule="atLeast"/>
        <w:jc w:val="both"/>
        <w:rPr>
          <w:b/>
          <w:bCs/>
          <w:color w:val="000000"/>
        </w:rPr>
      </w:pPr>
    </w:p>
    <w:p w:rsidR="00564F1D" w:rsidRPr="008A1561" w:rsidRDefault="00564F1D" w:rsidP="00774EF9">
      <w:pPr>
        <w:pStyle w:val="Heading5"/>
        <w:jc w:val="center"/>
        <w:rPr>
          <w:rFonts w:ascii="Times New Roman" w:hAnsi="Times New Roman"/>
          <w:i w:val="0"/>
          <w:sz w:val="24"/>
          <w:szCs w:val="24"/>
        </w:rPr>
      </w:pPr>
      <w:r w:rsidRPr="008A1561">
        <w:rPr>
          <w:rFonts w:ascii="Times New Roman" w:hAnsi="Times New Roman"/>
          <w:i w:val="0"/>
          <w:sz w:val="24"/>
          <w:szCs w:val="24"/>
        </w:rPr>
        <w:t>ОБЯЗАТЕЛЬНЫЙ МИНИМУМ СОДЕРЖАНИЯ</w:t>
      </w:r>
      <w:r w:rsidRPr="008A1561">
        <w:rPr>
          <w:rFonts w:ascii="Times New Roman" w:hAnsi="Times New Roman"/>
          <w:i w:val="0"/>
          <w:sz w:val="24"/>
          <w:szCs w:val="24"/>
        </w:rPr>
        <w:br/>
        <w:t>ОСНОВНЫХ ОБРАЗОВАТЕЛЬНЫХ ПРОГРАММ</w:t>
      </w:r>
    </w:p>
    <w:p w:rsidR="00564F1D" w:rsidRPr="0082318C" w:rsidRDefault="00564F1D" w:rsidP="00774EF9">
      <w:pPr>
        <w:pStyle w:val="PlainText"/>
        <w:spacing w:before="12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2318C">
        <w:rPr>
          <w:rFonts w:ascii="Times New Roman" w:hAnsi="Times New Roman"/>
          <w:b/>
          <w:caps/>
          <w:sz w:val="24"/>
          <w:szCs w:val="24"/>
        </w:rPr>
        <w:t>ОБЕСПЕЧЕНИЕ ЛИЧНОЙ БЕЗОПАСНОСТИ В повседневной жизни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D674F2">
        <w:rPr>
          <w:b/>
        </w:rPr>
        <w:t>Пожарная безопасность</w:t>
      </w:r>
      <w:r>
        <w:rPr>
          <w:b/>
        </w:rPr>
        <w:t xml:space="preserve"> (3 часа)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515773">
        <w:t xml:space="preserve"> </w:t>
      </w:r>
      <w:r w:rsidRPr="0082318C"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564F1D" w:rsidRPr="00515773" w:rsidRDefault="00564F1D" w:rsidP="00774EF9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515773">
        <w:rPr>
          <w:rFonts w:ascii="Times New Roman" w:hAnsi="Times New Roman"/>
          <w:b/>
          <w:sz w:val="24"/>
          <w:szCs w:val="24"/>
        </w:rPr>
        <w:t>Безопасность  на водоемах (3 часа)</w:t>
      </w:r>
      <w:r w:rsidRPr="00515773">
        <w:rPr>
          <w:rFonts w:ascii="Times New Roman" w:hAnsi="Times New Roman"/>
          <w:sz w:val="24"/>
          <w:szCs w:val="24"/>
        </w:rPr>
        <w:t xml:space="preserve"> </w:t>
      </w:r>
    </w:p>
    <w:p w:rsidR="00564F1D" w:rsidRPr="00515773" w:rsidRDefault="00564F1D" w:rsidP="00774EF9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515773">
        <w:rPr>
          <w:rFonts w:ascii="Times New Roman" w:hAnsi="Times New Roman"/>
          <w:sz w:val="24"/>
          <w:szCs w:val="24"/>
        </w:rPr>
        <w:t>Опасные ситуации и правила поведения на воде. Оказание помощи утопающему.</w:t>
      </w:r>
    </w:p>
    <w:p w:rsidR="00564F1D" w:rsidRPr="00515773" w:rsidRDefault="00564F1D" w:rsidP="00774EF9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5773">
        <w:rPr>
          <w:sz w:val="24"/>
          <w:szCs w:val="24"/>
        </w:rPr>
        <w:t xml:space="preserve">  </w:t>
      </w:r>
      <w:r w:rsidRPr="00515773">
        <w:rPr>
          <w:rFonts w:ascii="Times New Roman" w:hAnsi="Times New Roman"/>
          <w:b/>
          <w:sz w:val="24"/>
          <w:szCs w:val="24"/>
        </w:rPr>
        <w:t>Безопасность на дорогах(3 часа)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Опасные ситуации на дороге. Правила дорожного движения (в части правил, касающихся пешеходов, велосипедистов и водителей мопедов).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Опасные ситуации на транспорте. Правила поведения пассажиров в общественном транспорте.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E27241">
        <w:rPr>
          <w:b/>
        </w:rPr>
        <w:t>Экология и безопасность</w:t>
      </w:r>
      <w:r>
        <w:rPr>
          <w:b/>
        </w:rPr>
        <w:t xml:space="preserve"> (2 часа)                                                                                                        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82318C">
        <w:t>Опасные ситуации криминогенного характера, меры предосторожности и умение правильно вест</w:t>
      </w:r>
      <w:r w:rsidRPr="00515773">
        <w:t>и.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 w:rsidRPr="00056836">
        <w:rPr>
          <w:b/>
        </w:rPr>
        <w:t>Чрезвычайные ситуации техногенного характера и их возможные последствия</w:t>
      </w:r>
      <w:r>
        <w:rPr>
          <w:b/>
        </w:rPr>
        <w:t xml:space="preserve"> (5 часов)</w:t>
      </w:r>
      <w:r w:rsidRPr="00A71EBC">
        <w:t xml:space="preserve"> 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 xml:space="preserve">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5A6727">
        <w:rPr>
          <w:b/>
          <w:bCs/>
        </w:rPr>
        <w:t xml:space="preserve"> </w:t>
      </w:r>
      <w:r>
        <w:rPr>
          <w:b/>
        </w:rPr>
        <w:t>Защита населения Российской Федерации от чрезвычайных ситуаций (7 часов)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>
        <w:t xml:space="preserve"> 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CB0A11">
        <w:rPr>
          <w:b/>
        </w:rPr>
        <w:t>Обеспечение защиты населения от чрезвычайных ситуаций</w:t>
      </w:r>
      <w:r>
        <w:rPr>
          <w:b/>
        </w:rPr>
        <w:t xml:space="preserve"> ( 4 часа)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FA582A">
        <w:rPr>
          <w:b/>
        </w:rPr>
        <w:t>Организация</w:t>
      </w:r>
      <w:r>
        <w:t xml:space="preserve"> </w:t>
      </w:r>
      <w:r w:rsidRPr="00CB0A11">
        <w:rPr>
          <w:b/>
        </w:rPr>
        <w:t>защиты насел</w:t>
      </w:r>
      <w:r>
        <w:rPr>
          <w:b/>
        </w:rPr>
        <w:t>ения от чрезвычайных ситуаций (3 часа)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Действие населения по сигналу оповещения «Внимание всем!» и сопровождающей речевой информации.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Средства коллективной защиты и правила пользования ими.</w:t>
      </w:r>
    </w:p>
    <w:p w:rsidR="00564F1D" w:rsidRPr="00A71EB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Эвакуация населения. Аварийно-спасательные и другие неотложные работы.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  <w:rPr>
          <w:b/>
        </w:rPr>
      </w:pPr>
      <w:r w:rsidRPr="00763AAE">
        <w:rPr>
          <w:b/>
        </w:rPr>
        <w:t>Здоровый образ жизни и его составляющие</w:t>
      </w:r>
      <w:r>
        <w:rPr>
          <w:b/>
        </w:rPr>
        <w:t xml:space="preserve"> (7 часов)</w:t>
      </w:r>
    </w:p>
    <w:p w:rsidR="00564F1D" w:rsidRPr="0082318C" w:rsidRDefault="00564F1D" w:rsidP="00774EF9">
      <w:pPr>
        <w:pStyle w:val="PlainText"/>
        <w:ind w:firstLine="567"/>
        <w:jc w:val="both"/>
        <w:rPr>
          <w:rFonts w:ascii="Times New Roman" w:hAnsi="Times New Roman"/>
          <w:sz w:val="24"/>
          <w:szCs w:val="24"/>
        </w:rPr>
      </w:pPr>
      <w:r w:rsidRPr="0082318C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Индивидуальные средства защиты: индивидуальная медицинская аптечка, ватно-марлевая повязка, респиратор, противогаз.</w:t>
      </w:r>
      <w:r>
        <w:t xml:space="preserve">          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  <w:r w:rsidRPr="002629FB">
        <w:rPr>
          <w:b/>
        </w:rPr>
        <w:t>Первая помощь при неотложных состояниях</w:t>
      </w:r>
      <w:r>
        <w:rPr>
          <w:b/>
        </w:rPr>
        <w:t xml:space="preserve"> (4 часа)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564F1D" w:rsidRPr="0082318C" w:rsidRDefault="00564F1D" w:rsidP="00774EF9">
      <w:pPr>
        <w:pStyle w:val="BodyTextIndent2"/>
        <w:spacing w:line="240" w:lineRule="auto"/>
        <w:ind w:left="0" w:firstLine="567"/>
        <w:jc w:val="both"/>
      </w:pPr>
      <w:r w:rsidRPr="0082318C">
        <w:t>Проведение искусственного дыхания и непрямого массажа сердца.</w:t>
      </w: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</w:p>
    <w:p w:rsidR="00564F1D" w:rsidRDefault="00564F1D" w:rsidP="00774EF9">
      <w:pPr>
        <w:pStyle w:val="BodyTextIndent2"/>
        <w:spacing w:line="240" w:lineRule="auto"/>
        <w:ind w:left="0" w:firstLine="567"/>
        <w:jc w:val="both"/>
      </w:pPr>
    </w:p>
    <w:p w:rsidR="00564F1D" w:rsidRPr="008A1561" w:rsidRDefault="00564F1D" w:rsidP="00774EF9">
      <w:pPr>
        <w:pStyle w:val="BodyTextIndent2"/>
        <w:spacing w:line="240" w:lineRule="auto"/>
        <w:ind w:left="0"/>
        <w:jc w:val="center"/>
      </w:pPr>
      <w:r w:rsidRPr="005A6727">
        <w:rPr>
          <w:b/>
          <w:bCs/>
          <w:color w:val="000000"/>
        </w:rPr>
        <w:t>ТРЕБОВАНИЯ К У</w:t>
      </w:r>
      <w:r>
        <w:rPr>
          <w:b/>
          <w:bCs/>
          <w:color w:val="000000"/>
        </w:rPr>
        <w:t>РОВНЮ ПОДГОТОВКИ  УЧАЩИХСЯ</w:t>
      </w:r>
      <w:r w:rsidRPr="005A6727">
        <w:rPr>
          <w:b/>
          <w:bCs/>
          <w:color w:val="000000"/>
        </w:rPr>
        <w:t>.</w:t>
      </w:r>
    </w:p>
    <w:p w:rsidR="00564F1D" w:rsidRPr="005B7E40" w:rsidRDefault="00564F1D" w:rsidP="00774EF9">
      <w:pPr>
        <w:spacing w:before="240"/>
        <w:ind w:firstLine="567"/>
        <w:jc w:val="both"/>
        <w:rPr>
          <w:b/>
          <w:i/>
        </w:rPr>
      </w:pPr>
      <w:r w:rsidRPr="005B7E40">
        <w:rPr>
          <w:b/>
          <w:i/>
        </w:rPr>
        <w:t>В результате изучения основ безопасности жизнедеятельности на базовом уровне ученик должен</w:t>
      </w:r>
    </w:p>
    <w:p w:rsidR="00564F1D" w:rsidRPr="005B7E40" w:rsidRDefault="00564F1D" w:rsidP="00774EF9">
      <w:pPr>
        <w:ind w:firstLine="567"/>
        <w:jc w:val="both"/>
        <w:rPr>
          <w:b/>
        </w:rPr>
      </w:pPr>
      <w:r w:rsidRPr="005B7E40">
        <w:rPr>
          <w:b/>
        </w:rPr>
        <w:t>знать</w:t>
      </w:r>
    </w:p>
    <w:p w:rsidR="00564F1D" w:rsidRPr="005B7E40" w:rsidRDefault="00564F1D" w:rsidP="00774EF9">
      <w:pPr>
        <w:numPr>
          <w:ilvl w:val="0"/>
          <w:numId w:val="21"/>
        </w:numPr>
        <w:ind w:left="0"/>
        <w:jc w:val="both"/>
      </w:pPr>
      <w:r w:rsidRPr="005B7E40"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потенциальные опасности природного, техногенного и социального происхождения, характерные для региона проживания;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основные задачи РСЧС и гражданской обороны;</w:t>
      </w:r>
    </w:p>
    <w:p w:rsidR="00564F1D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>
        <w:t>правила безопасности дорожного движения (в части , касающейся пешеходов, велосипедистов, пассажиров транспортных средтсв);</w:t>
      </w:r>
    </w:p>
    <w:p w:rsidR="00564F1D" w:rsidRPr="005B7E40" w:rsidRDefault="00564F1D" w:rsidP="00774EF9">
      <w:pPr>
        <w:ind w:firstLine="567"/>
        <w:jc w:val="both"/>
      </w:pPr>
      <w:r w:rsidRPr="005B7E40">
        <w:rPr>
          <w:b/>
        </w:rPr>
        <w:t>уметь и применять в практической деятельности и повседневной жизни</w:t>
      </w:r>
    </w:p>
    <w:p w:rsidR="00564F1D" w:rsidRPr="005B7E40" w:rsidRDefault="00564F1D" w:rsidP="00774EF9">
      <w:pPr>
        <w:numPr>
          <w:ilvl w:val="0"/>
          <w:numId w:val="21"/>
        </w:numPr>
        <w:ind w:left="0"/>
        <w:jc w:val="both"/>
      </w:pPr>
      <w:r w:rsidRPr="005B7E40"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 xml:space="preserve">соблюдать правила поведения на воде, оказывать помощь утопающему; 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>
        <w:t>соблюдать</w:t>
      </w:r>
      <w:r w:rsidRPr="005B7E40">
        <w:t xml:space="preserve"> правила </w:t>
      </w:r>
      <w:r>
        <w:t xml:space="preserve">безопасности </w:t>
      </w:r>
      <w:r w:rsidRPr="005B7E40">
        <w:t>дорожного движения  (в части правил, касающейся пешехода,  велосипедиста, водителя мопеда);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564F1D" w:rsidRDefault="00564F1D" w:rsidP="00774EF9">
      <w:pPr>
        <w:numPr>
          <w:ilvl w:val="0"/>
          <w:numId w:val="21"/>
        </w:numPr>
        <w:spacing w:before="60"/>
        <w:ind w:left="0"/>
        <w:jc w:val="both"/>
      </w:pPr>
      <w:r>
        <w:t>прогнозировать последствия своего поведения в качестве пешехода, пассажира в</w:t>
      </w:r>
      <w:r w:rsidRPr="005B7E40">
        <w:t xml:space="preserve"> трансп</w:t>
      </w:r>
      <w:r>
        <w:t xml:space="preserve">ортного средства и велосипедиста в различных дорожных ситуациях для жизни  и здоровья (своих и окружающих людей) </w:t>
      </w:r>
      <w:r w:rsidRPr="005B7E40">
        <w:t>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>
        <w:t>адекватно оценивать ситуацию на проезжей части и тротуаре с точки зрения пешехода  и велосипедиста;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  <w:r>
        <w:t xml:space="preserve">                                                                    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проявлять бдительность и правильно действовать в случае угрозы террористического акта;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  <w:rPr>
          <w:b/>
        </w:rPr>
      </w:pPr>
      <w:r w:rsidRPr="005B7E40"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оказывать первую медицинскую помощь в неотложных случаях;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правильно действовать в чрезвычайных ситуациях природного и техногенного происхождения;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564F1D" w:rsidRPr="005B7E40" w:rsidRDefault="00564F1D" w:rsidP="00774EF9">
      <w:pPr>
        <w:numPr>
          <w:ilvl w:val="0"/>
          <w:numId w:val="21"/>
        </w:numPr>
        <w:spacing w:before="60"/>
        <w:ind w:left="0"/>
        <w:jc w:val="both"/>
      </w:pPr>
      <w:r w:rsidRPr="005B7E40">
        <w:t>обращаться за помощью в случае необходимости в соответствующие службы экстренной помощи.</w:t>
      </w:r>
    </w:p>
    <w:p w:rsidR="00564F1D" w:rsidRPr="005B7E40" w:rsidRDefault="00564F1D" w:rsidP="00774EF9">
      <w:pPr>
        <w:jc w:val="both"/>
      </w:pPr>
    </w:p>
    <w:p w:rsidR="00564F1D" w:rsidRDefault="00564F1D" w:rsidP="00774EF9">
      <w:pPr>
        <w:shd w:val="clear" w:color="auto" w:fill="FFFFFF"/>
        <w:spacing w:line="312" w:lineRule="atLeast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b/>
          <w:bCs/>
          <w:color w:val="000000"/>
        </w:rPr>
        <w:t>Список дополнительной литературы</w:t>
      </w:r>
    </w:p>
    <w:p w:rsidR="00564F1D" w:rsidRPr="005A6727" w:rsidRDefault="00564F1D" w:rsidP="00774EF9">
      <w:pPr>
        <w:spacing w:after="120" w:line="312" w:lineRule="atLeast"/>
        <w:jc w:val="both"/>
      </w:pPr>
      <w:r>
        <w:t>1</w:t>
      </w:r>
      <w:r w:rsidRPr="005A6727">
        <w:t>.ОБЖ, 5-8 кл. Школьный курс в тестах, играх, кроссвордах, заданиях с картинками /авт-сост. Г.П.Попова. Волгоград: Учитель,2005</w:t>
      </w:r>
    </w:p>
    <w:p w:rsidR="00564F1D" w:rsidRDefault="00564F1D" w:rsidP="00774EF9">
      <w:pPr>
        <w:shd w:val="clear" w:color="auto" w:fill="FFFFFF"/>
        <w:spacing w:line="312" w:lineRule="atLeast"/>
        <w:jc w:val="both"/>
      </w:pPr>
      <w:r>
        <w:t>2</w:t>
      </w:r>
      <w:r w:rsidRPr="005A6727">
        <w:t>.ОБЖ тесты: 8 класс к учебнику И.К.Топорова  ОБЖ 7-8 класс /С.С.Соловьев М.: Изд-во «Экзамен», 2006 г.</w:t>
      </w:r>
    </w:p>
    <w:p w:rsidR="00564F1D" w:rsidRPr="005A6727" w:rsidRDefault="00564F1D" w:rsidP="00774EF9">
      <w:pPr>
        <w:spacing w:after="120" w:line="312" w:lineRule="atLeast"/>
        <w:jc w:val="both"/>
      </w:pPr>
      <w:r>
        <w:t>3</w:t>
      </w:r>
      <w:r w:rsidRPr="005A6727">
        <w:t>. Вишневская Е.Л., Барсукова Н.К., Широкова Т.И. Основы безопасности жизнедеятельности ОМЗ и охрана здоровья, М.:Русское слово, 1995.</w:t>
      </w:r>
    </w:p>
    <w:p w:rsidR="00564F1D" w:rsidRPr="005A6727" w:rsidRDefault="00564F1D" w:rsidP="00774EF9">
      <w:pPr>
        <w:spacing w:after="120" w:line="312" w:lineRule="atLeast"/>
        <w:jc w:val="both"/>
      </w:pPr>
      <w:r>
        <w:t>4</w:t>
      </w:r>
      <w:r w:rsidRPr="005A6727">
        <w:t>. Фролов М.П., Спиридонов В.Ф. Безопасность на улицах и дорогах Учебное пособие для 7-8 классов М.: ООО</w:t>
      </w:r>
    </w:p>
    <w:p w:rsidR="00564F1D" w:rsidRDefault="00564F1D" w:rsidP="00774EF9">
      <w:pPr>
        <w:spacing w:after="120" w:line="312" w:lineRule="atLeast"/>
        <w:jc w:val="both"/>
        <w:rPr>
          <w:b/>
        </w:rPr>
      </w:pPr>
      <w:r w:rsidRPr="005A6727">
        <w:t>«Издательство АСТ-ЛТД».,1997</w:t>
      </w:r>
      <w:r w:rsidRPr="00FB104F">
        <w:rPr>
          <w:b/>
        </w:rPr>
        <w:t xml:space="preserve"> </w:t>
      </w:r>
    </w:p>
    <w:p w:rsidR="00564F1D" w:rsidRDefault="00564F1D" w:rsidP="00E57B4A">
      <w:pPr>
        <w:spacing w:after="120" w:line="312" w:lineRule="atLeast"/>
        <w:jc w:val="center"/>
        <w:rPr>
          <w:b/>
          <w:bCs/>
        </w:rPr>
      </w:pPr>
      <w:r w:rsidRPr="001F4BE9">
        <w:rPr>
          <w:b/>
        </w:rPr>
        <w:t>Тематический контроль</w:t>
      </w:r>
      <w:r>
        <w:rPr>
          <w:b/>
        </w:rPr>
        <w:t>:</w:t>
      </w:r>
      <w:r>
        <w:rPr>
          <w:b/>
          <w:bCs/>
        </w:rPr>
        <w:t xml:space="preserve">                                             </w:t>
      </w:r>
    </w:p>
    <w:p w:rsidR="00564F1D" w:rsidRDefault="00564F1D" w:rsidP="00774EF9">
      <w:pPr>
        <w:ind w:firstLine="709"/>
        <w:jc w:val="both"/>
        <w:rPr>
          <w:b/>
          <w:bCs/>
        </w:rPr>
      </w:pPr>
    </w:p>
    <w:tbl>
      <w:tblPr>
        <w:tblW w:w="8094" w:type="dxa"/>
        <w:jc w:val="center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94"/>
        <w:gridCol w:w="1800"/>
      </w:tblGrid>
      <w:tr w:rsidR="00564F1D" w:rsidRPr="00E57B4A" w:rsidTr="00E57B4A">
        <w:trPr>
          <w:trHeight w:val="347"/>
          <w:jc w:val="center"/>
        </w:trPr>
        <w:tc>
          <w:tcPr>
            <w:tcW w:w="6294" w:type="dxa"/>
          </w:tcPr>
          <w:p w:rsidR="00564F1D" w:rsidRPr="00E57B4A" w:rsidRDefault="00564F1D" w:rsidP="00E57B4A">
            <w:pPr>
              <w:jc w:val="center"/>
              <w:rPr>
                <w:bCs/>
              </w:rPr>
            </w:pPr>
            <w:r w:rsidRPr="00E57B4A">
              <w:rPr>
                <w:bCs/>
                <w:sz w:val="22"/>
                <w:szCs w:val="22"/>
              </w:rPr>
              <w:t>Тема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  <w:rPr>
                <w:bCs/>
              </w:rPr>
            </w:pPr>
            <w:r w:rsidRPr="00E57B4A">
              <w:rPr>
                <w:bCs/>
              </w:rPr>
              <w:t>дата</w:t>
            </w:r>
          </w:p>
        </w:tc>
      </w:tr>
      <w:tr w:rsidR="00564F1D" w:rsidRPr="00E57B4A" w:rsidTr="00E57B4A">
        <w:trPr>
          <w:trHeight w:val="531"/>
          <w:jc w:val="center"/>
        </w:trPr>
        <w:tc>
          <w:tcPr>
            <w:tcW w:w="6294" w:type="dxa"/>
          </w:tcPr>
          <w:p w:rsidR="00564F1D" w:rsidRPr="00E57B4A" w:rsidRDefault="00564F1D" w:rsidP="00E57B4A">
            <w:r w:rsidRPr="00E57B4A">
              <w:rPr>
                <w:bCs/>
              </w:rPr>
              <w:t>Основы комплексной безопасности</w:t>
            </w:r>
            <w:r w:rsidRPr="00E57B4A"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E57B4A">
              <w:rPr>
                <w:bCs/>
              </w:rPr>
              <w:t>.10</w:t>
            </w:r>
          </w:p>
        </w:tc>
      </w:tr>
      <w:tr w:rsidR="00564F1D" w:rsidRPr="00E57B4A" w:rsidTr="00E57B4A">
        <w:trPr>
          <w:trHeight w:val="531"/>
          <w:jc w:val="center"/>
        </w:trPr>
        <w:tc>
          <w:tcPr>
            <w:tcW w:w="6294" w:type="dxa"/>
          </w:tcPr>
          <w:p w:rsidR="00564F1D" w:rsidRPr="00E57B4A" w:rsidRDefault="00564F1D" w:rsidP="00E57B4A">
            <w:r w:rsidRPr="00E57B4A">
              <w:t xml:space="preserve"> Защита населения Российской Федерации от чрезвычайных ситуаций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64F1D" w:rsidRPr="00E57B4A" w:rsidRDefault="00564F1D" w:rsidP="00995062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E57B4A">
              <w:rPr>
                <w:bCs/>
              </w:rPr>
              <w:t>.12</w:t>
            </w:r>
          </w:p>
        </w:tc>
      </w:tr>
      <w:tr w:rsidR="00564F1D" w:rsidRPr="00E57B4A" w:rsidTr="00E57B4A">
        <w:trPr>
          <w:trHeight w:val="312"/>
          <w:jc w:val="center"/>
        </w:trPr>
        <w:tc>
          <w:tcPr>
            <w:tcW w:w="6294" w:type="dxa"/>
          </w:tcPr>
          <w:p w:rsidR="00564F1D" w:rsidRPr="00E57B4A" w:rsidRDefault="00564F1D" w:rsidP="00E57B4A">
            <w:r w:rsidRPr="00E57B4A">
              <w:t xml:space="preserve">Действие учащихся при ЧС техногенного происхождения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64F1D" w:rsidRPr="00E57B4A" w:rsidRDefault="00564F1D" w:rsidP="00995062">
            <w:pPr>
              <w:jc w:val="center"/>
              <w:rPr>
                <w:bCs/>
              </w:rPr>
            </w:pPr>
            <w:r w:rsidRPr="00E57B4A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6</w:t>
            </w:r>
            <w:r w:rsidRPr="00E57B4A">
              <w:rPr>
                <w:bCs/>
                <w:sz w:val="22"/>
                <w:szCs w:val="22"/>
              </w:rPr>
              <w:t>.01</w:t>
            </w:r>
          </w:p>
        </w:tc>
      </w:tr>
      <w:tr w:rsidR="00564F1D" w:rsidRPr="00E57B4A" w:rsidTr="00E57B4A">
        <w:trPr>
          <w:trHeight w:val="273"/>
          <w:jc w:val="center"/>
        </w:trPr>
        <w:tc>
          <w:tcPr>
            <w:tcW w:w="6294" w:type="dxa"/>
          </w:tcPr>
          <w:p w:rsidR="00564F1D" w:rsidRPr="00E57B4A" w:rsidRDefault="00564F1D" w:rsidP="00E57B4A">
            <w:r w:rsidRPr="00E57B4A">
              <w:t>Основы здорового образа жизни</w:t>
            </w:r>
            <w:r w:rsidRPr="00E57B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564F1D" w:rsidRPr="00E57B4A" w:rsidRDefault="00564F1D" w:rsidP="00E57B4A">
            <w:pPr>
              <w:jc w:val="center"/>
              <w:rPr>
                <w:bCs/>
              </w:rPr>
            </w:pPr>
            <w:r w:rsidRPr="00E57B4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 w:rsidRPr="00E57B4A">
              <w:rPr>
                <w:bCs/>
                <w:sz w:val="22"/>
                <w:szCs w:val="22"/>
              </w:rPr>
              <w:t>.04</w:t>
            </w:r>
          </w:p>
          <w:p w:rsidR="00564F1D" w:rsidRPr="00E57B4A" w:rsidRDefault="00564F1D" w:rsidP="00E57B4A">
            <w:pPr>
              <w:jc w:val="center"/>
              <w:rPr>
                <w:bCs/>
              </w:rPr>
            </w:pPr>
          </w:p>
        </w:tc>
      </w:tr>
      <w:tr w:rsidR="00564F1D" w:rsidRPr="00E57B4A" w:rsidTr="00E57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9"/>
          <w:jc w:val="center"/>
        </w:trPr>
        <w:tc>
          <w:tcPr>
            <w:tcW w:w="6294" w:type="dxa"/>
          </w:tcPr>
          <w:p w:rsidR="00564F1D" w:rsidRPr="00E57B4A" w:rsidRDefault="00564F1D" w:rsidP="00E57B4A">
            <w:r w:rsidRPr="00E57B4A">
              <w:t>Контроль знаний за год</w:t>
            </w:r>
          </w:p>
          <w:p w:rsidR="00564F1D" w:rsidRPr="00E57B4A" w:rsidRDefault="00564F1D" w:rsidP="00E57B4A"/>
        </w:tc>
        <w:tc>
          <w:tcPr>
            <w:tcW w:w="1800" w:type="dxa"/>
          </w:tcPr>
          <w:p w:rsidR="00564F1D" w:rsidRPr="00E57B4A" w:rsidRDefault="00564F1D" w:rsidP="00E57B4A">
            <w:pPr>
              <w:jc w:val="center"/>
              <w:rPr>
                <w:bCs/>
              </w:rPr>
            </w:pPr>
            <w:r w:rsidRPr="00E57B4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 w:rsidRPr="00E57B4A">
              <w:rPr>
                <w:bCs/>
                <w:sz w:val="22"/>
                <w:szCs w:val="22"/>
              </w:rPr>
              <w:t>.05</w:t>
            </w:r>
          </w:p>
          <w:p w:rsidR="00564F1D" w:rsidRPr="00E57B4A" w:rsidRDefault="00564F1D" w:rsidP="00E57B4A">
            <w:pPr>
              <w:jc w:val="center"/>
              <w:rPr>
                <w:bCs/>
              </w:rPr>
            </w:pPr>
          </w:p>
        </w:tc>
      </w:tr>
    </w:tbl>
    <w:p w:rsidR="00564F1D" w:rsidRPr="001F4BE9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</w:pPr>
    </w:p>
    <w:p w:rsidR="00564F1D" w:rsidRDefault="00564F1D" w:rsidP="00774EF9">
      <w:pPr>
        <w:shd w:val="clear" w:color="auto" w:fill="FFFFFF"/>
        <w:spacing w:line="312" w:lineRule="atLeast"/>
        <w:jc w:val="both"/>
        <w:rPr>
          <w:color w:val="000000"/>
        </w:rPr>
        <w:sectPr w:rsidR="00564F1D" w:rsidSect="00E57B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25"/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4"/>
        <w:gridCol w:w="118"/>
        <w:gridCol w:w="2214"/>
        <w:gridCol w:w="79"/>
        <w:gridCol w:w="654"/>
        <w:gridCol w:w="23"/>
        <w:gridCol w:w="1404"/>
        <w:gridCol w:w="1979"/>
        <w:gridCol w:w="31"/>
        <w:gridCol w:w="2174"/>
        <w:gridCol w:w="58"/>
        <w:gridCol w:w="54"/>
        <w:gridCol w:w="2105"/>
        <w:gridCol w:w="75"/>
        <w:gridCol w:w="1495"/>
        <w:gridCol w:w="64"/>
        <w:gridCol w:w="1191"/>
        <w:gridCol w:w="31"/>
        <w:gridCol w:w="9"/>
        <w:gridCol w:w="1148"/>
        <w:gridCol w:w="82"/>
      </w:tblGrid>
      <w:tr w:rsidR="00564F1D" w:rsidRPr="005A6727" w:rsidTr="00381AD5">
        <w:tc>
          <w:tcPr>
            <w:tcW w:w="692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№ урока</w:t>
            </w:r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Тема урока</w:t>
            </w:r>
          </w:p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 </w:t>
            </w:r>
          </w:p>
        </w:tc>
        <w:tc>
          <w:tcPr>
            <w:tcW w:w="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Кол-во часов</w:t>
            </w:r>
          </w:p>
        </w:tc>
        <w:tc>
          <w:tcPr>
            <w:tcW w:w="142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  Тип, форма урока</w:t>
            </w: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Выполнение требований стандарта</w:t>
            </w:r>
          </w:p>
        </w:tc>
        <w:tc>
          <w:tcPr>
            <w:tcW w:w="1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Форма контроля</w:t>
            </w:r>
          </w:p>
        </w:tc>
        <w:tc>
          <w:tcPr>
            <w:tcW w:w="12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Домашнее</w:t>
            </w:r>
          </w:p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задание</w:t>
            </w:r>
          </w:p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дата</w:t>
            </w:r>
          </w:p>
        </w:tc>
        <w:tc>
          <w:tcPr>
            <w:tcW w:w="82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692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2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142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19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2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Знания</w:t>
            </w:r>
          </w:p>
        </w:tc>
        <w:tc>
          <w:tcPr>
            <w:tcW w:w="22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 w:rsidRPr="005A6727">
              <w:rPr>
                <w:b/>
                <w:bCs/>
              </w:rPr>
              <w:t>Умения</w:t>
            </w:r>
          </w:p>
        </w:tc>
        <w:tc>
          <w:tcPr>
            <w:tcW w:w="15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125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4F1D" w:rsidRPr="005A6727" w:rsidRDefault="00564F1D" w:rsidP="00381AD5"/>
        </w:tc>
        <w:tc>
          <w:tcPr>
            <w:tcW w:w="11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</w:pPr>
            <w:r>
              <w:rPr>
                <w:b/>
                <w:bCs/>
              </w:rPr>
              <w:t xml:space="preserve"> </w:t>
            </w:r>
          </w:p>
          <w:p w:rsidR="00564F1D" w:rsidRPr="005A6727" w:rsidRDefault="00564F1D" w:rsidP="00381AD5">
            <w:pPr>
              <w:spacing w:line="312" w:lineRule="atLeast"/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82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</w:p>
        </w:tc>
      </w:tr>
      <w:tr w:rsidR="00564F1D" w:rsidRPr="005A6727" w:rsidTr="00381AD5">
        <w:tc>
          <w:tcPr>
            <w:tcW w:w="15562" w:type="dxa"/>
            <w:gridSpan w:val="21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line="312" w:lineRule="atLeast"/>
              <w:jc w:val="center"/>
            </w:pPr>
            <w:r>
              <w:rPr>
                <w:b/>
                <w:bCs/>
              </w:rPr>
              <w:t>Основы комплексной безопасности (16</w:t>
            </w:r>
            <w:r w:rsidRPr="005A6727">
              <w:rPr>
                <w:b/>
                <w:bCs/>
              </w:rPr>
              <w:t>ч)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1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D674F2" w:rsidRDefault="00564F1D" w:rsidP="00381AD5">
            <w:pPr>
              <w:spacing w:after="120" w:line="312" w:lineRule="atLeast"/>
              <w:rPr>
                <w:b/>
              </w:rPr>
            </w:pPr>
            <w:r w:rsidRPr="00D674F2">
              <w:rPr>
                <w:b/>
              </w:rPr>
              <w:t>Пожарная безопасность</w:t>
            </w:r>
            <w:r>
              <w:rPr>
                <w:b/>
              </w:rPr>
              <w:t xml:space="preserve"> (3ч)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Пожарная безопасность в</w:t>
            </w:r>
            <w:r>
              <w:t xml:space="preserve"> жилых и общественных зданиях, их причины и последствия.  </w:t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инструктаж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 xml:space="preserve"> Соблюдение мер пожарной </w:t>
            </w:r>
            <w:r w:rsidRPr="005A6727">
              <w:t>безопасности и в быту.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 Причина ДТП, травматизм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Правила безопасного поведения на дорогах пешеходов и пассажиров.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 xml:space="preserve"> Конспект (тема №1</w:t>
            </w:r>
            <w:r w:rsidRPr="005A6727">
              <w:t>)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>1.09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Профилактика пожаров в повседневной жизни и организация защиты населения.</w:t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инструктаж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Соблюдение мер пожарной безопасности в быту.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условия возникновения пожара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Пользоваться правилами безопасного поведения при пожаре в жилом или общественном здании.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 xml:space="preserve">  П.2.4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>8.09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 </w:t>
            </w:r>
            <w:r>
              <w:t xml:space="preserve">Права, обязанности и ответственность граждан в области </w:t>
            </w:r>
            <w:r w:rsidRPr="005A6727">
              <w:t xml:space="preserve"> </w:t>
            </w:r>
            <w:r>
              <w:t xml:space="preserve">Пожарной </w:t>
            </w:r>
            <w:r w:rsidRPr="005A6727">
              <w:t>безопаснос</w:t>
            </w:r>
            <w:r>
              <w:t xml:space="preserve">ти.  </w:t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Комбин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беседа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Общие понятия о ЧС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О промышленных авариях и катастрофах, потенциально опасных объектах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  Использовать полученные знания и умения для обеспечения личной безопасности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 xml:space="preserve"> П.1.1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>15.09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 xml:space="preserve"> 2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82F38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 w:rsidRPr="00582F38">
              <w:rPr>
                <w:b/>
              </w:rPr>
              <w:t>Безопасность на дорогах(3ч</w:t>
            </w:r>
            <w:r w:rsidRPr="00582F38">
              <w:rPr>
                <w:b/>
              </w:rPr>
              <w:tab/>
            </w:r>
          </w:p>
          <w:p w:rsidR="00564F1D" w:rsidRDefault="00564F1D" w:rsidP="00381AD5">
            <w:r>
              <w:t>1.Причины дорожно-транспортных происшествий и травматизм людей.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>2.Организация  дорожного движения. Обязанности пешеходов и пассажиров.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5A6727" w:rsidRDefault="00564F1D" w:rsidP="00381AD5">
            <w:r>
              <w:t>3.Водитель. Формирование качеств безопасного водителя.</w:t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>
              <w:t xml:space="preserve"> Комбин</w:t>
            </w:r>
          </w:p>
          <w:p w:rsidR="00564F1D" w:rsidRDefault="00564F1D" w:rsidP="00381AD5"/>
          <w:p w:rsidR="00564F1D" w:rsidRDefault="00564F1D" w:rsidP="00381AD5">
            <w:r>
              <w:t>беседа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 xml:space="preserve"> ИНМ</w:t>
            </w:r>
          </w:p>
          <w:p w:rsidR="00564F1D" w:rsidRDefault="00564F1D" w:rsidP="00381AD5">
            <w:pPr>
              <w:spacing w:after="120" w:line="312" w:lineRule="atLeast"/>
            </w:pPr>
            <w:r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ИНМ</w:t>
            </w:r>
          </w:p>
          <w:p w:rsidR="00564F1D" w:rsidRPr="005A6727" w:rsidRDefault="00564F1D" w:rsidP="00381AD5">
            <w:pPr>
              <w:spacing w:after="120" w:line="312" w:lineRule="atLeast"/>
            </w:pPr>
            <w:r>
              <w:t>Лекция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>
              <w:t xml:space="preserve"> Причины ДТТ</w:t>
            </w:r>
            <w:r>
              <w:tab/>
            </w:r>
          </w:p>
          <w:p w:rsidR="00564F1D" w:rsidRDefault="00564F1D" w:rsidP="00381AD5">
            <w:r>
              <w:t>Причина ДТП, травматизм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Организация дорожного движения.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Водитель. Формирование качеств безопасного водителя.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>Правила безопасного поведения на дорогах пешеходов и пассажиров.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Правила безопасного поведения на дороге велосипедиста и водителя мопеда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Общие обязанности водителя.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Использовать полученные знания и умения для обеспечения личной безопасности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Правила поведения на дорогах.</w:t>
            </w:r>
          </w:p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r>
              <w:t>Правила поведения на дорогах.</w:t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Тест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 Конспект (тема №4)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№5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Конспект (тема №6)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>22.09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29.09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6.10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>3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r>
              <w:tab/>
            </w:r>
          </w:p>
          <w:p w:rsidR="00564F1D" w:rsidRPr="0041002D" w:rsidRDefault="00564F1D" w:rsidP="00381AD5">
            <w:pPr>
              <w:rPr>
                <w:b/>
              </w:rPr>
            </w:pPr>
            <w:r w:rsidRPr="0041002D">
              <w:rPr>
                <w:b/>
              </w:rPr>
              <w:t xml:space="preserve">Безопасность  на водоемах </w:t>
            </w:r>
            <w:r>
              <w:rPr>
                <w:b/>
              </w:rPr>
              <w:t>(3 ч)</w:t>
            </w:r>
            <w:r w:rsidRPr="0041002D">
              <w:rPr>
                <w:b/>
              </w:rPr>
              <w:tab/>
            </w:r>
          </w:p>
          <w:p w:rsidR="00564F1D" w:rsidRDefault="00564F1D" w:rsidP="00381AD5">
            <w:r>
              <w:t xml:space="preserve"> 1.Безопасное поведение на водоемах в различных условиях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>2.Безопасный отдых у воды.</w:t>
            </w:r>
            <w:r>
              <w:tab/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3.</w:t>
            </w:r>
            <w:r>
              <w:tab/>
            </w:r>
          </w:p>
          <w:p w:rsidR="00564F1D" w:rsidRDefault="00564F1D" w:rsidP="00381AD5">
            <w:r>
              <w:t>Оказание помощи терпящим бедствие на воде.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  <w:r w:rsidRPr="005A6727">
              <w:t>Лекция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  <w:r w:rsidRPr="005A6727">
              <w:t xml:space="preserve"> </w:t>
            </w:r>
            <w:r>
              <w:t xml:space="preserve"> </w:t>
            </w:r>
            <w:r w:rsidRPr="005A6727">
              <w:t xml:space="preserve"> </w:t>
            </w:r>
            <w:r>
              <w:t xml:space="preserve"> Водоемы. Особенности состояние водоемов в различное время года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Безопасный отдых у воды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Оказание само- и взаимопомощи терпящим бедствие на воде.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>
              <w:t xml:space="preserve"> водоем</w:t>
            </w:r>
            <w:r>
              <w:tab/>
            </w:r>
          </w:p>
          <w:p w:rsidR="00564F1D" w:rsidRDefault="00564F1D" w:rsidP="00381AD5">
            <w:r>
              <w:t>Соблюдение правил безопасности при купании в оборудованных и необорудованных местах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Правила поведения у воды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само- и взаимопомощь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Использовать полученные знания и умения для обеспечения личной безопасности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Использовать полученные знания и умения для обеспечения личной безопасности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Уметь оказывать ПМП терпящим бедствие на воде.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>
              <w:t xml:space="preserve"> Устный опрос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Контрольная работа.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>Конспект (тема №7</w:t>
            </w:r>
            <w:r w:rsidRPr="005A6727">
              <w:t>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№8</w:t>
            </w:r>
            <w:r w:rsidRPr="005A6727">
              <w:t>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Конспект (тема №9)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13.10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20.10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03.11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>4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E27241" w:rsidRDefault="00564F1D" w:rsidP="00381AD5">
            <w:r w:rsidRPr="005A6727">
              <w:t xml:space="preserve"> </w:t>
            </w:r>
            <w:r>
              <w:t xml:space="preserve"> </w:t>
            </w:r>
            <w:r w:rsidRPr="00E27241">
              <w:rPr>
                <w:b/>
              </w:rPr>
              <w:t xml:space="preserve">Экология и безопасность.(2ч)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1.Загрязнение окружающей природной среды и здоровье человека.</w:t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2.Правила безопасного поведения при неблагоприятной экологической обстановке.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   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Комбин</w:t>
            </w:r>
          </w:p>
          <w:p w:rsidR="00564F1D" w:rsidRDefault="00564F1D" w:rsidP="00381AD5"/>
          <w:p w:rsidR="00564F1D" w:rsidRDefault="00564F1D" w:rsidP="00381AD5">
            <w:r>
              <w:t>беседа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Загрязнение окружающей природной среды. Понятие о ПДК загрязняющих веществ.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Мероприятия,  проводимые по защите здоровья населения в местах с неблагоприятной экологической обстановкой.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>
              <w:t xml:space="preserve">  Экология и экологическая система, экологический кризис.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Основные объекты, влияющие на загрязнение биосферы, атмосфера, литосфера</w:t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>
              <w:t xml:space="preserve">  Значение взаимоотношений человека и биосферы, биосфера, мутагенез, ПДК</w:t>
            </w:r>
            <w:r>
              <w:tab/>
            </w:r>
          </w:p>
          <w:p w:rsidR="00564F1D" w:rsidRDefault="00564F1D" w:rsidP="00381AD5">
            <w:r>
              <w:t>Приводить примеры ЧС экологического характера.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Сведения об уровнях загрязнения регионов России.</w:t>
            </w:r>
            <w:r>
              <w:tab/>
            </w:r>
          </w:p>
          <w:p w:rsidR="00564F1D" w:rsidRDefault="00564F1D" w:rsidP="00381AD5">
            <w:r>
              <w:t>Приводить примеры основных источников загрязнения сфер.</w:t>
            </w:r>
          </w:p>
          <w:p w:rsidR="00564F1D" w:rsidRDefault="00564F1D" w:rsidP="00381AD5"/>
          <w:p w:rsidR="00564F1D" w:rsidRDefault="00564F1D" w:rsidP="00381AD5">
            <w:r>
              <w:t xml:space="preserve">Приводить примеры </w:t>
            </w:r>
          </w:p>
          <w:p w:rsidR="00564F1D" w:rsidRDefault="00564F1D" w:rsidP="00381AD5"/>
          <w:p w:rsidR="00564F1D" w:rsidRDefault="00564F1D" w:rsidP="00381AD5">
            <w:r>
              <w:t>чистых регионов России.</w:t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зачет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>
              <w:t xml:space="preserve">  П.6.1.</w:t>
            </w:r>
          </w:p>
          <w:p w:rsidR="00564F1D" w:rsidRDefault="00564F1D" w:rsidP="00381AD5"/>
          <w:p w:rsidR="00564F1D" w:rsidRDefault="00564F1D" w:rsidP="00381AD5">
            <w:r>
              <w:t>Вопрос 3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>П.6.3.-6.6, задание 1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>10.11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17.11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rPr>
          <w:trHeight w:val="407"/>
        </w:trPr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>5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 w:rsidRPr="00056836">
              <w:rPr>
                <w:b/>
              </w:rPr>
              <w:t>Чрезвычайные ситуации техногенного характера и их возможные последствия (5 ч)</w:t>
            </w:r>
            <w:r>
              <w:t xml:space="preserve"> 1.Классификация чрезвычайных ситуаций техногенного характера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    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  <w:r>
              <w:tab/>
            </w:r>
          </w:p>
          <w:p w:rsidR="00564F1D" w:rsidRDefault="00564F1D" w:rsidP="00381AD5">
            <w:r>
              <w:t>2.Аварии на радиационно-опасных объектах и их возможные последствия.</w:t>
            </w:r>
            <w:r>
              <w:tab/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>3.Аварии на химически опасных объектах и их возможнее последствия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4.Пожары на взрывопожароопасных объектах экономики и их возможные последствия.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5.</w:t>
            </w:r>
            <w:r w:rsidRPr="005A6727">
              <w:t>Гидродинамические аварии и гидротехнические сооружения. Последствия  этих аварий.</w:t>
            </w:r>
          </w:p>
          <w:p w:rsidR="00564F1D" w:rsidRDefault="00564F1D" w:rsidP="00381AD5">
            <w:r>
              <w:t xml:space="preserve"> </w:t>
            </w:r>
            <w:r>
              <w:tab/>
              <w:t xml:space="preserve"> 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Pr="005A6727" w:rsidRDefault="00564F1D" w:rsidP="00381AD5">
            <w:r>
              <w:t xml:space="preserve"> </w:t>
            </w:r>
            <w:r>
              <w:tab/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ИНМ</w:t>
            </w:r>
          </w:p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/>
          <w:p w:rsidR="00564F1D" w:rsidRDefault="00564F1D" w:rsidP="00381AD5">
            <w:r>
              <w:t>ИНМ</w:t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>Лекция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Общие понятия о Ч.С. техногенного характера по типам и видам их возникновения.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Аварии на радиационно-опасных объектах.</w:t>
            </w:r>
          </w:p>
          <w:p w:rsidR="00564F1D" w:rsidRDefault="00564F1D" w:rsidP="00381AD5">
            <w:pPr>
              <w:spacing w:after="120" w:line="312" w:lineRule="atLeast"/>
            </w:pPr>
            <w:r>
              <w:t>Аварии на радиационно-опасных объектах.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Классификация АХОВ по характеру воздействия на человека. Последствия и причины  аварий на ХОО, зона химического заражения, токсодоза</w:t>
            </w:r>
          </w:p>
          <w:p w:rsidR="00564F1D" w:rsidRDefault="00564F1D" w:rsidP="00381AD5"/>
          <w:p w:rsidR="00564F1D" w:rsidRDefault="00564F1D" w:rsidP="00381AD5">
            <w:r>
              <w:t>Пожары на взрывопожароопасных объектах экономики и их возможные последствия.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 xml:space="preserve">Аварии на гидротехнических объектах. 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Потенциально опасные объекты экономики.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Радиоактивность, радиационно опасные объекты, ионизирующее излучение, РОО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Понятия: аварийно -химически опасные вещества и ХОО (химически –опасные объекты)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Причины взрывов, признаки взрывоопасных объектов, взрыв,  взрывоопасный объект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Причины, вызывающие гидродинамические аварии</w:t>
            </w:r>
            <w:r>
              <w:tab/>
              <w:t>Гидродинамическая аварии, классификация гидродинамических сооружений</w:t>
            </w:r>
            <w:r>
              <w:tab/>
            </w:r>
          </w:p>
          <w:p w:rsidR="00564F1D" w:rsidRDefault="00564F1D" w:rsidP="00381AD5"/>
          <w:p w:rsidR="00564F1D" w:rsidRPr="005A6727" w:rsidRDefault="00564F1D" w:rsidP="00381AD5">
            <w:r>
              <w:t>Гидродинамическая аварии, классификация гидродинамических сооружений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Предвидеть потенциальные опасности и правильно действовать в случае их наступления.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Приводить примеры крупных радиационных аварий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>Называть последствия</w:t>
            </w:r>
          </w:p>
          <w:p w:rsidR="00564F1D" w:rsidRDefault="00564F1D" w:rsidP="00381AD5">
            <w:r>
              <w:t>Взрывов, приводить примеры предприятий, относящихся к взрывоопасным объектам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Основные правила поведения по сигналу об угрозе затопления и в случае катастрофического затопления</w:t>
            </w:r>
            <w:r>
              <w:tab/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/>
          <w:p w:rsidR="00564F1D" w:rsidRDefault="00564F1D" w:rsidP="00381AD5">
            <w:r>
              <w:t>Тест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Словарный диктант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Тест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r>
              <w:t>П.5.1</w:t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>Вопросы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№12</w:t>
            </w:r>
            <w:r w:rsidRPr="005A6727">
              <w:t>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/>
          <w:p w:rsidR="00564F1D" w:rsidRDefault="00564F1D" w:rsidP="00381AD5">
            <w:r>
              <w:t>П.4.1 вопрос</w:t>
            </w:r>
          </w:p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на стр. 86, 1-3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П.3.1 вопрос1-2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П.3.3, вопросы с 1-5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24.11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1.12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08.12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15.12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22.12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rPr>
          <w:trHeight w:val="313"/>
        </w:trPr>
        <w:tc>
          <w:tcPr>
            <w:tcW w:w="15562" w:type="dxa"/>
            <w:gridSpan w:val="21"/>
            <w:tcBorders>
              <w:top w:val="outset" w:sz="6" w:space="0" w:color="auto"/>
            </w:tcBorders>
            <w:shd w:val="clear" w:color="auto" w:fill="FFFFFF"/>
          </w:tcPr>
          <w:p w:rsidR="00564F1D" w:rsidRPr="00CB744F" w:rsidRDefault="00564F1D" w:rsidP="00381AD5">
            <w:pPr>
              <w:spacing w:after="120" w:line="312" w:lineRule="atLeast"/>
              <w:rPr>
                <w:b/>
              </w:rPr>
            </w:pPr>
            <w:r w:rsidRPr="005A6727">
              <w:t xml:space="preserve"> </w:t>
            </w:r>
            <w:r>
              <w:t xml:space="preserve">            </w:t>
            </w:r>
            <w:r>
              <w:rPr>
                <w:b/>
              </w:rPr>
              <w:t>Защита населения Российской Федерации от чрезвычайных ситуаций (7 ч)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5A6727" w:rsidRDefault="00564F1D" w:rsidP="00381AD5">
            <w:pPr>
              <w:spacing w:after="120" w:line="312" w:lineRule="atLeast"/>
            </w:pPr>
            <w:r>
              <w:t>6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</w:t>
            </w:r>
            <w:r w:rsidRPr="00CB0A11">
              <w:rPr>
                <w:b/>
              </w:rPr>
              <w:t>Обеспечение защиты населения от чрезвычайных ситуаций (4 ч)</w:t>
            </w:r>
            <w:r>
              <w:t xml:space="preserve"> 1.Обеспечение радиационной безопасности населения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2.Обеспечение химической защиты населения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3.Обеспечение защиты населения от последствий взрывопожароопасных объектах.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 xml:space="preserve">4.Обеспечение защиты населения от аварий на гидротехнических сооружениях </w:t>
            </w:r>
            <w:r>
              <w:tab/>
              <w:t>.</w:t>
            </w:r>
          </w:p>
          <w:p w:rsidR="00564F1D" w:rsidRDefault="00564F1D" w:rsidP="00381AD5"/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5A6727">
              <w:t xml:space="preserve"> 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 w:rsidRPr="005A6727">
              <w:t xml:space="preserve"> </w:t>
            </w:r>
            <w:r>
              <w:t>Основные поражающие факторы при авариях</w:t>
            </w:r>
          </w:p>
          <w:p w:rsidR="00564F1D" w:rsidRDefault="00564F1D" w:rsidP="00381AD5">
            <w:r>
              <w:t>Правила поведения населения при радиоактивных авариях.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Обеспечение химической защиты населения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Обеспечение защиты населения от последствий взрывопожароопасных объектах</w:t>
            </w:r>
          </w:p>
          <w:p w:rsidR="00564F1D" w:rsidRDefault="00564F1D" w:rsidP="00381AD5"/>
          <w:p w:rsidR="00564F1D" w:rsidRDefault="00564F1D" w:rsidP="00381AD5">
            <w:r>
              <w:t>Возможные первичные и вторичные последствия гидродинамических аварий</w:t>
            </w:r>
            <w:r>
              <w:tab/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Основные способы оповещения, мероприятия для подготовки к эвакуации, рекомендации при проживании в загрязненной зоне.</w:t>
            </w:r>
            <w:r>
              <w:tab/>
            </w:r>
          </w:p>
          <w:p w:rsidR="00564F1D" w:rsidRDefault="00564F1D" w:rsidP="00381AD5">
            <w:r>
              <w:t>Основные способы защиты населения.</w:t>
            </w:r>
          </w:p>
          <w:p w:rsidR="00564F1D" w:rsidRDefault="00564F1D" w:rsidP="00381AD5"/>
          <w:p w:rsidR="00564F1D" w:rsidRDefault="00564F1D" w:rsidP="00381AD5">
            <w:r>
              <w:t>Основные правила поведения при авариях на ХОО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Основные причины  возникновения пожаров и взрывов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Меры предосторожности, которые необходимо соблюдать при возвращении в затопленное жилище.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</w:p>
        </w:tc>
        <w:tc>
          <w:tcPr>
            <w:tcW w:w="2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Действия при радиоактивных авариях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Применение ИСЗ, КСЗ, противогазы, респираторы.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Называть причины перерастания возгорания в пожар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Правила безопасного поведения при угрозе и во время гидродинамических аварий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Устный опрос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Контрольная работа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П 4.2, стр91</w:t>
            </w:r>
          </w:p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Вопрос 3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П.3.2, доделать таблицу, вопрос 4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r>
              <w:t>Конспект (тема №18)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  <w:r>
              <w:t>П.5.2, стр.126 вопрос 1-2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12.01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19.01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26.01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2.02</w:t>
            </w: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B2549A" w:rsidRDefault="00564F1D" w:rsidP="00381AD5">
            <w:pPr>
              <w:spacing w:after="120" w:line="312" w:lineRule="atLeast"/>
            </w:pPr>
            <w:r>
              <w:t xml:space="preserve"> 7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  <w:rPr>
                <w:b/>
              </w:rPr>
            </w:pPr>
            <w:r w:rsidRPr="005A6727">
              <w:t xml:space="preserve"> </w:t>
            </w:r>
            <w:r>
              <w:t xml:space="preserve"> </w:t>
            </w:r>
            <w:r w:rsidRPr="00FA582A">
              <w:rPr>
                <w:b/>
              </w:rPr>
              <w:t>Организация</w:t>
            </w:r>
            <w:r>
              <w:t xml:space="preserve"> </w:t>
            </w:r>
            <w:r w:rsidRPr="00CB0A11">
              <w:rPr>
                <w:b/>
              </w:rPr>
              <w:t>защиты насел</w:t>
            </w:r>
            <w:r>
              <w:rPr>
                <w:b/>
              </w:rPr>
              <w:t>ения от чрезвычайных ситуаций (3</w:t>
            </w:r>
            <w:r w:rsidRPr="00CB0A11">
              <w:rPr>
                <w:b/>
              </w:rPr>
              <w:t xml:space="preserve"> ч)</w:t>
            </w:r>
          </w:p>
          <w:p w:rsidR="00564F1D" w:rsidRDefault="00564F1D" w:rsidP="00381AD5">
            <w:r>
              <w:t>1.Оповещение о ЧС техногенного характера.</w:t>
            </w:r>
            <w:r>
              <w:tab/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ab/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>2.Эвакуация населения</w:t>
            </w:r>
            <w:r>
              <w:tab/>
            </w:r>
          </w:p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3.Мероприятия по инженерной защите населения от ЧС техногенного характера.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>ИНМ</w:t>
            </w:r>
          </w:p>
          <w:p w:rsidR="00564F1D" w:rsidRDefault="00564F1D" w:rsidP="00381AD5"/>
          <w:p w:rsidR="00564F1D" w:rsidRDefault="00564F1D" w:rsidP="00381AD5">
            <w:r>
              <w:t>Лекция</w:t>
            </w:r>
            <w:r>
              <w:tab/>
            </w:r>
          </w:p>
          <w:p w:rsidR="00564F1D" w:rsidRDefault="00564F1D" w:rsidP="00381AD5">
            <w:r>
              <w:t xml:space="preserve">  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Способы оповещения населения о ЧС техногенного характера.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Организация защиты населения при авариях на радиационно-опасных объектах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Организация защиты населения при авариях на радиационно-опасных объектах.</w:t>
            </w:r>
          </w:p>
        </w:tc>
        <w:tc>
          <w:tcPr>
            <w:tcW w:w="2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Схема действия в Ч.С, вызванных крупными производственными авариями на блажащих предприятиях. Эвакуация, план эвакуации учреждения,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Pr="005A6727" w:rsidRDefault="00564F1D" w:rsidP="00381AD5">
            <w:pPr>
              <w:spacing w:after="120" w:line="312" w:lineRule="atLeast"/>
            </w:pPr>
            <w:r>
              <w:t>Организация защиты населения при авариях на радиационно-опасных объектах.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> 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Схема действия школы в ЧС, называть действия школ-интернатов при решении «эвакуация»</w:t>
            </w:r>
          </w:p>
          <w:p w:rsidR="00564F1D" w:rsidRDefault="00564F1D" w:rsidP="00381AD5">
            <w:r>
              <w:t>средства индивидуальной защиты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Правила эвакуации, использование различных укрытий и защитных сооружений</w:t>
            </w:r>
          </w:p>
          <w:p w:rsidR="00564F1D" w:rsidRDefault="00564F1D" w:rsidP="00381AD5">
            <w:pPr>
              <w:spacing w:after="120" w:line="312" w:lineRule="atLeast"/>
            </w:pPr>
            <w:r>
              <w:t>Умение анализировать и делать выводы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  <w:r w:rsidRPr="005A6727">
              <w:t xml:space="preserve"> </w:t>
            </w:r>
            <w:r>
              <w:t>ус</w:t>
            </w:r>
            <w:r w:rsidRPr="005A6727">
              <w:t>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Словарный диктант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Тест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FA3493" w:rsidRDefault="00564F1D" w:rsidP="00381AD5">
            <w:pPr>
              <w:spacing w:after="120" w:line="312" w:lineRule="atLeast"/>
            </w:pPr>
            <w:r w:rsidRPr="00FA3493">
              <w:t xml:space="preserve">  </w:t>
            </w: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r w:rsidRPr="00FA3493">
              <w:t xml:space="preserve">  П.5.4. стр. 138, задание</w:t>
            </w:r>
          </w:p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>
            <w:r w:rsidRPr="00FA3493">
              <w:tab/>
            </w:r>
          </w:p>
          <w:p w:rsidR="00564F1D" w:rsidRPr="00FA3493" w:rsidRDefault="00564F1D" w:rsidP="00381AD5">
            <w:r w:rsidRPr="00FA3493">
              <w:t>П.2 стр.198 вопрос 3,4.6,7</w:t>
            </w:r>
            <w:r w:rsidRPr="00FA3493">
              <w:tab/>
            </w:r>
          </w:p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/>
          <w:p w:rsidR="00564F1D" w:rsidRPr="00FA3493" w:rsidRDefault="00564F1D" w:rsidP="00381AD5">
            <w:r w:rsidRPr="00FA3493">
              <w:t xml:space="preserve"> </w:t>
            </w:r>
            <w:r w:rsidRPr="00FA3493">
              <w:tab/>
            </w:r>
          </w:p>
          <w:p w:rsidR="00564F1D" w:rsidRPr="00FA3493" w:rsidRDefault="00564F1D" w:rsidP="00381AD5">
            <w:r w:rsidRPr="00FA3493">
              <w:t>Конспект (тема №23)</w:t>
            </w:r>
          </w:p>
        </w:tc>
        <w:tc>
          <w:tcPr>
            <w:tcW w:w="1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Pr="00FA3493" w:rsidRDefault="00564F1D" w:rsidP="00381AD5">
            <w:pPr>
              <w:spacing w:after="120" w:line="312" w:lineRule="atLeast"/>
            </w:pPr>
            <w:r w:rsidRPr="00FA3493">
              <w:t> </w:t>
            </w: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9</w:t>
            </w:r>
            <w:r w:rsidRPr="00FA3493">
              <w:t>.02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16.02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FA3493" w:rsidRDefault="00564F1D" w:rsidP="00381AD5">
            <w:pPr>
              <w:spacing w:after="120" w:line="312" w:lineRule="atLeast"/>
            </w:pPr>
            <w:r>
              <w:t>1.03</w:t>
            </w:r>
          </w:p>
          <w:p w:rsidR="00564F1D" w:rsidRPr="005A6727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  <w:r w:rsidRPr="005A6727">
              <w:rPr>
                <w:sz w:val="16"/>
                <w:szCs w:val="16"/>
              </w:rPr>
              <w:t> </w:t>
            </w:r>
          </w:p>
        </w:tc>
      </w:tr>
      <w:tr w:rsidR="00564F1D" w:rsidRPr="005A6727" w:rsidTr="00381AD5">
        <w:trPr>
          <w:trHeight w:val="1733"/>
        </w:trPr>
        <w:tc>
          <w:tcPr>
            <w:tcW w:w="15562" w:type="dxa"/>
            <w:gridSpan w:val="21"/>
            <w:tcBorders>
              <w:top w:val="outset" w:sz="6" w:space="0" w:color="auto"/>
            </w:tcBorders>
            <w:shd w:val="clear" w:color="auto" w:fill="FFFFFF"/>
          </w:tcPr>
          <w:p w:rsidR="00564F1D" w:rsidRPr="005416CA" w:rsidRDefault="00564F1D" w:rsidP="00381AD5">
            <w:pPr>
              <w:spacing w:after="120" w:line="312" w:lineRule="atLeast"/>
              <w:jc w:val="center"/>
              <w:rPr>
                <w:b/>
              </w:rPr>
            </w:pPr>
            <w:r>
              <w:rPr>
                <w:b/>
              </w:rPr>
              <w:t>Основы здорового образа жизни (11 ч)</w:t>
            </w:r>
          </w:p>
        </w:tc>
      </w:tr>
      <w:tr w:rsidR="00564F1D" w:rsidRPr="005A6727" w:rsidTr="00381AD5"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B2549A" w:rsidRDefault="00564F1D" w:rsidP="00381AD5">
            <w:pPr>
              <w:spacing w:after="120" w:line="312" w:lineRule="atLeast"/>
            </w:pPr>
            <w:r>
              <w:t>8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r w:rsidRPr="00763AAE">
              <w:rPr>
                <w:b/>
              </w:rPr>
              <w:t xml:space="preserve"> Здоровый образ жизни и его составляющие (8 ч)</w:t>
            </w:r>
            <w:r>
              <w:t xml:space="preserve"> Общие понятия о здоровье как основной ценности человека.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  <w:r>
              <w:tab/>
            </w:r>
          </w:p>
          <w:p w:rsidR="00564F1D" w:rsidRDefault="00564F1D" w:rsidP="00381AD5">
            <w:r>
              <w:t>2.Индивидуальное здоровье, его физическая, духовная и социальная сущность.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>3.Репродуктивное здоровье -  составная  часть здоровья человека и общества.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  <w:r>
              <w:tab/>
            </w:r>
          </w:p>
          <w:p w:rsidR="00564F1D" w:rsidRDefault="00564F1D" w:rsidP="00381AD5">
            <w:r>
              <w:t>4.Здоровый образ жизни как необходимое условие сохранения и укрепления здоровья человека и общества.</w:t>
            </w:r>
            <w:r>
              <w:tab/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5.Здоровый образ жизни  и профилактика основных неинфекционных  заболеваний.</w:t>
            </w:r>
            <w:r>
              <w:tab/>
            </w:r>
          </w:p>
          <w:p w:rsidR="00564F1D" w:rsidRDefault="00564F1D" w:rsidP="00381AD5">
            <w:r>
              <w:t>6.Вредные привычки и их влияние на здоровье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  <w:r>
              <w:tab/>
            </w:r>
          </w:p>
          <w:p w:rsidR="00564F1D" w:rsidRDefault="00564F1D" w:rsidP="00381AD5">
            <w:r>
              <w:t>7.Профилактика вредных привычек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ab/>
            </w:r>
            <w:r>
              <w:tab/>
            </w:r>
          </w:p>
          <w:p w:rsidR="00564F1D" w:rsidRPr="002629FB" w:rsidRDefault="00564F1D" w:rsidP="00381AD5">
            <w:r>
              <w:t>8.Здоровый образ жизни и безопасность жизнедеятельности</w:t>
            </w:r>
            <w:r>
              <w:tab/>
            </w: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ИНМ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Лекция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Беседа, сам.раб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Общие понятия о здоровье как основной ценности человека.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Индивидуальное здоровье, его физическая, духовная и социальная сущность.</w:t>
            </w:r>
          </w:p>
          <w:p w:rsidR="00564F1D" w:rsidRDefault="00564F1D" w:rsidP="00381AD5">
            <w:pPr>
              <w:spacing w:after="120" w:line="312" w:lineRule="atLeast"/>
            </w:pPr>
            <w:r>
              <w:t>Репродуктивное здоровье -  составная  часть здоровья человека и общества.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Здоровый образ жизни как необходимое условие сохранения и укрепления здоровья человека и общества.</w:t>
            </w:r>
          </w:p>
          <w:p w:rsidR="00564F1D" w:rsidRDefault="00564F1D" w:rsidP="00381AD5">
            <w:r>
              <w:t>Здоровый образ жизни  и профилактика основных неинфекционных  заболеваний</w:t>
            </w:r>
          </w:p>
          <w:p w:rsidR="00564F1D" w:rsidRDefault="00564F1D" w:rsidP="00381AD5"/>
          <w:p w:rsidR="00564F1D" w:rsidRDefault="00564F1D" w:rsidP="00381AD5">
            <w:r>
              <w:t>Вредные привычки и их влияние на здоровье</w:t>
            </w:r>
            <w:r>
              <w:tab/>
            </w:r>
          </w:p>
          <w:p w:rsidR="00564F1D" w:rsidRDefault="00564F1D" w:rsidP="00381AD5"/>
          <w:p w:rsidR="00564F1D" w:rsidRDefault="00564F1D" w:rsidP="00381AD5">
            <w:r>
              <w:t>Профилактика вредных привычек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Здоровый образ жизни и безопасность жизнедеятельности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 w:rsidRPr="005A6727">
              <w:t> </w:t>
            </w:r>
          </w:p>
        </w:tc>
        <w:tc>
          <w:tcPr>
            <w:tcW w:w="2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Здоровье, ЗОЖ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Общие понятия о ЗОЖ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Репродуктивное здоровье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ЗОЖ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Неинфекционные заболевания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pPr>
              <w:spacing w:after="120" w:line="312" w:lineRule="atLeast"/>
            </w:pPr>
            <w:r>
              <w:t>Привычка, вредная привычка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Химическая зависимость (алкоголизм, наркомания, табакокурение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Здоровье, иллюзия, бред, демография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Умение противостоят вредным привычкам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Умение работать с учебником, выделять главное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Устный опрос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Зачет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Словарный диктант</w:t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диктант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/>
          <w:p w:rsidR="00564F1D" w:rsidRDefault="00564F1D" w:rsidP="00381AD5">
            <w:r>
              <w:t>Тест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Зачет</w:t>
            </w:r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>П.5.1, стр106</w:t>
            </w:r>
          </w:p>
          <w:p w:rsidR="00564F1D" w:rsidRDefault="00564F1D" w:rsidP="00381AD5">
            <w:pPr>
              <w:spacing w:after="120" w:line="312" w:lineRule="atLeast"/>
            </w:pPr>
            <w:r w:rsidRPr="005A6727">
              <w:t>Вопрос 3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№25)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№26)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Устный опрос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№28)</w:t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№29)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№30)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№31)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  <w:r w:rsidRPr="005A6727">
              <w:rPr>
                <w:sz w:val="16"/>
                <w:szCs w:val="16"/>
              </w:rPr>
              <w:t> </w:t>
            </w:r>
          </w:p>
          <w:p w:rsidR="00564F1D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  <w:r w:rsidRPr="00FA3493">
              <w:t>5.03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29.03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5.04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12.04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19.04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26.04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03.05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10.05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  <w:r w:rsidRPr="005A6727">
              <w:rPr>
                <w:sz w:val="16"/>
                <w:szCs w:val="16"/>
              </w:rPr>
              <w:t> </w:t>
            </w:r>
          </w:p>
        </w:tc>
      </w:tr>
      <w:tr w:rsidR="00564F1D" w:rsidRPr="005A6727" w:rsidTr="00381AD5">
        <w:trPr>
          <w:trHeight w:val="3671"/>
        </w:trPr>
        <w:tc>
          <w:tcPr>
            <w:tcW w:w="5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Pr="00B2549A" w:rsidRDefault="00564F1D" w:rsidP="00381AD5">
            <w:pPr>
              <w:spacing w:after="120" w:line="312" w:lineRule="atLeast"/>
            </w:pPr>
            <w:r>
              <w:t>9</w:t>
            </w:r>
          </w:p>
        </w:tc>
        <w:tc>
          <w:tcPr>
            <w:tcW w:w="2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  <w:rPr>
                <w:b/>
              </w:rPr>
            </w:pPr>
            <w:r w:rsidRPr="005A6727">
              <w:t xml:space="preserve"> </w:t>
            </w:r>
            <w:r>
              <w:t xml:space="preserve"> </w:t>
            </w:r>
            <w:r w:rsidRPr="002629FB">
              <w:rPr>
                <w:b/>
              </w:rPr>
              <w:t>Первая пом</w:t>
            </w:r>
            <w:r>
              <w:rPr>
                <w:b/>
              </w:rPr>
              <w:t>ощь при неотложных состояниях (3</w:t>
            </w:r>
            <w:r w:rsidRPr="002629FB">
              <w:rPr>
                <w:b/>
              </w:rPr>
              <w:t xml:space="preserve"> ч)</w:t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>1.Первая медицинская помощь пострадавшим и ее значение (практическое занятие)</w:t>
            </w:r>
            <w:r>
              <w:tab/>
            </w:r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Default="00564F1D" w:rsidP="00381AD5">
            <w:r>
              <w:t>2.Первая медицинская помощь при отравлении АХОВ (практическое занятие)</w:t>
            </w:r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Default="00564F1D" w:rsidP="00381AD5">
            <w:r>
              <w:t>3.Первая медицинская помощь при травмах (практическое занятие)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  <w:t xml:space="preserve"> </w:t>
            </w:r>
          </w:p>
          <w:p w:rsidR="00564F1D" w:rsidRDefault="00564F1D" w:rsidP="00381AD5">
            <w:r>
              <w:tab/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Default="00564F1D" w:rsidP="00381AD5">
            <w:r>
              <w:t xml:space="preserve"> </w:t>
            </w:r>
            <w:r>
              <w:tab/>
            </w:r>
          </w:p>
          <w:p w:rsidR="00564F1D" w:rsidRPr="00633C2A" w:rsidRDefault="00564F1D" w:rsidP="00381AD5">
            <w:r>
              <w:t xml:space="preserve"> </w:t>
            </w:r>
          </w:p>
          <w:p w:rsidR="00564F1D" w:rsidRPr="002629FB" w:rsidRDefault="00564F1D" w:rsidP="00381AD5">
            <w:pPr>
              <w:spacing w:after="120" w:line="312" w:lineRule="atLeast"/>
              <w:rPr>
                <w:b/>
              </w:rPr>
            </w:pPr>
          </w:p>
        </w:tc>
        <w:tc>
          <w:tcPr>
            <w:tcW w:w="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 w:rsidRPr="005A6727"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Пр. 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Пр. 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Пр. раб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Общая характеристика различных повреждений и их последствия  для здоровья человека.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Правила оказания ПМП при отравлении угарным газом, хлором и аммиаком.</w:t>
            </w:r>
          </w:p>
          <w:p w:rsidR="00564F1D" w:rsidRDefault="00564F1D" w:rsidP="00381AD5">
            <w:pPr>
              <w:spacing w:after="120" w:line="312" w:lineRule="atLeast"/>
            </w:pPr>
            <w:r>
              <w:t>Средства  оказания первой медицинской помощи при травмах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2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Навыки медицинской помощи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Основные правила оказания ПМП, признаки жизни, признаки смерти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Обморожение, обморок, ожог. Степени ожога,, симптомы обморочного состояния. Эпидермис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5A6727" w:rsidRDefault="00564F1D" w:rsidP="00381AD5">
            <w:pPr>
              <w:spacing w:after="120" w:line="312" w:lineRule="atLeast"/>
            </w:pPr>
            <w:r>
              <w:t xml:space="preserve">  </w:t>
            </w:r>
          </w:p>
        </w:tc>
        <w:tc>
          <w:tcPr>
            <w:tcW w:w="2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 w:rsidRPr="005A6727">
              <w:t xml:space="preserve"> </w:t>
            </w: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Делать искусственную вентиляцию легких, непрямой массаж сердца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Навыки медицинской помощи при травмах</w:t>
            </w:r>
          </w:p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633C2A" w:rsidRDefault="00564F1D" w:rsidP="00381AD5">
            <w:r>
              <w:t xml:space="preserve"> 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 xml:space="preserve"> 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Пр. работа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Пр. раб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>Устный опрос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 xml:space="preserve"> </w:t>
            </w:r>
          </w:p>
          <w:p w:rsidR="00564F1D" w:rsidRDefault="00564F1D" w:rsidP="00381AD5">
            <w:r>
              <w:t>Контрольная работа</w:t>
            </w:r>
            <w:r>
              <w:tab/>
            </w:r>
          </w:p>
          <w:p w:rsidR="00564F1D" w:rsidRPr="00633C2A" w:rsidRDefault="00564F1D" w:rsidP="00381AD5">
            <w:r>
              <w:t xml:space="preserve"> </w:t>
            </w:r>
          </w:p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</w:pPr>
            <w:r>
              <w:t>П.5.2</w:t>
            </w:r>
            <w:r w:rsidRPr="005A6727">
              <w:t xml:space="preserve"> вопрос1-2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Конспект (тема №32)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ОЛК, приложение учебника, памятки.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r>
              <w:t>ОЛК, приложение учебника, памятки.</w:t>
            </w:r>
          </w:p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/>
          <w:p w:rsidR="00564F1D" w:rsidRDefault="00564F1D" w:rsidP="00381AD5">
            <w:r>
              <w:tab/>
            </w:r>
          </w:p>
          <w:p w:rsidR="00564F1D" w:rsidRDefault="00564F1D" w:rsidP="00381AD5">
            <w:r>
              <w:tab/>
            </w:r>
          </w:p>
          <w:p w:rsidR="00564F1D" w:rsidRPr="00633C2A" w:rsidRDefault="00564F1D" w:rsidP="00381AD5">
            <w:r>
              <w:t xml:space="preserve"> </w:t>
            </w:r>
          </w:p>
          <w:p w:rsidR="00564F1D" w:rsidRPr="005A6727" w:rsidRDefault="00564F1D" w:rsidP="00381AD5">
            <w:pPr>
              <w:spacing w:after="120" w:line="312" w:lineRule="atLeast"/>
            </w:pPr>
          </w:p>
        </w:tc>
        <w:tc>
          <w:tcPr>
            <w:tcW w:w="12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64F1D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  <w:r w:rsidRPr="005A6727">
              <w:rPr>
                <w:sz w:val="16"/>
                <w:szCs w:val="16"/>
              </w:rPr>
              <w:t> </w:t>
            </w:r>
          </w:p>
          <w:p w:rsidR="00564F1D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</w:p>
          <w:p w:rsidR="00564F1D" w:rsidRDefault="00564F1D" w:rsidP="00381AD5">
            <w:pPr>
              <w:spacing w:after="120" w:line="312" w:lineRule="atLeast"/>
            </w:pPr>
            <w:r>
              <w:t>1</w:t>
            </w:r>
            <w:r w:rsidRPr="004D4087">
              <w:t>7.05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  <w:r>
              <w:t>24.05</w:t>
            </w: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Default="00564F1D" w:rsidP="00381AD5">
            <w:pPr>
              <w:spacing w:after="120" w:line="312" w:lineRule="atLeast"/>
            </w:pPr>
          </w:p>
          <w:p w:rsidR="00564F1D" w:rsidRPr="004D4087" w:rsidRDefault="00564F1D" w:rsidP="00381AD5">
            <w:pPr>
              <w:spacing w:after="120" w:line="312" w:lineRule="atLeast"/>
            </w:pPr>
            <w:r>
              <w:t>31.05</w:t>
            </w:r>
          </w:p>
          <w:p w:rsidR="00564F1D" w:rsidRPr="005A6727" w:rsidRDefault="00564F1D" w:rsidP="00381AD5">
            <w:pPr>
              <w:spacing w:after="120" w:line="312" w:lineRule="atLeast"/>
              <w:rPr>
                <w:sz w:val="16"/>
                <w:szCs w:val="16"/>
              </w:rPr>
            </w:pPr>
            <w:r w:rsidRPr="005A6727">
              <w:rPr>
                <w:sz w:val="16"/>
                <w:szCs w:val="16"/>
              </w:rPr>
              <w:t> </w:t>
            </w:r>
          </w:p>
        </w:tc>
      </w:tr>
    </w:tbl>
    <w:p w:rsidR="00564F1D" w:rsidRDefault="00564F1D" w:rsidP="008B195D"/>
    <w:p w:rsidR="00564F1D" w:rsidRDefault="00564F1D" w:rsidP="00263D42">
      <w:pPr>
        <w:spacing w:after="120" w:line="312" w:lineRule="atLeast"/>
        <w:jc w:val="center"/>
        <w:rPr>
          <w:b/>
        </w:rPr>
      </w:pPr>
    </w:p>
    <w:sectPr w:rsidR="00564F1D" w:rsidSect="005F42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1D" w:rsidRDefault="00564F1D" w:rsidP="00030610">
      <w:r>
        <w:separator/>
      </w:r>
    </w:p>
  </w:endnote>
  <w:endnote w:type="continuationSeparator" w:id="0">
    <w:p w:rsidR="00564F1D" w:rsidRDefault="00564F1D" w:rsidP="0003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1D" w:rsidRDefault="00564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1D" w:rsidRDefault="00564F1D" w:rsidP="00030610">
      <w:r>
        <w:separator/>
      </w:r>
    </w:p>
  </w:footnote>
  <w:footnote w:type="continuationSeparator" w:id="0">
    <w:p w:rsidR="00564F1D" w:rsidRDefault="00564F1D" w:rsidP="00030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B6B00"/>
    <w:multiLevelType w:val="singleLevel"/>
    <w:tmpl w:val="474A6D1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066178CA"/>
    <w:multiLevelType w:val="hybridMultilevel"/>
    <w:tmpl w:val="475CF17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>
    <w:nsid w:val="13A302F8"/>
    <w:multiLevelType w:val="hybridMultilevel"/>
    <w:tmpl w:val="11181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0A159D"/>
    <w:multiLevelType w:val="hybridMultilevel"/>
    <w:tmpl w:val="CDC23E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7D3D67"/>
    <w:multiLevelType w:val="multilevel"/>
    <w:tmpl w:val="8BD6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E7C62"/>
    <w:multiLevelType w:val="hybridMultilevel"/>
    <w:tmpl w:val="33DA7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069C7"/>
    <w:multiLevelType w:val="hybridMultilevel"/>
    <w:tmpl w:val="AD9A5E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837DC0"/>
    <w:multiLevelType w:val="hybridMultilevel"/>
    <w:tmpl w:val="DCB8F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70642D"/>
    <w:multiLevelType w:val="hybridMultilevel"/>
    <w:tmpl w:val="A01CC3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7A2C54"/>
    <w:multiLevelType w:val="hybridMultilevel"/>
    <w:tmpl w:val="7C1CC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DB15B3"/>
    <w:multiLevelType w:val="hybridMultilevel"/>
    <w:tmpl w:val="6E787B60"/>
    <w:lvl w:ilvl="0" w:tplc="BD808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654C5A41"/>
    <w:multiLevelType w:val="singleLevel"/>
    <w:tmpl w:val="474A6D1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67C83060"/>
    <w:multiLevelType w:val="singleLevel"/>
    <w:tmpl w:val="3610645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2D47483"/>
    <w:multiLevelType w:val="hybridMultilevel"/>
    <w:tmpl w:val="6CDA6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17"/>
  </w:num>
  <w:num w:numId="18">
    <w:abstractNumId w:val="16"/>
  </w:num>
  <w:num w:numId="19">
    <w:abstractNumId w:val="7"/>
  </w:num>
  <w:num w:numId="20">
    <w:abstractNumId w:val="3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0E5"/>
    <w:rsid w:val="00002FF0"/>
    <w:rsid w:val="00003762"/>
    <w:rsid w:val="000037E2"/>
    <w:rsid w:val="00003FF9"/>
    <w:rsid w:val="0000414B"/>
    <w:rsid w:val="000051C9"/>
    <w:rsid w:val="000057DF"/>
    <w:rsid w:val="000063EE"/>
    <w:rsid w:val="00012BFB"/>
    <w:rsid w:val="000137D7"/>
    <w:rsid w:val="00013C1E"/>
    <w:rsid w:val="000143A7"/>
    <w:rsid w:val="00017EB7"/>
    <w:rsid w:val="000201AD"/>
    <w:rsid w:val="000242D8"/>
    <w:rsid w:val="00025111"/>
    <w:rsid w:val="0002545E"/>
    <w:rsid w:val="0002659C"/>
    <w:rsid w:val="00030610"/>
    <w:rsid w:val="00031B9F"/>
    <w:rsid w:val="00033B65"/>
    <w:rsid w:val="00034722"/>
    <w:rsid w:val="00035D0B"/>
    <w:rsid w:val="000361E7"/>
    <w:rsid w:val="00036377"/>
    <w:rsid w:val="00036D2D"/>
    <w:rsid w:val="00036F87"/>
    <w:rsid w:val="000378F5"/>
    <w:rsid w:val="00037D01"/>
    <w:rsid w:val="00041002"/>
    <w:rsid w:val="00042300"/>
    <w:rsid w:val="00042368"/>
    <w:rsid w:val="00042DF3"/>
    <w:rsid w:val="00043446"/>
    <w:rsid w:val="00044AD9"/>
    <w:rsid w:val="000450C3"/>
    <w:rsid w:val="00045877"/>
    <w:rsid w:val="00045B9C"/>
    <w:rsid w:val="000467BC"/>
    <w:rsid w:val="0004735C"/>
    <w:rsid w:val="000500CD"/>
    <w:rsid w:val="00051365"/>
    <w:rsid w:val="00052A25"/>
    <w:rsid w:val="00053ABB"/>
    <w:rsid w:val="0005473A"/>
    <w:rsid w:val="0005475D"/>
    <w:rsid w:val="0005498B"/>
    <w:rsid w:val="00054A61"/>
    <w:rsid w:val="00055585"/>
    <w:rsid w:val="00056836"/>
    <w:rsid w:val="00056A44"/>
    <w:rsid w:val="00056C03"/>
    <w:rsid w:val="00060252"/>
    <w:rsid w:val="00062CEA"/>
    <w:rsid w:val="0006327D"/>
    <w:rsid w:val="000638AC"/>
    <w:rsid w:val="000672CC"/>
    <w:rsid w:val="000707B8"/>
    <w:rsid w:val="00070E64"/>
    <w:rsid w:val="00074439"/>
    <w:rsid w:val="00074BA5"/>
    <w:rsid w:val="00076C6A"/>
    <w:rsid w:val="00076CBA"/>
    <w:rsid w:val="00080A82"/>
    <w:rsid w:val="00080E11"/>
    <w:rsid w:val="00081FB3"/>
    <w:rsid w:val="00082620"/>
    <w:rsid w:val="00082F87"/>
    <w:rsid w:val="00083445"/>
    <w:rsid w:val="00083E16"/>
    <w:rsid w:val="000853F5"/>
    <w:rsid w:val="00087A80"/>
    <w:rsid w:val="00090FC9"/>
    <w:rsid w:val="000952ED"/>
    <w:rsid w:val="00095379"/>
    <w:rsid w:val="000955C4"/>
    <w:rsid w:val="00096F6C"/>
    <w:rsid w:val="000A1016"/>
    <w:rsid w:val="000A1E46"/>
    <w:rsid w:val="000A208D"/>
    <w:rsid w:val="000A56F8"/>
    <w:rsid w:val="000A6FCC"/>
    <w:rsid w:val="000A71F3"/>
    <w:rsid w:val="000B0EE9"/>
    <w:rsid w:val="000B49C3"/>
    <w:rsid w:val="000B715C"/>
    <w:rsid w:val="000B7A10"/>
    <w:rsid w:val="000C13AE"/>
    <w:rsid w:val="000C3E97"/>
    <w:rsid w:val="000C4EF9"/>
    <w:rsid w:val="000C63D5"/>
    <w:rsid w:val="000C659D"/>
    <w:rsid w:val="000D0C1A"/>
    <w:rsid w:val="000D1547"/>
    <w:rsid w:val="000D17E9"/>
    <w:rsid w:val="000D1897"/>
    <w:rsid w:val="000D2445"/>
    <w:rsid w:val="000D29A2"/>
    <w:rsid w:val="000D43FF"/>
    <w:rsid w:val="000D5048"/>
    <w:rsid w:val="000D5B50"/>
    <w:rsid w:val="000D6B2D"/>
    <w:rsid w:val="000D6C94"/>
    <w:rsid w:val="000D6E78"/>
    <w:rsid w:val="000E123D"/>
    <w:rsid w:val="000E1CAD"/>
    <w:rsid w:val="000E3133"/>
    <w:rsid w:val="000E3685"/>
    <w:rsid w:val="000E37BF"/>
    <w:rsid w:val="000E4751"/>
    <w:rsid w:val="000E70B3"/>
    <w:rsid w:val="000E7AFA"/>
    <w:rsid w:val="000E7E3A"/>
    <w:rsid w:val="000F028E"/>
    <w:rsid w:val="000F0337"/>
    <w:rsid w:val="000F06C3"/>
    <w:rsid w:val="000F1D8A"/>
    <w:rsid w:val="000F2769"/>
    <w:rsid w:val="000F2BBB"/>
    <w:rsid w:val="000F34D8"/>
    <w:rsid w:val="000F41D6"/>
    <w:rsid w:val="000F426C"/>
    <w:rsid w:val="000F444C"/>
    <w:rsid w:val="000F5513"/>
    <w:rsid w:val="000F56FE"/>
    <w:rsid w:val="000F5A20"/>
    <w:rsid w:val="00101375"/>
    <w:rsid w:val="00101502"/>
    <w:rsid w:val="0010157C"/>
    <w:rsid w:val="00102BF1"/>
    <w:rsid w:val="00104321"/>
    <w:rsid w:val="00105142"/>
    <w:rsid w:val="00105FF2"/>
    <w:rsid w:val="001069D4"/>
    <w:rsid w:val="00106B33"/>
    <w:rsid w:val="001110B2"/>
    <w:rsid w:val="00114590"/>
    <w:rsid w:val="001157CA"/>
    <w:rsid w:val="00115E97"/>
    <w:rsid w:val="001160F7"/>
    <w:rsid w:val="00116906"/>
    <w:rsid w:val="00116C4C"/>
    <w:rsid w:val="00117F12"/>
    <w:rsid w:val="00120019"/>
    <w:rsid w:val="00120BB8"/>
    <w:rsid w:val="00122DCF"/>
    <w:rsid w:val="00124F6E"/>
    <w:rsid w:val="0012564E"/>
    <w:rsid w:val="00125A5F"/>
    <w:rsid w:val="001312FB"/>
    <w:rsid w:val="0013276A"/>
    <w:rsid w:val="00133618"/>
    <w:rsid w:val="00134DF5"/>
    <w:rsid w:val="00135123"/>
    <w:rsid w:val="0013597E"/>
    <w:rsid w:val="00136D0F"/>
    <w:rsid w:val="00140972"/>
    <w:rsid w:val="00141AB4"/>
    <w:rsid w:val="001422E0"/>
    <w:rsid w:val="0014243E"/>
    <w:rsid w:val="00143613"/>
    <w:rsid w:val="001441F8"/>
    <w:rsid w:val="00145AE6"/>
    <w:rsid w:val="00146673"/>
    <w:rsid w:val="00147826"/>
    <w:rsid w:val="00151246"/>
    <w:rsid w:val="0015393C"/>
    <w:rsid w:val="00155357"/>
    <w:rsid w:val="001561B1"/>
    <w:rsid w:val="0015699F"/>
    <w:rsid w:val="00157870"/>
    <w:rsid w:val="00160EFF"/>
    <w:rsid w:val="00161855"/>
    <w:rsid w:val="001652E0"/>
    <w:rsid w:val="00165999"/>
    <w:rsid w:val="00165B2B"/>
    <w:rsid w:val="00167A40"/>
    <w:rsid w:val="00167F1C"/>
    <w:rsid w:val="00170742"/>
    <w:rsid w:val="001709EA"/>
    <w:rsid w:val="0017286B"/>
    <w:rsid w:val="00174016"/>
    <w:rsid w:val="00174C94"/>
    <w:rsid w:val="00174FBF"/>
    <w:rsid w:val="001756C0"/>
    <w:rsid w:val="00176754"/>
    <w:rsid w:val="00177B40"/>
    <w:rsid w:val="00180ED8"/>
    <w:rsid w:val="0018162F"/>
    <w:rsid w:val="00181B0A"/>
    <w:rsid w:val="001820E0"/>
    <w:rsid w:val="001825D9"/>
    <w:rsid w:val="0018315C"/>
    <w:rsid w:val="001832A0"/>
    <w:rsid w:val="0018442B"/>
    <w:rsid w:val="00184B6E"/>
    <w:rsid w:val="00184FA9"/>
    <w:rsid w:val="001868D3"/>
    <w:rsid w:val="00187182"/>
    <w:rsid w:val="001875AB"/>
    <w:rsid w:val="00190298"/>
    <w:rsid w:val="00190B00"/>
    <w:rsid w:val="001930FE"/>
    <w:rsid w:val="00193C5F"/>
    <w:rsid w:val="001942A2"/>
    <w:rsid w:val="0019534E"/>
    <w:rsid w:val="00195674"/>
    <w:rsid w:val="00196E26"/>
    <w:rsid w:val="00197F63"/>
    <w:rsid w:val="001A509D"/>
    <w:rsid w:val="001A7C0A"/>
    <w:rsid w:val="001A7E99"/>
    <w:rsid w:val="001B20B8"/>
    <w:rsid w:val="001B24F1"/>
    <w:rsid w:val="001B40D4"/>
    <w:rsid w:val="001B4C54"/>
    <w:rsid w:val="001B786D"/>
    <w:rsid w:val="001C2920"/>
    <w:rsid w:val="001C3ACF"/>
    <w:rsid w:val="001C6F39"/>
    <w:rsid w:val="001C755E"/>
    <w:rsid w:val="001C7656"/>
    <w:rsid w:val="001C7A8D"/>
    <w:rsid w:val="001D151D"/>
    <w:rsid w:val="001D1E6A"/>
    <w:rsid w:val="001D3022"/>
    <w:rsid w:val="001D3BCD"/>
    <w:rsid w:val="001D3F56"/>
    <w:rsid w:val="001D4761"/>
    <w:rsid w:val="001D5137"/>
    <w:rsid w:val="001E0B12"/>
    <w:rsid w:val="001E1B22"/>
    <w:rsid w:val="001E216E"/>
    <w:rsid w:val="001E2298"/>
    <w:rsid w:val="001E23FC"/>
    <w:rsid w:val="001E3BEE"/>
    <w:rsid w:val="001E4139"/>
    <w:rsid w:val="001E55C7"/>
    <w:rsid w:val="001E6D6E"/>
    <w:rsid w:val="001E712B"/>
    <w:rsid w:val="001E7F7F"/>
    <w:rsid w:val="001F117D"/>
    <w:rsid w:val="001F3171"/>
    <w:rsid w:val="001F4048"/>
    <w:rsid w:val="001F4307"/>
    <w:rsid w:val="001F4BE9"/>
    <w:rsid w:val="001F53E1"/>
    <w:rsid w:val="001F652E"/>
    <w:rsid w:val="001F7CBD"/>
    <w:rsid w:val="001F7D6A"/>
    <w:rsid w:val="00202BA1"/>
    <w:rsid w:val="002048DC"/>
    <w:rsid w:val="002055CB"/>
    <w:rsid w:val="00206025"/>
    <w:rsid w:val="002075EE"/>
    <w:rsid w:val="00210655"/>
    <w:rsid w:val="00210CE8"/>
    <w:rsid w:val="00211EA5"/>
    <w:rsid w:val="002133E4"/>
    <w:rsid w:val="0021437A"/>
    <w:rsid w:val="002148E6"/>
    <w:rsid w:val="00214C8A"/>
    <w:rsid w:val="00215260"/>
    <w:rsid w:val="00215FA5"/>
    <w:rsid w:val="002163DE"/>
    <w:rsid w:val="002163F7"/>
    <w:rsid w:val="002205B1"/>
    <w:rsid w:val="00222721"/>
    <w:rsid w:val="00222ACA"/>
    <w:rsid w:val="00224362"/>
    <w:rsid w:val="002243B7"/>
    <w:rsid w:val="00224503"/>
    <w:rsid w:val="00224AC8"/>
    <w:rsid w:val="00224ECA"/>
    <w:rsid w:val="00227D4F"/>
    <w:rsid w:val="00230505"/>
    <w:rsid w:val="0023064B"/>
    <w:rsid w:val="002307C6"/>
    <w:rsid w:val="00231A63"/>
    <w:rsid w:val="002334BE"/>
    <w:rsid w:val="00234D9F"/>
    <w:rsid w:val="00240414"/>
    <w:rsid w:val="002404CE"/>
    <w:rsid w:val="002419A0"/>
    <w:rsid w:val="00242AEB"/>
    <w:rsid w:val="00244BF5"/>
    <w:rsid w:val="00244CC9"/>
    <w:rsid w:val="002459BF"/>
    <w:rsid w:val="002467CC"/>
    <w:rsid w:val="00246B30"/>
    <w:rsid w:val="00246ED9"/>
    <w:rsid w:val="00247A56"/>
    <w:rsid w:val="002508E1"/>
    <w:rsid w:val="00250E90"/>
    <w:rsid w:val="00251292"/>
    <w:rsid w:val="00251297"/>
    <w:rsid w:val="0025189F"/>
    <w:rsid w:val="00252C76"/>
    <w:rsid w:val="002534F5"/>
    <w:rsid w:val="00253DBA"/>
    <w:rsid w:val="00255108"/>
    <w:rsid w:val="002562FB"/>
    <w:rsid w:val="00256D03"/>
    <w:rsid w:val="00257C6B"/>
    <w:rsid w:val="002606DA"/>
    <w:rsid w:val="00260C09"/>
    <w:rsid w:val="00260DDF"/>
    <w:rsid w:val="002620C7"/>
    <w:rsid w:val="00262285"/>
    <w:rsid w:val="002625C1"/>
    <w:rsid w:val="002626DE"/>
    <w:rsid w:val="002629FB"/>
    <w:rsid w:val="00263D42"/>
    <w:rsid w:val="00266EB7"/>
    <w:rsid w:val="002672CA"/>
    <w:rsid w:val="00267809"/>
    <w:rsid w:val="00270850"/>
    <w:rsid w:val="0027085F"/>
    <w:rsid w:val="00272A39"/>
    <w:rsid w:val="00273210"/>
    <w:rsid w:val="00275C35"/>
    <w:rsid w:val="00276F9C"/>
    <w:rsid w:val="00280BBC"/>
    <w:rsid w:val="00282265"/>
    <w:rsid w:val="00282C1E"/>
    <w:rsid w:val="00283FEE"/>
    <w:rsid w:val="00284EFE"/>
    <w:rsid w:val="002861A9"/>
    <w:rsid w:val="0029025E"/>
    <w:rsid w:val="00291CC5"/>
    <w:rsid w:val="00292184"/>
    <w:rsid w:val="00292202"/>
    <w:rsid w:val="0029539E"/>
    <w:rsid w:val="002A1C88"/>
    <w:rsid w:val="002A1F38"/>
    <w:rsid w:val="002A1F94"/>
    <w:rsid w:val="002A230A"/>
    <w:rsid w:val="002A31AB"/>
    <w:rsid w:val="002A6614"/>
    <w:rsid w:val="002B0EC2"/>
    <w:rsid w:val="002B6358"/>
    <w:rsid w:val="002B67FB"/>
    <w:rsid w:val="002B68AC"/>
    <w:rsid w:val="002B7F74"/>
    <w:rsid w:val="002C0C10"/>
    <w:rsid w:val="002C1E16"/>
    <w:rsid w:val="002C4D76"/>
    <w:rsid w:val="002C52EA"/>
    <w:rsid w:val="002C60C9"/>
    <w:rsid w:val="002C7D9B"/>
    <w:rsid w:val="002D12A2"/>
    <w:rsid w:val="002D34A0"/>
    <w:rsid w:val="002D3ECA"/>
    <w:rsid w:val="002D5E2F"/>
    <w:rsid w:val="002E07B8"/>
    <w:rsid w:val="002E39DF"/>
    <w:rsid w:val="002E4EAB"/>
    <w:rsid w:val="002E5599"/>
    <w:rsid w:val="002E7915"/>
    <w:rsid w:val="002E7BA3"/>
    <w:rsid w:val="002F0493"/>
    <w:rsid w:val="002F1F8F"/>
    <w:rsid w:val="002F2609"/>
    <w:rsid w:val="002F277F"/>
    <w:rsid w:val="002F391A"/>
    <w:rsid w:val="002F3AE7"/>
    <w:rsid w:val="002F4032"/>
    <w:rsid w:val="002F7A92"/>
    <w:rsid w:val="002F7EAF"/>
    <w:rsid w:val="00301552"/>
    <w:rsid w:val="00301F7B"/>
    <w:rsid w:val="003035A9"/>
    <w:rsid w:val="00304754"/>
    <w:rsid w:val="00304B1F"/>
    <w:rsid w:val="00306980"/>
    <w:rsid w:val="00307634"/>
    <w:rsid w:val="00307EC7"/>
    <w:rsid w:val="00312C14"/>
    <w:rsid w:val="003130A3"/>
    <w:rsid w:val="00315E51"/>
    <w:rsid w:val="003160E9"/>
    <w:rsid w:val="0031627B"/>
    <w:rsid w:val="0031694F"/>
    <w:rsid w:val="00316D4F"/>
    <w:rsid w:val="00317D56"/>
    <w:rsid w:val="003218A9"/>
    <w:rsid w:val="00321A39"/>
    <w:rsid w:val="00322635"/>
    <w:rsid w:val="00322BEB"/>
    <w:rsid w:val="00323022"/>
    <w:rsid w:val="003247CA"/>
    <w:rsid w:val="0032527D"/>
    <w:rsid w:val="00331015"/>
    <w:rsid w:val="00331455"/>
    <w:rsid w:val="003321E1"/>
    <w:rsid w:val="00335058"/>
    <w:rsid w:val="003356DA"/>
    <w:rsid w:val="0033767F"/>
    <w:rsid w:val="00340436"/>
    <w:rsid w:val="00342064"/>
    <w:rsid w:val="00342462"/>
    <w:rsid w:val="00344AA7"/>
    <w:rsid w:val="00344FCB"/>
    <w:rsid w:val="003457A2"/>
    <w:rsid w:val="003464B4"/>
    <w:rsid w:val="00346B6D"/>
    <w:rsid w:val="0034705E"/>
    <w:rsid w:val="00351177"/>
    <w:rsid w:val="003514CE"/>
    <w:rsid w:val="003517D5"/>
    <w:rsid w:val="00351FE7"/>
    <w:rsid w:val="003529E0"/>
    <w:rsid w:val="00352B36"/>
    <w:rsid w:val="00352BD2"/>
    <w:rsid w:val="00354F02"/>
    <w:rsid w:val="00355A06"/>
    <w:rsid w:val="00356CFF"/>
    <w:rsid w:val="003573ED"/>
    <w:rsid w:val="0036227F"/>
    <w:rsid w:val="00362584"/>
    <w:rsid w:val="003629FA"/>
    <w:rsid w:val="003649AB"/>
    <w:rsid w:val="00371C7B"/>
    <w:rsid w:val="00371D6E"/>
    <w:rsid w:val="00373438"/>
    <w:rsid w:val="00374B97"/>
    <w:rsid w:val="00375A98"/>
    <w:rsid w:val="00375BA1"/>
    <w:rsid w:val="00380C8E"/>
    <w:rsid w:val="003811D7"/>
    <w:rsid w:val="00381AD5"/>
    <w:rsid w:val="00383374"/>
    <w:rsid w:val="00383C23"/>
    <w:rsid w:val="00384027"/>
    <w:rsid w:val="00385950"/>
    <w:rsid w:val="00385EB9"/>
    <w:rsid w:val="00386390"/>
    <w:rsid w:val="00386D29"/>
    <w:rsid w:val="00391B3D"/>
    <w:rsid w:val="00395CAF"/>
    <w:rsid w:val="00396563"/>
    <w:rsid w:val="00396E53"/>
    <w:rsid w:val="003A0626"/>
    <w:rsid w:val="003A35C0"/>
    <w:rsid w:val="003A3D5F"/>
    <w:rsid w:val="003A5038"/>
    <w:rsid w:val="003A6E7F"/>
    <w:rsid w:val="003B30E5"/>
    <w:rsid w:val="003B5717"/>
    <w:rsid w:val="003C04C3"/>
    <w:rsid w:val="003C087B"/>
    <w:rsid w:val="003C2A72"/>
    <w:rsid w:val="003C3864"/>
    <w:rsid w:val="003C4210"/>
    <w:rsid w:val="003C4F8D"/>
    <w:rsid w:val="003D2EB3"/>
    <w:rsid w:val="003D3CB7"/>
    <w:rsid w:val="003D44D0"/>
    <w:rsid w:val="003D4DBE"/>
    <w:rsid w:val="003D4E13"/>
    <w:rsid w:val="003E077F"/>
    <w:rsid w:val="003E09F9"/>
    <w:rsid w:val="003E163E"/>
    <w:rsid w:val="003E3E9F"/>
    <w:rsid w:val="003E53E1"/>
    <w:rsid w:val="003E598C"/>
    <w:rsid w:val="003E6165"/>
    <w:rsid w:val="003E7467"/>
    <w:rsid w:val="003E754E"/>
    <w:rsid w:val="003F1B07"/>
    <w:rsid w:val="003F53C8"/>
    <w:rsid w:val="003F65DE"/>
    <w:rsid w:val="003F71C3"/>
    <w:rsid w:val="003F75FB"/>
    <w:rsid w:val="003F7FC9"/>
    <w:rsid w:val="00401929"/>
    <w:rsid w:val="00402B49"/>
    <w:rsid w:val="00403789"/>
    <w:rsid w:val="0040466F"/>
    <w:rsid w:val="0040661C"/>
    <w:rsid w:val="004076E8"/>
    <w:rsid w:val="0041002D"/>
    <w:rsid w:val="00410B4F"/>
    <w:rsid w:val="00410ECB"/>
    <w:rsid w:val="0041114F"/>
    <w:rsid w:val="00413094"/>
    <w:rsid w:val="0041359B"/>
    <w:rsid w:val="004139E5"/>
    <w:rsid w:val="0041568F"/>
    <w:rsid w:val="00415F9F"/>
    <w:rsid w:val="00416066"/>
    <w:rsid w:val="00416F35"/>
    <w:rsid w:val="00420E85"/>
    <w:rsid w:val="00421B51"/>
    <w:rsid w:val="00422374"/>
    <w:rsid w:val="00423CB3"/>
    <w:rsid w:val="00426601"/>
    <w:rsid w:val="004272DF"/>
    <w:rsid w:val="004273E0"/>
    <w:rsid w:val="00430B1D"/>
    <w:rsid w:val="00430BE1"/>
    <w:rsid w:val="004310A5"/>
    <w:rsid w:val="0043113D"/>
    <w:rsid w:val="00431898"/>
    <w:rsid w:val="004319F2"/>
    <w:rsid w:val="00431CFB"/>
    <w:rsid w:val="00434E13"/>
    <w:rsid w:val="00435387"/>
    <w:rsid w:val="0043640A"/>
    <w:rsid w:val="00436B7B"/>
    <w:rsid w:val="0043754B"/>
    <w:rsid w:val="00437873"/>
    <w:rsid w:val="00437A47"/>
    <w:rsid w:val="00437CCA"/>
    <w:rsid w:val="004402CF"/>
    <w:rsid w:val="00442C9A"/>
    <w:rsid w:val="004435E2"/>
    <w:rsid w:val="00445A4C"/>
    <w:rsid w:val="004464E0"/>
    <w:rsid w:val="004473F4"/>
    <w:rsid w:val="004512C0"/>
    <w:rsid w:val="00451528"/>
    <w:rsid w:val="00451601"/>
    <w:rsid w:val="00451AF7"/>
    <w:rsid w:val="0045319A"/>
    <w:rsid w:val="00453AE5"/>
    <w:rsid w:val="00454930"/>
    <w:rsid w:val="00455251"/>
    <w:rsid w:val="00455F45"/>
    <w:rsid w:val="00456FD4"/>
    <w:rsid w:val="004574AD"/>
    <w:rsid w:val="004578BF"/>
    <w:rsid w:val="00457ADF"/>
    <w:rsid w:val="00460823"/>
    <w:rsid w:val="00460D0E"/>
    <w:rsid w:val="0046131D"/>
    <w:rsid w:val="00461582"/>
    <w:rsid w:val="00461928"/>
    <w:rsid w:val="00462C46"/>
    <w:rsid w:val="00463690"/>
    <w:rsid w:val="00463D30"/>
    <w:rsid w:val="00464CAE"/>
    <w:rsid w:val="00464DED"/>
    <w:rsid w:val="00465573"/>
    <w:rsid w:val="0047147E"/>
    <w:rsid w:val="00471D29"/>
    <w:rsid w:val="004723DC"/>
    <w:rsid w:val="0047270C"/>
    <w:rsid w:val="00473D85"/>
    <w:rsid w:val="00475F72"/>
    <w:rsid w:val="00481530"/>
    <w:rsid w:val="004831CA"/>
    <w:rsid w:val="0048504D"/>
    <w:rsid w:val="0048657C"/>
    <w:rsid w:val="00487348"/>
    <w:rsid w:val="00491219"/>
    <w:rsid w:val="00492039"/>
    <w:rsid w:val="004946F0"/>
    <w:rsid w:val="004959E1"/>
    <w:rsid w:val="004978BB"/>
    <w:rsid w:val="00497F5A"/>
    <w:rsid w:val="004A003F"/>
    <w:rsid w:val="004A215D"/>
    <w:rsid w:val="004A2B3F"/>
    <w:rsid w:val="004A31FA"/>
    <w:rsid w:val="004A4986"/>
    <w:rsid w:val="004A5519"/>
    <w:rsid w:val="004A7681"/>
    <w:rsid w:val="004A7AED"/>
    <w:rsid w:val="004B02EE"/>
    <w:rsid w:val="004B043E"/>
    <w:rsid w:val="004B2207"/>
    <w:rsid w:val="004B36A5"/>
    <w:rsid w:val="004B3931"/>
    <w:rsid w:val="004B40DB"/>
    <w:rsid w:val="004B535D"/>
    <w:rsid w:val="004B54CB"/>
    <w:rsid w:val="004B57AA"/>
    <w:rsid w:val="004B60C2"/>
    <w:rsid w:val="004B6B06"/>
    <w:rsid w:val="004B70D1"/>
    <w:rsid w:val="004C1076"/>
    <w:rsid w:val="004C1B06"/>
    <w:rsid w:val="004C217D"/>
    <w:rsid w:val="004C2C64"/>
    <w:rsid w:val="004C4DDB"/>
    <w:rsid w:val="004C52A8"/>
    <w:rsid w:val="004C534F"/>
    <w:rsid w:val="004C536F"/>
    <w:rsid w:val="004C5698"/>
    <w:rsid w:val="004C7120"/>
    <w:rsid w:val="004D03AE"/>
    <w:rsid w:val="004D11A5"/>
    <w:rsid w:val="004D1534"/>
    <w:rsid w:val="004D3144"/>
    <w:rsid w:val="004D380E"/>
    <w:rsid w:val="004D4087"/>
    <w:rsid w:val="004D4ABC"/>
    <w:rsid w:val="004D6FA2"/>
    <w:rsid w:val="004D788F"/>
    <w:rsid w:val="004D7923"/>
    <w:rsid w:val="004E12B3"/>
    <w:rsid w:val="004E13F9"/>
    <w:rsid w:val="004E4776"/>
    <w:rsid w:val="004E57E2"/>
    <w:rsid w:val="004E77CE"/>
    <w:rsid w:val="004E7C6A"/>
    <w:rsid w:val="004F29BD"/>
    <w:rsid w:val="004F335F"/>
    <w:rsid w:val="004F4422"/>
    <w:rsid w:val="004F652E"/>
    <w:rsid w:val="004F7524"/>
    <w:rsid w:val="005018F2"/>
    <w:rsid w:val="005027B8"/>
    <w:rsid w:val="00502FE4"/>
    <w:rsid w:val="0050376D"/>
    <w:rsid w:val="005041AB"/>
    <w:rsid w:val="005068CA"/>
    <w:rsid w:val="00507161"/>
    <w:rsid w:val="00507E9C"/>
    <w:rsid w:val="0051225A"/>
    <w:rsid w:val="00512C45"/>
    <w:rsid w:val="00513724"/>
    <w:rsid w:val="00513E2D"/>
    <w:rsid w:val="00514B85"/>
    <w:rsid w:val="00515773"/>
    <w:rsid w:val="00516EB4"/>
    <w:rsid w:val="00516FB5"/>
    <w:rsid w:val="00517273"/>
    <w:rsid w:val="00520CB9"/>
    <w:rsid w:val="005241B2"/>
    <w:rsid w:val="00524763"/>
    <w:rsid w:val="00525DDC"/>
    <w:rsid w:val="0052662C"/>
    <w:rsid w:val="00527339"/>
    <w:rsid w:val="00527A45"/>
    <w:rsid w:val="00535BE5"/>
    <w:rsid w:val="00535E31"/>
    <w:rsid w:val="00541333"/>
    <w:rsid w:val="005416CA"/>
    <w:rsid w:val="005431A0"/>
    <w:rsid w:val="00544D80"/>
    <w:rsid w:val="00544DF0"/>
    <w:rsid w:val="005459B9"/>
    <w:rsid w:val="00545C14"/>
    <w:rsid w:val="005462DD"/>
    <w:rsid w:val="00552630"/>
    <w:rsid w:val="005531E9"/>
    <w:rsid w:val="00555F79"/>
    <w:rsid w:val="005569DC"/>
    <w:rsid w:val="0055722C"/>
    <w:rsid w:val="0056101D"/>
    <w:rsid w:val="005625D6"/>
    <w:rsid w:val="00564F1D"/>
    <w:rsid w:val="0056668C"/>
    <w:rsid w:val="00567F01"/>
    <w:rsid w:val="00572ED4"/>
    <w:rsid w:val="00574F9C"/>
    <w:rsid w:val="005767C5"/>
    <w:rsid w:val="00576B7B"/>
    <w:rsid w:val="00577550"/>
    <w:rsid w:val="005805AD"/>
    <w:rsid w:val="00581E18"/>
    <w:rsid w:val="005829ED"/>
    <w:rsid w:val="00582F38"/>
    <w:rsid w:val="005837A8"/>
    <w:rsid w:val="00584DBF"/>
    <w:rsid w:val="00585FFF"/>
    <w:rsid w:val="005860EA"/>
    <w:rsid w:val="005861E8"/>
    <w:rsid w:val="00587826"/>
    <w:rsid w:val="00591326"/>
    <w:rsid w:val="005919A5"/>
    <w:rsid w:val="00593803"/>
    <w:rsid w:val="00593934"/>
    <w:rsid w:val="00594462"/>
    <w:rsid w:val="00594ACF"/>
    <w:rsid w:val="005A2121"/>
    <w:rsid w:val="005A28BC"/>
    <w:rsid w:val="005A29A2"/>
    <w:rsid w:val="005A32EB"/>
    <w:rsid w:val="005A3976"/>
    <w:rsid w:val="005A3FF6"/>
    <w:rsid w:val="005A4E7C"/>
    <w:rsid w:val="005A601E"/>
    <w:rsid w:val="005A6727"/>
    <w:rsid w:val="005A6B79"/>
    <w:rsid w:val="005A7830"/>
    <w:rsid w:val="005A7FB2"/>
    <w:rsid w:val="005B16F5"/>
    <w:rsid w:val="005B3908"/>
    <w:rsid w:val="005B5B55"/>
    <w:rsid w:val="005B7E40"/>
    <w:rsid w:val="005C004C"/>
    <w:rsid w:val="005C1B8C"/>
    <w:rsid w:val="005C1E50"/>
    <w:rsid w:val="005C2510"/>
    <w:rsid w:val="005C31C1"/>
    <w:rsid w:val="005C40AF"/>
    <w:rsid w:val="005C48BF"/>
    <w:rsid w:val="005C4B9E"/>
    <w:rsid w:val="005C5664"/>
    <w:rsid w:val="005C5D30"/>
    <w:rsid w:val="005C7242"/>
    <w:rsid w:val="005D126F"/>
    <w:rsid w:val="005D3A2B"/>
    <w:rsid w:val="005D3DF4"/>
    <w:rsid w:val="005D438B"/>
    <w:rsid w:val="005D464C"/>
    <w:rsid w:val="005D567F"/>
    <w:rsid w:val="005D710A"/>
    <w:rsid w:val="005E16F4"/>
    <w:rsid w:val="005E1B97"/>
    <w:rsid w:val="005E33C5"/>
    <w:rsid w:val="005E3ADA"/>
    <w:rsid w:val="005E3E20"/>
    <w:rsid w:val="005E6129"/>
    <w:rsid w:val="005F0753"/>
    <w:rsid w:val="005F0A99"/>
    <w:rsid w:val="005F1254"/>
    <w:rsid w:val="005F1AD9"/>
    <w:rsid w:val="005F2DAB"/>
    <w:rsid w:val="005F426E"/>
    <w:rsid w:val="005F61C7"/>
    <w:rsid w:val="005F648B"/>
    <w:rsid w:val="006005BC"/>
    <w:rsid w:val="0060072C"/>
    <w:rsid w:val="006008F3"/>
    <w:rsid w:val="00601023"/>
    <w:rsid w:val="00601BFD"/>
    <w:rsid w:val="006043DB"/>
    <w:rsid w:val="00604AE9"/>
    <w:rsid w:val="00605CB9"/>
    <w:rsid w:val="00607340"/>
    <w:rsid w:val="00611E94"/>
    <w:rsid w:val="00612CCB"/>
    <w:rsid w:val="0061743F"/>
    <w:rsid w:val="0061758C"/>
    <w:rsid w:val="006217C3"/>
    <w:rsid w:val="00621F94"/>
    <w:rsid w:val="00621FA4"/>
    <w:rsid w:val="00622CF5"/>
    <w:rsid w:val="006235AC"/>
    <w:rsid w:val="00625FE7"/>
    <w:rsid w:val="0062605E"/>
    <w:rsid w:val="006260F2"/>
    <w:rsid w:val="0062647B"/>
    <w:rsid w:val="0062709A"/>
    <w:rsid w:val="0062713E"/>
    <w:rsid w:val="00630780"/>
    <w:rsid w:val="00631B73"/>
    <w:rsid w:val="006322A7"/>
    <w:rsid w:val="00632BE4"/>
    <w:rsid w:val="00633C2A"/>
    <w:rsid w:val="00634425"/>
    <w:rsid w:val="00635454"/>
    <w:rsid w:val="00637FBE"/>
    <w:rsid w:val="006406A0"/>
    <w:rsid w:val="006411BC"/>
    <w:rsid w:val="006427AC"/>
    <w:rsid w:val="00642918"/>
    <w:rsid w:val="006429FF"/>
    <w:rsid w:val="00642AB5"/>
    <w:rsid w:val="006432DF"/>
    <w:rsid w:val="006471BE"/>
    <w:rsid w:val="0064775B"/>
    <w:rsid w:val="00647911"/>
    <w:rsid w:val="00650032"/>
    <w:rsid w:val="00650DB4"/>
    <w:rsid w:val="00651F5D"/>
    <w:rsid w:val="0065365B"/>
    <w:rsid w:val="0065374C"/>
    <w:rsid w:val="00654403"/>
    <w:rsid w:val="00655AEE"/>
    <w:rsid w:val="00655C25"/>
    <w:rsid w:val="006566A2"/>
    <w:rsid w:val="0065693D"/>
    <w:rsid w:val="00657015"/>
    <w:rsid w:val="00660F5A"/>
    <w:rsid w:val="00661732"/>
    <w:rsid w:val="00661F08"/>
    <w:rsid w:val="00663DC7"/>
    <w:rsid w:val="00665C56"/>
    <w:rsid w:val="00666907"/>
    <w:rsid w:val="00670C52"/>
    <w:rsid w:val="006714AD"/>
    <w:rsid w:val="00671B09"/>
    <w:rsid w:val="00671CB6"/>
    <w:rsid w:val="006730A1"/>
    <w:rsid w:val="006734AB"/>
    <w:rsid w:val="00674002"/>
    <w:rsid w:val="0067523F"/>
    <w:rsid w:val="0067527D"/>
    <w:rsid w:val="0067582F"/>
    <w:rsid w:val="00675D94"/>
    <w:rsid w:val="006760BC"/>
    <w:rsid w:val="0067700E"/>
    <w:rsid w:val="006777C2"/>
    <w:rsid w:val="00677D2F"/>
    <w:rsid w:val="006811B1"/>
    <w:rsid w:val="00681C18"/>
    <w:rsid w:val="00682EA3"/>
    <w:rsid w:val="006834CC"/>
    <w:rsid w:val="00685E78"/>
    <w:rsid w:val="0068724E"/>
    <w:rsid w:val="00687704"/>
    <w:rsid w:val="006900A2"/>
    <w:rsid w:val="0069080F"/>
    <w:rsid w:val="006914A0"/>
    <w:rsid w:val="0069487B"/>
    <w:rsid w:val="00694E55"/>
    <w:rsid w:val="00695A8A"/>
    <w:rsid w:val="006972C1"/>
    <w:rsid w:val="00697582"/>
    <w:rsid w:val="0069781F"/>
    <w:rsid w:val="006A03EC"/>
    <w:rsid w:val="006A127B"/>
    <w:rsid w:val="006A4300"/>
    <w:rsid w:val="006A689A"/>
    <w:rsid w:val="006A6C07"/>
    <w:rsid w:val="006A7D0B"/>
    <w:rsid w:val="006B008D"/>
    <w:rsid w:val="006B13FF"/>
    <w:rsid w:val="006B144F"/>
    <w:rsid w:val="006B5360"/>
    <w:rsid w:val="006B55BF"/>
    <w:rsid w:val="006B73BF"/>
    <w:rsid w:val="006B7430"/>
    <w:rsid w:val="006C0582"/>
    <w:rsid w:val="006C0D0F"/>
    <w:rsid w:val="006C11BA"/>
    <w:rsid w:val="006C224B"/>
    <w:rsid w:val="006C6F3F"/>
    <w:rsid w:val="006C6F95"/>
    <w:rsid w:val="006D0C54"/>
    <w:rsid w:val="006D1BF0"/>
    <w:rsid w:val="006D24F0"/>
    <w:rsid w:val="006D44A9"/>
    <w:rsid w:val="006D49C3"/>
    <w:rsid w:val="006D5867"/>
    <w:rsid w:val="006D5A21"/>
    <w:rsid w:val="006D6DEA"/>
    <w:rsid w:val="006D7D40"/>
    <w:rsid w:val="006E0B4D"/>
    <w:rsid w:val="006E162A"/>
    <w:rsid w:val="006E1D14"/>
    <w:rsid w:val="006E36FE"/>
    <w:rsid w:val="006E4B77"/>
    <w:rsid w:val="006E6C48"/>
    <w:rsid w:val="006E782C"/>
    <w:rsid w:val="006E7EDE"/>
    <w:rsid w:val="006E7F96"/>
    <w:rsid w:val="006F24B5"/>
    <w:rsid w:val="006F3805"/>
    <w:rsid w:val="006F380D"/>
    <w:rsid w:val="006F572A"/>
    <w:rsid w:val="006F6819"/>
    <w:rsid w:val="006F74B5"/>
    <w:rsid w:val="007025AA"/>
    <w:rsid w:val="0070394C"/>
    <w:rsid w:val="007043A0"/>
    <w:rsid w:val="00704875"/>
    <w:rsid w:val="00705B8D"/>
    <w:rsid w:val="007066CD"/>
    <w:rsid w:val="007068CE"/>
    <w:rsid w:val="007069A2"/>
    <w:rsid w:val="00706ABD"/>
    <w:rsid w:val="00711E83"/>
    <w:rsid w:val="007128A5"/>
    <w:rsid w:val="0071344E"/>
    <w:rsid w:val="007177A9"/>
    <w:rsid w:val="00721441"/>
    <w:rsid w:val="00723982"/>
    <w:rsid w:val="00725DD6"/>
    <w:rsid w:val="0072642E"/>
    <w:rsid w:val="0072686E"/>
    <w:rsid w:val="00726B0C"/>
    <w:rsid w:val="0072736B"/>
    <w:rsid w:val="007277DC"/>
    <w:rsid w:val="00730926"/>
    <w:rsid w:val="00731F46"/>
    <w:rsid w:val="007326AB"/>
    <w:rsid w:val="00734BF4"/>
    <w:rsid w:val="00736564"/>
    <w:rsid w:val="00740A52"/>
    <w:rsid w:val="00740B2E"/>
    <w:rsid w:val="00741429"/>
    <w:rsid w:val="00743129"/>
    <w:rsid w:val="007431F4"/>
    <w:rsid w:val="00743E32"/>
    <w:rsid w:val="007466A7"/>
    <w:rsid w:val="007475FE"/>
    <w:rsid w:val="00750169"/>
    <w:rsid w:val="007501A3"/>
    <w:rsid w:val="0075336F"/>
    <w:rsid w:val="0075399E"/>
    <w:rsid w:val="00756549"/>
    <w:rsid w:val="00756596"/>
    <w:rsid w:val="0076071F"/>
    <w:rsid w:val="007613F4"/>
    <w:rsid w:val="007624E6"/>
    <w:rsid w:val="00763AAE"/>
    <w:rsid w:val="0076425E"/>
    <w:rsid w:val="00766333"/>
    <w:rsid w:val="00766C78"/>
    <w:rsid w:val="0076728F"/>
    <w:rsid w:val="00767E3B"/>
    <w:rsid w:val="0077047B"/>
    <w:rsid w:val="007704B0"/>
    <w:rsid w:val="00770A98"/>
    <w:rsid w:val="00772D93"/>
    <w:rsid w:val="00773407"/>
    <w:rsid w:val="0077415D"/>
    <w:rsid w:val="00774EF9"/>
    <w:rsid w:val="007752E4"/>
    <w:rsid w:val="00775A9A"/>
    <w:rsid w:val="00776E82"/>
    <w:rsid w:val="0077749C"/>
    <w:rsid w:val="00777E95"/>
    <w:rsid w:val="00780EA9"/>
    <w:rsid w:val="0078205E"/>
    <w:rsid w:val="00782774"/>
    <w:rsid w:val="00782807"/>
    <w:rsid w:val="00784430"/>
    <w:rsid w:val="00787052"/>
    <w:rsid w:val="00790937"/>
    <w:rsid w:val="007909D1"/>
    <w:rsid w:val="00791213"/>
    <w:rsid w:val="007916A2"/>
    <w:rsid w:val="007921AB"/>
    <w:rsid w:val="00793BFE"/>
    <w:rsid w:val="007946C9"/>
    <w:rsid w:val="0079528E"/>
    <w:rsid w:val="007978BE"/>
    <w:rsid w:val="007A0886"/>
    <w:rsid w:val="007A0A50"/>
    <w:rsid w:val="007A18A6"/>
    <w:rsid w:val="007A2EF6"/>
    <w:rsid w:val="007A2FE8"/>
    <w:rsid w:val="007A32BA"/>
    <w:rsid w:val="007A4163"/>
    <w:rsid w:val="007A7DA0"/>
    <w:rsid w:val="007B088E"/>
    <w:rsid w:val="007B11B8"/>
    <w:rsid w:val="007B3AB4"/>
    <w:rsid w:val="007B412F"/>
    <w:rsid w:val="007B562B"/>
    <w:rsid w:val="007B6245"/>
    <w:rsid w:val="007B65D9"/>
    <w:rsid w:val="007C08B8"/>
    <w:rsid w:val="007C08F9"/>
    <w:rsid w:val="007C4532"/>
    <w:rsid w:val="007C4710"/>
    <w:rsid w:val="007C66B4"/>
    <w:rsid w:val="007C728F"/>
    <w:rsid w:val="007D0CBE"/>
    <w:rsid w:val="007D23A4"/>
    <w:rsid w:val="007D4683"/>
    <w:rsid w:val="007D516F"/>
    <w:rsid w:val="007D5C36"/>
    <w:rsid w:val="007D5EED"/>
    <w:rsid w:val="007D5F1C"/>
    <w:rsid w:val="007D61D1"/>
    <w:rsid w:val="007D6974"/>
    <w:rsid w:val="007E03F9"/>
    <w:rsid w:val="007E0899"/>
    <w:rsid w:val="007E1A0E"/>
    <w:rsid w:val="007E1A32"/>
    <w:rsid w:val="007E38E8"/>
    <w:rsid w:val="007E5A49"/>
    <w:rsid w:val="007E6906"/>
    <w:rsid w:val="007F0C14"/>
    <w:rsid w:val="007F0EED"/>
    <w:rsid w:val="007F1691"/>
    <w:rsid w:val="007F4ACB"/>
    <w:rsid w:val="007F5D35"/>
    <w:rsid w:val="007F6364"/>
    <w:rsid w:val="00800B84"/>
    <w:rsid w:val="008019A5"/>
    <w:rsid w:val="00801B36"/>
    <w:rsid w:val="00801BE4"/>
    <w:rsid w:val="00801C41"/>
    <w:rsid w:val="00801FE4"/>
    <w:rsid w:val="0080314E"/>
    <w:rsid w:val="00804459"/>
    <w:rsid w:val="00805E9C"/>
    <w:rsid w:val="008069CC"/>
    <w:rsid w:val="00806BC2"/>
    <w:rsid w:val="00811E17"/>
    <w:rsid w:val="00812861"/>
    <w:rsid w:val="008139F7"/>
    <w:rsid w:val="008153E1"/>
    <w:rsid w:val="008154D9"/>
    <w:rsid w:val="00820460"/>
    <w:rsid w:val="00820693"/>
    <w:rsid w:val="00820CF9"/>
    <w:rsid w:val="00821FEC"/>
    <w:rsid w:val="00822985"/>
    <w:rsid w:val="00822E5A"/>
    <w:rsid w:val="0082318C"/>
    <w:rsid w:val="008248E9"/>
    <w:rsid w:val="00826726"/>
    <w:rsid w:val="00826EBE"/>
    <w:rsid w:val="00827D93"/>
    <w:rsid w:val="00830D38"/>
    <w:rsid w:val="00831143"/>
    <w:rsid w:val="008312A4"/>
    <w:rsid w:val="00832C1C"/>
    <w:rsid w:val="00833172"/>
    <w:rsid w:val="008339D1"/>
    <w:rsid w:val="00833D1E"/>
    <w:rsid w:val="00835517"/>
    <w:rsid w:val="0083571C"/>
    <w:rsid w:val="008426DD"/>
    <w:rsid w:val="008437D8"/>
    <w:rsid w:val="00843A6F"/>
    <w:rsid w:val="0084434D"/>
    <w:rsid w:val="00845874"/>
    <w:rsid w:val="008477FE"/>
    <w:rsid w:val="00850C50"/>
    <w:rsid w:val="008556EA"/>
    <w:rsid w:val="0085614D"/>
    <w:rsid w:val="00856DEB"/>
    <w:rsid w:val="008625C6"/>
    <w:rsid w:val="0086264B"/>
    <w:rsid w:val="00862810"/>
    <w:rsid w:val="00862B4C"/>
    <w:rsid w:val="00864E45"/>
    <w:rsid w:val="00866C91"/>
    <w:rsid w:val="00867BCF"/>
    <w:rsid w:val="0087056A"/>
    <w:rsid w:val="00870F72"/>
    <w:rsid w:val="008744E2"/>
    <w:rsid w:val="008749E9"/>
    <w:rsid w:val="00874BE6"/>
    <w:rsid w:val="00877122"/>
    <w:rsid w:val="00877245"/>
    <w:rsid w:val="00880CCF"/>
    <w:rsid w:val="00880D71"/>
    <w:rsid w:val="00881919"/>
    <w:rsid w:val="0088197E"/>
    <w:rsid w:val="00882169"/>
    <w:rsid w:val="00882346"/>
    <w:rsid w:val="00882385"/>
    <w:rsid w:val="008829AF"/>
    <w:rsid w:val="00883F23"/>
    <w:rsid w:val="008849D2"/>
    <w:rsid w:val="0088668B"/>
    <w:rsid w:val="00890061"/>
    <w:rsid w:val="0089139C"/>
    <w:rsid w:val="00891ED5"/>
    <w:rsid w:val="0089415D"/>
    <w:rsid w:val="00896E81"/>
    <w:rsid w:val="0089720F"/>
    <w:rsid w:val="00897396"/>
    <w:rsid w:val="008A035F"/>
    <w:rsid w:val="008A0AE3"/>
    <w:rsid w:val="008A139F"/>
    <w:rsid w:val="008A1561"/>
    <w:rsid w:val="008A1E59"/>
    <w:rsid w:val="008A25F9"/>
    <w:rsid w:val="008A32C7"/>
    <w:rsid w:val="008A4E57"/>
    <w:rsid w:val="008A5D6B"/>
    <w:rsid w:val="008A6B56"/>
    <w:rsid w:val="008B195D"/>
    <w:rsid w:val="008B1E15"/>
    <w:rsid w:val="008B447C"/>
    <w:rsid w:val="008B52BA"/>
    <w:rsid w:val="008B75CE"/>
    <w:rsid w:val="008B7C37"/>
    <w:rsid w:val="008C0FCF"/>
    <w:rsid w:val="008C1B06"/>
    <w:rsid w:val="008C2834"/>
    <w:rsid w:val="008C31DB"/>
    <w:rsid w:val="008C4300"/>
    <w:rsid w:val="008C4B73"/>
    <w:rsid w:val="008C71A4"/>
    <w:rsid w:val="008C7306"/>
    <w:rsid w:val="008C74BD"/>
    <w:rsid w:val="008C7CA2"/>
    <w:rsid w:val="008C7F37"/>
    <w:rsid w:val="008D1272"/>
    <w:rsid w:val="008D191C"/>
    <w:rsid w:val="008D5E14"/>
    <w:rsid w:val="008D6034"/>
    <w:rsid w:val="008D60A7"/>
    <w:rsid w:val="008D64AE"/>
    <w:rsid w:val="008D69A5"/>
    <w:rsid w:val="008D7995"/>
    <w:rsid w:val="008E0074"/>
    <w:rsid w:val="008E0FE3"/>
    <w:rsid w:val="008E12B7"/>
    <w:rsid w:val="008E154A"/>
    <w:rsid w:val="008E6310"/>
    <w:rsid w:val="008E6B60"/>
    <w:rsid w:val="008F20BC"/>
    <w:rsid w:val="008F3362"/>
    <w:rsid w:val="008F454F"/>
    <w:rsid w:val="008F56E0"/>
    <w:rsid w:val="008F58C9"/>
    <w:rsid w:val="008F5B26"/>
    <w:rsid w:val="008F6777"/>
    <w:rsid w:val="008F70CC"/>
    <w:rsid w:val="008F7356"/>
    <w:rsid w:val="008F7519"/>
    <w:rsid w:val="008F753A"/>
    <w:rsid w:val="00900027"/>
    <w:rsid w:val="009002FF"/>
    <w:rsid w:val="009052EB"/>
    <w:rsid w:val="0090572E"/>
    <w:rsid w:val="00906A63"/>
    <w:rsid w:val="00907951"/>
    <w:rsid w:val="00910275"/>
    <w:rsid w:val="00910376"/>
    <w:rsid w:val="0091257F"/>
    <w:rsid w:val="00913320"/>
    <w:rsid w:val="009142D3"/>
    <w:rsid w:val="0091700A"/>
    <w:rsid w:val="00921074"/>
    <w:rsid w:val="00921272"/>
    <w:rsid w:val="009214A8"/>
    <w:rsid w:val="00923B35"/>
    <w:rsid w:val="00925202"/>
    <w:rsid w:val="00926D48"/>
    <w:rsid w:val="00927E3A"/>
    <w:rsid w:val="0093127B"/>
    <w:rsid w:val="009325A5"/>
    <w:rsid w:val="00933372"/>
    <w:rsid w:val="0093389A"/>
    <w:rsid w:val="00934B02"/>
    <w:rsid w:val="0093769E"/>
    <w:rsid w:val="0094421A"/>
    <w:rsid w:val="0094582D"/>
    <w:rsid w:val="00945BF8"/>
    <w:rsid w:val="009466DE"/>
    <w:rsid w:val="00947DB2"/>
    <w:rsid w:val="0095197D"/>
    <w:rsid w:val="00951E30"/>
    <w:rsid w:val="00952909"/>
    <w:rsid w:val="00953905"/>
    <w:rsid w:val="0095488B"/>
    <w:rsid w:val="00954A67"/>
    <w:rsid w:val="00956423"/>
    <w:rsid w:val="0096020C"/>
    <w:rsid w:val="009603FB"/>
    <w:rsid w:val="0096078F"/>
    <w:rsid w:val="00961AFF"/>
    <w:rsid w:val="0096236B"/>
    <w:rsid w:val="00963CBF"/>
    <w:rsid w:val="00964AC8"/>
    <w:rsid w:val="00965422"/>
    <w:rsid w:val="009657D5"/>
    <w:rsid w:val="0096633D"/>
    <w:rsid w:val="009663B0"/>
    <w:rsid w:val="00966AF9"/>
    <w:rsid w:val="00967507"/>
    <w:rsid w:val="0096795E"/>
    <w:rsid w:val="00967AC4"/>
    <w:rsid w:val="00967FE1"/>
    <w:rsid w:val="0097196E"/>
    <w:rsid w:val="00974411"/>
    <w:rsid w:val="009765EB"/>
    <w:rsid w:val="00980CFF"/>
    <w:rsid w:val="00981358"/>
    <w:rsid w:val="009816FB"/>
    <w:rsid w:val="0098318F"/>
    <w:rsid w:val="00986F91"/>
    <w:rsid w:val="00987495"/>
    <w:rsid w:val="0099194B"/>
    <w:rsid w:val="00991B1F"/>
    <w:rsid w:val="00994A47"/>
    <w:rsid w:val="00995062"/>
    <w:rsid w:val="00995E3C"/>
    <w:rsid w:val="009A127A"/>
    <w:rsid w:val="009A25AE"/>
    <w:rsid w:val="009A2C8C"/>
    <w:rsid w:val="009A3050"/>
    <w:rsid w:val="009A34E6"/>
    <w:rsid w:val="009A581A"/>
    <w:rsid w:val="009A5DB2"/>
    <w:rsid w:val="009A5EC1"/>
    <w:rsid w:val="009A7A4C"/>
    <w:rsid w:val="009B087F"/>
    <w:rsid w:val="009B0E67"/>
    <w:rsid w:val="009B1360"/>
    <w:rsid w:val="009B358C"/>
    <w:rsid w:val="009B371D"/>
    <w:rsid w:val="009B4702"/>
    <w:rsid w:val="009B49A2"/>
    <w:rsid w:val="009B65A8"/>
    <w:rsid w:val="009B6E5E"/>
    <w:rsid w:val="009B7D9B"/>
    <w:rsid w:val="009C1E29"/>
    <w:rsid w:val="009C5B65"/>
    <w:rsid w:val="009C5D1C"/>
    <w:rsid w:val="009D2A97"/>
    <w:rsid w:val="009D4A13"/>
    <w:rsid w:val="009D5265"/>
    <w:rsid w:val="009D6AA5"/>
    <w:rsid w:val="009D75F0"/>
    <w:rsid w:val="009E0271"/>
    <w:rsid w:val="009E0871"/>
    <w:rsid w:val="009E0AB5"/>
    <w:rsid w:val="009E26D9"/>
    <w:rsid w:val="009E26F4"/>
    <w:rsid w:val="009E2DA8"/>
    <w:rsid w:val="009E41C0"/>
    <w:rsid w:val="009E4D42"/>
    <w:rsid w:val="009E511A"/>
    <w:rsid w:val="009E6583"/>
    <w:rsid w:val="009E75D8"/>
    <w:rsid w:val="009E7E89"/>
    <w:rsid w:val="009F0343"/>
    <w:rsid w:val="009F196F"/>
    <w:rsid w:val="009F464B"/>
    <w:rsid w:val="009F4DB9"/>
    <w:rsid w:val="009F5F1B"/>
    <w:rsid w:val="00A001AD"/>
    <w:rsid w:val="00A033C9"/>
    <w:rsid w:val="00A03C52"/>
    <w:rsid w:val="00A04363"/>
    <w:rsid w:val="00A053D4"/>
    <w:rsid w:val="00A065AF"/>
    <w:rsid w:val="00A07884"/>
    <w:rsid w:val="00A11103"/>
    <w:rsid w:val="00A13026"/>
    <w:rsid w:val="00A131AB"/>
    <w:rsid w:val="00A13C8D"/>
    <w:rsid w:val="00A141EC"/>
    <w:rsid w:val="00A14C3A"/>
    <w:rsid w:val="00A16991"/>
    <w:rsid w:val="00A169A3"/>
    <w:rsid w:val="00A1700F"/>
    <w:rsid w:val="00A22578"/>
    <w:rsid w:val="00A22CB1"/>
    <w:rsid w:val="00A22E75"/>
    <w:rsid w:val="00A238E4"/>
    <w:rsid w:val="00A2463A"/>
    <w:rsid w:val="00A24BCE"/>
    <w:rsid w:val="00A25CFF"/>
    <w:rsid w:val="00A26A7D"/>
    <w:rsid w:val="00A27638"/>
    <w:rsid w:val="00A3139C"/>
    <w:rsid w:val="00A322C4"/>
    <w:rsid w:val="00A3447C"/>
    <w:rsid w:val="00A3478C"/>
    <w:rsid w:val="00A34D04"/>
    <w:rsid w:val="00A35E12"/>
    <w:rsid w:val="00A36711"/>
    <w:rsid w:val="00A3722F"/>
    <w:rsid w:val="00A37ADA"/>
    <w:rsid w:val="00A40466"/>
    <w:rsid w:val="00A4103F"/>
    <w:rsid w:val="00A41B22"/>
    <w:rsid w:val="00A432F2"/>
    <w:rsid w:val="00A4341A"/>
    <w:rsid w:val="00A45BC1"/>
    <w:rsid w:val="00A460C3"/>
    <w:rsid w:val="00A460FD"/>
    <w:rsid w:val="00A469C1"/>
    <w:rsid w:val="00A4799D"/>
    <w:rsid w:val="00A47B12"/>
    <w:rsid w:val="00A47B81"/>
    <w:rsid w:val="00A50F25"/>
    <w:rsid w:val="00A51170"/>
    <w:rsid w:val="00A516C2"/>
    <w:rsid w:val="00A52007"/>
    <w:rsid w:val="00A520D7"/>
    <w:rsid w:val="00A52B77"/>
    <w:rsid w:val="00A5324F"/>
    <w:rsid w:val="00A53B3C"/>
    <w:rsid w:val="00A57F65"/>
    <w:rsid w:val="00A60177"/>
    <w:rsid w:val="00A60B09"/>
    <w:rsid w:val="00A60BF5"/>
    <w:rsid w:val="00A610AA"/>
    <w:rsid w:val="00A6199A"/>
    <w:rsid w:val="00A633A4"/>
    <w:rsid w:val="00A64569"/>
    <w:rsid w:val="00A6536D"/>
    <w:rsid w:val="00A65373"/>
    <w:rsid w:val="00A65CA7"/>
    <w:rsid w:val="00A6602D"/>
    <w:rsid w:val="00A67217"/>
    <w:rsid w:val="00A67B19"/>
    <w:rsid w:val="00A702CB"/>
    <w:rsid w:val="00A7087A"/>
    <w:rsid w:val="00A71EBC"/>
    <w:rsid w:val="00A72A4F"/>
    <w:rsid w:val="00A73E85"/>
    <w:rsid w:val="00A74895"/>
    <w:rsid w:val="00A754E1"/>
    <w:rsid w:val="00A76929"/>
    <w:rsid w:val="00A779F3"/>
    <w:rsid w:val="00A77C4B"/>
    <w:rsid w:val="00A77F94"/>
    <w:rsid w:val="00A80F0F"/>
    <w:rsid w:val="00A80F7A"/>
    <w:rsid w:val="00A8104C"/>
    <w:rsid w:val="00A82929"/>
    <w:rsid w:val="00A82CDD"/>
    <w:rsid w:val="00A82D5D"/>
    <w:rsid w:val="00A83BF5"/>
    <w:rsid w:val="00A84A20"/>
    <w:rsid w:val="00A84E6C"/>
    <w:rsid w:val="00A903A0"/>
    <w:rsid w:val="00A93C27"/>
    <w:rsid w:val="00A93E6D"/>
    <w:rsid w:val="00A950FF"/>
    <w:rsid w:val="00A9541A"/>
    <w:rsid w:val="00A96AF4"/>
    <w:rsid w:val="00A97046"/>
    <w:rsid w:val="00A976A0"/>
    <w:rsid w:val="00AA0485"/>
    <w:rsid w:val="00AA1123"/>
    <w:rsid w:val="00AA1228"/>
    <w:rsid w:val="00AA2CF3"/>
    <w:rsid w:val="00AA2F2C"/>
    <w:rsid w:val="00AA4680"/>
    <w:rsid w:val="00AA4AEA"/>
    <w:rsid w:val="00AA5CBA"/>
    <w:rsid w:val="00AA6D16"/>
    <w:rsid w:val="00AA76D2"/>
    <w:rsid w:val="00AA7DBA"/>
    <w:rsid w:val="00AB1B26"/>
    <w:rsid w:val="00AB33F6"/>
    <w:rsid w:val="00AB4A19"/>
    <w:rsid w:val="00AB4BAB"/>
    <w:rsid w:val="00AB4C12"/>
    <w:rsid w:val="00AB4EF3"/>
    <w:rsid w:val="00AB701D"/>
    <w:rsid w:val="00AC05A5"/>
    <w:rsid w:val="00AC0743"/>
    <w:rsid w:val="00AC2E1D"/>
    <w:rsid w:val="00AC43D1"/>
    <w:rsid w:val="00AC45FD"/>
    <w:rsid w:val="00AC5614"/>
    <w:rsid w:val="00AD03B5"/>
    <w:rsid w:val="00AD0E1D"/>
    <w:rsid w:val="00AD1E4F"/>
    <w:rsid w:val="00AD324B"/>
    <w:rsid w:val="00AD61F5"/>
    <w:rsid w:val="00AD6CEF"/>
    <w:rsid w:val="00AD6DCA"/>
    <w:rsid w:val="00AE066D"/>
    <w:rsid w:val="00AE1305"/>
    <w:rsid w:val="00AE39EC"/>
    <w:rsid w:val="00AE5883"/>
    <w:rsid w:val="00AE6A4E"/>
    <w:rsid w:val="00AE6BF4"/>
    <w:rsid w:val="00AF0534"/>
    <w:rsid w:val="00AF2173"/>
    <w:rsid w:val="00AF2F2D"/>
    <w:rsid w:val="00AF44A7"/>
    <w:rsid w:val="00AF5752"/>
    <w:rsid w:val="00AF5CB6"/>
    <w:rsid w:val="00AF6DC9"/>
    <w:rsid w:val="00AF76F2"/>
    <w:rsid w:val="00AF7BF6"/>
    <w:rsid w:val="00B00179"/>
    <w:rsid w:val="00B004ED"/>
    <w:rsid w:val="00B01BE6"/>
    <w:rsid w:val="00B01C98"/>
    <w:rsid w:val="00B0244A"/>
    <w:rsid w:val="00B02536"/>
    <w:rsid w:val="00B068F1"/>
    <w:rsid w:val="00B12707"/>
    <w:rsid w:val="00B13426"/>
    <w:rsid w:val="00B15A3B"/>
    <w:rsid w:val="00B2136E"/>
    <w:rsid w:val="00B228DC"/>
    <w:rsid w:val="00B23C7C"/>
    <w:rsid w:val="00B24958"/>
    <w:rsid w:val="00B2549A"/>
    <w:rsid w:val="00B32897"/>
    <w:rsid w:val="00B356C5"/>
    <w:rsid w:val="00B3594A"/>
    <w:rsid w:val="00B37672"/>
    <w:rsid w:val="00B45E8D"/>
    <w:rsid w:val="00B4635D"/>
    <w:rsid w:val="00B4693C"/>
    <w:rsid w:val="00B47310"/>
    <w:rsid w:val="00B50E0B"/>
    <w:rsid w:val="00B5149F"/>
    <w:rsid w:val="00B52780"/>
    <w:rsid w:val="00B530E8"/>
    <w:rsid w:val="00B5328B"/>
    <w:rsid w:val="00B535C3"/>
    <w:rsid w:val="00B54B3E"/>
    <w:rsid w:val="00B5600C"/>
    <w:rsid w:val="00B5677F"/>
    <w:rsid w:val="00B60722"/>
    <w:rsid w:val="00B64094"/>
    <w:rsid w:val="00B65C87"/>
    <w:rsid w:val="00B66484"/>
    <w:rsid w:val="00B66AC6"/>
    <w:rsid w:val="00B70908"/>
    <w:rsid w:val="00B71BD0"/>
    <w:rsid w:val="00B71D14"/>
    <w:rsid w:val="00B72D29"/>
    <w:rsid w:val="00B73046"/>
    <w:rsid w:val="00B73241"/>
    <w:rsid w:val="00B7481D"/>
    <w:rsid w:val="00B74A7B"/>
    <w:rsid w:val="00B75F87"/>
    <w:rsid w:val="00B769F8"/>
    <w:rsid w:val="00B80987"/>
    <w:rsid w:val="00B87F4A"/>
    <w:rsid w:val="00B960CF"/>
    <w:rsid w:val="00B96936"/>
    <w:rsid w:val="00B9695A"/>
    <w:rsid w:val="00BA09C4"/>
    <w:rsid w:val="00BA18F6"/>
    <w:rsid w:val="00BA3FA2"/>
    <w:rsid w:val="00BA58C8"/>
    <w:rsid w:val="00BA5CE2"/>
    <w:rsid w:val="00BA5D04"/>
    <w:rsid w:val="00BB05E1"/>
    <w:rsid w:val="00BB122C"/>
    <w:rsid w:val="00BB1B6F"/>
    <w:rsid w:val="00BB3462"/>
    <w:rsid w:val="00BB34AE"/>
    <w:rsid w:val="00BB385B"/>
    <w:rsid w:val="00BB5150"/>
    <w:rsid w:val="00BB5844"/>
    <w:rsid w:val="00BB6375"/>
    <w:rsid w:val="00BB72B3"/>
    <w:rsid w:val="00BB74FB"/>
    <w:rsid w:val="00BB7EA0"/>
    <w:rsid w:val="00BC253D"/>
    <w:rsid w:val="00BC30E8"/>
    <w:rsid w:val="00BC5407"/>
    <w:rsid w:val="00BD218F"/>
    <w:rsid w:val="00BD247F"/>
    <w:rsid w:val="00BD2B66"/>
    <w:rsid w:val="00BD3AE4"/>
    <w:rsid w:val="00BE0088"/>
    <w:rsid w:val="00BE0CD3"/>
    <w:rsid w:val="00BE1558"/>
    <w:rsid w:val="00BE157F"/>
    <w:rsid w:val="00BE3082"/>
    <w:rsid w:val="00BE3374"/>
    <w:rsid w:val="00BE3492"/>
    <w:rsid w:val="00BE49FB"/>
    <w:rsid w:val="00BE7836"/>
    <w:rsid w:val="00BF092D"/>
    <w:rsid w:val="00BF1907"/>
    <w:rsid w:val="00BF1F9D"/>
    <w:rsid w:val="00BF3A3F"/>
    <w:rsid w:val="00BF485C"/>
    <w:rsid w:val="00BF7811"/>
    <w:rsid w:val="00BF7AF5"/>
    <w:rsid w:val="00C02A3A"/>
    <w:rsid w:val="00C02F05"/>
    <w:rsid w:val="00C02FB5"/>
    <w:rsid w:val="00C04206"/>
    <w:rsid w:val="00C042E5"/>
    <w:rsid w:val="00C04C29"/>
    <w:rsid w:val="00C0711C"/>
    <w:rsid w:val="00C07A18"/>
    <w:rsid w:val="00C1074A"/>
    <w:rsid w:val="00C10880"/>
    <w:rsid w:val="00C153C1"/>
    <w:rsid w:val="00C15623"/>
    <w:rsid w:val="00C173EB"/>
    <w:rsid w:val="00C17932"/>
    <w:rsid w:val="00C217F5"/>
    <w:rsid w:val="00C2498A"/>
    <w:rsid w:val="00C26A6E"/>
    <w:rsid w:val="00C276CE"/>
    <w:rsid w:val="00C308A6"/>
    <w:rsid w:val="00C30D89"/>
    <w:rsid w:val="00C32A75"/>
    <w:rsid w:val="00C32F2C"/>
    <w:rsid w:val="00C33710"/>
    <w:rsid w:val="00C34824"/>
    <w:rsid w:val="00C35489"/>
    <w:rsid w:val="00C36854"/>
    <w:rsid w:val="00C43588"/>
    <w:rsid w:val="00C454CA"/>
    <w:rsid w:val="00C5010C"/>
    <w:rsid w:val="00C52225"/>
    <w:rsid w:val="00C54006"/>
    <w:rsid w:val="00C56CD6"/>
    <w:rsid w:val="00C60123"/>
    <w:rsid w:val="00C61740"/>
    <w:rsid w:val="00C619F6"/>
    <w:rsid w:val="00C643F4"/>
    <w:rsid w:val="00C646F7"/>
    <w:rsid w:val="00C64884"/>
    <w:rsid w:val="00C64B22"/>
    <w:rsid w:val="00C663C5"/>
    <w:rsid w:val="00C66E95"/>
    <w:rsid w:val="00C73BB8"/>
    <w:rsid w:val="00C7601F"/>
    <w:rsid w:val="00C76579"/>
    <w:rsid w:val="00C77C13"/>
    <w:rsid w:val="00C834B8"/>
    <w:rsid w:val="00C8366D"/>
    <w:rsid w:val="00C843C7"/>
    <w:rsid w:val="00C85470"/>
    <w:rsid w:val="00C85DE5"/>
    <w:rsid w:val="00C85EC1"/>
    <w:rsid w:val="00C85FC5"/>
    <w:rsid w:val="00C86384"/>
    <w:rsid w:val="00C875CA"/>
    <w:rsid w:val="00C90B8B"/>
    <w:rsid w:val="00C922FB"/>
    <w:rsid w:val="00C944AC"/>
    <w:rsid w:val="00C94880"/>
    <w:rsid w:val="00C948A0"/>
    <w:rsid w:val="00C94A71"/>
    <w:rsid w:val="00C95315"/>
    <w:rsid w:val="00C953C3"/>
    <w:rsid w:val="00C97420"/>
    <w:rsid w:val="00C97B0A"/>
    <w:rsid w:val="00CA14C3"/>
    <w:rsid w:val="00CA4687"/>
    <w:rsid w:val="00CA5128"/>
    <w:rsid w:val="00CA60B7"/>
    <w:rsid w:val="00CA62C8"/>
    <w:rsid w:val="00CA7239"/>
    <w:rsid w:val="00CB0A11"/>
    <w:rsid w:val="00CB1FD9"/>
    <w:rsid w:val="00CB2414"/>
    <w:rsid w:val="00CB6011"/>
    <w:rsid w:val="00CB744F"/>
    <w:rsid w:val="00CB7612"/>
    <w:rsid w:val="00CB7F02"/>
    <w:rsid w:val="00CB7F46"/>
    <w:rsid w:val="00CC03C6"/>
    <w:rsid w:val="00CC17FF"/>
    <w:rsid w:val="00CC3332"/>
    <w:rsid w:val="00CC4641"/>
    <w:rsid w:val="00CC4F3D"/>
    <w:rsid w:val="00CC507D"/>
    <w:rsid w:val="00CC55C2"/>
    <w:rsid w:val="00CC657D"/>
    <w:rsid w:val="00CC6622"/>
    <w:rsid w:val="00CC7EE4"/>
    <w:rsid w:val="00CD0C0D"/>
    <w:rsid w:val="00CD0D74"/>
    <w:rsid w:val="00CD3DA5"/>
    <w:rsid w:val="00CD4309"/>
    <w:rsid w:val="00CD4311"/>
    <w:rsid w:val="00CD5B20"/>
    <w:rsid w:val="00CD693F"/>
    <w:rsid w:val="00CD7E99"/>
    <w:rsid w:val="00CE063F"/>
    <w:rsid w:val="00CE1E8C"/>
    <w:rsid w:val="00CE2175"/>
    <w:rsid w:val="00CE2DCE"/>
    <w:rsid w:val="00CE731E"/>
    <w:rsid w:val="00CE779B"/>
    <w:rsid w:val="00CF1D60"/>
    <w:rsid w:val="00CF27E7"/>
    <w:rsid w:val="00CF2D07"/>
    <w:rsid w:val="00CF31C9"/>
    <w:rsid w:val="00CF4067"/>
    <w:rsid w:val="00CF46BE"/>
    <w:rsid w:val="00CF5214"/>
    <w:rsid w:val="00CF5227"/>
    <w:rsid w:val="00CF5B16"/>
    <w:rsid w:val="00CF6A75"/>
    <w:rsid w:val="00CF7306"/>
    <w:rsid w:val="00D0132F"/>
    <w:rsid w:val="00D017B2"/>
    <w:rsid w:val="00D0225A"/>
    <w:rsid w:val="00D037FD"/>
    <w:rsid w:val="00D06DEA"/>
    <w:rsid w:val="00D107D1"/>
    <w:rsid w:val="00D10EF1"/>
    <w:rsid w:val="00D11193"/>
    <w:rsid w:val="00D111AC"/>
    <w:rsid w:val="00D112E1"/>
    <w:rsid w:val="00D115CA"/>
    <w:rsid w:val="00D11F10"/>
    <w:rsid w:val="00D120D9"/>
    <w:rsid w:val="00D120F9"/>
    <w:rsid w:val="00D131AD"/>
    <w:rsid w:val="00D13386"/>
    <w:rsid w:val="00D13C1B"/>
    <w:rsid w:val="00D14FE1"/>
    <w:rsid w:val="00D16222"/>
    <w:rsid w:val="00D21B11"/>
    <w:rsid w:val="00D22210"/>
    <w:rsid w:val="00D22630"/>
    <w:rsid w:val="00D23F5D"/>
    <w:rsid w:val="00D24854"/>
    <w:rsid w:val="00D260BA"/>
    <w:rsid w:val="00D2777F"/>
    <w:rsid w:val="00D30217"/>
    <w:rsid w:val="00D31885"/>
    <w:rsid w:val="00D31E8D"/>
    <w:rsid w:val="00D327C1"/>
    <w:rsid w:val="00D341CA"/>
    <w:rsid w:val="00D34C7F"/>
    <w:rsid w:val="00D34EAE"/>
    <w:rsid w:val="00D376E2"/>
    <w:rsid w:val="00D4098F"/>
    <w:rsid w:val="00D4127E"/>
    <w:rsid w:val="00D42787"/>
    <w:rsid w:val="00D43CAF"/>
    <w:rsid w:val="00D43E2D"/>
    <w:rsid w:val="00D449AA"/>
    <w:rsid w:val="00D45A8D"/>
    <w:rsid w:val="00D473BE"/>
    <w:rsid w:val="00D475F4"/>
    <w:rsid w:val="00D47B66"/>
    <w:rsid w:val="00D50326"/>
    <w:rsid w:val="00D50D9E"/>
    <w:rsid w:val="00D5191C"/>
    <w:rsid w:val="00D525FB"/>
    <w:rsid w:val="00D546CD"/>
    <w:rsid w:val="00D5598B"/>
    <w:rsid w:val="00D56B72"/>
    <w:rsid w:val="00D5703B"/>
    <w:rsid w:val="00D57C27"/>
    <w:rsid w:val="00D64B36"/>
    <w:rsid w:val="00D65FF5"/>
    <w:rsid w:val="00D66735"/>
    <w:rsid w:val="00D674F2"/>
    <w:rsid w:val="00D67B46"/>
    <w:rsid w:val="00D726CE"/>
    <w:rsid w:val="00D739A5"/>
    <w:rsid w:val="00D74AEA"/>
    <w:rsid w:val="00D75C03"/>
    <w:rsid w:val="00D76B76"/>
    <w:rsid w:val="00D76E01"/>
    <w:rsid w:val="00D771BA"/>
    <w:rsid w:val="00D8045A"/>
    <w:rsid w:val="00D8167F"/>
    <w:rsid w:val="00D82E0C"/>
    <w:rsid w:val="00D83B60"/>
    <w:rsid w:val="00D8563B"/>
    <w:rsid w:val="00D8572E"/>
    <w:rsid w:val="00D87298"/>
    <w:rsid w:val="00D87CDE"/>
    <w:rsid w:val="00D93797"/>
    <w:rsid w:val="00D969FA"/>
    <w:rsid w:val="00DA07CE"/>
    <w:rsid w:val="00DA0E66"/>
    <w:rsid w:val="00DA1A69"/>
    <w:rsid w:val="00DA1B9C"/>
    <w:rsid w:val="00DA2436"/>
    <w:rsid w:val="00DA401E"/>
    <w:rsid w:val="00DA4D51"/>
    <w:rsid w:val="00DA5778"/>
    <w:rsid w:val="00DA5D81"/>
    <w:rsid w:val="00DA60C3"/>
    <w:rsid w:val="00DB08D5"/>
    <w:rsid w:val="00DB09A1"/>
    <w:rsid w:val="00DB0B11"/>
    <w:rsid w:val="00DB0E69"/>
    <w:rsid w:val="00DB0FB7"/>
    <w:rsid w:val="00DB1EC3"/>
    <w:rsid w:val="00DB2AB2"/>
    <w:rsid w:val="00DB32EE"/>
    <w:rsid w:val="00DB686C"/>
    <w:rsid w:val="00DB6C4A"/>
    <w:rsid w:val="00DB7BB1"/>
    <w:rsid w:val="00DC202A"/>
    <w:rsid w:val="00DC3D9F"/>
    <w:rsid w:val="00DC3F36"/>
    <w:rsid w:val="00DC43C8"/>
    <w:rsid w:val="00DC56E3"/>
    <w:rsid w:val="00DD152E"/>
    <w:rsid w:val="00DD1D15"/>
    <w:rsid w:val="00DD280C"/>
    <w:rsid w:val="00DD3A99"/>
    <w:rsid w:val="00DD437D"/>
    <w:rsid w:val="00DD47FF"/>
    <w:rsid w:val="00DD5C9A"/>
    <w:rsid w:val="00DD7266"/>
    <w:rsid w:val="00DD73FB"/>
    <w:rsid w:val="00DD7805"/>
    <w:rsid w:val="00DE0552"/>
    <w:rsid w:val="00DE0F26"/>
    <w:rsid w:val="00DE2851"/>
    <w:rsid w:val="00DE2BB7"/>
    <w:rsid w:val="00DE31E4"/>
    <w:rsid w:val="00DE414C"/>
    <w:rsid w:val="00DE4228"/>
    <w:rsid w:val="00DE579F"/>
    <w:rsid w:val="00DE7680"/>
    <w:rsid w:val="00DF172B"/>
    <w:rsid w:val="00DF19FE"/>
    <w:rsid w:val="00DF2558"/>
    <w:rsid w:val="00DF416F"/>
    <w:rsid w:val="00DF4ABE"/>
    <w:rsid w:val="00DF6E16"/>
    <w:rsid w:val="00DF72BB"/>
    <w:rsid w:val="00E00D3B"/>
    <w:rsid w:val="00E010F8"/>
    <w:rsid w:val="00E01751"/>
    <w:rsid w:val="00E034F1"/>
    <w:rsid w:val="00E03BA6"/>
    <w:rsid w:val="00E0596C"/>
    <w:rsid w:val="00E05D18"/>
    <w:rsid w:val="00E06BCA"/>
    <w:rsid w:val="00E117EA"/>
    <w:rsid w:val="00E12870"/>
    <w:rsid w:val="00E12E2D"/>
    <w:rsid w:val="00E13223"/>
    <w:rsid w:val="00E17469"/>
    <w:rsid w:val="00E174E6"/>
    <w:rsid w:val="00E20365"/>
    <w:rsid w:val="00E214A5"/>
    <w:rsid w:val="00E2156B"/>
    <w:rsid w:val="00E21593"/>
    <w:rsid w:val="00E23BD0"/>
    <w:rsid w:val="00E25756"/>
    <w:rsid w:val="00E25B44"/>
    <w:rsid w:val="00E26814"/>
    <w:rsid w:val="00E27241"/>
    <w:rsid w:val="00E30D39"/>
    <w:rsid w:val="00E30FD2"/>
    <w:rsid w:val="00E31E40"/>
    <w:rsid w:val="00E31E84"/>
    <w:rsid w:val="00E31EC7"/>
    <w:rsid w:val="00E33A93"/>
    <w:rsid w:val="00E352E9"/>
    <w:rsid w:val="00E362DB"/>
    <w:rsid w:val="00E43C4A"/>
    <w:rsid w:val="00E442D6"/>
    <w:rsid w:val="00E443AE"/>
    <w:rsid w:val="00E466F0"/>
    <w:rsid w:val="00E50C09"/>
    <w:rsid w:val="00E527B3"/>
    <w:rsid w:val="00E54627"/>
    <w:rsid w:val="00E54E93"/>
    <w:rsid w:val="00E556C5"/>
    <w:rsid w:val="00E55F34"/>
    <w:rsid w:val="00E560ED"/>
    <w:rsid w:val="00E57A24"/>
    <w:rsid w:val="00E57B4A"/>
    <w:rsid w:val="00E61B31"/>
    <w:rsid w:val="00E61DD0"/>
    <w:rsid w:val="00E62CBE"/>
    <w:rsid w:val="00E637B8"/>
    <w:rsid w:val="00E64C43"/>
    <w:rsid w:val="00E65071"/>
    <w:rsid w:val="00E670CB"/>
    <w:rsid w:val="00E71DC1"/>
    <w:rsid w:val="00E7282E"/>
    <w:rsid w:val="00E72AB5"/>
    <w:rsid w:val="00E738A2"/>
    <w:rsid w:val="00E7557D"/>
    <w:rsid w:val="00E7579A"/>
    <w:rsid w:val="00E77A61"/>
    <w:rsid w:val="00E80F89"/>
    <w:rsid w:val="00E8287B"/>
    <w:rsid w:val="00E84717"/>
    <w:rsid w:val="00E861C3"/>
    <w:rsid w:val="00E929E8"/>
    <w:rsid w:val="00E92D57"/>
    <w:rsid w:val="00E92DD1"/>
    <w:rsid w:val="00E94852"/>
    <w:rsid w:val="00E95D73"/>
    <w:rsid w:val="00E96569"/>
    <w:rsid w:val="00EA18D8"/>
    <w:rsid w:val="00EA19B6"/>
    <w:rsid w:val="00EA4F65"/>
    <w:rsid w:val="00EA5914"/>
    <w:rsid w:val="00EA5B10"/>
    <w:rsid w:val="00EA6D39"/>
    <w:rsid w:val="00EA73E9"/>
    <w:rsid w:val="00EA7839"/>
    <w:rsid w:val="00EB1033"/>
    <w:rsid w:val="00EB279D"/>
    <w:rsid w:val="00EB3A2E"/>
    <w:rsid w:val="00EB6380"/>
    <w:rsid w:val="00EB6869"/>
    <w:rsid w:val="00EB7221"/>
    <w:rsid w:val="00EB7A13"/>
    <w:rsid w:val="00EB7DAC"/>
    <w:rsid w:val="00EB7DC5"/>
    <w:rsid w:val="00EC1231"/>
    <w:rsid w:val="00EC13DD"/>
    <w:rsid w:val="00EC219C"/>
    <w:rsid w:val="00EC3A26"/>
    <w:rsid w:val="00EC416E"/>
    <w:rsid w:val="00EC5057"/>
    <w:rsid w:val="00EC57EF"/>
    <w:rsid w:val="00EC595A"/>
    <w:rsid w:val="00EC5E8F"/>
    <w:rsid w:val="00ED212E"/>
    <w:rsid w:val="00ED2F84"/>
    <w:rsid w:val="00ED4E0A"/>
    <w:rsid w:val="00ED6357"/>
    <w:rsid w:val="00ED6AC1"/>
    <w:rsid w:val="00ED7BD6"/>
    <w:rsid w:val="00EE0C3F"/>
    <w:rsid w:val="00EE12CD"/>
    <w:rsid w:val="00EE3424"/>
    <w:rsid w:val="00EE6046"/>
    <w:rsid w:val="00EE68AC"/>
    <w:rsid w:val="00EE734E"/>
    <w:rsid w:val="00EE78E9"/>
    <w:rsid w:val="00EF04C4"/>
    <w:rsid w:val="00EF174C"/>
    <w:rsid w:val="00EF18C1"/>
    <w:rsid w:val="00EF2C9F"/>
    <w:rsid w:val="00EF2D5F"/>
    <w:rsid w:val="00EF41AF"/>
    <w:rsid w:val="00EF4847"/>
    <w:rsid w:val="00EF4C93"/>
    <w:rsid w:val="00F00661"/>
    <w:rsid w:val="00F014FD"/>
    <w:rsid w:val="00F019BE"/>
    <w:rsid w:val="00F0412C"/>
    <w:rsid w:val="00F0461A"/>
    <w:rsid w:val="00F06C0A"/>
    <w:rsid w:val="00F07CF5"/>
    <w:rsid w:val="00F15706"/>
    <w:rsid w:val="00F157DF"/>
    <w:rsid w:val="00F16337"/>
    <w:rsid w:val="00F1768B"/>
    <w:rsid w:val="00F204FE"/>
    <w:rsid w:val="00F21023"/>
    <w:rsid w:val="00F21B86"/>
    <w:rsid w:val="00F21DB5"/>
    <w:rsid w:val="00F24C42"/>
    <w:rsid w:val="00F24FBA"/>
    <w:rsid w:val="00F250E8"/>
    <w:rsid w:val="00F25F49"/>
    <w:rsid w:val="00F2679B"/>
    <w:rsid w:val="00F276DD"/>
    <w:rsid w:val="00F277DA"/>
    <w:rsid w:val="00F27911"/>
    <w:rsid w:val="00F3205D"/>
    <w:rsid w:val="00F32AF9"/>
    <w:rsid w:val="00F334BD"/>
    <w:rsid w:val="00F338CC"/>
    <w:rsid w:val="00F344A2"/>
    <w:rsid w:val="00F36D2B"/>
    <w:rsid w:val="00F37AD7"/>
    <w:rsid w:val="00F40B59"/>
    <w:rsid w:val="00F41DD0"/>
    <w:rsid w:val="00F42C2C"/>
    <w:rsid w:val="00F4309D"/>
    <w:rsid w:val="00F432AA"/>
    <w:rsid w:val="00F449C2"/>
    <w:rsid w:val="00F45311"/>
    <w:rsid w:val="00F45A7A"/>
    <w:rsid w:val="00F45C43"/>
    <w:rsid w:val="00F4763D"/>
    <w:rsid w:val="00F53361"/>
    <w:rsid w:val="00F5567B"/>
    <w:rsid w:val="00F55F21"/>
    <w:rsid w:val="00F60D1D"/>
    <w:rsid w:val="00F6201B"/>
    <w:rsid w:val="00F63B8E"/>
    <w:rsid w:val="00F63C35"/>
    <w:rsid w:val="00F6544C"/>
    <w:rsid w:val="00F657CE"/>
    <w:rsid w:val="00F66213"/>
    <w:rsid w:val="00F66686"/>
    <w:rsid w:val="00F66A80"/>
    <w:rsid w:val="00F67BA8"/>
    <w:rsid w:val="00F700C4"/>
    <w:rsid w:val="00F70F8C"/>
    <w:rsid w:val="00F72209"/>
    <w:rsid w:val="00F736FC"/>
    <w:rsid w:val="00F74A30"/>
    <w:rsid w:val="00F74BCC"/>
    <w:rsid w:val="00F75EBE"/>
    <w:rsid w:val="00F779AF"/>
    <w:rsid w:val="00F80DD9"/>
    <w:rsid w:val="00F81459"/>
    <w:rsid w:val="00F8191C"/>
    <w:rsid w:val="00F81F5E"/>
    <w:rsid w:val="00F82F10"/>
    <w:rsid w:val="00F84949"/>
    <w:rsid w:val="00F85468"/>
    <w:rsid w:val="00F8681D"/>
    <w:rsid w:val="00F869E2"/>
    <w:rsid w:val="00F871AB"/>
    <w:rsid w:val="00F90ABC"/>
    <w:rsid w:val="00F90D66"/>
    <w:rsid w:val="00F91BC6"/>
    <w:rsid w:val="00F94316"/>
    <w:rsid w:val="00F94968"/>
    <w:rsid w:val="00F949BA"/>
    <w:rsid w:val="00F958BD"/>
    <w:rsid w:val="00F95B78"/>
    <w:rsid w:val="00F95DE7"/>
    <w:rsid w:val="00F95FF3"/>
    <w:rsid w:val="00F967D7"/>
    <w:rsid w:val="00F96EFE"/>
    <w:rsid w:val="00FA1317"/>
    <w:rsid w:val="00FA235D"/>
    <w:rsid w:val="00FA33BA"/>
    <w:rsid w:val="00FA3493"/>
    <w:rsid w:val="00FA3A43"/>
    <w:rsid w:val="00FA3E09"/>
    <w:rsid w:val="00FA4F5B"/>
    <w:rsid w:val="00FA582A"/>
    <w:rsid w:val="00FA6CE0"/>
    <w:rsid w:val="00FB02DF"/>
    <w:rsid w:val="00FB0B62"/>
    <w:rsid w:val="00FB104F"/>
    <w:rsid w:val="00FB22F0"/>
    <w:rsid w:val="00FB30AD"/>
    <w:rsid w:val="00FB7AA4"/>
    <w:rsid w:val="00FC1510"/>
    <w:rsid w:val="00FC1FE8"/>
    <w:rsid w:val="00FC3D07"/>
    <w:rsid w:val="00FC5B2C"/>
    <w:rsid w:val="00FC5C45"/>
    <w:rsid w:val="00FD016E"/>
    <w:rsid w:val="00FD2ACF"/>
    <w:rsid w:val="00FD55CB"/>
    <w:rsid w:val="00FD6C84"/>
    <w:rsid w:val="00FD74C6"/>
    <w:rsid w:val="00FE009D"/>
    <w:rsid w:val="00FE105E"/>
    <w:rsid w:val="00FE1380"/>
    <w:rsid w:val="00FE16F1"/>
    <w:rsid w:val="00FE3964"/>
    <w:rsid w:val="00FE3AB9"/>
    <w:rsid w:val="00FE3F99"/>
    <w:rsid w:val="00FE514C"/>
    <w:rsid w:val="00FE53FD"/>
    <w:rsid w:val="00FF01C9"/>
    <w:rsid w:val="00FF1A5C"/>
    <w:rsid w:val="00FF2970"/>
    <w:rsid w:val="00FF2CE9"/>
    <w:rsid w:val="00FF345E"/>
    <w:rsid w:val="00FF40D5"/>
    <w:rsid w:val="00FF510B"/>
    <w:rsid w:val="00FF532D"/>
    <w:rsid w:val="00FF5347"/>
    <w:rsid w:val="00FF5B09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E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D75C03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231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75C03"/>
    <w:rPr>
      <w:rFonts w:ascii="Trebuchet MS" w:hAnsi="Trebuchet MS" w:cs="Times New Roman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2318C"/>
    <w:rPr>
      <w:rFonts w:ascii="Calibri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3B30E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B30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30E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30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0E5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B3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3B30E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B30E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B30E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3B30E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B30E5"/>
    <w:pPr>
      <w:ind w:left="175" w:hanging="175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0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Normal"/>
    <w:uiPriority w:val="99"/>
    <w:rsid w:val="00D75C03"/>
    <w:pPr>
      <w:spacing w:before="82" w:after="82"/>
    </w:pPr>
  </w:style>
  <w:style w:type="character" w:customStyle="1" w:styleId="c0">
    <w:name w:val="c0"/>
    <w:basedOn w:val="DefaultParagraphFont"/>
    <w:uiPriority w:val="99"/>
    <w:rsid w:val="00D75C03"/>
    <w:rPr>
      <w:rFonts w:cs="Times New Roman"/>
    </w:rPr>
  </w:style>
  <w:style w:type="paragraph" w:customStyle="1" w:styleId="c1">
    <w:name w:val="c1"/>
    <w:basedOn w:val="Normal"/>
    <w:uiPriority w:val="99"/>
    <w:rsid w:val="00D75C03"/>
    <w:pPr>
      <w:spacing w:before="82" w:after="82"/>
    </w:pPr>
  </w:style>
  <w:style w:type="paragraph" w:styleId="BodyTextIndent2">
    <w:name w:val="Body Text Indent 2"/>
    <w:basedOn w:val="Normal"/>
    <w:link w:val="BodyTextIndent2Char"/>
    <w:uiPriority w:val="99"/>
    <w:rsid w:val="008231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318C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82318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2318C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0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4457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93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93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934445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93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93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93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934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4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93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93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04"/>
                                                                                              <w:marBottom w:val="20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934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393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93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934461">
                                                                                                              <w:marLeft w:val="20"/>
                                                                                                              <w:marRight w:val="0"/>
                                                                                                              <w:marTop w:val="2038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3934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3934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18</Pages>
  <Words>3855</Words>
  <Characters>21980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2015-09-26T12:34:00Z</cp:lastPrinted>
  <dcterms:created xsi:type="dcterms:W3CDTF">2014-11-10T03:35:00Z</dcterms:created>
  <dcterms:modified xsi:type="dcterms:W3CDTF">2016-03-31T16:27:00Z</dcterms:modified>
</cp:coreProperties>
</file>