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8A5" w:rsidRDefault="006268A5" w:rsidP="0041641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268A5" w:rsidRDefault="006268A5" w:rsidP="0041641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268A5" w:rsidRDefault="006268A5" w:rsidP="0041641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268A5" w:rsidRDefault="006268A5" w:rsidP="0041641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268A5" w:rsidRDefault="006268A5" w:rsidP="0041641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268A5" w:rsidRDefault="006268A5" w:rsidP="0041641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268A5" w:rsidRDefault="006268A5" w:rsidP="0042792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27928" w:rsidRDefault="00427928" w:rsidP="0042792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16417" w:rsidRPr="00427928" w:rsidRDefault="00FE6CB6" w:rsidP="0042792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2pt;height:841.5pt">
            <v:imagedata r:id="rId9" o:title="002"/>
          </v:shape>
        </w:pict>
      </w:r>
    </w:p>
    <w:p w:rsidR="00281B79" w:rsidRPr="00334B83" w:rsidRDefault="00281B79" w:rsidP="003A4B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4B83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записка.</w:t>
      </w:r>
    </w:p>
    <w:p w:rsidR="00281B79" w:rsidRPr="00334B83" w:rsidRDefault="00281B79" w:rsidP="003A4B9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4B83">
        <w:rPr>
          <w:rFonts w:ascii="Times New Roman" w:hAnsi="Times New Roman" w:cs="Times New Roman"/>
          <w:sz w:val="24"/>
          <w:szCs w:val="24"/>
        </w:rPr>
        <w:t xml:space="preserve">Рабочая программа  по химии 9 класса составлена в соответствии с федеральным компонентом государственных  образовательных стандартов основного общего образования по химии </w:t>
      </w:r>
      <w:r>
        <w:rPr>
          <w:rFonts w:ascii="Times New Roman" w:hAnsi="Times New Roman" w:cs="Times New Roman"/>
          <w:sz w:val="24"/>
          <w:szCs w:val="24"/>
        </w:rPr>
        <w:t xml:space="preserve">(Приказ Министерства образования РФ от 5 марта 2004 г. N1089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образования»), </w:t>
      </w:r>
      <w:r w:rsidRPr="00334B83">
        <w:rPr>
          <w:rFonts w:ascii="Times New Roman" w:hAnsi="Times New Roman" w:cs="Times New Roman"/>
          <w:sz w:val="24"/>
          <w:szCs w:val="24"/>
        </w:rPr>
        <w:t xml:space="preserve">с учетом  программы Габриеляна О.С.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1B79" w:rsidRPr="00334B83" w:rsidRDefault="00281B79" w:rsidP="003A4B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4B83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предмета.</w:t>
      </w:r>
    </w:p>
    <w:p w:rsidR="00281B79" w:rsidRPr="00334B83" w:rsidRDefault="00281B79" w:rsidP="00862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sz w:val="24"/>
          <w:szCs w:val="24"/>
        </w:rPr>
        <w:t>Основными проблемами химии являются изучение состава и строения веществ, зависимости их свойств от строения, конструирование веществ с заданными свойствами, исследование закономерностей химических превращений и путей управления ими в целях получения веществ, материалов, энергии. Поэтому, как бы ни различались авторские программы</w:t>
      </w:r>
    </w:p>
    <w:p w:rsidR="00281B79" w:rsidRPr="00334B83" w:rsidRDefault="00281B79" w:rsidP="00862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sz w:val="24"/>
          <w:szCs w:val="24"/>
        </w:rPr>
        <w:t>и учебники по глубине трактовки изучаемых вопросов, их учебное содержание должно базироваться на содержании примерной программы, которое структурировано по шести блокам: Методы познания веществ и химических явлений. Экспериментальные основы химии; Вещество; Химическая реакция; Элементарные основы неорганической химии; Первоначальные представления об органических веществах; Химия и жизнь. Содержание этих учебных блоков в авторских программах может структурироваться по темам и детализироваться</w:t>
      </w:r>
      <w:r w:rsidRPr="00862B8C">
        <w:rPr>
          <w:rFonts w:ascii="Times New Roman" w:hAnsi="Times New Roman" w:cs="Times New Roman"/>
          <w:sz w:val="24"/>
          <w:szCs w:val="24"/>
        </w:rPr>
        <w:t xml:space="preserve"> </w:t>
      </w:r>
      <w:r w:rsidRPr="00334B83">
        <w:rPr>
          <w:rFonts w:ascii="Times New Roman" w:hAnsi="Times New Roman" w:cs="Times New Roman"/>
          <w:sz w:val="24"/>
          <w:szCs w:val="24"/>
        </w:rPr>
        <w:t>с учетом авторских концепций, но должно быть направлено на достижение целей химического образования.</w:t>
      </w:r>
    </w:p>
    <w:p w:rsidR="00281B79" w:rsidRPr="00334B83" w:rsidRDefault="00281B79" w:rsidP="003A4B94">
      <w:pPr>
        <w:tabs>
          <w:tab w:val="left" w:pos="426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81B79" w:rsidRPr="00334B83" w:rsidRDefault="00281B79" w:rsidP="003A4B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4B83">
        <w:rPr>
          <w:rFonts w:ascii="Times New Roman" w:hAnsi="Times New Roman" w:cs="Times New Roman"/>
          <w:b/>
          <w:bCs/>
          <w:sz w:val="24"/>
          <w:szCs w:val="24"/>
        </w:rPr>
        <w:t xml:space="preserve">Место предмета в учебном плане. </w:t>
      </w:r>
    </w:p>
    <w:p w:rsidR="00281B79" w:rsidRPr="00C6171B" w:rsidRDefault="00281B79" w:rsidP="00C617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4B83"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план для образовательных учреждений </w:t>
      </w:r>
      <w:r>
        <w:rPr>
          <w:rFonts w:ascii="Times New Roman" w:hAnsi="Times New Roman" w:cs="Times New Roman"/>
          <w:sz w:val="24"/>
          <w:szCs w:val="24"/>
        </w:rPr>
        <w:t>Российской Федерации отводит 136</w:t>
      </w:r>
      <w:r w:rsidRPr="00334B83">
        <w:rPr>
          <w:rFonts w:ascii="Times New Roman" w:hAnsi="Times New Roman" w:cs="Times New Roman"/>
          <w:sz w:val="24"/>
          <w:szCs w:val="24"/>
        </w:rPr>
        <w:t xml:space="preserve"> часов для обязательного изучения химии на ступени основног</w:t>
      </w:r>
      <w:r>
        <w:rPr>
          <w:rFonts w:ascii="Times New Roman" w:hAnsi="Times New Roman" w:cs="Times New Roman"/>
          <w:sz w:val="24"/>
          <w:szCs w:val="24"/>
        </w:rPr>
        <w:t>о общего образования. Согласно</w:t>
      </w:r>
      <w:r w:rsidRPr="00334B83">
        <w:rPr>
          <w:rFonts w:ascii="Times New Roman" w:hAnsi="Times New Roman" w:cs="Times New Roman"/>
          <w:sz w:val="24"/>
          <w:szCs w:val="24"/>
        </w:rPr>
        <w:t xml:space="preserve"> учебному плану </w:t>
      </w:r>
      <w:r>
        <w:rPr>
          <w:rFonts w:ascii="Times New Roman" w:hAnsi="Times New Roman" w:cs="Times New Roman"/>
          <w:sz w:val="24"/>
          <w:szCs w:val="24"/>
        </w:rPr>
        <w:t>Синицынской ООШ</w:t>
      </w:r>
      <w:r w:rsidRPr="00334B83">
        <w:rPr>
          <w:rFonts w:ascii="Times New Roman" w:hAnsi="Times New Roman" w:cs="Times New Roman"/>
          <w:sz w:val="24"/>
          <w:szCs w:val="24"/>
        </w:rPr>
        <w:t xml:space="preserve"> на изучение химии  в 9  кл</w:t>
      </w:r>
      <w:r>
        <w:rPr>
          <w:rFonts w:ascii="Times New Roman" w:hAnsi="Times New Roman" w:cs="Times New Roman"/>
          <w:sz w:val="24"/>
          <w:szCs w:val="24"/>
        </w:rPr>
        <w:t>ассе</w:t>
      </w:r>
      <w:r w:rsidR="001C22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отводится 2 ч в неделю (68</w:t>
      </w:r>
      <w:r w:rsidRPr="00334B83">
        <w:rPr>
          <w:rFonts w:ascii="Times New Roman" w:hAnsi="Times New Roman" w:cs="Times New Roman"/>
          <w:sz w:val="24"/>
          <w:szCs w:val="24"/>
        </w:rPr>
        <w:t xml:space="preserve"> часов за год).   </w:t>
      </w:r>
    </w:p>
    <w:p w:rsidR="00281B79" w:rsidRDefault="00281B79" w:rsidP="003A4B9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81B79" w:rsidRPr="00334B83" w:rsidRDefault="00281B79" w:rsidP="003A4B9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34B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Изучение химии в основной школе направлено на достижение следующих целей:</w:t>
      </w:r>
    </w:p>
    <w:p w:rsidR="00281B79" w:rsidRPr="00334B83" w:rsidRDefault="00281B79" w:rsidP="003A4B94">
      <w:pPr>
        <w:numPr>
          <w:ilvl w:val="0"/>
          <w:numId w:val="1"/>
        </w:numPr>
        <w:tabs>
          <w:tab w:val="clear" w:pos="567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b/>
          <w:bCs/>
          <w:sz w:val="24"/>
          <w:szCs w:val="24"/>
        </w:rPr>
        <w:t>освоение</w:t>
      </w:r>
      <w:r w:rsidRPr="00334B83">
        <w:rPr>
          <w:rFonts w:ascii="Times New Roman" w:hAnsi="Times New Roman" w:cs="Times New Roman"/>
          <w:sz w:val="24"/>
          <w:szCs w:val="24"/>
        </w:rPr>
        <w:t xml:space="preserve"> </w:t>
      </w:r>
      <w:r w:rsidRPr="00334B83">
        <w:rPr>
          <w:rFonts w:ascii="Times New Roman" w:hAnsi="Times New Roman" w:cs="Times New Roman"/>
          <w:b/>
          <w:bCs/>
          <w:sz w:val="24"/>
          <w:szCs w:val="24"/>
        </w:rPr>
        <w:t>важнейших знаний</w:t>
      </w:r>
      <w:r w:rsidRPr="00334B83">
        <w:rPr>
          <w:rFonts w:ascii="Times New Roman" w:hAnsi="Times New Roman" w:cs="Times New Roman"/>
          <w:sz w:val="24"/>
          <w:szCs w:val="24"/>
        </w:rPr>
        <w:t xml:space="preserve"> о химической символике, химических понятиях, фактах, основных законах и теориях;</w:t>
      </w:r>
    </w:p>
    <w:p w:rsidR="00281B79" w:rsidRPr="00334B83" w:rsidRDefault="00281B79" w:rsidP="003A4B94">
      <w:pPr>
        <w:numPr>
          <w:ilvl w:val="0"/>
          <w:numId w:val="1"/>
        </w:numPr>
        <w:tabs>
          <w:tab w:val="clear" w:pos="567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b/>
          <w:bCs/>
          <w:sz w:val="24"/>
          <w:szCs w:val="24"/>
        </w:rPr>
        <w:t xml:space="preserve">овладение умениями </w:t>
      </w:r>
      <w:r w:rsidRPr="00334B83">
        <w:rPr>
          <w:rFonts w:ascii="Times New Roman" w:hAnsi="Times New Roman" w:cs="Times New Roman"/>
          <w:sz w:val="24"/>
          <w:szCs w:val="24"/>
        </w:rPr>
        <w:t xml:space="preserve">наблюдать химические явления, проводить химический эксперимент, а также умениями производить расчеты на основе химических формул веществ и уравнений химических реакций; </w:t>
      </w:r>
    </w:p>
    <w:p w:rsidR="00281B79" w:rsidRPr="00334B83" w:rsidRDefault="00281B79" w:rsidP="003A4B94">
      <w:pPr>
        <w:numPr>
          <w:ilvl w:val="0"/>
          <w:numId w:val="1"/>
        </w:numPr>
        <w:tabs>
          <w:tab w:val="clear" w:pos="567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познавательных интересов и интеллектуальных способностей </w:t>
      </w:r>
      <w:r w:rsidRPr="00334B83">
        <w:rPr>
          <w:rFonts w:ascii="Times New Roman" w:hAnsi="Times New Roman" w:cs="Times New Roman"/>
          <w:sz w:val="24"/>
          <w:szCs w:val="24"/>
        </w:rPr>
        <w:t xml:space="preserve">в процессе усвоения химических знаний и проведения химического эксперимента; самостоятельного приобретения новых знаний по химии в соответствии с возникающими жизненными потребностями; </w:t>
      </w:r>
    </w:p>
    <w:p w:rsidR="00281B79" w:rsidRPr="00334B83" w:rsidRDefault="00281B79" w:rsidP="003A4B94">
      <w:pPr>
        <w:numPr>
          <w:ilvl w:val="0"/>
          <w:numId w:val="1"/>
        </w:numPr>
        <w:tabs>
          <w:tab w:val="clear" w:pos="567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b/>
          <w:bCs/>
          <w:sz w:val="24"/>
          <w:szCs w:val="24"/>
        </w:rPr>
        <w:t xml:space="preserve">воспитание </w:t>
      </w:r>
      <w:r w:rsidRPr="00334B83">
        <w:rPr>
          <w:rFonts w:ascii="Times New Roman" w:hAnsi="Times New Roman" w:cs="Times New Roman"/>
          <w:sz w:val="24"/>
          <w:szCs w:val="24"/>
        </w:rPr>
        <w:t xml:space="preserve">убежденности в познаваемости химической составляющей картины мира; отношения к химии как к элементу общечеловеческой культуры; </w:t>
      </w:r>
    </w:p>
    <w:p w:rsidR="00281B79" w:rsidRPr="00C6171B" w:rsidRDefault="00281B79" w:rsidP="00C6171B">
      <w:pPr>
        <w:numPr>
          <w:ilvl w:val="0"/>
          <w:numId w:val="1"/>
        </w:numPr>
        <w:tabs>
          <w:tab w:val="clear" w:pos="567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b/>
          <w:bCs/>
          <w:sz w:val="24"/>
          <w:szCs w:val="24"/>
        </w:rPr>
        <w:t xml:space="preserve">применение полученных знаний и умений </w:t>
      </w:r>
      <w:r w:rsidRPr="00334B83">
        <w:rPr>
          <w:rFonts w:ascii="Times New Roman" w:hAnsi="Times New Roman" w:cs="Times New Roman"/>
          <w:sz w:val="24"/>
          <w:szCs w:val="24"/>
        </w:rPr>
        <w:t>для химически грамотного использования веществ и материалов, применяемых в быту, сельском хозяйстве и на производстве, решения практических задач повседневной жизни, предупреждения явлений, наносящих вред здоровью человека и окружающей среде.</w:t>
      </w:r>
    </w:p>
    <w:p w:rsidR="00281B79" w:rsidRPr="00334B83" w:rsidRDefault="00281B79" w:rsidP="003A4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4B83">
        <w:rPr>
          <w:rFonts w:ascii="Times New Roman" w:hAnsi="Times New Roman" w:cs="Times New Roman"/>
          <w:b/>
          <w:bCs/>
          <w:sz w:val="24"/>
          <w:szCs w:val="24"/>
        </w:rPr>
        <w:t xml:space="preserve">  Задачи курса: </w:t>
      </w:r>
    </w:p>
    <w:p w:rsidR="00281B79" w:rsidRPr="00334B83" w:rsidRDefault="00281B79" w:rsidP="00412D1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4B83">
        <w:rPr>
          <w:rFonts w:ascii="Times New Roman" w:hAnsi="Times New Roman" w:cs="Times New Roman"/>
          <w:sz w:val="24"/>
          <w:szCs w:val="24"/>
        </w:rPr>
        <w:t>знакомство и развитие сведений о свойствах классов веществ – металлов и неметаллов (щелочных и щелочноземельных металлов, галогенов и многих других неметаллов);</w:t>
      </w:r>
    </w:p>
    <w:p w:rsidR="00281B79" w:rsidRPr="00334B83" w:rsidRDefault="00281B79" w:rsidP="00412D1B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4B83">
        <w:rPr>
          <w:rFonts w:ascii="Times New Roman" w:hAnsi="Times New Roman" w:cs="Times New Roman"/>
          <w:sz w:val="24"/>
          <w:szCs w:val="24"/>
        </w:rPr>
        <w:t>расширение представлений о свойствах важных в народнохозяйственном отношение веществ;</w:t>
      </w:r>
    </w:p>
    <w:p w:rsidR="00281B79" w:rsidRPr="00334B83" w:rsidRDefault="00281B79" w:rsidP="00412D1B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4B83">
        <w:rPr>
          <w:rFonts w:ascii="Times New Roman" w:hAnsi="Times New Roman" w:cs="Times New Roman"/>
          <w:sz w:val="24"/>
          <w:szCs w:val="24"/>
        </w:rPr>
        <w:t>углубление знаний о закономерностях протекания реакций и их классификации;</w:t>
      </w:r>
    </w:p>
    <w:p w:rsidR="00281B79" w:rsidRPr="00334B83" w:rsidRDefault="00281B79" w:rsidP="00412D1B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4B83">
        <w:rPr>
          <w:rFonts w:ascii="Times New Roman" w:hAnsi="Times New Roman" w:cs="Times New Roman"/>
          <w:sz w:val="24"/>
          <w:szCs w:val="24"/>
        </w:rPr>
        <w:lastRenderedPageBreak/>
        <w:t>подготовка учащихся на уровне требований, предъявляемых обязательным минимумом содержания образования по химии.</w:t>
      </w:r>
    </w:p>
    <w:p w:rsidR="00281B79" w:rsidRPr="00334B83" w:rsidRDefault="00281B79" w:rsidP="003A4B94">
      <w:pPr>
        <w:spacing w:after="0" w:line="24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334B83">
        <w:rPr>
          <w:rFonts w:ascii="Times New Roman" w:hAnsi="Times New Roman" w:cs="Times New Roman"/>
          <w:sz w:val="24"/>
          <w:szCs w:val="24"/>
        </w:rPr>
        <w:t xml:space="preserve"> </w:t>
      </w:r>
      <w:r w:rsidRPr="00334B83">
        <w:rPr>
          <w:rFonts w:ascii="Times New Roman" w:eastAsia="Batang" w:hAnsi="Times New Roman" w:cs="Times New Roman"/>
          <w:b/>
          <w:bCs/>
          <w:sz w:val="24"/>
          <w:szCs w:val="24"/>
        </w:rPr>
        <w:t>Учебно-методический комплект:</w:t>
      </w:r>
    </w:p>
    <w:p w:rsidR="00281B79" w:rsidRPr="00334B83" w:rsidRDefault="00281B79" w:rsidP="003A4B9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sz w:val="24"/>
          <w:szCs w:val="24"/>
        </w:rPr>
        <w:t>Габриелян О.С. Программа курса химии для 8-11 классов общеобразовательных учреждений. – М.: Дрофа, 2001.</w:t>
      </w:r>
    </w:p>
    <w:p w:rsidR="00281B79" w:rsidRPr="00334B83" w:rsidRDefault="00281B79" w:rsidP="003A4B9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sz w:val="24"/>
          <w:szCs w:val="24"/>
        </w:rPr>
        <w:t xml:space="preserve">Учебник химия 9 класс для общеобразовательных учебных заведений. Автор: О.С.Габриелян. Рекомендован Министерством образования и науки Российской Федерации, 12 – е издание, стереотипное. – Москва: Издательский дом «Дрофа», 2007 год. </w:t>
      </w:r>
    </w:p>
    <w:p w:rsidR="00281B79" w:rsidRPr="00416417" w:rsidRDefault="00281B79" w:rsidP="003A4B94">
      <w:pPr>
        <w:pStyle w:val="ab"/>
        <w:numPr>
          <w:ilvl w:val="0"/>
          <w:numId w:val="2"/>
        </w:numPr>
        <w:jc w:val="both"/>
        <w:rPr>
          <w:rFonts w:ascii="Times New Roman" w:hAnsi="Times New Roman"/>
        </w:rPr>
      </w:pPr>
      <w:r w:rsidRPr="00416417">
        <w:rPr>
          <w:rFonts w:ascii="Times New Roman" w:hAnsi="Times New Roman"/>
        </w:rPr>
        <w:t>Габриелян О.С., Остроумов И.Г. Химия. 9 класс: Настольная книга учителя. - М.: Дрофа, 2004.</w:t>
      </w:r>
    </w:p>
    <w:p w:rsidR="00281B79" w:rsidRPr="00416417" w:rsidRDefault="00281B79" w:rsidP="003A4B94">
      <w:pPr>
        <w:pStyle w:val="ab"/>
        <w:numPr>
          <w:ilvl w:val="0"/>
          <w:numId w:val="2"/>
        </w:numPr>
        <w:jc w:val="both"/>
        <w:rPr>
          <w:rFonts w:ascii="Times New Roman" w:hAnsi="Times New Roman"/>
        </w:rPr>
      </w:pPr>
      <w:r w:rsidRPr="00416417">
        <w:rPr>
          <w:rFonts w:ascii="Times New Roman" w:hAnsi="Times New Roman"/>
        </w:rPr>
        <w:t>Габриелян О.С.,  Методическое пособие для учителя. Химия 8-9 класс. – М.: Дрофа, 1998.</w:t>
      </w:r>
    </w:p>
    <w:p w:rsidR="00281B79" w:rsidRPr="00334B83" w:rsidRDefault="00281B79" w:rsidP="003A4B9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sz w:val="24"/>
          <w:szCs w:val="24"/>
        </w:rPr>
        <w:t>Химия. 9 класс: контрольные и проверочные работы к учебнику О.С. Габриеляна «Химия. 9 класс» / О.С. Габриелян, П.Н. Березкин, А.А. Ушакова и др. – 8-е изд., стереотип. – М.: Дрофа, 2010.</w:t>
      </w:r>
    </w:p>
    <w:p w:rsidR="00281B79" w:rsidRPr="00334B83" w:rsidRDefault="00281B79" w:rsidP="003A4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B79" w:rsidRPr="00334B83" w:rsidRDefault="00281B79" w:rsidP="003A4B94">
      <w:pPr>
        <w:spacing w:after="0" w:line="240" w:lineRule="auto"/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334B83">
        <w:rPr>
          <w:rFonts w:ascii="Times New Roman" w:eastAsia="Batang" w:hAnsi="Times New Roman" w:cs="Times New Roman"/>
          <w:b/>
          <w:bCs/>
          <w:sz w:val="24"/>
          <w:szCs w:val="24"/>
        </w:rPr>
        <w:t>Учебно-тематический план</w:t>
      </w:r>
    </w:p>
    <w:tbl>
      <w:tblPr>
        <w:tblW w:w="971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2127"/>
        <w:gridCol w:w="1589"/>
        <w:gridCol w:w="1813"/>
        <w:gridCol w:w="1842"/>
        <w:gridCol w:w="1843"/>
      </w:tblGrid>
      <w:tr w:rsidR="00281B79" w:rsidRPr="00293AA8">
        <w:tc>
          <w:tcPr>
            <w:tcW w:w="503" w:type="dxa"/>
            <w:vAlign w:val="center"/>
          </w:tcPr>
          <w:p w:rsidR="00281B79" w:rsidRPr="00334B83" w:rsidRDefault="00281B79" w:rsidP="003A4B9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334B83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27" w:type="dxa"/>
            <w:vAlign w:val="center"/>
          </w:tcPr>
          <w:p w:rsidR="00281B79" w:rsidRPr="00334B83" w:rsidRDefault="00281B79" w:rsidP="003A4B9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334B83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589" w:type="dxa"/>
            <w:vAlign w:val="center"/>
          </w:tcPr>
          <w:p w:rsidR="00281B79" w:rsidRPr="00334B83" w:rsidRDefault="00281B79" w:rsidP="003A4B9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334B83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281B79" w:rsidRPr="00334B83" w:rsidRDefault="00281B79" w:rsidP="003A4B9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334B83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813" w:type="dxa"/>
            <w:vAlign w:val="center"/>
          </w:tcPr>
          <w:p w:rsidR="00281B79" w:rsidRPr="00334B83" w:rsidRDefault="00281B79" w:rsidP="003A4B9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334B83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281B79" w:rsidRPr="00334B83" w:rsidRDefault="00281B79" w:rsidP="003A4B9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334B83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лабораторных</w:t>
            </w:r>
          </w:p>
          <w:p w:rsidR="00281B79" w:rsidRPr="00334B83" w:rsidRDefault="00281B79" w:rsidP="003A4B9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334B83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опытов</w:t>
            </w:r>
          </w:p>
        </w:tc>
        <w:tc>
          <w:tcPr>
            <w:tcW w:w="1842" w:type="dxa"/>
            <w:vAlign w:val="center"/>
          </w:tcPr>
          <w:p w:rsidR="00281B79" w:rsidRPr="00334B83" w:rsidRDefault="00281B79" w:rsidP="003A4B9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334B83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281B79" w:rsidRPr="00334B83" w:rsidRDefault="00281B79" w:rsidP="003A4B9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334B83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практических</w:t>
            </w:r>
          </w:p>
          <w:p w:rsidR="00281B79" w:rsidRPr="00334B83" w:rsidRDefault="00281B79" w:rsidP="003A4B9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334B83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работ</w:t>
            </w:r>
          </w:p>
        </w:tc>
        <w:tc>
          <w:tcPr>
            <w:tcW w:w="1843" w:type="dxa"/>
            <w:vAlign w:val="center"/>
          </w:tcPr>
          <w:p w:rsidR="00281B79" w:rsidRPr="00334B83" w:rsidRDefault="00281B79" w:rsidP="003A4B9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334B83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281B79" w:rsidRPr="00334B83" w:rsidRDefault="00281B79" w:rsidP="003A4B9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334B83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контрольных</w:t>
            </w:r>
          </w:p>
          <w:p w:rsidR="00281B79" w:rsidRPr="00334B83" w:rsidRDefault="00281B79" w:rsidP="003A4B9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334B83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работ</w:t>
            </w:r>
          </w:p>
        </w:tc>
      </w:tr>
      <w:tr w:rsidR="00281B79" w:rsidRPr="00293AA8">
        <w:tc>
          <w:tcPr>
            <w:tcW w:w="503" w:type="dxa"/>
            <w:vAlign w:val="center"/>
          </w:tcPr>
          <w:p w:rsidR="00281B79" w:rsidRPr="00334B83" w:rsidRDefault="00281B79" w:rsidP="003A4B9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34B83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281B79" w:rsidRPr="00334B83" w:rsidRDefault="00281B79" w:rsidP="003A4B94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334B83">
              <w:rPr>
                <w:rFonts w:ascii="Times New Roman" w:hAnsi="Times New Roman" w:cs="Times New Roman"/>
                <w:sz w:val="24"/>
                <w:szCs w:val="24"/>
              </w:rPr>
              <w:t>Методы познания веществ и химических явлений</w:t>
            </w:r>
          </w:p>
        </w:tc>
        <w:tc>
          <w:tcPr>
            <w:tcW w:w="1589" w:type="dxa"/>
          </w:tcPr>
          <w:p w:rsidR="00281B79" w:rsidRPr="00293AA8" w:rsidRDefault="00281B79" w:rsidP="003A4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6, а также в течение  изучаемых тем</w:t>
            </w:r>
          </w:p>
        </w:tc>
        <w:tc>
          <w:tcPr>
            <w:tcW w:w="1813" w:type="dxa"/>
            <w:vAlign w:val="center"/>
          </w:tcPr>
          <w:p w:rsidR="00281B79" w:rsidRPr="00334B83" w:rsidRDefault="00281B79" w:rsidP="003A4B94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81B79" w:rsidRPr="00334B83" w:rsidRDefault="00281B79" w:rsidP="003A4B94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81B79" w:rsidRPr="00334B83" w:rsidRDefault="00281B79" w:rsidP="003A4B94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281B79" w:rsidRPr="00293AA8">
        <w:tc>
          <w:tcPr>
            <w:tcW w:w="503" w:type="dxa"/>
            <w:vAlign w:val="center"/>
          </w:tcPr>
          <w:p w:rsidR="00281B79" w:rsidRPr="00334B83" w:rsidRDefault="00281B79" w:rsidP="003A4B9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34B83"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281B79" w:rsidRPr="00334B83" w:rsidRDefault="00281B79" w:rsidP="003A4B94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334B83">
              <w:rPr>
                <w:rFonts w:ascii="Times New Roman" w:hAnsi="Times New Roman" w:cs="Times New Roman"/>
                <w:sz w:val="24"/>
                <w:szCs w:val="24"/>
              </w:rPr>
              <w:t>Вещество</w:t>
            </w:r>
          </w:p>
        </w:tc>
        <w:tc>
          <w:tcPr>
            <w:tcW w:w="1589" w:type="dxa"/>
          </w:tcPr>
          <w:p w:rsidR="00281B79" w:rsidRPr="00293AA8" w:rsidRDefault="00281B79" w:rsidP="003A4B9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813" w:type="dxa"/>
            <w:vAlign w:val="center"/>
          </w:tcPr>
          <w:p w:rsidR="00281B79" w:rsidRPr="00334B83" w:rsidRDefault="00281B79" w:rsidP="003A4B94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81B79" w:rsidRPr="00334B83" w:rsidRDefault="00281B79" w:rsidP="003A4B94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81B79" w:rsidRPr="00334B83" w:rsidRDefault="00281B79" w:rsidP="003A4B94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281B79" w:rsidRPr="00293AA8">
        <w:tc>
          <w:tcPr>
            <w:tcW w:w="503" w:type="dxa"/>
            <w:vAlign w:val="center"/>
          </w:tcPr>
          <w:p w:rsidR="00281B79" w:rsidRPr="00334B83" w:rsidRDefault="00281B79" w:rsidP="003A4B9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34B83"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vAlign w:val="center"/>
          </w:tcPr>
          <w:p w:rsidR="00281B79" w:rsidRPr="00334B83" w:rsidRDefault="00281B79" w:rsidP="003A4B94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334B83">
              <w:rPr>
                <w:rFonts w:ascii="Times New Roman" w:hAnsi="Times New Roman" w:cs="Times New Roman"/>
                <w:sz w:val="24"/>
                <w:szCs w:val="24"/>
              </w:rPr>
              <w:t>Химическая реакция</w:t>
            </w:r>
          </w:p>
        </w:tc>
        <w:tc>
          <w:tcPr>
            <w:tcW w:w="1589" w:type="dxa"/>
          </w:tcPr>
          <w:p w:rsidR="00281B79" w:rsidRPr="00293AA8" w:rsidRDefault="00D9347F" w:rsidP="00CA0D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81B79"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 изучаемых тем</w:t>
            </w:r>
          </w:p>
        </w:tc>
        <w:tc>
          <w:tcPr>
            <w:tcW w:w="1813" w:type="dxa"/>
            <w:vAlign w:val="center"/>
          </w:tcPr>
          <w:p w:rsidR="00281B79" w:rsidRPr="00334B83" w:rsidRDefault="00281B79" w:rsidP="003A4B94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81B79" w:rsidRPr="00334B83" w:rsidRDefault="00281B79" w:rsidP="003A4B94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81B79" w:rsidRPr="00334B83" w:rsidRDefault="00281B79" w:rsidP="003A4B94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281B79" w:rsidRPr="00293AA8">
        <w:tc>
          <w:tcPr>
            <w:tcW w:w="503" w:type="dxa"/>
            <w:vAlign w:val="center"/>
          </w:tcPr>
          <w:p w:rsidR="00281B79" w:rsidRPr="00334B83" w:rsidRDefault="00281B79" w:rsidP="003A4B9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34B83"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vAlign w:val="center"/>
          </w:tcPr>
          <w:p w:rsidR="00281B79" w:rsidRPr="00334B83" w:rsidRDefault="00281B79" w:rsidP="003A4B94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334B83">
              <w:rPr>
                <w:rFonts w:ascii="Times New Roman" w:hAnsi="Times New Roman" w:cs="Times New Roman"/>
                <w:sz w:val="24"/>
                <w:szCs w:val="24"/>
              </w:rPr>
              <w:t>Элементарные основы неорганической химии</w:t>
            </w:r>
          </w:p>
        </w:tc>
        <w:tc>
          <w:tcPr>
            <w:tcW w:w="1589" w:type="dxa"/>
          </w:tcPr>
          <w:p w:rsidR="00281B79" w:rsidRPr="00293AA8" w:rsidRDefault="00281B79" w:rsidP="003A4B9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79" w:rsidRPr="00293AA8" w:rsidRDefault="00281B79" w:rsidP="003A4B9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13" w:type="dxa"/>
            <w:vAlign w:val="center"/>
          </w:tcPr>
          <w:p w:rsidR="00281B79" w:rsidRPr="00334B83" w:rsidRDefault="00281B79" w:rsidP="003A4B9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34B83">
              <w:rPr>
                <w:rFonts w:ascii="Times New Roman" w:eastAsia="Batang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</w:tcPr>
          <w:p w:rsidR="00281B79" w:rsidRPr="00334B83" w:rsidRDefault="00281B79" w:rsidP="003A4B9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281B79" w:rsidRPr="00334B83" w:rsidRDefault="00281B79" w:rsidP="00CA0D08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34B83"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281B79" w:rsidRPr="00334B83" w:rsidRDefault="00281B79" w:rsidP="003A4B9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34B83"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</w:tr>
      <w:tr w:rsidR="00281B79" w:rsidRPr="00293AA8">
        <w:tc>
          <w:tcPr>
            <w:tcW w:w="503" w:type="dxa"/>
            <w:vAlign w:val="center"/>
          </w:tcPr>
          <w:p w:rsidR="00281B79" w:rsidRPr="00334B83" w:rsidRDefault="00281B79" w:rsidP="003A4B9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34B83">
              <w:rPr>
                <w:rFonts w:ascii="Times New Roman" w:eastAsia="Batang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vAlign w:val="center"/>
          </w:tcPr>
          <w:p w:rsidR="00281B79" w:rsidRPr="00334B83" w:rsidRDefault="00281B79" w:rsidP="003A4B94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334B83">
              <w:rPr>
                <w:rFonts w:ascii="Times New Roman" w:hAnsi="Times New Roman" w:cs="Times New Roman"/>
                <w:sz w:val="24"/>
                <w:szCs w:val="24"/>
              </w:rPr>
              <w:t>Первоначальные представления об органических веществах</w:t>
            </w:r>
          </w:p>
        </w:tc>
        <w:tc>
          <w:tcPr>
            <w:tcW w:w="1589" w:type="dxa"/>
          </w:tcPr>
          <w:p w:rsidR="00281B79" w:rsidRPr="00293AA8" w:rsidRDefault="00281B79" w:rsidP="003A4B9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13" w:type="dxa"/>
            <w:vAlign w:val="center"/>
          </w:tcPr>
          <w:p w:rsidR="00281B79" w:rsidRPr="00334B83" w:rsidRDefault="00281B79" w:rsidP="003A4B94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81B79" w:rsidRPr="00334B83" w:rsidRDefault="00281B79" w:rsidP="003A4B9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34B83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281B79" w:rsidRPr="00334B83" w:rsidRDefault="00281B79" w:rsidP="003A4B9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281B79" w:rsidRPr="00293AA8">
        <w:tc>
          <w:tcPr>
            <w:tcW w:w="503" w:type="dxa"/>
            <w:vAlign w:val="center"/>
          </w:tcPr>
          <w:p w:rsidR="00281B79" w:rsidRPr="00334B83" w:rsidRDefault="00281B79" w:rsidP="003A4B9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34B83">
              <w:rPr>
                <w:rFonts w:ascii="Times New Roman" w:eastAsia="Batang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vAlign w:val="center"/>
          </w:tcPr>
          <w:p w:rsidR="00281B79" w:rsidRPr="00334B83" w:rsidRDefault="00281B79" w:rsidP="003A4B94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334B83">
              <w:rPr>
                <w:rFonts w:ascii="Times New Roman" w:hAnsi="Times New Roman" w:cs="Times New Roman"/>
                <w:sz w:val="24"/>
                <w:szCs w:val="24"/>
              </w:rPr>
              <w:t>Химия и жизнь.</w:t>
            </w:r>
          </w:p>
          <w:p w:rsidR="00281B79" w:rsidRPr="00334B83" w:rsidRDefault="00281B79" w:rsidP="003A4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281B79" w:rsidRPr="00293AA8" w:rsidRDefault="00281B79" w:rsidP="00CA0D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 3, а также в течение изучаемых тем</w:t>
            </w:r>
          </w:p>
        </w:tc>
        <w:tc>
          <w:tcPr>
            <w:tcW w:w="1813" w:type="dxa"/>
            <w:vAlign w:val="center"/>
          </w:tcPr>
          <w:p w:rsidR="00281B79" w:rsidRPr="00334B83" w:rsidRDefault="00281B79" w:rsidP="003A4B94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81B79" w:rsidRPr="00334B83" w:rsidRDefault="00281B79" w:rsidP="003A4B9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34B83"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281B79" w:rsidRPr="00334B83" w:rsidRDefault="00281B79" w:rsidP="003A4B9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281B79" w:rsidRPr="00293AA8">
        <w:tc>
          <w:tcPr>
            <w:tcW w:w="503" w:type="dxa"/>
            <w:vAlign w:val="center"/>
          </w:tcPr>
          <w:p w:rsidR="00281B79" w:rsidRPr="00334B83" w:rsidRDefault="00281B79" w:rsidP="003A4B9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34B83">
              <w:rPr>
                <w:rFonts w:ascii="Times New Roman" w:eastAsia="Batang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vAlign w:val="center"/>
          </w:tcPr>
          <w:p w:rsidR="00281B79" w:rsidRPr="00334B83" w:rsidRDefault="00281B79" w:rsidP="003A4B94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334B83">
              <w:rPr>
                <w:rFonts w:ascii="Times New Roman" w:hAnsi="Times New Roman" w:cs="Times New Roman"/>
                <w:sz w:val="24"/>
                <w:szCs w:val="24"/>
              </w:rPr>
              <w:t>Повторение курса химии за 9 класс.</w:t>
            </w:r>
          </w:p>
        </w:tc>
        <w:tc>
          <w:tcPr>
            <w:tcW w:w="1589" w:type="dxa"/>
          </w:tcPr>
          <w:p w:rsidR="00281B79" w:rsidRPr="00293AA8" w:rsidRDefault="00281B79" w:rsidP="003A4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813" w:type="dxa"/>
            <w:vAlign w:val="center"/>
          </w:tcPr>
          <w:p w:rsidR="00281B79" w:rsidRPr="00334B83" w:rsidRDefault="00281B79" w:rsidP="003A4B94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81B79" w:rsidRPr="00334B83" w:rsidRDefault="00281B79" w:rsidP="003A4B94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81B79" w:rsidRPr="00334B83" w:rsidRDefault="00281B79" w:rsidP="003A4B9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34B83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</w:tr>
      <w:tr w:rsidR="00281B79" w:rsidRPr="00293AA8">
        <w:tc>
          <w:tcPr>
            <w:tcW w:w="503" w:type="dxa"/>
            <w:vAlign w:val="center"/>
          </w:tcPr>
          <w:p w:rsidR="00281B79" w:rsidRPr="00334B83" w:rsidRDefault="00281B79" w:rsidP="003A4B94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281B79" w:rsidRPr="00293AA8" w:rsidRDefault="00281B79" w:rsidP="003A4B94">
            <w:pPr>
              <w:spacing w:after="0" w:line="240" w:lineRule="auto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3AA8"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589" w:type="dxa"/>
          </w:tcPr>
          <w:p w:rsidR="00281B79" w:rsidRPr="00293AA8" w:rsidRDefault="00416417" w:rsidP="003A4B9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13" w:type="dxa"/>
            <w:vAlign w:val="center"/>
          </w:tcPr>
          <w:p w:rsidR="00281B79" w:rsidRPr="00334B83" w:rsidRDefault="00281B79" w:rsidP="003A4B9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34B83">
              <w:rPr>
                <w:rFonts w:ascii="Times New Roman" w:eastAsia="Batang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</w:tcPr>
          <w:p w:rsidR="00281B79" w:rsidRPr="00334B83" w:rsidRDefault="00281B79" w:rsidP="003A4B9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34B83">
              <w:rPr>
                <w:rFonts w:ascii="Times New Roman" w:eastAsia="Batang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281B79" w:rsidRPr="00334B83" w:rsidRDefault="00281B79" w:rsidP="003A4B9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34B83"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</w:p>
        </w:tc>
      </w:tr>
    </w:tbl>
    <w:p w:rsidR="00281B79" w:rsidRPr="00334B83" w:rsidRDefault="00281B79" w:rsidP="003A4B94">
      <w:pPr>
        <w:pStyle w:val="af6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1B79" w:rsidRPr="00334B83" w:rsidRDefault="00281B79" w:rsidP="003A4B94">
      <w:pPr>
        <w:pStyle w:val="af6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1B79" w:rsidRPr="00334B83" w:rsidRDefault="00281B79" w:rsidP="003A4B94">
      <w:pPr>
        <w:pStyle w:val="af6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1B79" w:rsidRDefault="00281B79" w:rsidP="003A4B94">
      <w:pPr>
        <w:pStyle w:val="af6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B6654" w:rsidRDefault="00281B79" w:rsidP="009B6654">
      <w:pPr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тем учебного курса.</w:t>
      </w:r>
    </w:p>
    <w:p w:rsidR="009B6654" w:rsidRPr="00896287" w:rsidRDefault="009B6654" w:rsidP="009B6654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B6654">
        <w:t xml:space="preserve"> </w:t>
      </w:r>
      <w:r w:rsidRPr="00896287">
        <w:rPr>
          <w:rFonts w:ascii="Times New Roman" w:hAnsi="Times New Roman" w:cs="Times New Roman"/>
          <w:sz w:val="24"/>
          <w:szCs w:val="24"/>
        </w:rPr>
        <w:t>ПО</w:t>
      </w:r>
      <w:r w:rsidR="00980A3B">
        <w:rPr>
          <w:rFonts w:ascii="Times New Roman" w:hAnsi="Times New Roman" w:cs="Times New Roman"/>
          <w:sz w:val="24"/>
          <w:szCs w:val="24"/>
        </w:rPr>
        <w:t>ВТОРЕНИЕ КУРСА ХИМИИ 8 КЛАССА (5 часов</w:t>
      </w:r>
      <w:r w:rsidRPr="00896287">
        <w:rPr>
          <w:rFonts w:ascii="Times New Roman" w:hAnsi="Times New Roman" w:cs="Times New Roman"/>
          <w:sz w:val="24"/>
          <w:szCs w:val="24"/>
        </w:rPr>
        <w:t>).</w:t>
      </w:r>
    </w:p>
    <w:p w:rsidR="009B6654" w:rsidRPr="00896287" w:rsidRDefault="009B6654" w:rsidP="009B6654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96287">
        <w:rPr>
          <w:rFonts w:ascii="Times New Roman" w:hAnsi="Times New Roman" w:cs="Times New Roman"/>
          <w:sz w:val="24"/>
          <w:szCs w:val="24"/>
        </w:rPr>
        <w:t>Характеристика химического элемента на основании его положения в Периодической системе химических элементов Д.И. Менделеева.</w:t>
      </w:r>
    </w:p>
    <w:p w:rsidR="009B6654" w:rsidRDefault="009B6654" w:rsidP="009B6654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96287">
        <w:rPr>
          <w:rFonts w:ascii="Times New Roman" w:hAnsi="Times New Roman" w:cs="Times New Roman"/>
          <w:sz w:val="24"/>
          <w:szCs w:val="24"/>
        </w:rPr>
        <w:t>Амфотерные оксиды и гидроксиды. Периодический закон и Периодическая система химических элементов Д.И. Менделеева.</w:t>
      </w:r>
    </w:p>
    <w:p w:rsidR="00980A3B" w:rsidRPr="00896287" w:rsidRDefault="00980A3B" w:rsidP="009B6654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Расчеты по химическим формулам.</w:t>
      </w:r>
    </w:p>
    <w:p w:rsidR="009B6654" w:rsidRPr="00896287" w:rsidRDefault="009B6654" w:rsidP="009B6654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96287">
        <w:rPr>
          <w:rFonts w:ascii="Times New Roman" w:hAnsi="Times New Roman" w:cs="Times New Roman"/>
          <w:sz w:val="24"/>
          <w:szCs w:val="24"/>
        </w:rPr>
        <w:t>СКОРОСТЬ ХИМИЧЕСКИХ Р</w:t>
      </w:r>
      <w:r w:rsidR="00DD7BC0">
        <w:rPr>
          <w:rFonts w:ascii="Times New Roman" w:hAnsi="Times New Roman" w:cs="Times New Roman"/>
          <w:sz w:val="24"/>
          <w:szCs w:val="24"/>
        </w:rPr>
        <w:t>ЕАКЦИЙ. ХИМИЧЕСКОЕ РАВНОВЕСИЕ (4 часа</w:t>
      </w:r>
      <w:r w:rsidRPr="00896287">
        <w:rPr>
          <w:rFonts w:ascii="Times New Roman" w:hAnsi="Times New Roman" w:cs="Times New Roman"/>
          <w:sz w:val="24"/>
          <w:szCs w:val="24"/>
        </w:rPr>
        <w:t>).</w:t>
      </w:r>
    </w:p>
    <w:p w:rsidR="009B6654" w:rsidRPr="00896287" w:rsidRDefault="009B6654" w:rsidP="009B6654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96287">
        <w:rPr>
          <w:rFonts w:ascii="Times New Roman" w:hAnsi="Times New Roman" w:cs="Times New Roman"/>
          <w:sz w:val="24"/>
          <w:szCs w:val="24"/>
        </w:rPr>
        <w:t>Понятие о скорости химических реакций. Единицы измерения. Скорость гомогенных и гетерогенных процессов. Зависимость скорости от площади соприкосновения, природы, концентрации  реагирующих веществ, температуры. Катализ. Понятие о химическом равновесии. Динамический характер химического равновесия. Принцип Ле</w:t>
      </w:r>
      <w:r w:rsidR="00DD7BC0">
        <w:rPr>
          <w:rFonts w:ascii="Times New Roman" w:hAnsi="Times New Roman" w:cs="Times New Roman"/>
          <w:sz w:val="24"/>
          <w:szCs w:val="24"/>
        </w:rPr>
        <w:t xml:space="preserve"> </w:t>
      </w:r>
      <w:r w:rsidRPr="00896287">
        <w:rPr>
          <w:rFonts w:ascii="Times New Roman" w:hAnsi="Times New Roman" w:cs="Times New Roman"/>
          <w:sz w:val="24"/>
          <w:szCs w:val="24"/>
        </w:rPr>
        <w:t>Шателье.</w:t>
      </w:r>
    </w:p>
    <w:p w:rsidR="00DD7BC0" w:rsidRPr="00896287" w:rsidRDefault="00DD7BC0" w:rsidP="00DD7BC0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Демонстрации</w:t>
      </w:r>
      <w:r w:rsidRPr="00DD7BC0">
        <w:rPr>
          <w:rFonts w:ascii="Times New Roman" w:hAnsi="Times New Roman" w:cs="Times New Roman"/>
          <w:sz w:val="24"/>
          <w:szCs w:val="24"/>
        </w:rPr>
        <w:t xml:space="preserve"> </w:t>
      </w:r>
      <w:r w:rsidRPr="00896287">
        <w:rPr>
          <w:rFonts w:ascii="Times New Roman" w:hAnsi="Times New Roman" w:cs="Times New Roman"/>
          <w:sz w:val="24"/>
          <w:szCs w:val="24"/>
        </w:rPr>
        <w:t>Влияние катализатора на скорость химических реакций</w:t>
      </w:r>
    </w:p>
    <w:p w:rsidR="00DD7BC0" w:rsidRPr="00007087" w:rsidRDefault="00DD7BC0" w:rsidP="0000708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96287">
        <w:rPr>
          <w:rFonts w:ascii="Times New Roman" w:hAnsi="Times New Roman" w:cs="Times New Roman"/>
          <w:sz w:val="24"/>
          <w:szCs w:val="24"/>
        </w:rPr>
        <w:t>Обратимые и</w:t>
      </w:r>
      <w:r w:rsidR="00007087">
        <w:rPr>
          <w:rFonts w:ascii="Times New Roman" w:hAnsi="Times New Roman" w:cs="Times New Roman"/>
          <w:sz w:val="24"/>
          <w:szCs w:val="24"/>
        </w:rPr>
        <w:t xml:space="preserve"> необратимые химические реакции</w:t>
      </w:r>
    </w:p>
    <w:p w:rsidR="00DD7BC0" w:rsidRDefault="00DD7BC0" w:rsidP="009B6654">
      <w:p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Лабораторные опыты</w:t>
      </w:r>
    </w:p>
    <w:p w:rsidR="009B6654" w:rsidRPr="00896287" w:rsidRDefault="009B6654" w:rsidP="009B6654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96287">
        <w:rPr>
          <w:rFonts w:ascii="Times New Roman" w:hAnsi="Times New Roman" w:cs="Times New Roman"/>
          <w:sz w:val="24"/>
          <w:szCs w:val="24"/>
        </w:rPr>
        <w:t>Факторы, влияющие на скорость</w:t>
      </w:r>
      <w:r w:rsidR="00007087">
        <w:rPr>
          <w:rFonts w:ascii="Times New Roman" w:hAnsi="Times New Roman" w:cs="Times New Roman"/>
          <w:sz w:val="24"/>
          <w:szCs w:val="24"/>
        </w:rPr>
        <w:t xml:space="preserve">  химических </w:t>
      </w:r>
      <w:r w:rsidRPr="00896287">
        <w:rPr>
          <w:rFonts w:ascii="Times New Roman" w:hAnsi="Times New Roman" w:cs="Times New Roman"/>
          <w:sz w:val="24"/>
          <w:szCs w:val="24"/>
        </w:rPr>
        <w:t xml:space="preserve"> реакций.</w:t>
      </w:r>
    </w:p>
    <w:p w:rsidR="009B6654" w:rsidRPr="00896287" w:rsidRDefault="00007087" w:rsidP="009B6654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МЕТАЛЛЫ И ИХ СОЕДИНЕНИЯ (21 час</w:t>
      </w:r>
      <w:r w:rsidR="009B6654" w:rsidRPr="00896287">
        <w:rPr>
          <w:rFonts w:ascii="Times New Roman" w:hAnsi="Times New Roman" w:cs="Times New Roman"/>
          <w:sz w:val="24"/>
          <w:szCs w:val="24"/>
        </w:rPr>
        <w:t>).</w:t>
      </w:r>
    </w:p>
    <w:p w:rsidR="009B6654" w:rsidRPr="00896287" w:rsidRDefault="009B6654" w:rsidP="009B6654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96287">
        <w:rPr>
          <w:rFonts w:ascii="Times New Roman" w:hAnsi="Times New Roman" w:cs="Times New Roman"/>
          <w:sz w:val="24"/>
          <w:szCs w:val="24"/>
        </w:rPr>
        <w:t xml:space="preserve">Положение металлов в Периодической системе химических элементов Д.И. Менделеева. Понятие о металлургии. Способы получения металлов. Сплавы (сталь, чугун, дюралюминий, бронза). Общие химические свойства металлов: реакции с неметаллами, кислотами, солями. Ряд напряжений металлов. Щелочные и щелочноземельные металлы и их соединения. Алюминий. Амфотерность оксида и гидроксида. Железо. Оксиды, гидроксиды и соли железа (II и III). </w:t>
      </w:r>
    </w:p>
    <w:p w:rsidR="009B6654" w:rsidRPr="00896287" w:rsidRDefault="009B6654" w:rsidP="009B6654">
      <w:p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287">
        <w:rPr>
          <w:rFonts w:ascii="Times New Roman" w:hAnsi="Times New Roman" w:cs="Times New Roman"/>
          <w:b/>
          <w:sz w:val="24"/>
          <w:szCs w:val="24"/>
        </w:rPr>
        <w:t>Демонстрации</w:t>
      </w:r>
    </w:p>
    <w:p w:rsidR="009B6654" w:rsidRPr="00896287" w:rsidRDefault="00007087" w:rsidP="009B6654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Взаимодействие натрия и кальция </w:t>
      </w:r>
      <w:r w:rsidR="009B6654" w:rsidRPr="00896287">
        <w:rPr>
          <w:rFonts w:ascii="Times New Roman" w:hAnsi="Times New Roman" w:cs="Times New Roman"/>
          <w:sz w:val="24"/>
          <w:szCs w:val="24"/>
        </w:rPr>
        <w:t xml:space="preserve"> с водой.</w:t>
      </w:r>
    </w:p>
    <w:p w:rsidR="009B6654" w:rsidRPr="00896287" w:rsidRDefault="009B6654" w:rsidP="009B6654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96287">
        <w:rPr>
          <w:rFonts w:ascii="Times New Roman" w:hAnsi="Times New Roman" w:cs="Times New Roman"/>
          <w:sz w:val="24"/>
          <w:szCs w:val="24"/>
        </w:rPr>
        <w:t xml:space="preserve"> Коллекции металлов и сплавов</w:t>
      </w:r>
    </w:p>
    <w:p w:rsidR="009B6654" w:rsidRPr="00896287" w:rsidRDefault="009B6654" w:rsidP="009B6654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96287">
        <w:rPr>
          <w:rFonts w:ascii="Times New Roman" w:hAnsi="Times New Roman" w:cs="Times New Roman"/>
          <w:sz w:val="24"/>
          <w:szCs w:val="24"/>
        </w:rPr>
        <w:t>Природные соединения натрия, калия</w:t>
      </w:r>
    </w:p>
    <w:p w:rsidR="009B6654" w:rsidRDefault="009B6654" w:rsidP="009B6654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96287">
        <w:rPr>
          <w:rFonts w:ascii="Times New Roman" w:hAnsi="Times New Roman" w:cs="Times New Roman"/>
          <w:sz w:val="24"/>
          <w:szCs w:val="24"/>
        </w:rPr>
        <w:t>Природные соединения магния, кальция</w:t>
      </w:r>
    </w:p>
    <w:p w:rsidR="00007087" w:rsidRPr="00896287" w:rsidRDefault="00007087" w:rsidP="009B6654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Алюминий и его сплавы</w:t>
      </w:r>
    </w:p>
    <w:p w:rsidR="009B6654" w:rsidRPr="00896287" w:rsidRDefault="009B6654" w:rsidP="009B6654">
      <w:p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287">
        <w:rPr>
          <w:rFonts w:ascii="Times New Roman" w:hAnsi="Times New Roman" w:cs="Times New Roman"/>
          <w:b/>
          <w:sz w:val="24"/>
          <w:szCs w:val="24"/>
        </w:rPr>
        <w:t xml:space="preserve">Лабораторные опыты </w:t>
      </w:r>
    </w:p>
    <w:p w:rsidR="00007087" w:rsidRDefault="00007087" w:rsidP="009B6654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Растворение железа и цинка в соляной кислоте</w:t>
      </w:r>
    </w:p>
    <w:p w:rsidR="00980A3B" w:rsidRDefault="00007087" w:rsidP="009B6654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Вытеснение одного металла другим из раствора соли</w:t>
      </w:r>
    </w:p>
    <w:p w:rsidR="009B6654" w:rsidRPr="00896287" w:rsidRDefault="009B6654" w:rsidP="009B6654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96287">
        <w:rPr>
          <w:rFonts w:ascii="Times New Roman" w:hAnsi="Times New Roman" w:cs="Times New Roman"/>
          <w:sz w:val="24"/>
          <w:szCs w:val="24"/>
        </w:rPr>
        <w:t>Получение гидроксида алюминия и взаимодействие его с растворами кислот и    щелочей.</w:t>
      </w:r>
    </w:p>
    <w:p w:rsidR="009B6654" w:rsidRDefault="009B6654" w:rsidP="009B6654">
      <w:p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287">
        <w:rPr>
          <w:rFonts w:ascii="Times New Roman" w:hAnsi="Times New Roman" w:cs="Times New Roman"/>
          <w:b/>
          <w:sz w:val="24"/>
          <w:szCs w:val="24"/>
        </w:rPr>
        <w:t xml:space="preserve">Практические занятия </w:t>
      </w:r>
    </w:p>
    <w:p w:rsidR="00980A3B" w:rsidRPr="00980A3B" w:rsidRDefault="00980A3B" w:rsidP="009B6654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80A3B">
        <w:rPr>
          <w:rFonts w:ascii="Times New Roman" w:hAnsi="Times New Roman" w:cs="Times New Roman"/>
          <w:sz w:val="24"/>
          <w:szCs w:val="24"/>
        </w:rPr>
        <w:t>Решение экспериментальных задач по теме «Получение соединений металлов и изучение их свойств</w:t>
      </w:r>
    </w:p>
    <w:p w:rsidR="009B6654" w:rsidRPr="00896287" w:rsidRDefault="009B6654" w:rsidP="009B6654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96287">
        <w:rPr>
          <w:rFonts w:ascii="Times New Roman" w:hAnsi="Times New Roman" w:cs="Times New Roman"/>
          <w:sz w:val="24"/>
          <w:szCs w:val="24"/>
        </w:rPr>
        <w:t>Осуществление цепочки химических превращений металлов.</w:t>
      </w:r>
    </w:p>
    <w:p w:rsidR="009B6654" w:rsidRPr="00896287" w:rsidRDefault="00980A3B" w:rsidP="009B6654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НЕМЕТАЛЛЫ И ИХ СОЕДИНЕНИЯ (22</w:t>
      </w:r>
      <w:r w:rsidR="009B6654" w:rsidRPr="00896287">
        <w:rPr>
          <w:rFonts w:ascii="Times New Roman" w:hAnsi="Times New Roman" w:cs="Times New Roman"/>
          <w:sz w:val="24"/>
          <w:szCs w:val="24"/>
        </w:rPr>
        <w:t xml:space="preserve"> часа).</w:t>
      </w:r>
    </w:p>
    <w:p w:rsidR="009B6654" w:rsidRPr="00896287" w:rsidRDefault="009B6654" w:rsidP="009B6654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96287">
        <w:rPr>
          <w:rFonts w:ascii="Times New Roman" w:hAnsi="Times New Roman" w:cs="Times New Roman"/>
          <w:sz w:val="24"/>
          <w:szCs w:val="24"/>
        </w:rPr>
        <w:t>Положение неметаллов в периодической системе химических элементов  Д.И. Менделеева.  Галогены. Хлороводород. Соляная кислота и ее соли. Сера, физические и химические свойства, нахождение в природе. Оксид серы (VI). Серная кислота и ее соли. Окислительные свойства концентрированной серной кислоты. Сернистая и сероводородная кислоты и их соли.</w:t>
      </w:r>
      <w:r w:rsidR="00980A3B">
        <w:rPr>
          <w:rFonts w:ascii="Times New Roman" w:hAnsi="Times New Roman" w:cs="Times New Roman"/>
          <w:sz w:val="24"/>
          <w:szCs w:val="24"/>
        </w:rPr>
        <w:t xml:space="preserve"> </w:t>
      </w:r>
      <w:r w:rsidRPr="00896287">
        <w:rPr>
          <w:rFonts w:ascii="Times New Roman" w:hAnsi="Times New Roman" w:cs="Times New Roman"/>
          <w:sz w:val="24"/>
          <w:szCs w:val="24"/>
        </w:rPr>
        <w:t>Азот, физические и</w:t>
      </w:r>
      <w:r w:rsidR="00980A3B">
        <w:rPr>
          <w:rFonts w:ascii="Times New Roman" w:hAnsi="Times New Roman" w:cs="Times New Roman"/>
          <w:sz w:val="24"/>
          <w:szCs w:val="24"/>
        </w:rPr>
        <w:t xml:space="preserve"> </w:t>
      </w:r>
      <w:r w:rsidRPr="00896287">
        <w:rPr>
          <w:rFonts w:ascii="Times New Roman" w:hAnsi="Times New Roman" w:cs="Times New Roman"/>
          <w:sz w:val="24"/>
          <w:szCs w:val="24"/>
        </w:rPr>
        <w:t>химические свойства. Аммиак. Соли аммония, получение и применение. Круговорот азота. Оксиды азота (II и IV). Азотная кислота и ее соли. Окислительные свойства азотной кислоты. Фосфор. Оксид фосфора (V). Ортофосфорная кислота и ее соли. Углерод, аллотропные модификации, физические и химические свойства углерода. Угарный газ – свойства и физиологическое действие на организм. Углекислый газ, угольная кислота и ее соли. Круговорот углерода. Кремний. Оксид кремния (IV). Кремниевая кислота и силикаты. Стекло</w:t>
      </w:r>
    </w:p>
    <w:p w:rsidR="009B6654" w:rsidRPr="00896287" w:rsidRDefault="009B6654" w:rsidP="009B6654">
      <w:p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287">
        <w:rPr>
          <w:rFonts w:ascii="Times New Roman" w:hAnsi="Times New Roman" w:cs="Times New Roman"/>
          <w:b/>
          <w:sz w:val="24"/>
          <w:szCs w:val="24"/>
        </w:rPr>
        <w:t xml:space="preserve">Демонстрации </w:t>
      </w:r>
    </w:p>
    <w:p w:rsidR="009B6654" w:rsidRPr="00896287" w:rsidRDefault="009B6654" w:rsidP="009B6654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96287">
        <w:rPr>
          <w:rFonts w:ascii="Times New Roman" w:hAnsi="Times New Roman" w:cs="Times New Roman"/>
          <w:sz w:val="24"/>
          <w:szCs w:val="24"/>
        </w:rPr>
        <w:t>Образцы неметаллов. Распознавание соединений хлора. Свойства  серы. Свойства серной кислоты.</w:t>
      </w:r>
      <w:r w:rsidR="00980A3B">
        <w:rPr>
          <w:rFonts w:ascii="Times New Roman" w:hAnsi="Times New Roman" w:cs="Times New Roman"/>
          <w:sz w:val="24"/>
          <w:szCs w:val="24"/>
        </w:rPr>
        <w:t xml:space="preserve"> </w:t>
      </w:r>
      <w:r w:rsidRPr="00896287">
        <w:rPr>
          <w:rFonts w:ascii="Times New Roman" w:hAnsi="Times New Roman" w:cs="Times New Roman"/>
          <w:sz w:val="24"/>
          <w:szCs w:val="24"/>
        </w:rPr>
        <w:t>Получение аммиака. Свойства азотной кислоты. Азотные и фосфорные удобрения. Кристаллические решетки алмаза и графита. Природные силикаты и продукты силикатной промышленности.</w:t>
      </w:r>
    </w:p>
    <w:p w:rsidR="009B6654" w:rsidRPr="00896287" w:rsidRDefault="009B6654" w:rsidP="009B6654">
      <w:p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287">
        <w:rPr>
          <w:rFonts w:ascii="Times New Roman" w:hAnsi="Times New Roman" w:cs="Times New Roman"/>
          <w:b/>
          <w:sz w:val="24"/>
          <w:szCs w:val="24"/>
        </w:rPr>
        <w:t>Лабораторные опыты</w:t>
      </w:r>
    </w:p>
    <w:p w:rsidR="009B6654" w:rsidRPr="00896287" w:rsidRDefault="009B6654" w:rsidP="009B6654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96287">
        <w:rPr>
          <w:rFonts w:ascii="Times New Roman" w:hAnsi="Times New Roman" w:cs="Times New Roman"/>
          <w:sz w:val="24"/>
          <w:szCs w:val="24"/>
        </w:rPr>
        <w:t>Качественная реакция на хлорид</w:t>
      </w:r>
      <w:r w:rsidR="00980A3B">
        <w:rPr>
          <w:rFonts w:ascii="Times New Roman" w:hAnsi="Times New Roman" w:cs="Times New Roman"/>
          <w:sz w:val="24"/>
          <w:szCs w:val="24"/>
        </w:rPr>
        <w:t xml:space="preserve"> </w:t>
      </w:r>
      <w:r w:rsidRPr="00896287">
        <w:rPr>
          <w:rFonts w:ascii="Times New Roman" w:hAnsi="Times New Roman" w:cs="Times New Roman"/>
          <w:sz w:val="24"/>
          <w:szCs w:val="24"/>
        </w:rPr>
        <w:t>– ион.</w:t>
      </w:r>
    </w:p>
    <w:p w:rsidR="009B6654" w:rsidRPr="00896287" w:rsidRDefault="009B6654" w:rsidP="009B6654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96287">
        <w:rPr>
          <w:rFonts w:ascii="Times New Roman" w:hAnsi="Times New Roman" w:cs="Times New Roman"/>
          <w:sz w:val="24"/>
          <w:szCs w:val="24"/>
        </w:rPr>
        <w:t>Качественная реакция на сульфат</w:t>
      </w:r>
      <w:r w:rsidR="00980A3B">
        <w:rPr>
          <w:rFonts w:ascii="Times New Roman" w:hAnsi="Times New Roman" w:cs="Times New Roman"/>
          <w:sz w:val="24"/>
          <w:szCs w:val="24"/>
        </w:rPr>
        <w:t xml:space="preserve"> </w:t>
      </w:r>
      <w:r w:rsidRPr="00896287">
        <w:rPr>
          <w:rFonts w:ascii="Times New Roman" w:hAnsi="Times New Roman" w:cs="Times New Roman"/>
          <w:sz w:val="24"/>
          <w:szCs w:val="24"/>
        </w:rPr>
        <w:t>– ион.</w:t>
      </w:r>
    </w:p>
    <w:p w:rsidR="009B6654" w:rsidRPr="00896287" w:rsidRDefault="00980A3B" w:rsidP="009B6654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Распознавание катионов </w:t>
      </w:r>
      <w:r w:rsidR="009B6654" w:rsidRPr="00896287">
        <w:rPr>
          <w:rFonts w:ascii="Times New Roman" w:hAnsi="Times New Roman" w:cs="Times New Roman"/>
          <w:sz w:val="24"/>
          <w:szCs w:val="24"/>
        </w:rPr>
        <w:t xml:space="preserve"> аммония.</w:t>
      </w:r>
    </w:p>
    <w:p w:rsidR="009B6654" w:rsidRPr="00896287" w:rsidRDefault="009B6654" w:rsidP="009B6654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96287">
        <w:rPr>
          <w:rFonts w:ascii="Times New Roman" w:hAnsi="Times New Roman" w:cs="Times New Roman"/>
          <w:sz w:val="24"/>
          <w:szCs w:val="24"/>
        </w:rPr>
        <w:t>Качественная реакция на карбонат – ион.</w:t>
      </w:r>
    </w:p>
    <w:p w:rsidR="009B6654" w:rsidRPr="00896287" w:rsidRDefault="009B6654" w:rsidP="009B6654">
      <w:p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287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</w:p>
    <w:p w:rsidR="009B6654" w:rsidRDefault="009B6654" w:rsidP="009B6654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96287">
        <w:rPr>
          <w:rFonts w:ascii="Times New Roman" w:hAnsi="Times New Roman" w:cs="Times New Roman"/>
          <w:sz w:val="24"/>
          <w:szCs w:val="24"/>
        </w:rPr>
        <w:t>Получение, собирание и распознавание газов.</w:t>
      </w:r>
    </w:p>
    <w:p w:rsidR="00980A3B" w:rsidRPr="00896287" w:rsidRDefault="00980A3B" w:rsidP="009B6654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экспериментальных задач по теме «Получение соединений неметаллов и изучение их свойств».</w:t>
      </w:r>
    </w:p>
    <w:p w:rsidR="009B6654" w:rsidRPr="00896287" w:rsidRDefault="009B6654" w:rsidP="009B6654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96287">
        <w:rPr>
          <w:rFonts w:ascii="Times New Roman" w:hAnsi="Times New Roman" w:cs="Times New Roman"/>
          <w:sz w:val="24"/>
          <w:szCs w:val="24"/>
        </w:rPr>
        <w:lastRenderedPageBreak/>
        <w:t xml:space="preserve">ОРГАНИЧЕСКИЕ ВЕЩЕСТВА (10 часов). </w:t>
      </w:r>
    </w:p>
    <w:p w:rsidR="009B6654" w:rsidRPr="00896287" w:rsidRDefault="009B6654" w:rsidP="009B6654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96287">
        <w:rPr>
          <w:rFonts w:ascii="Times New Roman" w:hAnsi="Times New Roman" w:cs="Times New Roman"/>
          <w:sz w:val="24"/>
          <w:szCs w:val="24"/>
        </w:rPr>
        <w:t>Первоначальные сведения о строении органических веществ. Углеводороды: метан, этан, этилен. Спирты (метанол, этанол, глицерин) и карбоновые кислот</w:t>
      </w:r>
      <w:r w:rsidR="00DA7DA1">
        <w:rPr>
          <w:rFonts w:ascii="Times New Roman" w:hAnsi="Times New Roman" w:cs="Times New Roman"/>
          <w:sz w:val="24"/>
          <w:szCs w:val="24"/>
        </w:rPr>
        <w:t xml:space="preserve">ы (уксусная, </w:t>
      </w:r>
      <w:r w:rsidRPr="00896287">
        <w:rPr>
          <w:rFonts w:ascii="Times New Roman" w:hAnsi="Times New Roman" w:cs="Times New Roman"/>
          <w:sz w:val="24"/>
          <w:szCs w:val="24"/>
        </w:rPr>
        <w:t xml:space="preserve">стеариновая) как представители кислородсодержащих органических соединений. Биологически важные вещества: жиры, углеводы, белки. Представления о полимерах на примере полиэтилена. </w:t>
      </w:r>
    </w:p>
    <w:p w:rsidR="009B6654" w:rsidRPr="00896287" w:rsidRDefault="009B6654" w:rsidP="009B6654">
      <w:p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287">
        <w:rPr>
          <w:rFonts w:ascii="Times New Roman" w:hAnsi="Times New Roman" w:cs="Times New Roman"/>
          <w:b/>
          <w:sz w:val="24"/>
          <w:szCs w:val="24"/>
        </w:rPr>
        <w:t xml:space="preserve">Демонстрации </w:t>
      </w:r>
    </w:p>
    <w:p w:rsidR="009B6654" w:rsidRPr="00896287" w:rsidRDefault="009B6654" w:rsidP="009B6654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96287">
        <w:rPr>
          <w:rFonts w:ascii="Times New Roman" w:hAnsi="Times New Roman" w:cs="Times New Roman"/>
          <w:sz w:val="24"/>
          <w:szCs w:val="24"/>
        </w:rPr>
        <w:t xml:space="preserve">Образцы нефти, каменного угля и продуктов их переработки. Модели молекул органических соединений. Горение углеводородов и обнаружение продуктов их горения. Образцы изделий из полиэтилена. Качественные реакции на этилен и белки. </w:t>
      </w:r>
    </w:p>
    <w:p w:rsidR="00281B79" w:rsidRDefault="00980A3B" w:rsidP="00980A3B">
      <w:pPr>
        <w:pStyle w:val="af6"/>
        <w:spacing w:before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Практические занятия</w:t>
      </w:r>
    </w:p>
    <w:p w:rsidR="00980A3B" w:rsidRDefault="00980A3B" w:rsidP="00980A3B">
      <w:pPr>
        <w:pStyle w:val="af6"/>
        <w:spacing w:before="120"/>
        <w:rPr>
          <w:rFonts w:ascii="Times New Roman" w:hAnsi="Times New Roman" w:cs="Times New Roman"/>
          <w:bCs/>
          <w:sz w:val="24"/>
          <w:szCs w:val="24"/>
        </w:rPr>
      </w:pPr>
      <w:r w:rsidRPr="00980A3B">
        <w:rPr>
          <w:rFonts w:ascii="Times New Roman" w:hAnsi="Times New Roman" w:cs="Times New Roman"/>
          <w:bCs/>
          <w:sz w:val="24"/>
          <w:szCs w:val="24"/>
        </w:rPr>
        <w:t>Изготовление моделей углеводородов</w:t>
      </w:r>
    </w:p>
    <w:p w:rsidR="00281B79" w:rsidRPr="00980A3B" w:rsidRDefault="00281B79" w:rsidP="00980A3B">
      <w:pPr>
        <w:pStyle w:val="af6"/>
        <w:spacing w:before="120"/>
        <w:rPr>
          <w:rFonts w:ascii="Times New Roman" w:hAnsi="Times New Roman" w:cs="Times New Roman"/>
          <w:bCs/>
          <w:sz w:val="24"/>
          <w:szCs w:val="24"/>
        </w:rPr>
      </w:pPr>
      <w:r w:rsidRPr="00334B83">
        <w:rPr>
          <w:rFonts w:ascii="Times New Roman" w:hAnsi="Times New Roman" w:cs="Times New Roman"/>
          <w:b/>
          <w:bCs/>
          <w:sz w:val="24"/>
          <w:szCs w:val="24"/>
        </w:rPr>
        <w:t>ХИМИЯ И ЖИЗНЬ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3 часа</w:t>
      </w:r>
    </w:p>
    <w:p w:rsidR="00281B79" w:rsidRPr="00334B83" w:rsidRDefault="00281B79" w:rsidP="003A4B94">
      <w:pPr>
        <w:pStyle w:val="af6"/>
        <w:rPr>
          <w:rFonts w:ascii="Times New Roman" w:hAnsi="Times New Roman" w:cs="Times New Roman"/>
          <w:b/>
          <w:bCs/>
          <w:sz w:val="24"/>
          <w:szCs w:val="24"/>
        </w:rPr>
      </w:pPr>
      <w:r w:rsidRPr="00334B83">
        <w:rPr>
          <w:rFonts w:ascii="Times New Roman" w:hAnsi="Times New Roman" w:cs="Times New Roman"/>
          <w:sz w:val="24"/>
          <w:szCs w:val="24"/>
        </w:rPr>
        <w:t xml:space="preserve">Человек в мире веществ: материалы и химические процессы. </w:t>
      </w:r>
      <w:r w:rsidRPr="00334B83">
        <w:rPr>
          <w:rFonts w:ascii="Times New Roman" w:hAnsi="Times New Roman" w:cs="Times New Roman"/>
          <w:i/>
          <w:iCs/>
          <w:sz w:val="24"/>
          <w:szCs w:val="24"/>
        </w:rPr>
        <w:t>Химическая картина мира.</w:t>
      </w:r>
    </w:p>
    <w:p w:rsidR="00281B79" w:rsidRPr="00334B83" w:rsidRDefault="00281B79" w:rsidP="003A4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sz w:val="24"/>
          <w:szCs w:val="24"/>
        </w:rPr>
        <w:t>Химия и пища. Калорийность жиров, бел</w:t>
      </w:r>
      <w:r w:rsidR="00DA7DA1">
        <w:rPr>
          <w:rFonts w:ascii="Times New Roman" w:hAnsi="Times New Roman" w:cs="Times New Roman"/>
          <w:sz w:val="24"/>
          <w:szCs w:val="24"/>
        </w:rPr>
        <w:t>ков и углеводов. Консерванты пищ</w:t>
      </w:r>
      <w:r w:rsidRPr="00334B83">
        <w:rPr>
          <w:rFonts w:ascii="Times New Roman" w:hAnsi="Times New Roman" w:cs="Times New Roman"/>
          <w:sz w:val="24"/>
          <w:szCs w:val="24"/>
        </w:rPr>
        <w:t xml:space="preserve">евых    </w:t>
      </w:r>
    </w:p>
    <w:p w:rsidR="00281B79" w:rsidRPr="00334B83" w:rsidRDefault="00DA7DA1" w:rsidP="003A4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продуктов (</w:t>
      </w:r>
      <w:r w:rsidR="00281B79" w:rsidRPr="00334B83">
        <w:rPr>
          <w:rFonts w:ascii="Times New Roman" w:hAnsi="Times New Roman" w:cs="Times New Roman"/>
          <w:sz w:val="24"/>
          <w:szCs w:val="24"/>
        </w:rPr>
        <w:t>поваренная соль, укс</w:t>
      </w:r>
      <w:r>
        <w:rPr>
          <w:rFonts w:ascii="Times New Roman" w:hAnsi="Times New Roman" w:cs="Times New Roman"/>
          <w:sz w:val="24"/>
          <w:szCs w:val="24"/>
        </w:rPr>
        <w:t>усная кислота (столовый уксус)</w:t>
      </w:r>
      <w:r w:rsidR="00281B79" w:rsidRPr="00334B83">
        <w:rPr>
          <w:rFonts w:ascii="Times New Roman" w:hAnsi="Times New Roman" w:cs="Times New Roman"/>
          <w:sz w:val="24"/>
          <w:szCs w:val="24"/>
        </w:rPr>
        <w:t>.</w:t>
      </w:r>
    </w:p>
    <w:p w:rsidR="00281B79" w:rsidRPr="00334B83" w:rsidRDefault="00281B79" w:rsidP="003A4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sz w:val="24"/>
          <w:szCs w:val="24"/>
        </w:rPr>
        <w:t xml:space="preserve">Природные источники углеводородов: нефть и природный газ. Применение их как </w:t>
      </w:r>
    </w:p>
    <w:p w:rsidR="00281B79" w:rsidRPr="00334B83" w:rsidRDefault="00281B79" w:rsidP="003A4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sz w:val="24"/>
          <w:szCs w:val="24"/>
        </w:rPr>
        <w:t>топлива и сырья.</w:t>
      </w:r>
    </w:p>
    <w:p w:rsidR="00281B79" w:rsidRPr="00334B83" w:rsidRDefault="00281B79" w:rsidP="003A4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sz w:val="24"/>
          <w:szCs w:val="24"/>
        </w:rPr>
        <w:t xml:space="preserve">Проблемы безопасного использования веществ и химических реакций в повседневной   </w:t>
      </w:r>
    </w:p>
    <w:p w:rsidR="00281B79" w:rsidRPr="00334B83" w:rsidRDefault="00281B79" w:rsidP="003A4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sz w:val="24"/>
          <w:szCs w:val="24"/>
        </w:rPr>
        <w:t xml:space="preserve">жизни. Бытовая химическая грамотность: умение читать маркировку изделий пищевой, </w:t>
      </w:r>
    </w:p>
    <w:p w:rsidR="00281B79" w:rsidRPr="00334B83" w:rsidRDefault="00281B79" w:rsidP="003A4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sz w:val="24"/>
          <w:szCs w:val="24"/>
        </w:rPr>
        <w:t xml:space="preserve">фармацевтической и легкой промышленности, соблюдение инструкций по применению </w:t>
      </w:r>
    </w:p>
    <w:p w:rsidR="00980A3B" w:rsidRDefault="00281B79" w:rsidP="003A4B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sz w:val="24"/>
          <w:szCs w:val="24"/>
        </w:rPr>
        <w:t>приобретенных товаров.</w:t>
      </w:r>
      <w:r w:rsidR="00980A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1B79" w:rsidRDefault="00980A3B" w:rsidP="003A4B9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A3B">
        <w:rPr>
          <w:rFonts w:ascii="Times New Roman" w:hAnsi="Times New Roman" w:cs="Times New Roman"/>
          <w:b/>
          <w:sz w:val="24"/>
          <w:szCs w:val="24"/>
        </w:rPr>
        <w:t>Демонстрации</w:t>
      </w:r>
    </w:p>
    <w:p w:rsidR="00980A3B" w:rsidRDefault="00980A3B" w:rsidP="003A4B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A3B">
        <w:rPr>
          <w:rFonts w:ascii="Times New Roman" w:hAnsi="Times New Roman" w:cs="Times New Roman"/>
          <w:sz w:val="24"/>
          <w:szCs w:val="24"/>
        </w:rPr>
        <w:t>Образцы лекарственных препаратов. Образцы упаковок пищевых продуктов с консервантами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0A3B" w:rsidRDefault="00980A3B" w:rsidP="003A4B9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A3B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</w:p>
    <w:p w:rsidR="00980A3B" w:rsidRPr="00980A3B" w:rsidRDefault="00980A3B" w:rsidP="003A4B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A3B">
        <w:rPr>
          <w:rFonts w:ascii="Times New Roman" w:hAnsi="Times New Roman" w:cs="Times New Roman"/>
          <w:sz w:val="24"/>
          <w:szCs w:val="24"/>
        </w:rPr>
        <w:t>Знакомство с образцами лекарственных препаратов</w:t>
      </w:r>
    </w:p>
    <w:p w:rsidR="00980A3B" w:rsidRPr="00980A3B" w:rsidRDefault="00980A3B" w:rsidP="003A4B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A3B">
        <w:rPr>
          <w:rFonts w:ascii="Times New Roman" w:hAnsi="Times New Roman" w:cs="Times New Roman"/>
          <w:sz w:val="24"/>
          <w:szCs w:val="24"/>
        </w:rPr>
        <w:t>Знакомство с образцами химических средств санитарии и гигиены</w:t>
      </w:r>
    </w:p>
    <w:p w:rsidR="00980A3B" w:rsidRPr="00980A3B" w:rsidRDefault="00980A3B" w:rsidP="003A4B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B79" w:rsidRPr="00334B83" w:rsidRDefault="00281B79" w:rsidP="003A4B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4B83">
        <w:rPr>
          <w:rFonts w:ascii="Times New Roman" w:hAnsi="Times New Roman" w:cs="Times New Roman"/>
          <w:b/>
          <w:bCs/>
          <w:sz w:val="24"/>
          <w:szCs w:val="24"/>
        </w:rPr>
        <w:t>Требования к уровню подготовки учащихся:</w:t>
      </w:r>
    </w:p>
    <w:p w:rsidR="00281B79" w:rsidRPr="00334B83" w:rsidRDefault="00281B79" w:rsidP="003A4B9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34B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результате изучения химии ученик 9 класса  должен</w:t>
      </w:r>
    </w:p>
    <w:p w:rsidR="00281B79" w:rsidRPr="00334B83" w:rsidRDefault="00281B79" w:rsidP="003A4B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4B83">
        <w:rPr>
          <w:rFonts w:ascii="Times New Roman" w:hAnsi="Times New Roman" w:cs="Times New Roman"/>
          <w:b/>
          <w:bCs/>
          <w:sz w:val="24"/>
          <w:szCs w:val="24"/>
        </w:rPr>
        <w:t>знать</w:t>
      </w:r>
    </w:p>
    <w:p w:rsidR="00281B79" w:rsidRPr="00334B83" w:rsidRDefault="00281B79" w:rsidP="00412D1B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химическую символику</w:t>
      </w:r>
      <w:r w:rsidRPr="00334B83">
        <w:rPr>
          <w:rFonts w:ascii="Times New Roman" w:hAnsi="Times New Roman" w:cs="Times New Roman"/>
          <w:sz w:val="24"/>
          <w:szCs w:val="24"/>
        </w:rPr>
        <w:t>: знаки химических элементов, формулы химических веществ и уравнения химических реакций;</w:t>
      </w:r>
    </w:p>
    <w:p w:rsidR="00281B79" w:rsidRPr="00334B83" w:rsidRDefault="00281B79" w:rsidP="00412D1B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важнейшие химические понятия</w:t>
      </w:r>
      <w:r w:rsidRPr="00334B83">
        <w:rPr>
          <w:rFonts w:ascii="Times New Roman" w:hAnsi="Times New Roman" w:cs="Times New Roman"/>
          <w:sz w:val="24"/>
          <w:szCs w:val="24"/>
        </w:rPr>
        <w:t>: атом, молекула, химическая связь, вещество и его агрегатные состояния, классификация веществ, химические реакции и их классификация, электролитическая диссоциация;</w:t>
      </w:r>
    </w:p>
    <w:p w:rsidR="00281B79" w:rsidRPr="00334B83" w:rsidRDefault="00281B79" w:rsidP="00412D1B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основные законы химии</w:t>
      </w:r>
      <w:r w:rsidRPr="00334B83">
        <w:rPr>
          <w:rFonts w:ascii="Times New Roman" w:hAnsi="Times New Roman" w:cs="Times New Roman"/>
          <w:sz w:val="24"/>
          <w:szCs w:val="24"/>
        </w:rPr>
        <w:t>: сохранения массы веществ, постоянства состава, периодический закон;</w:t>
      </w:r>
    </w:p>
    <w:p w:rsidR="00281B79" w:rsidRPr="00334B83" w:rsidRDefault="00281B79" w:rsidP="003A4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281B79" w:rsidRPr="00334B83" w:rsidRDefault="00281B79" w:rsidP="00412D1B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называть:</w:t>
      </w:r>
      <w:r w:rsidRPr="00334B83">
        <w:rPr>
          <w:rFonts w:ascii="Times New Roman" w:hAnsi="Times New Roman" w:cs="Times New Roman"/>
          <w:sz w:val="24"/>
          <w:szCs w:val="24"/>
        </w:rPr>
        <w:t xml:space="preserve"> знаки химических элементов, соединения изученных классов, типы химических реакций;</w:t>
      </w:r>
    </w:p>
    <w:p w:rsidR="00281B79" w:rsidRPr="00334B83" w:rsidRDefault="00281B79" w:rsidP="00412D1B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объяснять:</w:t>
      </w:r>
      <w:r w:rsidRPr="00334B83">
        <w:rPr>
          <w:rFonts w:ascii="Times New Roman" w:hAnsi="Times New Roman" w:cs="Times New Roman"/>
          <w:sz w:val="24"/>
          <w:szCs w:val="24"/>
        </w:rPr>
        <w:t xml:space="preserve"> физический смысл атомного (порядкового) номера химического элемента, номеров группы и периода, к которым он принадлежит в периодической системе Д.И. Менделеева; закономерности изменения свойств элементов в пределах малых периодов и главных подгрупп; причины многообразия веществ; сущность реакций ионного обмена;</w:t>
      </w:r>
    </w:p>
    <w:p w:rsidR="00281B79" w:rsidRPr="00334B83" w:rsidRDefault="00281B79" w:rsidP="00412D1B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характеризовать:</w:t>
      </w:r>
      <w:r w:rsidRPr="00334B83">
        <w:rPr>
          <w:rFonts w:ascii="Times New Roman" w:hAnsi="Times New Roman" w:cs="Times New Roman"/>
          <w:sz w:val="24"/>
          <w:szCs w:val="24"/>
        </w:rPr>
        <w:t xml:space="preserve"> химические элементы (от водорода до кальция) на основе их положения в периодической системе Д.И. Менделеева и особенностей строения их атомов; связь между составом, строением и свойствами веществ; общие свойства неорганических и органических веществ; </w:t>
      </w:r>
    </w:p>
    <w:p w:rsidR="00281B79" w:rsidRPr="00334B83" w:rsidRDefault="00281B79" w:rsidP="00412D1B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определять:</w:t>
      </w:r>
      <w:r w:rsidRPr="00334B83">
        <w:rPr>
          <w:rFonts w:ascii="Times New Roman" w:hAnsi="Times New Roman" w:cs="Times New Roman"/>
          <w:sz w:val="24"/>
          <w:szCs w:val="24"/>
        </w:rPr>
        <w:t xml:space="preserve"> состав веществ по их формулам; принадлежность веществ к определенному классу соединений; валентность и степень окисления элементов в соединениях; </w:t>
      </w:r>
    </w:p>
    <w:p w:rsidR="00281B79" w:rsidRPr="00334B83" w:rsidRDefault="00281B79" w:rsidP="00412D1B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составлять</w:t>
      </w:r>
      <w:r w:rsidRPr="00334B83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334B83">
        <w:rPr>
          <w:rFonts w:ascii="Times New Roman" w:hAnsi="Times New Roman" w:cs="Times New Roman"/>
          <w:sz w:val="24"/>
          <w:szCs w:val="24"/>
        </w:rPr>
        <w:t xml:space="preserve"> формулы оксидов, водородных соединений неметаллов, гидроксидов, солей; схемы строения атомов первых двадцати элементов периодической системы; уравнения химических реакций;</w:t>
      </w:r>
    </w:p>
    <w:p w:rsidR="00281B79" w:rsidRPr="00334B83" w:rsidRDefault="00281B79" w:rsidP="00412D1B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обращаться</w:t>
      </w:r>
      <w:r w:rsidRPr="00334B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4B83">
        <w:rPr>
          <w:rFonts w:ascii="Times New Roman" w:hAnsi="Times New Roman" w:cs="Times New Roman"/>
          <w:sz w:val="24"/>
          <w:szCs w:val="24"/>
        </w:rPr>
        <w:t>с химической посудой и лабораторным оборудованием;</w:t>
      </w:r>
    </w:p>
    <w:p w:rsidR="00281B79" w:rsidRPr="00334B83" w:rsidRDefault="00281B79" w:rsidP="00412D1B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распознавать опытным путем:</w:t>
      </w:r>
      <w:r w:rsidRPr="00334B83">
        <w:rPr>
          <w:rFonts w:ascii="Times New Roman" w:hAnsi="Times New Roman" w:cs="Times New Roman"/>
          <w:sz w:val="24"/>
          <w:szCs w:val="24"/>
        </w:rPr>
        <w:t xml:space="preserve"> кислород, водород, углекислый газ, аммиак; растворы кислот и щелочей, хлорид-, сульфат-, карбонат-ионы, ионы аммония;</w:t>
      </w:r>
    </w:p>
    <w:p w:rsidR="00281B79" w:rsidRPr="00334B83" w:rsidRDefault="00281B79" w:rsidP="00412D1B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вычислять:</w:t>
      </w:r>
      <w:r w:rsidRPr="00334B83">
        <w:rPr>
          <w:rFonts w:ascii="Times New Roman" w:hAnsi="Times New Roman" w:cs="Times New Roman"/>
          <w:sz w:val="24"/>
          <w:szCs w:val="24"/>
        </w:rPr>
        <w:t xml:space="preserve"> массовую долю химического элемента по формуле соединения; массовую долю растворенного вещества в растворе; количество вещества, объем или массу по количеству вещества, объему или массе реагентов или продуктов реакции;</w:t>
      </w:r>
    </w:p>
    <w:p w:rsidR="00281B79" w:rsidRPr="00334B83" w:rsidRDefault="00281B79" w:rsidP="003A4B9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4B83">
        <w:rPr>
          <w:rFonts w:ascii="Times New Roman" w:hAnsi="Times New Roman" w:cs="Times New Roman"/>
          <w:b/>
          <w:bCs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281B79" w:rsidRPr="00334B83" w:rsidRDefault="00281B79" w:rsidP="00412D1B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sz w:val="24"/>
          <w:szCs w:val="24"/>
        </w:rPr>
        <w:t>безопасного обращения с веществами и материалами;</w:t>
      </w:r>
    </w:p>
    <w:p w:rsidR="00281B79" w:rsidRPr="00334B83" w:rsidRDefault="00281B79" w:rsidP="00412D1B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sz w:val="24"/>
          <w:szCs w:val="24"/>
        </w:rPr>
        <w:t>экологически грамотного поведения в окружающей среде, школьной лаборатории и в быту.</w:t>
      </w:r>
    </w:p>
    <w:p w:rsidR="00281B79" w:rsidRPr="00334B83" w:rsidRDefault="00281B79" w:rsidP="003A4B94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81B79" w:rsidRPr="00334B83" w:rsidRDefault="00281B79" w:rsidP="003A4B9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b/>
          <w:bCs/>
          <w:sz w:val="24"/>
          <w:szCs w:val="24"/>
        </w:rPr>
        <w:t>Список дополнительной литературы:</w:t>
      </w:r>
    </w:p>
    <w:p w:rsidR="00281B79" w:rsidRPr="00334B83" w:rsidRDefault="00281B79" w:rsidP="003A4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sz w:val="24"/>
          <w:szCs w:val="24"/>
        </w:rPr>
        <w:t>1.</w:t>
      </w:r>
      <w:r w:rsidRPr="00334B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4B83">
        <w:rPr>
          <w:rFonts w:ascii="Times New Roman" w:hAnsi="Times New Roman" w:cs="Times New Roman"/>
          <w:sz w:val="24"/>
          <w:szCs w:val="24"/>
        </w:rPr>
        <w:t xml:space="preserve">Габриелян О. С., Воскобойникова Н. П., Яшукова А. В. Настольная книга учителя. Химия. 8 кл.: Методическое пособие. - М.: Дрофа, 2007. </w:t>
      </w:r>
    </w:p>
    <w:p w:rsidR="00281B79" w:rsidRPr="00334B83" w:rsidRDefault="00281B79" w:rsidP="003A4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sz w:val="24"/>
          <w:szCs w:val="24"/>
        </w:rPr>
        <w:t xml:space="preserve">2. Габриелян О. С., Остроумов И. Г. Настольная книга учителя. Химия. 9 кл.: Методическое пособие. - М.: Дрофа, 2007.  </w:t>
      </w:r>
    </w:p>
    <w:p w:rsidR="00281B79" w:rsidRPr="00334B83" w:rsidRDefault="00281B79" w:rsidP="003A4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sz w:val="24"/>
          <w:szCs w:val="24"/>
        </w:rPr>
        <w:t xml:space="preserve">3. Химия. 9 кл.: Контрольные и проверочные работы к учебнику О. С. Габриеляна «Химия. 9» </w:t>
      </w:r>
      <w:r w:rsidRPr="00334B8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34B83">
        <w:rPr>
          <w:rFonts w:ascii="Times New Roman" w:hAnsi="Times New Roman" w:cs="Times New Roman"/>
          <w:sz w:val="24"/>
          <w:szCs w:val="24"/>
        </w:rPr>
        <w:t xml:space="preserve">О. С. Габриелян, П. Н. Березкин, А. А. Ушакова и др. - М.: Дрофа, 2007. </w:t>
      </w:r>
    </w:p>
    <w:p w:rsidR="00281B79" w:rsidRPr="00334B83" w:rsidRDefault="00281B79" w:rsidP="003A4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sz w:val="24"/>
          <w:szCs w:val="24"/>
        </w:rPr>
        <w:t xml:space="preserve">4. Габриелян О. С., Остроумов И. Г. Изучаем химию в 9 кл.: Дидактические материалы. М.: Блик плюс, 2004. </w:t>
      </w:r>
    </w:p>
    <w:p w:rsidR="00281B79" w:rsidRPr="00334B83" w:rsidRDefault="00281B79" w:rsidP="003A4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B79" w:rsidRPr="00334B83" w:rsidRDefault="00281B79" w:rsidP="003A4B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4B83">
        <w:rPr>
          <w:rFonts w:ascii="Times New Roman" w:hAnsi="Times New Roman" w:cs="Times New Roman"/>
          <w:b/>
          <w:bCs/>
          <w:sz w:val="24"/>
          <w:szCs w:val="24"/>
        </w:rPr>
        <w:t>Цифровые Образовательные Ресурсы:</w:t>
      </w:r>
    </w:p>
    <w:p w:rsidR="00281B79" w:rsidRPr="00334B83" w:rsidRDefault="00281B79" w:rsidP="003A4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sz w:val="24"/>
          <w:szCs w:val="24"/>
        </w:rPr>
        <w:t>«Единая коллекция Цифровых Образовательных Ресурсов» (набор цифровых ресурсов к учебникам О.С. Габриеляна) (</w:t>
      </w:r>
      <w:hyperlink r:id="rId10" w:history="1">
        <w:r w:rsidRPr="00334B83">
          <w:rPr>
            <w:rFonts w:ascii="Times New Roman" w:hAnsi="Times New Roman" w:cs="Times New Roman"/>
            <w:sz w:val="24"/>
            <w:szCs w:val="24"/>
            <w:u w:val="single"/>
          </w:rPr>
          <w:t>http://school-collection.edu.ru/</w:t>
        </w:r>
      </w:hyperlink>
      <w:r w:rsidRPr="00334B83">
        <w:rPr>
          <w:rFonts w:ascii="Times New Roman" w:hAnsi="Times New Roman" w:cs="Times New Roman"/>
          <w:sz w:val="24"/>
          <w:szCs w:val="24"/>
        </w:rPr>
        <w:t>).</w:t>
      </w:r>
    </w:p>
    <w:p w:rsidR="00281B79" w:rsidRPr="00334B83" w:rsidRDefault="00281B79" w:rsidP="003A4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sz w:val="24"/>
          <w:szCs w:val="24"/>
        </w:rPr>
        <w:t>1.</w:t>
      </w:r>
      <w:hyperlink r:id="rId11" w:history="1">
        <w:r w:rsidRPr="00334B83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Pr="00334B83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Pr="00334B83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him</w:t>
        </w:r>
        <w:r w:rsidRPr="00334B83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.1</w:t>
        </w:r>
        <w:r w:rsidRPr="00334B83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september</w:t>
        </w:r>
        <w:r w:rsidRPr="00334B83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334B83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r w:rsidRPr="00334B83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Pr="00334B83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index</w:t>
        </w:r>
        <w:r w:rsidRPr="00334B83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334B83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php</w:t>
        </w:r>
      </w:hyperlink>
      <w:r w:rsidRPr="00334B83">
        <w:rPr>
          <w:rFonts w:ascii="Times New Roman" w:hAnsi="Times New Roman" w:cs="Times New Roman"/>
          <w:sz w:val="24"/>
          <w:szCs w:val="24"/>
        </w:rPr>
        <w:t xml:space="preserve"> – журнал «Химия».</w:t>
      </w:r>
    </w:p>
    <w:p w:rsidR="00281B79" w:rsidRPr="00334B83" w:rsidRDefault="00281B79" w:rsidP="003A4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sz w:val="24"/>
          <w:szCs w:val="24"/>
        </w:rPr>
        <w:t>2.</w:t>
      </w:r>
      <w:hyperlink r:id="rId12" w:history="1">
        <w:r w:rsidRPr="00334B83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http://him.1september.ru/urok/</w:t>
        </w:r>
      </w:hyperlink>
      <w:r w:rsidRPr="00334B83">
        <w:rPr>
          <w:rFonts w:ascii="Times New Roman" w:hAnsi="Times New Roman" w:cs="Times New Roman"/>
          <w:sz w:val="24"/>
          <w:szCs w:val="24"/>
        </w:rPr>
        <w:t>- Материалы к уроку. Все работы, на основе которых создан сайт, были опубликованы в журнале «Химия». Авторами сайта проделана большая работа по систематизированию газетных статей с учётом школьной учебной программы по предмету "Химия".</w:t>
      </w:r>
    </w:p>
    <w:p w:rsidR="00281B79" w:rsidRPr="00334B83" w:rsidRDefault="00281B79" w:rsidP="003A4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sz w:val="24"/>
          <w:szCs w:val="24"/>
        </w:rPr>
        <w:t xml:space="preserve">3. </w:t>
      </w:r>
      <w:hyperlink r:id="rId13" w:history="1">
        <w:r w:rsidRPr="00334B83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www</w:t>
        </w:r>
        <w:r w:rsidRPr="00334B83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334B83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edios</w:t>
        </w:r>
        <w:r w:rsidRPr="00334B83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334B83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ru</w:t>
        </w:r>
      </w:hyperlink>
      <w:r w:rsidRPr="00334B83">
        <w:rPr>
          <w:rFonts w:ascii="Times New Roman" w:hAnsi="Times New Roman" w:cs="Times New Roman"/>
          <w:sz w:val="24"/>
          <w:szCs w:val="24"/>
        </w:rPr>
        <w:t xml:space="preserve"> – Эйдос – центр дистанционного образования</w:t>
      </w:r>
    </w:p>
    <w:p w:rsidR="00281B79" w:rsidRPr="00334B83" w:rsidRDefault="00281B79" w:rsidP="003A4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sz w:val="24"/>
          <w:szCs w:val="24"/>
        </w:rPr>
        <w:t xml:space="preserve">4. </w:t>
      </w:r>
      <w:hyperlink r:id="rId14" w:history="1">
        <w:r w:rsidRPr="00334B83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www</w:t>
        </w:r>
        <w:r w:rsidRPr="00334B83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334B83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km</w:t>
        </w:r>
        <w:r w:rsidRPr="00334B83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334B83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ru</w:t>
        </w:r>
        <w:r w:rsidRPr="00334B83">
          <w:rPr>
            <w:rFonts w:ascii="Times New Roman" w:hAnsi="Times New Roman" w:cs="Times New Roman"/>
            <w:sz w:val="24"/>
            <w:szCs w:val="24"/>
            <w:u w:val="single"/>
          </w:rPr>
          <w:t>/</w:t>
        </w:r>
        <w:r w:rsidRPr="00334B83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education</w:t>
        </w:r>
      </w:hyperlink>
      <w:r w:rsidRPr="00334B83">
        <w:rPr>
          <w:rFonts w:ascii="Times New Roman" w:hAnsi="Times New Roman" w:cs="Times New Roman"/>
          <w:sz w:val="24"/>
          <w:szCs w:val="24"/>
        </w:rPr>
        <w:t xml:space="preserve"> - учебные материалы и словари на сайте «Кирилл и Мефодий»</w:t>
      </w:r>
    </w:p>
    <w:p w:rsidR="00281B79" w:rsidRPr="00334B83" w:rsidRDefault="00281B79" w:rsidP="003A4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sz w:val="24"/>
          <w:szCs w:val="24"/>
        </w:rPr>
        <w:t>5.</w:t>
      </w:r>
      <w:hyperlink r:id="rId15" w:history="1">
        <w:r w:rsidRPr="00334B83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http://djvu-inf.narod.ru/</w:t>
        </w:r>
      </w:hyperlink>
      <w:r w:rsidRPr="00334B83">
        <w:rPr>
          <w:rFonts w:ascii="Times New Roman" w:hAnsi="Times New Roman" w:cs="Times New Roman"/>
          <w:sz w:val="24"/>
          <w:szCs w:val="24"/>
        </w:rPr>
        <w:t xml:space="preserve"> - электронная библиотека</w:t>
      </w:r>
    </w:p>
    <w:p w:rsidR="00281B79" w:rsidRPr="00334B83" w:rsidRDefault="00281B79" w:rsidP="003A4B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7DA1" w:rsidRDefault="00DA7DA1" w:rsidP="00CE0D5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B4708" w:rsidRDefault="00281B79" w:rsidP="00CE0D5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4B8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График практических работ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"/>
        <w:gridCol w:w="927"/>
        <w:gridCol w:w="6097"/>
        <w:gridCol w:w="1360"/>
      </w:tblGrid>
      <w:tr w:rsidR="006B4708" w:rsidRPr="00293AA8" w:rsidTr="008F5183">
        <w:tc>
          <w:tcPr>
            <w:tcW w:w="1187" w:type="dxa"/>
          </w:tcPr>
          <w:p w:rsidR="006B4708" w:rsidRPr="00293AA8" w:rsidRDefault="006B4708" w:rsidP="008F5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п/п</w:t>
            </w:r>
          </w:p>
        </w:tc>
        <w:tc>
          <w:tcPr>
            <w:tcW w:w="927" w:type="dxa"/>
          </w:tcPr>
          <w:p w:rsidR="006B4708" w:rsidRPr="00293AA8" w:rsidRDefault="006B4708" w:rsidP="008F5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урока</w:t>
            </w:r>
          </w:p>
        </w:tc>
        <w:tc>
          <w:tcPr>
            <w:tcW w:w="6097" w:type="dxa"/>
          </w:tcPr>
          <w:p w:rsidR="006B4708" w:rsidRPr="00293AA8" w:rsidRDefault="006B4708" w:rsidP="008F5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360" w:type="dxa"/>
          </w:tcPr>
          <w:p w:rsidR="006B4708" w:rsidRPr="00293AA8" w:rsidRDefault="006B4708" w:rsidP="008F5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6B4708" w:rsidRPr="00CE0D57" w:rsidTr="008F5183">
        <w:tc>
          <w:tcPr>
            <w:tcW w:w="1187" w:type="dxa"/>
          </w:tcPr>
          <w:p w:rsidR="006B4708" w:rsidRPr="00293AA8" w:rsidRDefault="006B4708" w:rsidP="008F5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3C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7" w:type="dxa"/>
          </w:tcPr>
          <w:p w:rsidR="006B4708" w:rsidRPr="00293AA8" w:rsidRDefault="00EA3C0F" w:rsidP="008F5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97" w:type="dxa"/>
          </w:tcPr>
          <w:p w:rsidR="006B4708" w:rsidRPr="00293AA8" w:rsidRDefault="00EA3C0F" w:rsidP="008F5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экспериментальных задач по теме «Получение соединений металлов и изучение их свойств»</w:t>
            </w:r>
          </w:p>
        </w:tc>
        <w:tc>
          <w:tcPr>
            <w:tcW w:w="1360" w:type="dxa"/>
          </w:tcPr>
          <w:p w:rsidR="006B4708" w:rsidRPr="00CE0D57" w:rsidRDefault="00EA3C0F" w:rsidP="008F5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</w:t>
            </w:r>
            <w:r w:rsidR="006B4708" w:rsidRPr="00EA3C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B4708" w:rsidRPr="00CE0D57" w:rsidTr="008F5183">
        <w:tc>
          <w:tcPr>
            <w:tcW w:w="1187" w:type="dxa"/>
          </w:tcPr>
          <w:p w:rsidR="006B4708" w:rsidRPr="00293AA8" w:rsidRDefault="00EA3C0F" w:rsidP="008F5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7" w:type="dxa"/>
          </w:tcPr>
          <w:p w:rsidR="006B4708" w:rsidRPr="00293AA8" w:rsidRDefault="00EA3C0F" w:rsidP="008F5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097" w:type="dxa"/>
          </w:tcPr>
          <w:p w:rsidR="006B4708" w:rsidRPr="00293AA8" w:rsidRDefault="00EA3C0F" w:rsidP="008F5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цепочки  химических превращений металлов</w:t>
            </w:r>
          </w:p>
        </w:tc>
        <w:tc>
          <w:tcPr>
            <w:tcW w:w="1360" w:type="dxa"/>
          </w:tcPr>
          <w:p w:rsidR="006B4708" w:rsidRPr="00EA3C0F" w:rsidRDefault="00EA3C0F" w:rsidP="008F5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14.12.17</w:t>
            </w:r>
          </w:p>
        </w:tc>
      </w:tr>
      <w:tr w:rsidR="006B4708" w:rsidRPr="00CE0D57" w:rsidTr="008F5183">
        <w:tc>
          <w:tcPr>
            <w:tcW w:w="1187" w:type="dxa"/>
          </w:tcPr>
          <w:p w:rsidR="006B4708" w:rsidRPr="00293AA8" w:rsidRDefault="00576C34" w:rsidP="008F5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7" w:type="dxa"/>
          </w:tcPr>
          <w:p w:rsidR="006B4708" w:rsidRPr="00293AA8" w:rsidRDefault="00576C34" w:rsidP="008F5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097" w:type="dxa"/>
          </w:tcPr>
          <w:p w:rsidR="006B4708" w:rsidRPr="00293AA8" w:rsidRDefault="00576C34" w:rsidP="008F5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Получение, собирание и распознавание газов</w:t>
            </w:r>
          </w:p>
        </w:tc>
        <w:tc>
          <w:tcPr>
            <w:tcW w:w="1360" w:type="dxa"/>
          </w:tcPr>
          <w:p w:rsidR="006B4708" w:rsidRPr="00EA3C0F" w:rsidRDefault="00576C34" w:rsidP="008F5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15.03.18</w:t>
            </w:r>
          </w:p>
        </w:tc>
      </w:tr>
      <w:tr w:rsidR="006B4708" w:rsidRPr="00CE0D57" w:rsidTr="008F5183">
        <w:tc>
          <w:tcPr>
            <w:tcW w:w="1187" w:type="dxa"/>
          </w:tcPr>
          <w:p w:rsidR="006B4708" w:rsidRPr="00293AA8" w:rsidRDefault="00576C34" w:rsidP="008F5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27" w:type="dxa"/>
          </w:tcPr>
          <w:p w:rsidR="006B4708" w:rsidRPr="00293AA8" w:rsidRDefault="00576C34" w:rsidP="008F5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097" w:type="dxa"/>
          </w:tcPr>
          <w:p w:rsidR="006B4708" w:rsidRPr="00293AA8" w:rsidRDefault="00576C34" w:rsidP="008F5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моделей углеводородов</w:t>
            </w:r>
          </w:p>
        </w:tc>
        <w:tc>
          <w:tcPr>
            <w:tcW w:w="1360" w:type="dxa"/>
          </w:tcPr>
          <w:p w:rsidR="006B4708" w:rsidRPr="00EA3C0F" w:rsidRDefault="00576C34" w:rsidP="008F5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05.04.18</w:t>
            </w:r>
          </w:p>
        </w:tc>
      </w:tr>
      <w:tr w:rsidR="006B4708" w:rsidRPr="00CE0D57" w:rsidTr="008F5183">
        <w:tc>
          <w:tcPr>
            <w:tcW w:w="1187" w:type="dxa"/>
          </w:tcPr>
          <w:p w:rsidR="006B4708" w:rsidRPr="00293AA8" w:rsidRDefault="00576C34" w:rsidP="008F5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27" w:type="dxa"/>
          </w:tcPr>
          <w:p w:rsidR="006B4708" w:rsidRPr="00293AA8" w:rsidRDefault="00576C34" w:rsidP="008F5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097" w:type="dxa"/>
          </w:tcPr>
          <w:p w:rsidR="006B4708" w:rsidRPr="00293AA8" w:rsidRDefault="00576C34" w:rsidP="008F5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образцами лекарственных препаратов</w:t>
            </w:r>
          </w:p>
        </w:tc>
        <w:tc>
          <w:tcPr>
            <w:tcW w:w="1360" w:type="dxa"/>
          </w:tcPr>
          <w:p w:rsidR="006B4708" w:rsidRPr="00EA3C0F" w:rsidRDefault="00576C34" w:rsidP="008F5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07.05.18</w:t>
            </w:r>
          </w:p>
        </w:tc>
      </w:tr>
      <w:tr w:rsidR="006B4708" w:rsidRPr="00CE0D57" w:rsidTr="008F5183">
        <w:tc>
          <w:tcPr>
            <w:tcW w:w="1187" w:type="dxa"/>
          </w:tcPr>
          <w:p w:rsidR="006B4708" w:rsidRPr="00293AA8" w:rsidRDefault="00576C34" w:rsidP="008F5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27" w:type="dxa"/>
          </w:tcPr>
          <w:p w:rsidR="006B4708" w:rsidRPr="00293AA8" w:rsidRDefault="00576C34" w:rsidP="008F5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097" w:type="dxa"/>
          </w:tcPr>
          <w:p w:rsidR="006B4708" w:rsidRPr="00293AA8" w:rsidRDefault="00576C34" w:rsidP="008F5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образцами химических средств санитарии и гигиены</w:t>
            </w:r>
          </w:p>
        </w:tc>
        <w:tc>
          <w:tcPr>
            <w:tcW w:w="1360" w:type="dxa"/>
          </w:tcPr>
          <w:p w:rsidR="006B4708" w:rsidRPr="00EA3C0F" w:rsidRDefault="00576C34" w:rsidP="008F5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10.05.18</w:t>
            </w:r>
          </w:p>
        </w:tc>
      </w:tr>
    </w:tbl>
    <w:p w:rsidR="00281B79" w:rsidRDefault="00281B79" w:rsidP="00CE0D5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4B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B4708" w:rsidRPr="00334B83" w:rsidRDefault="006B4708" w:rsidP="00CE0D5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81B79" w:rsidRPr="00334B83" w:rsidRDefault="00281B79" w:rsidP="003A4B9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4B83">
        <w:rPr>
          <w:rFonts w:ascii="Times New Roman" w:hAnsi="Times New Roman" w:cs="Times New Roman"/>
          <w:b/>
          <w:bCs/>
          <w:sz w:val="24"/>
          <w:szCs w:val="24"/>
        </w:rPr>
        <w:t xml:space="preserve">График лабораторных опытов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"/>
        <w:gridCol w:w="927"/>
        <w:gridCol w:w="6097"/>
        <w:gridCol w:w="1360"/>
      </w:tblGrid>
      <w:tr w:rsidR="00281B79" w:rsidRPr="00293AA8">
        <w:tc>
          <w:tcPr>
            <w:tcW w:w="1187" w:type="dxa"/>
          </w:tcPr>
          <w:p w:rsidR="00281B79" w:rsidRPr="00293AA8" w:rsidRDefault="00281B79" w:rsidP="00293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п/п</w:t>
            </w:r>
          </w:p>
        </w:tc>
        <w:tc>
          <w:tcPr>
            <w:tcW w:w="927" w:type="dxa"/>
          </w:tcPr>
          <w:p w:rsidR="00281B79" w:rsidRPr="00293AA8" w:rsidRDefault="00281B79" w:rsidP="00293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урока</w:t>
            </w:r>
          </w:p>
        </w:tc>
        <w:tc>
          <w:tcPr>
            <w:tcW w:w="6097" w:type="dxa"/>
          </w:tcPr>
          <w:p w:rsidR="00281B79" w:rsidRPr="00293AA8" w:rsidRDefault="00281B79" w:rsidP="00293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360" w:type="dxa"/>
          </w:tcPr>
          <w:p w:rsidR="00281B79" w:rsidRPr="00293AA8" w:rsidRDefault="00281B79" w:rsidP="00293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281B79" w:rsidRPr="00293AA8">
        <w:tc>
          <w:tcPr>
            <w:tcW w:w="1187" w:type="dxa"/>
          </w:tcPr>
          <w:p w:rsidR="00281B79" w:rsidRPr="00293AA8" w:rsidRDefault="00281B79" w:rsidP="00293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7" w:type="dxa"/>
          </w:tcPr>
          <w:p w:rsidR="00281B79" w:rsidRPr="00293AA8" w:rsidRDefault="00DF3FA8" w:rsidP="00293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7" w:type="dxa"/>
          </w:tcPr>
          <w:p w:rsidR="00281B79" w:rsidRPr="00293AA8" w:rsidRDefault="00DF3FA8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Факторы, влияющие на скорость химических реакций</w:t>
            </w:r>
          </w:p>
        </w:tc>
        <w:tc>
          <w:tcPr>
            <w:tcW w:w="1360" w:type="dxa"/>
          </w:tcPr>
          <w:p w:rsidR="00281B79" w:rsidRPr="00CE0D57" w:rsidRDefault="00DF3FA8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0D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1B79" w:rsidRPr="00293AA8">
        <w:tc>
          <w:tcPr>
            <w:tcW w:w="1187" w:type="dxa"/>
          </w:tcPr>
          <w:p w:rsidR="00281B79" w:rsidRPr="00293AA8" w:rsidRDefault="00281B79" w:rsidP="00293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7" w:type="dxa"/>
          </w:tcPr>
          <w:p w:rsidR="00281B79" w:rsidRPr="00293AA8" w:rsidRDefault="00DF3FA8" w:rsidP="00293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7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Растворение железа и цинка в соляной кислоте.</w:t>
            </w:r>
          </w:p>
        </w:tc>
        <w:tc>
          <w:tcPr>
            <w:tcW w:w="1360" w:type="dxa"/>
          </w:tcPr>
          <w:p w:rsidR="00281B79" w:rsidRPr="00CE0D57" w:rsidRDefault="00DF3FA8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0D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2.10.201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1B79" w:rsidRPr="00293AA8">
        <w:tc>
          <w:tcPr>
            <w:tcW w:w="1187" w:type="dxa"/>
          </w:tcPr>
          <w:p w:rsidR="00281B79" w:rsidRPr="00293AA8" w:rsidRDefault="00281B79" w:rsidP="00293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7" w:type="dxa"/>
          </w:tcPr>
          <w:p w:rsidR="00281B79" w:rsidRPr="00293AA8" w:rsidRDefault="00DF3FA8" w:rsidP="00293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7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Вытеснение одного металла другим из раствора соли.</w:t>
            </w:r>
          </w:p>
        </w:tc>
        <w:tc>
          <w:tcPr>
            <w:tcW w:w="1360" w:type="dxa"/>
          </w:tcPr>
          <w:p w:rsidR="00281B79" w:rsidRPr="00CE0D57" w:rsidRDefault="00DF3FA8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0D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2.10.201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1B79" w:rsidRPr="00293AA8">
        <w:tc>
          <w:tcPr>
            <w:tcW w:w="1187" w:type="dxa"/>
          </w:tcPr>
          <w:p w:rsidR="00281B79" w:rsidRPr="00293AA8" w:rsidRDefault="00281B79" w:rsidP="00293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7" w:type="dxa"/>
          </w:tcPr>
          <w:p w:rsidR="00281B79" w:rsidRPr="00293AA8" w:rsidRDefault="00E52858" w:rsidP="00293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1B79" w:rsidRPr="00293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7" w:type="dxa"/>
          </w:tcPr>
          <w:p w:rsidR="00281B79" w:rsidRPr="00293AA8" w:rsidRDefault="00DF3FA8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гидроксида алюминия и взаимодействие его с растворами кислот и щелочей</w:t>
            </w:r>
          </w:p>
        </w:tc>
        <w:tc>
          <w:tcPr>
            <w:tcW w:w="1360" w:type="dxa"/>
          </w:tcPr>
          <w:p w:rsidR="00281B79" w:rsidRPr="00CE0D57" w:rsidRDefault="00DF3FA8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0D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1B79" w:rsidRPr="00293AA8">
        <w:tc>
          <w:tcPr>
            <w:tcW w:w="1187" w:type="dxa"/>
          </w:tcPr>
          <w:p w:rsidR="00281B79" w:rsidRPr="00293AA8" w:rsidRDefault="00281B79" w:rsidP="00293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281B79" w:rsidRPr="00293AA8" w:rsidRDefault="00E52858" w:rsidP="00293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97" w:type="dxa"/>
          </w:tcPr>
          <w:p w:rsidR="00281B79" w:rsidRPr="00293AA8" w:rsidRDefault="00E52858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Качественная реакция на хлорид - ион</w:t>
            </w:r>
          </w:p>
        </w:tc>
        <w:tc>
          <w:tcPr>
            <w:tcW w:w="1360" w:type="dxa"/>
          </w:tcPr>
          <w:p w:rsidR="00281B79" w:rsidRPr="00CE0D57" w:rsidRDefault="00E52858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E0D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1.201</w:t>
            </w:r>
            <w:r w:rsidR="00A23E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81B79" w:rsidRPr="00293AA8">
        <w:tc>
          <w:tcPr>
            <w:tcW w:w="1187" w:type="dxa"/>
          </w:tcPr>
          <w:p w:rsidR="00281B79" w:rsidRPr="00293AA8" w:rsidRDefault="00281B79" w:rsidP="00293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7" w:type="dxa"/>
          </w:tcPr>
          <w:p w:rsidR="00281B79" w:rsidRPr="00293AA8" w:rsidRDefault="00A23E2B" w:rsidP="00293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097" w:type="dxa"/>
          </w:tcPr>
          <w:p w:rsidR="00281B79" w:rsidRPr="00293AA8" w:rsidRDefault="00A23E2B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Качественная реакция на сульфат - ион</w:t>
            </w:r>
          </w:p>
        </w:tc>
        <w:tc>
          <w:tcPr>
            <w:tcW w:w="1360" w:type="dxa"/>
          </w:tcPr>
          <w:p w:rsidR="00281B79" w:rsidRPr="00CE0D57" w:rsidRDefault="00A23E2B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A23E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CE0D57" w:rsidRPr="00A23E2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81B79" w:rsidRPr="00293AA8">
        <w:tc>
          <w:tcPr>
            <w:tcW w:w="1187" w:type="dxa"/>
          </w:tcPr>
          <w:p w:rsidR="00281B79" w:rsidRPr="00293AA8" w:rsidRDefault="00281B79" w:rsidP="00293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7" w:type="dxa"/>
          </w:tcPr>
          <w:p w:rsidR="00281B79" w:rsidRPr="00293AA8" w:rsidRDefault="0006562A" w:rsidP="00293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097" w:type="dxa"/>
          </w:tcPr>
          <w:p w:rsidR="00281B79" w:rsidRPr="00293AA8" w:rsidRDefault="0006562A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Распознавание катионов аммония</w:t>
            </w:r>
          </w:p>
        </w:tc>
        <w:tc>
          <w:tcPr>
            <w:tcW w:w="1360" w:type="dxa"/>
          </w:tcPr>
          <w:p w:rsidR="00281B79" w:rsidRPr="00CE0D57" w:rsidRDefault="0006562A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  <w:r w:rsidR="00CE0D57" w:rsidRPr="00A23E2B">
              <w:rPr>
                <w:rFonts w:ascii="Times New Roman" w:hAnsi="Times New Roman" w:cs="Times New Roman"/>
                <w:sz w:val="24"/>
                <w:szCs w:val="24"/>
              </w:rPr>
              <w:t>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81B79" w:rsidRPr="00293AA8">
        <w:tc>
          <w:tcPr>
            <w:tcW w:w="1187" w:type="dxa"/>
          </w:tcPr>
          <w:p w:rsidR="00281B79" w:rsidRPr="00293AA8" w:rsidRDefault="00281B79" w:rsidP="00293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7" w:type="dxa"/>
          </w:tcPr>
          <w:p w:rsidR="00281B79" w:rsidRPr="00293AA8" w:rsidRDefault="000660D3" w:rsidP="00293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097" w:type="dxa"/>
          </w:tcPr>
          <w:p w:rsidR="00281B79" w:rsidRPr="00293AA8" w:rsidRDefault="000660D3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Качественная реакция на карбонат - ион</w:t>
            </w:r>
          </w:p>
        </w:tc>
        <w:tc>
          <w:tcPr>
            <w:tcW w:w="1360" w:type="dxa"/>
          </w:tcPr>
          <w:p w:rsidR="00281B79" w:rsidRPr="00CE0D57" w:rsidRDefault="000660D3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E0D57" w:rsidRPr="00A23E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E0D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281B79" w:rsidRPr="00334B83" w:rsidRDefault="00281B79" w:rsidP="003A4B9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4B83">
        <w:rPr>
          <w:rFonts w:ascii="Times New Roman" w:hAnsi="Times New Roman" w:cs="Times New Roman"/>
          <w:b/>
          <w:bCs/>
          <w:sz w:val="24"/>
          <w:szCs w:val="24"/>
        </w:rPr>
        <w:t xml:space="preserve">График контрольных работ  </w:t>
      </w:r>
    </w:p>
    <w:tbl>
      <w:tblPr>
        <w:tblpPr w:leftFromText="180" w:rightFromText="180" w:vertAnchor="text" w:horzAnchor="margin" w:tblpY="2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5"/>
        <w:gridCol w:w="927"/>
        <w:gridCol w:w="6086"/>
        <w:gridCol w:w="1392"/>
      </w:tblGrid>
      <w:tr w:rsidR="00281B79" w:rsidRPr="00293AA8">
        <w:tc>
          <w:tcPr>
            <w:tcW w:w="1175" w:type="dxa"/>
          </w:tcPr>
          <w:p w:rsidR="00281B79" w:rsidRPr="00293AA8" w:rsidRDefault="00281B79" w:rsidP="00293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п/п</w:t>
            </w:r>
          </w:p>
        </w:tc>
        <w:tc>
          <w:tcPr>
            <w:tcW w:w="927" w:type="dxa"/>
          </w:tcPr>
          <w:p w:rsidR="00281B79" w:rsidRPr="00293AA8" w:rsidRDefault="00281B79" w:rsidP="00293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урока</w:t>
            </w:r>
          </w:p>
        </w:tc>
        <w:tc>
          <w:tcPr>
            <w:tcW w:w="6086" w:type="dxa"/>
          </w:tcPr>
          <w:p w:rsidR="00281B79" w:rsidRPr="00293AA8" w:rsidRDefault="00281B79" w:rsidP="00293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392" w:type="dxa"/>
          </w:tcPr>
          <w:p w:rsidR="00281B79" w:rsidRPr="00293AA8" w:rsidRDefault="00281B79" w:rsidP="00293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281B79" w:rsidRPr="00293AA8">
        <w:tc>
          <w:tcPr>
            <w:tcW w:w="1175" w:type="dxa"/>
          </w:tcPr>
          <w:p w:rsidR="00281B79" w:rsidRPr="00293AA8" w:rsidRDefault="00281B79" w:rsidP="00293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7" w:type="dxa"/>
          </w:tcPr>
          <w:p w:rsidR="00281B79" w:rsidRPr="00293AA8" w:rsidRDefault="00E10534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86" w:type="dxa"/>
          </w:tcPr>
          <w:p w:rsidR="00281B79" w:rsidRPr="00293AA8" w:rsidRDefault="00E10534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</w:tc>
        <w:tc>
          <w:tcPr>
            <w:tcW w:w="1392" w:type="dxa"/>
          </w:tcPr>
          <w:p w:rsidR="00281B79" w:rsidRPr="00CE0D57" w:rsidRDefault="00E10534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E105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E0D57" w:rsidRPr="00E10534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1B79" w:rsidRPr="00293AA8">
        <w:tc>
          <w:tcPr>
            <w:tcW w:w="1175" w:type="dxa"/>
          </w:tcPr>
          <w:p w:rsidR="00281B79" w:rsidRPr="00293AA8" w:rsidRDefault="00281B79" w:rsidP="00293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7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6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Металлы.</w:t>
            </w:r>
          </w:p>
        </w:tc>
        <w:tc>
          <w:tcPr>
            <w:tcW w:w="1392" w:type="dxa"/>
          </w:tcPr>
          <w:p w:rsidR="00281B79" w:rsidRPr="00CE0D57" w:rsidRDefault="00E10534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E0D57" w:rsidRPr="00E10534">
              <w:rPr>
                <w:rFonts w:ascii="Times New Roman" w:hAnsi="Times New Roman" w:cs="Times New Roman"/>
                <w:sz w:val="24"/>
                <w:szCs w:val="24"/>
              </w:rPr>
              <w:t>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1B79" w:rsidRPr="00293AA8">
        <w:tc>
          <w:tcPr>
            <w:tcW w:w="1175" w:type="dxa"/>
          </w:tcPr>
          <w:p w:rsidR="00281B79" w:rsidRPr="00293AA8" w:rsidRDefault="00281B79" w:rsidP="00293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7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6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Неметаллы.</w:t>
            </w:r>
          </w:p>
        </w:tc>
        <w:tc>
          <w:tcPr>
            <w:tcW w:w="1392" w:type="dxa"/>
          </w:tcPr>
          <w:p w:rsidR="00281B79" w:rsidRPr="00CE0D57" w:rsidRDefault="00E10534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E0D57" w:rsidRPr="00E10534">
              <w:rPr>
                <w:rFonts w:ascii="Times New Roman" w:hAnsi="Times New Roman" w:cs="Times New Roman"/>
                <w:sz w:val="24"/>
                <w:szCs w:val="24"/>
              </w:rPr>
              <w:t>.03.201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81B79" w:rsidRPr="00293AA8">
        <w:tc>
          <w:tcPr>
            <w:tcW w:w="1175" w:type="dxa"/>
          </w:tcPr>
          <w:p w:rsidR="00281B79" w:rsidRPr="00293AA8" w:rsidRDefault="00281B79" w:rsidP="00293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7" w:type="dxa"/>
          </w:tcPr>
          <w:p w:rsidR="00281B79" w:rsidRPr="00293AA8" w:rsidRDefault="00E10534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086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392" w:type="dxa"/>
          </w:tcPr>
          <w:p w:rsidR="00281B79" w:rsidRPr="00CE0D57" w:rsidRDefault="00E10534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E0D57" w:rsidRPr="00E10534">
              <w:rPr>
                <w:rFonts w:ascii="Times New Roman" w:hAnsi="Times New Roman" w:cs="Times New Roman"/>
                <w:sz w:val="24"/>
                <w:szCs w:val="24"/>
              </w:rPr>
              <w:t>.05.201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281B79" w:rsidRPr="00334B83" w:rsidRDefault="00281B79" w:rsidP="003A4B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81B79" w:rsidRDefault="00281B79" w:rsidP="00412D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281B79" w:rsidSect="00416417">
          <w:footerReference w:type="default" r:id="rId16"/>
          <w:pgSz w:w="11906" w:h="16838"/>
          <w:pgMar w:top="1134" w:right="1134" w:bottom="1134" w:left="1134" w:header="709" w:footer="709" w:gutter="0"/>
          <w:pgNumType w:start="1"/>
          <w:cols w:space="708"/>
          <w:docGrid w:linePitch="360"/>
        </w:sectPr>
      </w:pPr>
    </w:p>
    <w:p w:rsidR="00281B79" w:rsidRPr="00334B83" w:rsidRDefault="00281B79" w:rsidP="00863DC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4B83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</w:t>
      </w:r>
      <w:r w:rsidR="003B568B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334B83">
        <w:rPr>
          <w:rFonts w:ascii="Times New Roman" w:hAnsi="Times New Roman" w:cs="Times New Roman"/>
          <w:b/>
          <w:bCs/>
          <w:sz w:val="24"/>
          <w:szCs w:val="24"/>
        </w:rPr>
        <w:t xml:space="preserve"> тематическое планирование.</w:t>
      </w:r>
    </w:p>
    <w:tbl>
      <w:tblPr>
        <w:tblW w:w="156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134"/>
        <w:gridCol w:w="845"/>
        <w:gridCol w:w="2693"/>
        <w:gridCol w:w="4618"/>
        <w:gridCol w:w="660"/>
        <w:gridCol w:w="1815"/>
        <w:gridCol w:w="1559"/>
        <w:gridCol w:w="1576"/>
      </w:tblGrid>
      <w:tr w:rsidR="00281B79" w:rsidRPr="00293AA8" w:rsidTr="00E26ECE">
        <w:tc>
          <w:tcPr>
            <w:tcW w:w="710" w:type="dxa"/>
            <w:vMerge w:val="restart"/>
          </w:tcPr>
          <w:p w:rsidR="00281B79" w:rsidRPr="00293AA8" w:rsidRDefault="00281B79" w:rsidP="00293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79" w:type="dxa"/>
            <w:gridSpan w:val="2"/>
          </w:tcPr>
          <w:p w:rsidR="00281B79" w:rsidRPr="00293AA8" w:rsidRDefault="00281B79" w:rsidP="00293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693" w:type="dxa"/>
            <w:vMerge w:val="restart"/>
          </w:tcPr>
          <w:p w:rsidR="00281B79" w:rsidRPr="00293AA8" w:rsidRDefault="00281B79" w:rsidP="00293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 урока</w:t>
            </w:r>
          </w:p>
        </w:tc>
        <w:tc>
          <w:tcPr>
            <w:tcW w:w="4618" w:type="dxa"/>
            <w:vMerge w:val="restart"/>
          </w:tcPr>
          <w:p w:rsidR="00281B79" w:rsidRPr="00293AA8" w:rsidRDefault="00281B79" w:rsidP="00293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Стандарт</w:t>
            </w:r>
          </w:p>
        </w:tc>
        <w:tc>
          <w:tcPr>
            <w:tcW w:w="660" w:type="dxa"/>
            <w:vMerge w:val="restart"/>
          </w:tcPr>
          <w:p w:rsidR="00281B79" w:rsidRPr="00293AA8" w:rsidRDefault="00281B79" w:rsidP="00293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Кодификатор</w:t>
            </w:r>
          </w:p>
        </w:tc>
        <w:tc>
          <w:tcPr>
            <w:tcW w:w="1815" w:type="dxa"/>
            <w:vMerge w:val="restart"/>
          </w:tcPr>
          <w:p w:rsidR="00281B79" w:rsidRPr="00293AA8" w:rsidRDefault="00281B79" w:rsidP="00293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 понятия</w:t>
            </w:r>
          </w:p>
        </w:tc>
        <w:tc>
          <w:tcPr>
            <w:tcW w:w="1559" w:type="dxa"/>
            <w:vMerge w:val="restart"/>
          </w:tcPr>
          <w:p w:rsidR="00281B79" w:rsidRPr="00293AA8" w:rsidRDefault="00281B79" w:rsidP="00293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</w:t>
            </w:r>
          </w:p>
        </w:tc>
        <w:tc>
          <w:tcPr>
            <w:tcW w:w="1576" w:type="dxa"/>
            <w:vMerge w:val="restart"/>
          </w:tcPr>
          <w:p w:rsidR="00281B79" w:rsidRPr="00293AA8" w:rsidRDefault="00281B79" w:rsidP="00293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Демонстрация</w:t>
            </w:r>
          </w:p>
        </w:tc>
      </w:tr>
      <w:tr w:rsidR="00281B79" w:rsidRPr="00293AA8" w:rsidTr="00E26ECE">
        <w:tc>
          <w:tcPr>
            <w:tcW w:w="710" w:type="dxa"/>
            <w:vMerge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81B79" w:rsidRPr="00293AA8" w:rsidRDefault="00281B79" w:rsidP="00293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плану</w:t>
            </w:r>
          </w:p>
        </w:tc>
        <w:tc>
          <w:tcPr>
            <w:tcW w:w="845" w:type="dxa"/>
          </w:tcPr>
          <w:p w:rsidR="00281B79" w:rsidRPr="00293AA8" w:rsidRDefault="00281B79" w:rsidP="00293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коррекция</w:t>
            </w:r>
          </w:p>
        </w:tc>
        <w:tc>
          <w:tcPr>
            <w:tcW w:w="2693" w:type="dxa"/>
            <w:vMerge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18" w:type="dxa"/>
            <w:vMerge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60" w:type="dxa"/>
            <w:vMerge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81B79" w:rsidRPr="00293AA8" w:rsidTr="00E26ECE">
        <w:tc>
          <w:tcPr>
            <w:tcW w:w="710" w:type="dxa"/>
          </w:tcPr>
          <w:p w:rsidR="00281B79" w:rsidRPr="00293AA8" w:rsidRDefault="00281B79" w:rsidP="00293AA8">
            <w:pPr>
              <w:tabs>
                <w:tab w:val="left" w:pos="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01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81B79" w:rsidRPr="00E26ECE" w:rsidRDefault="00E26ECE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81B79" w:rsidRPr="00293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84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1B79" w:rsidRPr="00293AA8" w:rsidRDefault="00281B79" w:rsidP="00293AA8">
            <w:pPr>
              <w:pStyle w:val="af1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Характеристика химического элемента металла на основании его положения в Периодической системе Д.И.</w:t>
            </w:r>
            <w:r w:rsidR="00582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Менделеева</w:t>
            </w:r>
          </w:p>
        </w:tc>
        <w:tc>
          <w:tcPr>
            <w:tcW w:w="4618" w:type="dxa"/>
          </w:tcPr>
          <w:p w:rsidR="001F57EB" w:rsidRDefault="001F57EB" w:rsidP="001F5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структуру ПС, периодический закон, состав ядра, зависимость свойств хим. элемента от его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ложения в периодической системе</w:t>
            </w:r>
          </w:p>
          <w:p w:rsidR="001F57EB" w:rsidRPr="00293AA8" w:rsidRDefault="001F57EB" w:rsidP="001F5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7EB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7EB">
              <w:rPr>
                <w:rFonts w:ascii="Times New Roman" w:hAnsi="Times New Roman" w:cs="Times New Roman"/>
                <w:sz w:val="24"/>
                <w:szCs w:val="24"/>
              </w:rPr>
              <w:t>характеризовать: химические элементы (от водорода до кальция) на основе их положения в периодической системе Д.И.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7EB">
              <w:rPr>
                <w:rFonts w:ascii="Times New Roman" w:hAnsi="Times New Roman" w:cs="Times New Roman"/>
                <w:sz w:val="24"/>
                <w:szCs w:val="24"/>
              </w:rPr>
              <w:t>Менделеева и особенностей строения их атомов; связь между составом, строением и свойствами веществ</w:t>
            </w:r>
          </w:p>
          <w:p w:rsidR="00E02BB7" w:rsidRPr="00293AA8" w:rsidRDefault="00E02BB7" w:rsidP="00E02B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81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Периодическая система, периодический закон, группа, период, подгруппа</w:t>
            </w:r>
          </w:p>
        </w:tc>
        <w:tc>
          <w:tcPr>
            <w:tcW w:w="1559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Периодическая система Д.И. Менделеева.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79" w:rsidRPr="00293AA8" w:rsidTr="00E26ECE">
        <w:tc>
          <w:tcPr>
            <w:tcW w:w="710" w:type="dxa"/>
          </w:tcPr>
          <w:p w:rsidR="00281B79" w:rsidRPr="00293AA8" w:rsidRDefault="00281B79" w:rsidP="00293AA8">
            <w:pPr>
              <w:pStyle w:val="a3"/>
              <w:numPr>
                <w:ilvl w:val="0"/>
                <w:numId w:val="4"/>
              </w:numPr>
              <w:tabs>
                <w:tab w:val="left" w:pos="-67"/>
                <w:tab w:val="left" w:pos="7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01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81B79" w:rsidRPr="00E26ECE" w:rsidRDefault="00E26ECE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81B79" w:rsidRPr="00293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84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1B79" w:rsidRPr="00293AA8" w:rsidRDefault="00281B79" w:rsidP="00293AA8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Характеристика химического элемента неметалла на основании его положения в периодической системе Д.И.</w:t>
            </w:r>
            <w:r w:rsidR="00582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Менделеева</w:t>
            </w:r>
          </w:p>
        </w:tc>
        <w:tc>
          <w:tcPr>
            <w:tcW w:w="4618" w:type="dxa"/>
          </w:tcPr>
          <w:p w:rsidR="00E02BB7" w:rsidRDefault="001F57EB" w:rsidP="001F5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структуру ПС, периодический закон, состав ядра, зависимость свойств хим. элемента от его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ожения в периодической системе</w:t>
            </w:r>
          </w:p>
          <w:p w:rsidR="00E02BB7" w:rsidRDefault="00E02BB7" w:rsidP="00E02B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 w:rsidR="001F57EB" w:rsidRPr="001F57EB">
              <w:rPr>
                <w:rFonts w:ascii="Times New Roman" w:hAnsi="Times New Roman" w:cs="Times New Roman"/>
                <w:sz w:val="24"/>
                <w:szCs w:val="24"/>
              </w:rPr>
              <w:t>характеризовать: химические элементы (от водорода до кальция) на основе их положения в периодической системе Д.И.</w:t>
            </w:r>
            <w:r w:rsidR="001F5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57EB" w:rsidRPr="001F57EB">
              <w:rPr>
                <w:rFonts w:ascii="Times New Roman" w:hAnsi="Times New Roman" w:cs="Times New Roman"/>
                <w:sz w:val="24"/>
                <w:szCs w:val="24"/>
              </w:rPr>
              <w:t>Менделеева и особенностей строения их атомов; связь между составом, строением и свойствами веществ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генетические ряды металлов и неметаллов, энергетический уровень, орбиталь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61815" w:rsidRPr="00293AA8" w:rsidRDefault="00E61815" w:rsidP="00E618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Периодическая система Д.И. Менделеева.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79" w:rsidRPr="00293AA8" w:rsidTr="00E26ECE">
        <w:tc>
          <w:tcPr>
            <w:tcW w:w="710" w:type="dxa"/>
          </w:tcPr>
          <w:p w:rsidR="00281B79" w:rsidRPr="00293AA8" w:rsidRDefault="00281B79" w:rsidP="00293AA8">
            <w:pPr>
              <w:pStyle w:val="a3"/>
              <w:numPr>
                <w:ilvl w:val="0"/>
                <w:numId w:val="4"/>
              </w:numPr>
              <w:tabs>
                <w:tab w:val="left" w:pos="-67"/>
                <w:tab w:val="left" w:pos="7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01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81B79" w:rsidRPr="00E26ECE" w:rsidRDefault="00E26ECE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81B79" w:rsidRPr="00E26EC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84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1B79" w:rsidRPr="00293AA8" w:rsidRDefault="005827FA" w:rsidP="00293AA8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химического элемента по кислотно – основным свойствам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образуемых им соединений</w:t>
            </w:r>
          </w:p>
        </w:tc>
        <w:tc>
          <w:tcPr>
            <w:tcW w:w="4618" w:type="dxa"/>
          </w:tcPr>
          <w:p w:rsidR="001F57EB" w:rsidRPr="00293AA8" w:rsidRDefault="001F57EB" w:rsidP="001F5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Знать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структуру ПС, периодический закон, состав ядра, зависимость свойств хим. элемента от его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ложения в периодической системе</w:t>
            </w:r>
          </w:p>
          <w:p w:rsidR="00E02BB7" w:rsidRPr="00293AA8" w:rsidRDefault="00281B79" w:rsidP="001F5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Уметь: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57EB" w:rsidRPr="001F57EB">
              <w:rPr>
                <w:rFonts w:ascii="Times New Roman" w:hAnsi="Times New Roman" w:cs="Times New Roman"/>
                <w:sz w:val="24"/>
                <w:szCs w:val="24"/>
              </w:rPr>
              <w:t>характеризовать: химические элементы (от водорода до кальция) на основе их положения в периодической системе Д.И.</w:t>
            </w:r>
            <w:r w:rsidR="001F5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57EB" w:rsidRPr="001F57EB">
              <w:rPr>
                <w:rFonts w:ascii="Times New Roman" w:hAnsi="Times New Roman" w:cs="Times New Roman"/>
                <w:sz w:val="24"/>
                <w:szCs w:val="24"/>
              </w:rPr>
              <w:t>Менделеева и особенностей строения их атомов; связь между составом, строением и свойствами веществ</w:t>
            </w:r>
          </w:p>
        </w:tc>
        <w:tc>
          <w:tcPr>
            <w:tcW w:w="660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281B79" w:rsidRDefault="00E61815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Амфотерность, амфотерные соединения</w:t>
            </w:r>
            <w:r w:rsidR="00E02B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2BB7" w:rsidRPr="00293AA8" w:rsidRDefault="00E02BB7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свойства гидроксидов</w:t>
            </w:r>
          </w:p>
        </w:tc>
        <w:tc>
          <w:tcPr>
            <w:tcW w:w="1559" w:type="dxa"/>
          </w:tcPr>
          <w:p w:rsidR="00E61815" w:rsidRPr="00293AA8" w:rsidRDefault="00E61815" w:rsidP="00E618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Периодическая система Д.И. Менделеева.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79" w:rsidRPr="00293AA8" w:rsidTr="00E26ECE">
        <w:trPr>
          <w:trHeight w:val="1139"/>
        </w:trPr>
        <w:tc>
          <w:tcPr>
            <w:tcW w:w="710" w:type="dxa"/>
          </w:tcPr>
          <w:p w:rsidR="00281B79" w:rsidRPr="00293AA8" w:rsidRDefault="00281B79" w:rsidP="00293AA8">
            <w:pPr>
              <w:pStyle w:val="a3"/>
              <w:numPr>
                <w:ilvl w:val="0"/>
                <w:numId w:val="4"/>
              </w:numPr>
              <w:tabs>
                <w:tab w:val="left" w:pos="-67"/>
                <w:tab w:val="left" w:pos="7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BA01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81B79" w:rsidRPr="00E26ECE" w:rsidRDefault="00E26ECE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81B79" w:rsidRPr="00293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84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Периодический закон и </w:t>
            </w:r>
            <w:r w:rsidR="00BA015D">
              <w:rPr>
                <w:rFonts w:ascii="Times New Roman" w:hAnsi="Times New Roman" w:cs="Times New Roman"/>
                <w:sz w:val="24"/>
                <w:szCs w:val="24"/>
              </w:rPr>
              <w:t xml:space="preserve"> Периодическая 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система химических элементов Д.И.</w:t>
            </w:r>
            <w:r w:rsidR="00BA0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Менделеева</w:t>
            </w:r>
          </w:p>
        </w:tc>
        <w:tc>
          <w:tcPr>
            <w:tcW w:w="4618" w:type="dxa"/>
          </w:tcPr>
          <w:p w:rsidR="00E02BB7" w:rsidRPr="00293AA8" w:rsidRDefault="00E02BB7" w:rsidP="00E02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структуру ПС, периодический закон, состав ядра, зависимость свойств хим. элемента от его положения в периодической системе.</w:t>
            </w:r>
          </w:p>
          <w:p w:rsidR="00281B79" w:rsidRPr="00293AA8" w:rsidRDefault="00E02BB7" w:rsidP="00E02B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объяснять физический смысл атомного (порядкового) номера химического элемента, номеров группы и периода, к которым он принадлежит в периодической системе Д.И. Менделеева.</w:t>
            </w:r>
          </w:p>
        </w:tc>
        <w:tc>
          <w:tcPr>
            <w:tcW w:w="660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</w:tcPr>
          <w:p w:rsidR="00281B79" w:rsidRPr="00293AA8" w:rsidRDefault="00E02BB7" w:rsidP="00E02B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атом, молекула, химический элемент,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периодический закон, 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периодическая система</w:t>
            </w:r>
          </w:p>
        </w:tc>
        <w:tc>
          <w:tcPr>
            <w:tcW w:w="1559" w:type="dxa"/>
          </w:tcPr>
          <w:p w:rsidR="00E61815" w:rsidRPr="00293AA8" w:rsidRDefault="00E61815" w:rsidP="00E618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Периодическая система Д.И. Менделеева.</w:t>
            </w:r>
          </w:p>
          <w:p w:rsidR="00281B79" w:rsidRPr="00293AA8" w:rsidRDefault="00E61815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 Д.И. Менделеева, компьютерная презентация</w:t>
            </w:r>
          </w:p>
        </w:tc>
        <w:tc>
          <w:tcPr>
            <w:tcW w:w="1576" w:type="dxa"/>
          </w:tcPr>
          <w:p w:rsidR="00281B79" w:rsidRPr="00293AA8" w:rsidRDefault="00281B79" w:rsidP="00293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79" w:rsidRPr="00293AA8" w:rsidTr="00E26ECE">
        <w:tc>
          <w:tcPr>
            <w:tcW w:w="710" w:type="dxa"/>
          </w:tcPr>
          <w:p w:rsidR="00281B79" w:rsidRPr="00293AA8" w:rsidRDefault="00281B79" w:rsidP="00293AA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A01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81B79" w:rsidRPr="00BA015D" w:rsidRDefault="00E26ECE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81B79" w:rsidRPr="00BA015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84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1B79" w:rsidRDefault="00BA015D" w:rsidP="00293AA8">
            <w:pPr>
              <w:pStyle w:val="af1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Химическая организация природы.</w:t>
            </w:r>
          </w:p>
          <w:p w:rsidR="00BA015D" w:rsidRPr="00624EA2" w:rsidRDefault="00BA015D" w:rsidP="00293AA8">
            <w:pPr>
              <w:pStyle w:val="af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EA2">
              <w:rPr>
                <w:rFonts w:ascii="Times New Roman" w:hAnsi="Times New Roman" w:cs="Times New Roman"/>
                <w:b/>
                <w:sz w:val="24"/>
                <w:szCs w:val="24"/>
              </w:rPr>
              <w:t>Входной контроль</w:t>
            </w:r>
          </w:p>
        </w:tc>
        <w:tc>
          <w:tcPr>
            <w:tcW w:w="4618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815" w:type="dxa"/>
          </w:tcPr>
          <w:p w:rsidR="00281B79" w:rsidRPr="00293AA8" w:rsidRDefault="00281B79" w:rsidP="00293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B79" w:rsidRPr="00293AA8" w:rsidRDefault="00E02BB7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Компьютерная презентация, видеофильм</w:t>
            </w:r>
          </w:p>
        </w:tc>
        <w:tc>
          <w:tcPr>
            <w:tcW w:w="1576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79" w:rsidRPr="00293AA8" w:rsidTr="00E26ECE">
        <w:tc>
          <w:tcPr>
            <w:tcW w:w="710" w:type="dxa"/>
          </w:tcPr>
          <w:p w:rsidR="00281B79" w:rsidRPr="00293AA8" w:rsidRDefault="00281B79" w:rsidP="00293AA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A01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81B79" w:rsidRPr="00E26ECE" w:rsidRDefault="00E26ECE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81B79" w:rsidRPr="00293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84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1B79" w:rsidRPr="00293AA8" w:rsidRDefault="00BA015D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реакции. Скорость химических реакций</w:t>
            </w:r>
          </w:p>
        </w:tc>
        <w:tc>
          <w:tcPr>
            <w:tcW w:w="4618" w:type="dxa"/>
          </w:tcPr>
          <w:p w:rsidR="00281B79" w:rsidRDefault="001F57EB" w:rsidP="00293AA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  <w:r w:rsidRPr="001F57EB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« скорость химических реакций», факторы, влияющие на скорость химических реакций</w:t>
            </w:r>
          </w:p>
          <w:p w:rsidR="001F57EB" w:rsidRPr="00293AA8" w:rsidRDefault="001F57EB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Уметь: объяснять зависимость скорости химической реакции от температуры, концентрации, площади соприкосновения реагирующих веществ</w:t>
            </w:r>
          </w:p>
        </w:tc>
        <w:tc>
          <w:tcPr>
            <w:tcW w:w="660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815" w:type="dxa"/>
          </w:tcPr>
          <w:p w:rsidR="00281B79" w:rsidRDefault="00342942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Скорость химической реакции.</w:t>
            </w:r>
          </w:p>
          <w:p w:rsidR="00342942" w:rsidRPr="00293AA8" w:rsidRDefault="00342942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Факторы, влияющие на скорость химических реакций</w:t>
            </w:r>
          </w:p>
        </w:tc>
        <w:tc>
          <w:tcPr>
            <w:tcW w:w="1559" w:type="dxa"/>
          </w:tcPr>
          <w:p w:rsidR="00281B79" w:rsidRPr="00293AA8" w:rsidRDefault="003164E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оборудования и реактивов, видеофильм</w:t>
            </w:r>
          </w:p>
        </w:tc>
        <w:tc>
          <w:tcPr>
            <w:tcW w:w="1576" w:type="dxa"/>
          </w:tcPr>
          <w:p w:rsidR="003164E9" w:rsidRPr="00624EA2" w:rsidRDefault="003164E9" w:rsidP="00293A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4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Л/о </w:t>
            </w:r>
            <w:r w:rsidRPr="00624EA2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  <w:r w:rsidR="00624E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81B79" w:rsidRPr="00293AA8" w:rsidRDefault="003164E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«Факторы, влияющие на скорость </w:t>
            </w:r>
            <w:r w:rsidR="00B108F6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реакций»</w:t>
            </w:r>
          </w:p>
        </w:tc>
      </w:tr>
      <w:tr w:rsidR="00BA015D" w:rsidRPr="00293AA8" w:rsidTr="00E26ECE">
        <w:tc>
          <w:tcPr>
            <w:tcW w:w="710" w:type="dxa"/>
          </w:tcPr>
          <w:p w:rsidR="00BA015D" w:rsidRPr="00293AA8" w:rsidRDefault="00BA015D" w:rsidP="00293AA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34" w:type="dxa"/>
          </w:tcPr>
          <w:p w:rsidR="00BA015D" w:rsidRPr="00BA015D" w:rsidRDefault="00E26ECE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="00BA015D">
              <w:rPr>
                <w:rFonts w:ascii="Times New Roman" w:hAnsi="Times New Roman" w:cs="Times New Roman"/>
                <w:sz w:val="24"/>
                <w:szCs w:val="24"/>
              </w:rPr>
              <w:t>09.17</w:t>
            </w:r>
          </w:p>
        </w:tc>
        <w:tc>
          <w:tcPr>
            <w:tcW w:w="845" w:type="dxa"/>
          </w:tcPr>
          <w:p w:rsidR="00BA015D" w:rsidRPr="00293AA8" w:rsidRDefault="00BA015D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A015D" w:rsidRDefault="00BA015D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Катализ</w:t>
            </w:r>
          </w:p>
        </w:tc>
        <w:tc>
          <w:tcPr>
            <w:tcW w:w="4618" w:type="dxa"/>
          </w:tcPr>
          <w:p w:rsidR="00BA015D" w:rsidRDefault="001F57EB" w:rsidP="00293AA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  <w:r w:rsidRPr="001F57EB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«катализатор», «фермент»</w:t>
            </w:r>
          </w:p>
          <w:p w:rsidR="001F57EB" w:rsidRPr="00293AA8" w:rsidRDefault="001F57EB" w:rsidP="00293A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объяснять влияние катализатора, ферментов на скорость химической реакции</w:t>
            </w:r>
          </w:p>
        </w:tc>
        <w:tc>
          <w:tcPr>
            <w:tcW w:w="660" w:type="dxa"/>
          </w:tcPr>
          <w:p w:rsidR="00BA015D" w:rsidRPr="00293AA8" w:rsidRDefault="00BA015D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BA015D" w:rsidRPr="00293AA8" w:rsidRDefault="00342942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Катализ, катализатор,</w:t>
            </w:r>
            <w:r w:rsidR="003164E9">
              <w:rPr>
                <w:rFonts w:ascii="Times New Roman" w:hAnsi="Times New Roman" w:cs="Times New Roman"/>
                <w:sz w:val="24"/>
                <w:szCs w:val="24"/>
              </w:rPr>
              <w:t xml:space="preserve"> ферменты,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ингибитор</w:t>
            </w:r>
          </w:p>
        </w:tc>
        <w:tc>
          <w:tcPr>
            <w:tcW w:w="1559" w:type="dxa"/>
          </w:tcPr>
          <w:p w:rsidR="00BA015D" w:rsidRPr="00293AA8" w:rsidRDefault="003164E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оборудования и реактивов</w:t>
            </w:r>
          </w:p>
        </w:tc>
        <w:tc>
          <w:tcPr>
            <w:tcW w:w="1576" w:type="dxa"/>
          </w:tcPr>
          <w:p w:rsidR="00BA015D" w:rsidRPr="00293AA8" w:rsidRDefault="00D96925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Разложение пероксида водорода каталазой</w:t>
            </w:r>
          </w:p>
        </w:tc>
      </w:tr>
      <w:tr w:rsidR="00BA015D" w:rsidRPr="00293AA8" w:rsidTr="00E26ECE">
        <w:tc>
          <w:tcPr>
            <w:tcW w:w="710" w:type="dxa"/>
          </w:tcPr>
          <w:p w:rsidR="00BA015D" w:rsidRDefault="00BA015D" w:rsidP="00293AA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34" w:type="dxa"/>
          </w:tcPr>
          <w:p w:rsidR="00BA015D" w:rsidRDefault="00E26ECE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="00BA015D">
              <w:rPr>
                <w:rFonts w:ascii="Times New Roman" w:hAnsi="Times New Roman" w:cs="Times New Roman"/>
                <w:sz w:val="24"/>
                <w:szCs w:val="24"/>
              </w:rPr>
              <w:t>09.17</w:t>
            </w:r>
          </w:p>
        </w:tc>
        <w:tc>
          <w:tcPr>
            <w:tcW w:w="845" w:type="dxa"/>
          </w:tcPr>
          <w:p w:rsidR="00BA015D" w:rsidRPr="00293AA8" w:rsidRDefault="00BA015D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A015D" w:rsidRDefault="00BA015D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Химическое равновесие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условия его смещения.</w:t>
            </w:r>
          </w:p>
        </w:tc>
        <w:tc>
          <w:tcPr>
            <w:tcW w:w="4618" w:type="dxa"/>
          </w:tcPr>
          <w:p w:rsidR="00BA015D" w:rsidRDefault="001F57EB" w:rsidP="00293AA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Знать: </w:t>
            </w:r>
            <w:r w:rsidRPr="001F57EB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1F57EB">
              <w:rPr>
                <w:rFonts w:ascii="Times New Roman" w:hAnsi="Times New Roman" w:cs="Times New Roman"/>
                <w:bCs/>
                <w:sz w:val="24"/>
                <w:szCs w:val="24"/>
              </w:rPr>
              <w:t>имическое равновесие»,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принцип Л</w:t>
            </w:r>
            <w:r w:rsidRPr="001F57EB">
              <w:rPr>
                <w:rFonts w:ascii="Times New Roman" w:hAnsi="Times New Roman" w:cs="Times New Roman"/>
                <w:bCs/>
                <w:sz w:val="24"/>
                <w:szCs w:val="24"/>
              </w:rPr>
              <w:t>е Шателье</w:t>
            </w:r>
            <w:r w:rsidR="00F6102E">
              <w:rPr>
                <w:rFonts w:ascii="Times New Roman" w:hAnsi="Times New Roman" w:cs="Times New Roman"/>
                <w:bCs/>
                <w:sz w:val="24"/>
                <w:szCs w:val="24"/>
              </w:rPr>
              <w:t>, условия смещения равновесия</w:t>
            </w:r>
          </w:p>
          <w:p w:rsidR="00677461" w:rsidRPr="00677461" w:rsidRDefault="00677461" w:rsidP="00293A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4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77461">
              <w:rPr>
                <w:rFonts w:ascii="Times New Roman" w:hAnsi="Times New Roman" w:cs="Times New Roman"/>
                <w:bCs/>
                <w:sz w:val="24"/>
                <w:szCs w:val="24"/>
              </w:rPr>
              <w:t>объяснять влияние  изменения концентрации реагирующих веществ, температуры, давления на смещение химического равновесия</w:t>
            </w:r>
          </w:p>
        </w:tc>
        <w:tc>
          <w:tcPr>
            <w:tcW w:w="660" w:type="dxa"/>
          </w:tcPr>
          <w:p w:rsidR="00BA015D" w:rsidRPr="00293AA8" w:rsidRDefault="00BA015D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BA015D" w:rsidRPr="00293AA8" w:rsidRDefault="006F33FD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Обратимые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необратимые химические реакции, химическое</w:t>
            </w:r>
            <w:r w:rsidR="00342942">
              <w:rPr>
                <w:rFonts w:ascii="Times New Roman" w:hAnsi="Times New Roman" w:cs="Times New Roman"/>
                <w:sz w:val="24"/>
                <w:szCs w:val="24"/>
              </w:rPr>
              <w:t xml:space="preserve"> равновесие, принцип Ле Шателье, условия смещения химического равновесия</w:t>
            </w:r>
          </w:p>
        </w:tc>
        <w:tc>
          <w:tcPr>
            <w:tcW w:w="1559" w:type="dxa"/>
          </w:tcPr>
          <w:p w:rsidR="00BA015D" w:rsidRPr="00293AA8" w:rsidRDefault="00BA015D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BA015D" w:rsidRPr="00293AA8" w:rsidRDefault="00BA015D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79" w:rsidRPr="00293AA8" w:rsidTr="00E26ECE">
        <w:tc>
          <w:tcPr>
            <w:tcW w:w="710" w:type="dxa"/>
          </w:tcPr>
          <w:p w:rsidR="00281B79" w:rsidRPr="00293AA8" w:rsidRDefault="00BA015D" w:rsidP="00293AA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134" w:type="dxa"/>
          </w:tcPr>
          <w:p w:rsidR="00281B79" w:rsidRPr="00E26ECE" w:rsidRDefault="00E26ECE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10.17</w:t>
            </w:r>
          </w:p>
        </w:tc>
        <w:tc>
          <w:tcPr>
            <w:tcW w:w="84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Положение металлов в периодической системе химических элементов Д.И.</w:t>
            </w:r>
            <w:r w:rsidR="0029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Менделеева. Строение их атомов</w:t>
            </w:r>
          </w:p>
        </w:tc>
        <w:tc>
          <w:tcPr>
            <w:tcW w:w="4618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: положение металлов в ПС. Строение атомов, кристаллических решеток.  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42942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особенности строения атома, характеризовать  металлы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 по положению в периодической системе.</w:t>
            </w:r>
          </w:p>
        </w:tc>
        <w:tc>
          <w:tcPr>
            <w:tcW w:w="660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815" w:type="dxa"/>
          </w:tcPr>
          <w:p w:rsidR="00281B79" w:rsidRPr="00293AA8" w:rsidRDefault="00630B57" w:rsidP="00630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Металлическая химическая связь, металлическая кристаллическая решетка, восстановитель</w:t>
            </w:r>
          </w:p>
        </w:tc>
        <w:tc>
          <w:tcPr>
            <w:tcW w:w="1559" w:type="dxa"/>
          </w:tcPr>
          <w:p w:rsidR="00281B79" w:rsidRPr="00293AA8" w:rsidRDefault="008A6C72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ПСХЭ Д.И. Менделеева</w:t>
            </w:r>
          </w:p>
        </w:tc>
        <w:tc>
          <w:tcPr>
            <w:tcW w:w="1576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81B79" w:rsidRPr="00293AA8" w:rsidTr="00E26ECE">
        <w:tc>
          <w:tcPr>
            <w:tcW w:w="710" w:type="dxa"/>
          </w:tcPr>
          <w:p w:rsidR="00281B79" w:rsidRPr="00293AA8" w:rsidRDefault="00D96925" w:rsidP="00293AA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34" w:type="dxa"/>
          </w:tcPr>
          <w:p w:rsidR="00281B79" w:rsidRPr="00E26ECE" w:rsidRDefault="00E26ECE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10.17</w:t>
            </w:r>
          </w:p>
        </w:tc>
        <w:tc>
          <w:tcPr>
            <w:tcW w:w="84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Физические свойства металлов.</w:t>
            </w:r>
          </w:p>
        </w:tc>
        <w:tc>
          <w:tcPr>
            <w:tcW w:w="4618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положение металлов в ПС. Строение атомов, кристаллических решеток. Физические свойства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объяснять зависимость физических свойств металлов от типа кристаллической решетки и особенностей строение атома.</w:t>
            </w:r>
          </w:p>
        </w:tc>
        <w:tc>
          <w:tcPr>
            <w:tcW w:w="660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физические свойства, строение атома, кристаллические решётки.</w:t>
            </w:r>
          </w:p>
        </w:tc>
        <w:tc>
          <w:tcPr>
            <w:tcW w:w="1559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Образцы металлов, табл. «Кристаллические решетки».</w:t>
            </w:r>
          </w:p>
        </w:tc>
        <w:tc>
          <w:tcPr>
            <w:tcW w:w="1576" w:type="dxa"/>
          </w:tcPr>
          <w:p w:rsidR="00281B79" w:rsidRPr="00293AA8" w:rsidRDefault="008A6C72" w:rsidP="008A6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образцы</w:t>
            </w:r>
            <w:r w:rsidR="00281B79"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 металлов </w:t>
            </w:r>
          </w:p>
        </w:tc>
      </w:tr>
      <w:tr w:rsidR="00281B79" w:rsidRPr="00293AA8" w:rsidTr="00E26ECE">
        <w:tc>
          <w:tcPr>
            <w:tcW w:w="710" w:type="dxa"/>
          </w:tcPr>
          <w:p w:rsidR="00281B79" w:rsidRPr="00293AA8" w:rsidRDefault="00D96925" w:rsidP="00D969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34" w:type="dxa"/>
          </w:tcPr>
          <w:p w:rsidR="00281B79" w:rsidRPr="00E26ECE" w:rsidRDefault="00E26ECE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09.10.17</w:t>
            </w:r>
          </w:p>
        </w:tc>
        <w:tc>
          <w:tcPr>
            <w:tcW w:w="84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Сплавы.</w:t>
            </w:r>
          </w:p>
        </w:tc>
        <w:tc>
          <w:tcPr>
            <w:tcW w:w="4618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 классификацию сплавов, их свойства;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объяснять закономерности изменения свойств от их состава.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сплав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цветные металлы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черные металлы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чугун, сталь, бронза латунь мельхиор</w:t>
            </w:r>
          </w:p>
        </w:tc>
        <w:tc>
          <w:tcPr>
            <w:tcW w:w="1559" w:type="dxa"/>
          </w:tcPr>
          <w:p w:rsidR="00281B79" w:rsidRPr="00293AA8" w:rsidRDefault="008A6C72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Компьютерная презентация</w:t>
            </w:r>
          </w:p>
        </w:tc>
        <w:tc>
          <w:tcPr>
            <w:tcW w:w="1576" w:type="dxa"/>
          </w:tcPr>
          <w:p w:rsidR="00281B79" w:rsidRPr="00293AA8" w:rsidRDefault="008A6C72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Образцы металлов и сплавов</w:t>
            </w:r>
          </w:p>
        </w:tc>
      </w:tr>
      <w:tr w:rsidR="00281B79" w:rsidRPr="00293AA8" w:rsidTr="00E26ECE">
        <w:tc>
          <w:tcPr>
            <w:tcW w:w="710" w:type="dxa"/>
          </w:tcPr>
          <w:p w:rsidR="00281B79" w:rsidRPr="00293AA8" w:rsidRDefault="00D96925" w:rsidP="00D969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34" w:type="dxa"/>
          </w:tcPr>
          <w:p w:rsidR="00281B79" w:rsidRPr="00E26ECE" w:rsidRDefault="00E26ECE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B79" w:rsidRPr="00293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84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Общие химические 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свойства металлов.  </w:t>
            </w:r>
          </w:p>
        </w:tc>
        <w:tc>
          <w:tcPr>
            <w:tcW w:w="4618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Знать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: общие химические свойства, 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понятие об электрохимическом ряде напряжений.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оставлять уравнения   химических реакций.</w:t>
            </w:r>
          </w:p>
        </w:tc>
        <w:tc>
          <w:tcPr>
            <w:tcW w:w="660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Химические 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свойства простых веществ, электрохимический</w:t>
            </w:r>
            <w:r w:rsidR="003F7E75">
              <w:rPr>
                <w:rFonts w:ascii="Times New Roman" w:hAnsi="Times New Roman" w:cs="Times New Roman"/>
                <w:sz w:val="24"/>
                <w:szCs w:val="24"/>
              </w:rPr>
              <w:t xml:space="preserve"> ряд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 напряжения металлов</w:t>
            </w:r>
          </w:p>
        </w:tc>
        <w:tc>
          <w:tcPr>
            <w:tcW w:w="1559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Электрохим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ический ряд напряжения металлов, ра</w:t>
            </w:r>
            <w:r w:rsidR="003F7E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творы кислот, металлы, растворы солей</w:t>
            </w:r>
          </w:p>
        </w:tc>
        <w:tc>
          <w:tcPr>
            <w:tcW w:w="1576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Л/о №2. </w:t>
            </w:r>
            <w:r w:rsidR="000747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Растворение ж</w:t>
            </w:r>
            <w:r w:rsidR="000747DF">
              <w:rPr>
                <w:rFonts w:ascii="Times New Roman" w:hAnsi="Times New Roman" w:cs="Times New Roman"/>
                <w:sz w:val="24"/>
                <w:szCs w:val="24"/>
              </w:rPr>
              <w:t>елеза и цинка в соляной кислоте»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Л/о №3. </w:t>
            </w:r>
            <w:r w:rsidR="000747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Вытеснение одного </w:t>
            </w:r>
            <w:r w:rsidR="000747DF">
              <w:rPr>
                <w:rFonts w:ascii="Times New Roman" w:hAnsi="Times New Roman" w:cs="Times New Roman"/>
                <w:sz w:val="24"/>
                <w:szCs w:val="24"/>
              </w:rPr>
              <w:t>металла другим из раствора соли»</w:t>
            </w:r>
          </w:p>
        </w:tc>
      </w:tr>
      <w:tr w:rsidR="00281B79" w:rsidRPr="00293AA8" w:rsidTr="00E26ECE">
        <w:tc>
          <w:tcPr>
            <w:tcW w:w="710" w:type="dxa"/>
          </w:tcPr>
          <w:p w:rsidR="00281B79" w:rsidRPr="00293AA8" w:rsidRDefault="00D96925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134" w:type="dxa"/>
          </w:tcPr>
          <w:p w:rsidR="00281B79" w:rsidRPr="00E26ECE" w:rsidRDefault="00E26ECE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81B79" w:rsidRPr="00293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84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уравнений химических реакций с металлами.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химические свойства металлов, типы химических реакций.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составлять уравнения   химических р</w:t>
            </w:r>
            <w:r w:rsidR="003F7E75">
              <w:rPr>
                <w:rFonts w:ascii="Times New Roman" w:hAnsi="Times New Roman" w:cs="Times New Roman"/>
                <w:sz w:val="24"/>
                <w:szCs w:val="24"/>
              </w:rPr>
              <w:t>еакций, определять и называть их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 тип.</w:t>
            </w:r>
          </w:p>
        </w:tc>
        <w:tc>
          <w:tcPr>
            <w:tcW w:w="660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металлов, тип реакции</w:t>
            </w:r>
          </w:p>
        </w:tc>
        <w:tc>
          <w:tcPr>
            <w:tcW w:w="1559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Соли металлов, растворы кислот, щелочей</w:t>
            </w:r>
          </w:p>
        </w:tc>
        <w:tc>
          <w:tcPr>
            <w:tcW w:w="1576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79" w:rsidRPr="00293AA8" w:rsidTr="00E26ECE">
        <w:tc>
          <w:tcPr>
            <w:tcW w:w="710" w:type="dxa"/>
          </w:tcPr>
          <w:p w:rsidR="00281B79" w:rsidRPr="00293AA8" w:rsidRDefault="00D96925" w:rsidP="00293A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134" w:type="dxa"/>
          </w:tcPr>
          <w:p w:rsidR="00281B79" w:rsidRPr="00E26ECE" w:rsidRDefault="00E26ECE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B79" w:rsidRPr="00293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84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1B79" w:rsidRPr="00293AA8" w:rsidRDefault="008A6C72" w:rsidP="008A6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Металлы в природе. Способы получения металлов.</w:t>
            </w:r>
          </w:p>
        </w:tc>
        <w:tc>
          <w:tcPr>
            <w:tcW w:w="4618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понятие металлургия, способы получения металлов.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="003F7E75">
              <w:rPr>
                <w:rFonts w:ascii="Times New Roman" w:hAnsi="Times New Roman" w:cs="Times New Roman"/>
                <w:sz w:val="24"/>
                <w:szCs w:val="24"/>
              </w:rPr>
              <w:t>: составлять уравнения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   химических реакций.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металлы в природе общие способы получения металлов</w:t>
            </w:r>
            <w:r w:rsidR="008A6C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 руда,  металлургия ее виды, минералы</w:t>
            </w:r>
          </w:p>
        </w:tc>
        <w:tc>
          <w:tcPr>
            <w:tcW w:w="1559" w:type="dxa"/>
          </w:tcPr>
          <w:p w:rsidR="00281B79" w:rsidRPr="00293AA8" w:rsidRDefault="008A6C72" w:rsidP="00852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Коллекция природных соединений (руд) металлов, </w:t>
            </w:r>
            <w:r w:rsidR="00852604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карта</w:t>
            </w:r>
            <w:r w:rsidR="00852604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1576" w:type="dxa"/>
          </w:tcPr>
          <w:p w:rsidR="00281B79" w:rsidRPr="00293AA8" w:rsidRDefault="00852604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Коллекция руд</w:t>
            </w:r>
          </w:p>
        </w:tc>
      </w:tr>
      <w:tr w:rsidR="00281B79" w:rsidRPr="00293AA8" w:rsidTr="00E26ECE">
        <w:tc>
          <w:tcPr>
            <w:tcW w:w="710" w:type="dxa"/>
          </w:tcPr>
          <w:p w:rsidR="00281B79" w:rsidRPr="00293AA8" w:rsidRDefault="00D96925" w:rsidP="00293A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134" w:type="dxa"/>
          </w:tcPr>
          <w:p w:rsidR="00281B79" w:rsidRPr="00E26ECE" w:rsidRDefault="00E26ECE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81B79" w:rsidRPr="00293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84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Коррозия металлов.  </w:t>
            </w:r>
          </w:p>
        </w:tc>
        <w:tc>
          <w:tcPr>
            <w:tcW w:w="4618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коррозия, как окислительно-восстановительный процесс. Способы защиты металлов от коррозии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объяснять процессы, происходящие в процессе коррозии металлов.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коррозия и ее виды, спос</w:t>
            </w:r>
            <w:r w:rsidR="00B5495B">
              <w:rPr>
                <w:rFonts w:ascii="Times New Roman" w:hAnsi="Times New Roman" w:cs="Times New Roman"/>
                <w:sz w:val="24"/>
                <w:szCs w:val="24"/>
              </w:rPr>
              <w:t>обы защиты металлов от коррозии,</w:t>
            </w:r>
            <w:r w:rsidR="00C06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495B">
              <w:rPr>
                <w:rFonts w:ascii="Times New Roman" w:hAnsi="Times New Roman" w:cs="Times New Roman"/>
                <w:sz w:val="24"/>
                <w:szCs w:val="24"/>
              </w:rPr>
              <w:t>электрохимический ряд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 напряжения металлов</w:t>
            </w:r>
          </w:p>
        </w:tc>
        <w:tc>
          <w:tcPr>
            <w:tcW w:w="1559" w:type="dxa"/>
          </w:tcPr>
          <w:p w:rsidR="00281B79" w:rsidRPr="00293AA8" w:rsidRDefault="00C069F8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Компьютерная презентация</w:t>
            </w:r>
          </w:p>
        </w:tc>
        <w:tc>
          <w:tcPr>
            <w:tcW w:w="1576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79" w:rsidRPr="00293AA8" w:rsidTr="00E26ECE">
        <w:tc>
          <w:tcPr>
            <w:tcW w:w="710" w:type="dxa"/>
          </w:tcPr>
          <w:p w:rsidR="00281B79" w:rsidRPr="00293AA8" w:rsidRDefault="00D96925" w:rsidP="00293A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134" w:type="dxa"/>
          </w:tcPr>
          <w:p w:rsidR="00281B79" w:rsidRPr="00E26ECE" w:rsidRDefault="00E26ECE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1B79" w:rsidRPr="00293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84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элементов главной подгруппы </w:t>
            </w:r>
            <w:r w:rsidRPr="00293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 группы.</w:t>
            </w:r>
          </w:p>
        </w:tc>
        <w:tc>
          <w:tcPr>
            <w:tcW w:w="4618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характеристику химических  элементов по их положению в периодической системе, строение атомов, химические свойства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составлять уравнения   химических реакций.</w:t>
            </w:r>
          </w:p>
        </w:tc>
        <w:tc>
          <w:tcPr>
            <w:tcW w:w="660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81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Характеристика щелочных металлов по их положению в периодической системе, строение атомов, химические свойства, щелочь</w:t>
            </w:r>
          </w:p>
        </w:tc>
        <w:tc>
          <w:tcPr>
            <w:tcW w:w="1559" w:type="dxa"/>
          </w:tcPr>
          <w:p w:rsidR="00281B79" w:rsidRPr="00293AA8" w:rsidRDefault="00DB4145" w:rsidP="00DB4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ПСХЭ Д.И. Менделеева, н</w:t>
            </w:r>
            <w:r w:rsidR="00281B79" w:rsidRPr="00293AA8">
              <w:rPr>
                <w:rFonts w:ascii="Times New Roman" w:hAnsi="Times New Roman" w:cs="Times New Roman"/>
                <w:sz w:val="24"/>
                <w:szCs w:val="24"/>
              </w:rPr>
              <w:t>атрий, вода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набор оборудования</w:t>
            </w:r>
          </w:p>
        </w:tc>
        <w:tc>
          <w:tcPr>
            <w:tcW w:w="1576" w:type="dxa"/>
          </w:tcPr>
          <w:p w:rsidR="00281B79" w:rsidRPr="00293AA8" w:rsidRDefault="00281B79" w:rsidP="00C06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натрия </w:t>
            </w:r>
            <w:r w:rsidR="00C069F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водой.</w:t>
            </w:r>
          </w:p>
        </w:tc>
      </w:tr>
      <w:tr w:rsidR="00281B79" w:rsidRPr="00293AA8" w:rsidTr="00E26ECE">
        <w:tc>
          <w:tcPr>
            <w:tcW w:w="710" w:type="dxa"/>
          </w:tcPr>
          <w:p w:rsidR="00281B79" w:rsidRPr="00293AA8" w:rsidRDefault="00D96925" w:rsidP="00293A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134" w:type="dxa"/>
          </w:tcPr>
          <w:p w:rsidR="00281B79" w:rsidRPr="00E26ECE" w:rsidRDefault="00074FD3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26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</w:t>
            </w:r>
            <w:r w:rsidR="00E26ECE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84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Соединения щелочных металлов.</w:t>
            </w:r>
          </w:p>
        </w:tc>
        <w:tc>
          <w:tcPr>
            <w:tcW w:w="4618" w:type="dxa"/>
          </w:tcPr>
          <w:p w:rsidR="00281B79" w:rsidRPr="00293AA8" w:rsidRDefault="00281B79" w:rsidP="00293A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химические свойства основных оксидов, щелочей, солей. Области применения соединений щелочных металлов их значение в жизнедеятельности организмов.</w:t>
            </w: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81B79" w:rsidRPr="00293AA8" w:rsidRDefault="00281B79" w:rsidP="00293A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: составлять уравнения   </w:t>
            </w:r>
            <w:r w:rsidR="00DB4145">
              <w:rPr>
                <w:rFonts w:ascii="Times New Roman" w:hAnsi="Times New Roman" w:cs="Times New Roman"/>
                <w:sz w:val="24"/>
                <w:szCs w:val="24"/>
              </w:rPr>
              <w:t>химических реакций,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растворы щелочей.</w:t>
            </w:r>
          </w:p>
        </w:tc>
        <w:tc>
          <w:tcPr>
            <w:tcW w:w="660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Оксиды и пероксиды, питьевая сода. Кристаллическая сода, глауберова соль, поваренная соль, индикаторы</w:t>
            </w:r>
          </w:p>
        </w:tc>
        <w:tc>
          <w:tcPr>
            <w:tcW w:w="1559" w:type="dxa"/>
          </w:tcPr>
          <w:p w:rsidR="00281B79" w:rsidRPr="00293AA8" w:rsidRDefault="00C069F8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соединения натрия и калия</w:t>
            </w:r>
          </w:p>
        </w:tc>
        <w:tc>
          <w:tcPr>
            <w:tcW w:w="1576" w:type="dxa"/>
          </w:tcPr>
          <w:p w:rsidR="00281B79" w:rsidRPr="00293AA8" w:rsidRDefault="00C069F8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Коллекция природных соединений</w:t>
            </w:r>
          </w:p>
        </w:tc>
      </w:tr>
      <w:tr w:rsidR="00281B79" w:rsidRPr="00293AA8" w:rsidTr="00E26ECE">
        <w:trPr>
          <w:trHeight w:val="853"/>
        </w:trPr>
        <w:tc>
          <w:tcPr>
            <w:tcW w:w="710" w:type="dxa"/>
          </w:tcPr>
          <w:p w:rsidR="00281B79" w:rsidRPr="00293AA8" w:rsidRDefault="00D96925" w:rsidP="00293A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134" w:type="dxa"/>
          </w:tcPr>
          <w:p w:rsidR="00281B79" w:rsidRPr="00370967" w:rsidRDefault="00074FD3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70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</w:t>
            </w:r>
            <w:r w:rsidR="00370967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84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главной подгруппы </w:t>
            </w:r>
            <w:r w:rsidRPr="00293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 группы.</w:t>
            </w:r>
          </w:p>
        </w:tc>
        <w:tc>
          <w:tcPr>
            <w:tcW w:w="4618" w:type="dxa"/>
          </w:tcPr>
          <w:p w:rsidR="00281B79" w:rsidRPr="00293AA8" w:rsidRDefault="00281B79" w:rsidP="00293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характеристику химических элементов по их положению в периодической системе;</w:t>
            </w:r>
          </w:p>
          <w:p w:rsidR="00281B79" w:rsidRPr="00293AA8" w:rsidRDefault="00281B79" w:rsidP="00293A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составлять уравнения   химических реакций.</w:t>
            </w:r>
          </w:p>
        </w:tc>
        <w:tc>
          <w:tcPr>
            <w:tcW w:w="660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строение атома, химические свойства металлов</w:t>
            </w:r>
          </w:p>
        </w:tc>
        <w:tc>
          <w:tcPr>
            <w:tcW w:w="1559" w:type="dxa"/>
          </w:tcPr>
          <w:p w:rsidR="00281B79" w:rsidRPr="00293AA8" w:rsidRDefault="00DB4145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ПСХЭ Д.И. Менделеева</w:t>
            </w:r>
            <w:r w:rsidR="003A2D30">
              <w:rPr>
                <w:rFonts w:ascii="Times New Roman" w:hAnsi="Times New Roman" w:cs="Times New Roman"/>
                <w:sz w:val="24"/>
                <w:szCs w:val="24"/>
              </w:rPr>
              <w:t>, видеофильм</w:t>
            </w:r>
          </w:p>
        </w:tc>
        <w:tc>
          <w:tcPr>
            <w:tcW w:w="1576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79" w:rsidRPr="00293AA8" w:rsidTr="00E26ECE">
        <w:trPr>
          <w:trHeight w:val="853"/>
        </w:trPr>
        <w:tc>
          <w:tcPr>
            <w:tcW w:w="710" w:type="dxa"/>
          </w:tcPr>
          <w:p w:rsidR="00281B79" w:rsidRPr="00293AA8" w:rsidRDefault="00D96925" w:rsidP="00293A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134" w:type="dxa"/>
          </w:tcPr>
          <w:p w:rsidR="00281B79" w:rsidRPr="00370967" w:rsidRDefault="00074FD3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70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</w:t>
            </w:r>
            <w:r w:rsidR="00370967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84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Соединения щелочноземельных металлов и магния</w:t>
            </w: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18" w:type="dxa"/>
          </w:tcPr>
          <w:p w:rsidR="00281B79" w:rsidRPr="00293AA8" w:rsidRDefault="00281B79" w:rsidP="00293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химические свойства основных оксидов, оснований, солей. Области применения соединений щелочно-земельных металлов их биологическое значение.</w:t>
            </w:r>
          </w:p>
          <w:p w:rsidR="00281B79" w:rsidRPr="00293AA8" w:rsidRDefault="00281B79" w:rsidP="00293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: составлять уравнения   химических реакций.  </w:t>
            </w:r>
          </w:p>
        </w:tc>
        <w:tc>
          <w:tcPr>
            <w:tcW w:w="660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основных оксидов, щелочей, солей.</w:t>
            </w:r>
          </w:p>
        </w:tc>
        <w:tc>
          <w:tcPr>
            <w:tcW w:w="1559" w:type="dxa"/>
          </w:tcPr>
          <w:p w:rsidR="00281B79" w:rsidRPr="00293AA8" w:rsidRDefault="003A2D30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Коллекция природных соединений</w:t>
            </w:r>
          </w:p>
        </w:tc>
        <w:tc>
          <w:tcPr>
            <w:tcW w:w="1576" w:type="dxa"/>
          </w:tcPr>
          <w:p w:rsidR="00281B79" w:rsidRPr="00293AA8" w:rsidRDefault="003A2D30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соединения магния, кальция</w:t>
            </w:r>
          </w:p>
        </w:tc>
      </w:tr>
      <w:tr w:rsidR="00281B79" w:rsidRPr="00293AA8" w:rsidTr="00E26ECE">
        <w:trPr>
          <w:trHeight w:val="853"/>
        </w:trPr>
        <w:tc>
          <w:tcPr>
            <w:tcW w:w="710" w:type="dxa"/>
          </w:tcPr>
          <w:p w:rsidR="00281B79" w:rsidRPr="00293AA8" w:rsidRDefault="003A2D30" w:rsidP="00293A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1134" w:type="dxa"/>
          </w:tcPr>
          <w:p w:rsidR="00281B79" w:rsidRPr="00370967" w:rsidRDefault="00074FD3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70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</w:t>
            </w:r>
            <w:r w:rsidR="00AA7D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0967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84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Алюминий.</w:t>
            </w:r>
          </w:p>
        </w:tc>
        <w:tc>
          <w:tcPr>
            <w:tcW w:w="4618" w:type="dxa"/>
          </w:tcPr>
          <w:p w:rsidR="00281B79" w:rsidRPr="00293AA8" w:rsidRDefault="00281B79" w:rsidP="00293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свойства переходных химических элементов, их расположение в периодической системе, понятие амфотерность;</w:t>
            </w:r>
          </w:p>
          <w:p w:rsidR="00281B79" w:rsidRPr="00293AA8" w:rsidRDefault="00281B79" w:rsidP="00293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: составлять уравнения   химических реакций с участием простых веществ. </w:t>
            </w:r>
          </w:p>
        </w:tc>
        <w:tc>
          <w:tcPr>
            <w:tcW w:w="660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строение атома, химические свойства металлов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B79" w:rsidRPr="00293AA8" w:rsidRDefault="00281B79" w:rsidP="00F0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Коллекция «Алюминий и его соединения</w:t>
            </w:r>
            <w:r w:rsidR="00F05A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76" w:type="dxa"/>
          </w:tcPr>
          <w:p w:rsidR="003A2D30" w:rsidRPr="00293AA8" w:rsidRDefault="00F05A5B" w:rsidP="003A2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алюминия и его сплавов</w:t>
            </w:r>
          </w:p>
        </w:tc>
      </w:tr>
      <w:tr w:rsidR="00281B79" w:rsidRPr="00293AA8" w:rsidTr="00E26ECE">
        <w:trPr>
          <w:trHeight w:val="801"/>
        </w:trPr>
        <w:tc>
          <w:tcPr>
            <w:tcW w:w="710" w:type="dxa"/>
          </w:tcPr>
          <w:p w:rsidR="00281B79" w:rsidRPr="00293AA8" w:rsidRDefault="00F05A5B" w:rsidP="00293A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134" w:type="dxa"/>
          </w:tcPr>
          <w:p w:rsidR="00281B79" w:rsidRPr="00AA7DD4" w:rsidRDefault="00074FD3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81B79" w:rsidRPr="00293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  <w:r w:rsidR="00AA7DD4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84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Соединения алюминия.</w:t>
            </w:r>
          </w:p>
        </w:tc>
        <w:tc>
          <w:tcPr>
            <w:tcW w:w="4618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химические свойства амфотерных оксидов и гидроксидов.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="00B108F6">
              <w:rPr>
                <w:rFonts w:ascii="Times New Roman" w:hAnsi="Times New Roman" w:cs="Times New Roman"/>
                <w:sz w:val="24"/>
                <w:szCs w:val="24"/>
              </w:rPr>
              <w:t xml:space="preserve">: Записывать уравнения 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  химических реакций.</w:t>
            </w:r>
          </w:p>
        </w:tc>
        <w:tc>
          <w:tcPr>
            <w:tcW w:w="660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амфотерные оксиды и гидроксиды, алюмотермия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B79" w:rsidRPr="00293AA8" w:rsidRDefault="00F05A5B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набор реактивов и оборудования</w:t>
            </w:r>
          </w:p>
        </w:tc>
        <w:tc>
          <w:tcPr>
            <w:tcW w:w="1576" w:type="dxa"/>
          </w:tcPr>
          <w:p w:rsidR="00F05A5B" w:rsidRDefault="00F05A5B" w:rsidP="00F0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Л/о №4</w:t>
            </w: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281B79" w:rsidRPr="00293AA8" w:rsidRDefault="00F05A5B" w:rsidP="00F0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«Получение гидроксида алюминия и взаимодействие его с растворами кислот и щелочей»</w:t>
            </w:r>
          </w:p>
        </w:tc>
      </w:tr>
      <w:tr w:rsidR="00F05A5B" w:rsidRPr="00293AA8" w:rsidTr="00E26ECE">
        <w:trPr>
          <w:trHeight w:val="801"/>
        </w:trPr>
        <w:tc>
          <w:tcPr>
            <w:tcW w:w="710" w:type="dxa"/>
          </w:tcPr>
          <w:p w:rsidR="00F05A5B" w:rsidRDefault="00F05A5B" w:rsidP="00293A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134" w:type="dxa"/>
          </w:tcPr>
          <w:p w:rsidR="00F05A5B" w:rsidRPr="00074FD3" w:rsidRDefault="00074FD3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27.11.17</w:t>
            </w:r>
          </w:p>
        </w:tc>
        <w:tc>
          <w:tcPr>
            <w:tcW w:w="845" w:type="dxa"/>
          </w:tcPr>
          <w:p w:rsidR="00F05A5B" w:rsidRPr="00293AA8" w:rsidRDefault="00F05A5B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05A5B" w:rsidRPr="00293AA8" w:rsidRDefault="00F05A5B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 Выход продукта реакции от теоритически возможного.</w:t>
            </w:r>
          </w:p>
        </w:tc>
        <w:tc>
          <w:tcPr>
            <w:tcW w:w="4618" w:type="dxa"/>
          </w:tcPr>
          <w:p w:rsidR="00F05A5B" w:rsidRPr="00293AA8" w:rsidRDefault="00F05A5B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 w:rsidRPr="00F05A5B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составлять уравнения химических реакций</w:t>
            </w:r>
          </w:p>
        </w:tc>
        <w:tc>
          <w:tcPr>
            <w:tcW w:w="660" w:type="dxa"/>
          </w:tcPr>
          <w:p w:rsidR="00F05A5B" w:rsidRPr="00293AA8" w:rsidRDefault="00F05A5B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F05A5B" w:rsidRPr="00293AA8" w:rsidRDefault="00F05A5B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Вычислительные навыки</w:t>
            </w:r>
          </w:p>
        </w:tc>
        <w:tc>
          <w:tcPr>
            <w:tcW w:w="1559" w:type="dxa"/>
          </w:tcPr>
          <w:p w:rsidR="00F05A5B" w:rsidRPr="00293AA8" w:rsidRDefault="00F05A5B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F05A5B" w:rsidRDefault="00F05A5B" w:rsidP="00F05A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1B79" w:rsidRPr="00293AA8" w:rsidTr="00E26ECE">
        <w:trPr>
          <w:trHeight w:val="801"/>
        </w:trPr>
        <w:tc>
          <w:tcPr>
            <w:tcW w:w="710" w:type="dxa"/>
          </w:tcPr>
          <w:p w:rsidR="00281B79" w:rsidRPr="00293AA8" w:rsidRDefault="00F05A5B" w:rsidP="00293A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134" w:type="dxa"/>
          </w:tcPr>
          <w:p w:rsidR="00281B79" w:rsidRPr="00AA7DD4" w:rsidRDefault="00074FD3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81B79" w:rsidRPr="00F05A5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AA7DD4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84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Железо. </w:t>
            </w:r>
          </w:p>
        </w:tc>
        <w:tc>
          <w:tcPr>
            <w:tcW w:w="4618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природные соединения железа, самородное железо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 составлять уравнения   химических реакций</w:t>
            </w:r>
          </w:p>
        </w:tc>
        <w:tc>
          <w:tcPr>
            <w:tcW w:w="660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</w:tcPr>
          <w:p w:rsidR="00281B79" w:rsidRPr="00074FD3" w:rsidRDefault="00074FD3" w:rsidP="00074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элементы</w:t>
            </w:r>
          </w:p>
          <w:p w:rsidR="00074FD3" w:rsidRPr="00074FD3" w:rsidRDefault="00074FD3" w:rsidP="00074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завершенные, незавершенные энергетические уровни</w:t>
            </w:r>
          </w:p>
        </w:tc>
        <w:tc>
          <w:tcPr>
            <w:tcW w:w="1559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Коллекция «Природные соединения железа»</w:t>
            </w:r>
          </w:p>
        </w:tc>
        <w:tc>
          <w:tcPr>
            <w:tcW w:w="1576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Знакомство с  рудами железа.</w:t>
            </w:r>
          </w:p>
        </w:tc>
      </w:tr>
      <w:tr w:rsidR="00281B79" w:rsidRPr="00293AA8" w:rsidTr="00E26ECE">
        <w:trPr>
          <w:trHeight w:val="801"/>
        </w:trPr>
        <w:tc>
          <w:tcPr>
            <w:tcW w:w="710" w:type="dxa"/>
          </w:tcPr>
          <w:p w:rsidR="00281B79" w:rsidRPr="00293AA8" w:rsidRDefault="00F05A5B" w:rsidP="00293A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134" w:type="dxa"/>
          </w:tcPr>
          <w:p w:rsidR="00281B79" w:rsidRPr="00AA7DD4" w:rsidRDefault="00624EA2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AA7D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</w:t>
            </w:r>
            <w:r w:rsidR="00AA7DD4"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84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Соединения железа.</w:t>
            </w:r>
          </w:p>
        </w:tc>
        <w:tc>
          <w:tcPr>
            <w:tcW w:w="4618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свойства соединений железа, качественные реакции на ионы железа.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проводить качественные реакции, наблюдать, делать выводы, сравнивать, составлять уравнения   химических реакций.</w:t>
            </w:r>
          </w:p>
        </w:tc>
        <w:tc>
          <w:tcPr>
            <w:tcW w:w="660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амфотерные оксиды и гидроксиды, соли железа, качественные реакции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B79" w:rsidRPr="00293AA8" w:rsidRDefault="00AC3DDC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Компьютерная презентация</w:t>
            </w:r>
          </w:p>
        </w:tc>
        <w:tc>
          <w:tcPr>
            <w:tcW w:w="1576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79" w:rsidRPr="00293AA8" w:rsidTr="00E26ECE">
        <w:trPr>
          <w:trHeight w:val="801"/>
        </w:trPr>
        <w:tc>
          <w:tcPr>
            <w:tcW w:w="710" w:type="dxa"/>
          </w:tcPr>
          <w:p w:rsidR="00281B79" w:rsidRPr="00293AA8" w:rsidRDefault="00647486" w:rsidP="00293A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1134" w:type="dxa"/>
          </w:tcPr>
          <w:p w:rsidR="00281B79" w:rsidRPr="00624EA2" w:rsidRDefault="00624EA2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  <w:r w:rsidR="00281B79" w:rsidRPr="00293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84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1B79" w:rsidRPr="00293AA8" w:rsidRDefault="00281B79" w:rsidP="00293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Вычисления по  уравнениям вещества, содержащего определенную долю</w:t>
            </w:r>
          </w:p>
          <w:p w:rsidR="00281B79" w:rsidRPr="00293AA8" w:rsidRDefault="00281B79" w:rsidP="00293AA8">
            <w:pPr>
              <w:pStyle w:val="2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примесей.</w:t>
            </w:r>
          </w:p>
        </w:tc>
        <w:tc>
          <w:tcPr>
            <w:tcW w:w="4618" w:type="dxa"/>
          </w:tcPr>
          <w:p w:rsidR="00281B79" w:rsidRPr="00293AA8" w:rsidRDefault="00281B79" w:rsidP="00293AA8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классификацию</w:t>
            </w:r>
            <w:r w:rsidR="00B108F6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химических реакций типы химичес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ких реакций, закон сохранения массы веществ.</w:t>
            </w:r>
          </w:p>
          <w:p w:rsidR="00281B79" w:rsidRPr="00293AA8" w:rsidRDefault="00281B79" w:rsidP="00293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: составлять уравнение химической реакции, выполнять расчеты по химическим уравнениям массы, объема или количества одного из продуктов реакции по массе исходного вещества и вещества, содержащего определенную долю примесей.  </w:t>
            </w:r>
          </w:p>
        </w:tc>
        <w:tc>
          <w:tcPr>
            <w:tcW w:w="660" w:type="dxa"/>
          </w:tcPr>
          <w:p w:rsidR="00281B79" w:rsidRPr="00293AA8" w:rsidRDefault="00281B79" w:rsidP="00293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  <w:p w:rsidR="00281B79" w:rsidRPr="00293AA8" w:rsidRDefault="00281B79" w:rsidP="00293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281B79" w:rsidRPr="00293AA8" w:rsidRDefault="00281B79" w:rsidP="00293AA8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закон сохранения массы веществ</w:t>
            </w:r>
          </w:p>
          <w:p w:rsidR="00281B79" w:rsidRPr="00293AA8" w:rsidRDefault="00281B79" w:rsidP="00293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79" w:rsidRPr="00293AA8" w:rsidTr="00E26ECE">
        <w:trPr>
          <w:trHeight w:val="801"/>
        </w:trPr>
        <w:tc>
          <w:tcPr>
            <w:tcW w:w="710" w:type="dxa"/>
          </w:tcPr>
          <w:p w:rsidR="00281B79" w:rsidRPr="00293AA8" w:rsidRDefault="00647486" w:rsidP="00293A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134" w:type="dxa"/>
          </w:tcPr>
          <w:p w:rsidR="00281B79" w:rsidRPr="00624EA2" w:rsidRDefault="00624EA2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11.12.17</w:t>
            </w:r>
          </w:p>
        </w:tc>
        <w:tc>
          <w:tcPr>
            <w:tcW w:w="84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1B79" w:rsidRPr="00293AA8" w:rsidRDefault="00281B79" w:rsidP="00293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 № 1. 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Решение экспериментальных задач по химии теме «Получение соединений металлов и</w:t>
            </w:r>
          </w:p>
          <w:p w:rsidR="00281B79" w:rsidRPr="00293AA8" w:rsidRDefault="00281B79" w:rsidP="00293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изучение их свойств».</w:t>
            </w:r>
          </w:p>
        </w:tc>
        <w:tc>
          <w:tcPr>
            <w:tcW w:w="4618" w:type="dxa"/>
          </w:tcPr>
          <w:p w:rsidR="00281B79" w:rsidRPr="00293AA8" w:rsidRDefault="00281B79" w:rsidP="00293AA8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правила ТБ, устройство лабораторного штатива, приемы работы со спиртовкой, способы получения соединений металлов, их свойства.</w:t>
            </w:r>
          </w:p>
          <w:p w:rsidR="00281B79" w:rsidRPr="00293AA8" w:rsidRDefault="00281B79" w:rsidP="00293AA8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обращаться с химической посудой и лабораторным оборудованием, нагревательными приборами, использовать приобретенные знания и умения в практической деятельности и повседневной жизни для</w:t>
            </w: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безопасного обращения с веществами и материалами.</w:t>
            </w:r>
          </w:p>
        </w:tc>
        <w:tc>
          <w:tcPr>
            <w:tcW w:w="660" w:type="dxa"/>
          </w:tcPr>
          <w:p w:rsidR="00281B79" w:rsidRPr="00293AA8" w:rsidRDefault="00281B79" w:rsidP="00293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:rsidR="00281B79" w:rsidRPr="00293AA8" w:rsidRDefault="00281B79" w:rsidP="00293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281B79" w:rsidRPr="00293AA8" w:rsidRDefault="00281B79" w:rsidP="00293AA8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получение соединений металлов, их свойства</w:t>
            </w:r>
          </w:p>
        </w:tc>
        <w:tc>
          <w:tcPr>
            <w:tcW w:w="1559" w:type="dxa"/>
          </w:tcPr>
          <w:p w:rsidR="00281B79" w:rsidRPr="00293AA8" w:rsidRDefault="00624EA2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оборудования и реактивов</w:t>
            </w:r>
          </w:p>
        </w:tc>
        <w:tc>
          <w:tcPr>
            <w:tcW w:w="1576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EA2" w:rsidRPr="00293AA8" w:rsidTr="00E26ECE">
        <w:trPr>
          <w:trHeight w:val="801"/>
        </w:trPr>
        <w:tc>
          <w:tcPr>
            <w:tcW w:w="710" w:type="dxa"/>
          </w:tcPr>
          <w:p w:rsidR="00624EA2" w:rsidRDefault="00624EA2" w:rsidP="00293A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134" w:type="dxa"/>
          </w:tcPr>
          <w:p w:rsidR="00624EA2" w:rsidRDefault="00624EA2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14.12.17</w:t>
            </w:r>
          </w:p>
        </w:tc>
        <w:tc>
          <w:tcPr>
            <w:tcW w:w="845" w:type="dxa"/>
          </w:tcPr>
          <w:p w:rsidR="00624EA2" w:rsidRPr="00293AA8" w:rsidRDefault="00624EA2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4EA2" w:rsidRPr="00293AA8" w:rsidRDefault="00624EA2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 № 2 </w:t>
            </w:r>
            <w:r w:rsidRPr="00624EA2">
              <w:rPr>
                <w:rFonts w:ascii="Times New Roman" w:hAnsi="Times New Roman" w:cs="Times New Roman"/>
                <w:bCs/>
                <w:sz w:val="24"/>
                <w:szCs w:val="24"/>
              </w:rPr>
              <w:t>«Осуществление цепочки химических превращений металлов».</w:t>
            </w:r>
          </w:p>
        </w:tc>
        <w:tc>
          <w:tcPr>
            <w:tcW w:w="4618" w:type="dxa"/>
          </w:tcPr>
          <w:p w:rsidR="00624EA2" w:rsidRPr="00293AA8" w:rsidRDefault="00624EA2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</w:tcPr>
          <w:p w:rsidR="00624EA2" w:rsidRPr="00293AA8" w:rsidRDefault="00624EA2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624EA2" w:rsidRPr="00293AA8" w:rsidRDefault="00624EA2" w:rsidP="00293AA8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4EA2" w:rsidRPr="00293AA8" w:rsidRDefault="00624EA2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оборудования и реактивов</w:t>
            </w:r>
          </w:p>
        </w:tc>
        <w:tc>
          <w:tcPr>
            <w:tcW w:w="1576" w:type="dxa"/>
          </w:tcPr>
          <w:p w:rsidR="00624EA2" w:rsidRPr="00293AA8" w:rsidRDefault="00624EA2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79" w:rsidRPr="00293AA8" w:rsidTr="00E26ECE">
        <w:trPr>
          <w:trHeight w:val="801"/>
        </w:trPr>
        <w:tc>
          <w:tcPr>
            <w:tcW w:w="710" w:type="dxa"/>
          </w:tcPr>
          <w:p w:rsidR="00281B79" w:rsidRPr="00293AA8" w:rsidRDefault="00624EA2" w:rsidP="00293A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474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81B79" w:rsidRPr="00624EA2" w:rsidRDefault="00624EA2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18.12.17</w:t>
            </w:r>
          </w:p>
        </w:tc>
        <w:tc>
          <w:tcPr>
            <w:tcW w:w="84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контрольной работе. </w:t>
            </w: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18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основные понятия, полученные при изучении темы.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в новых ситуациях</w:t>
            </w:r>
          </w:p>
        </w:tc>
        <w:tc>
          <w:tcPr>
            <w:tcW w:w="660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281B79" w:rsidRPr="00293AA8" w:rsidRDefault="00281B79" w:rsidP="00293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281B79" w:rsidRPr="00293AA8" w:rsidRDefault="00281B79" w:rsidP="00293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281B79" w:rsidRPr="00293AA8" w:rsidRDefault="00281B79" w:rsidP="00293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281B79" w:rsidRPr="00293AA8" w:rsidRDefault="00281B79" w:rsidP="00293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</w:tcPr>
          <w:p w:rsidR="00281B79" w:rsidRPr="00293AA8" w:rsidRDefault="00281B79" w:rsidP="00293AA8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79" w:rsidRPr="00293AA8" w:rsidTr="00E26ECE">
        <w:trPr>
          <w:trHeight w:val="801"/>
        </w:trPr>
        <w:tc>
          <w:tcPr>
            <w:tcW w:w="710" w:type="dxa"/>
          </w:tcPr>
          <w:p w:rsidR="00281B79" w:rsidRPr="00293AA8" w:rsidRDefault="000747DF" w:rsidP="00293A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474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81B79" w:rsidRPr="00624EA2" w:rsidRDefault="00624EA2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81B79" w:rsidRPr="00293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84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№2 по теме «Металлы».</w:t>
            </w:r>
          </w:p>
        </w:tc>
        <w:tc>
          <w:tcPr>
            <w:tcW w:w="4618" w:type="dxa"/>
          </w:tcPr>
          <w:p w:rsidR="00281B79" w:rsidRPr="00293AA8" w:rsidRDefault="00281B79" w:rsidP="00293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основные понятия, полученные при изучении темы.</w:t>
            </w:r>
          </w:p>
          <w:p w:rsidR="00281B79" w:rsidRPr="00293AA8" w:rsidRDefault="00281B79" w:rsidP="00293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полученные знания в 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новых ситуациях</w:t>
            </w:r>
          </w:p>
        </w:tc>
        <w:tc>
          <w:tcPr>
            <w:tcW w:w="660" w:type="dxa"/>
          </w:tcPr>
          <w:p w:rsidR="00281B79" w:rsidRPr="00293AA8" w:rsidRDefault="00281B79" w:rsidP="00293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  <w:p w:rsidR="00281B79" w:rsidRPr="00293AA8" w:rsidRDefault="00281B79" w:rsidP="00293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281B79" w:rsidRPr="00293AA8" w:rsidRDefault="00281B79" w:rsidP="00293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281B79" w:rsidRPr="00293AA8" w:rsidRDefault="00281B79" w:rsidP="00293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  <w:p w:rsidR="00281B79" w:rsidRPr="00293AA8" w:rsidRDefault="00281B79" w:rsidP="00293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</w:tcPr>
          <w:p w:rsidR="00281B79" w:rsidRPr="00293AA8" w:rsidRDefault="00281B79" w:rsidP="00293AA8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79" w:rsidRPr="00293AA8" w:rsidTr="00E26ECE">
        <w:trPr>
          <w:trHeight w:val="801"/>
        </w:trPr>
        <w:tc>
          <w:tcPr>
            <w:tcW w:w="710" w:type="dxa"/>
          </w:tcPr>
          <w:p w:rsidR="00281B79" w:rsidRPr="00293AA8" w:rsidRDefault="000747DF" w:rsidP="00293A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 w:rsidR="006474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81B79" w:rsidRPr="00624EA2" w:rsidRDefault="00624EA2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81B79" w:rsidRPr="00293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84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неметаллов.</w:t>
            </w:r>
          </w:p>
        </w:tc>
        <w:tc>
          <w:tcPr>
            <w:tcW w:w="4618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положение в периодической системе, строение атомов, электроотрицательность, кристаллическое строение, аллотропия, физические свойства, состав воздуха, молярный объем.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давать характеристику неметаллов, описывать физические свойства.</w:t>
            </w:r>
          </w:p>
        </w:tc>
        <w:tc>
          <w:tcPr>
            <w:tcW w:w="660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атома, кристаллические решётки, электроотрицательность,  молярный объем, аллотропия, </w:t>
            </w:r>
          </w:p>
        </w:tc>
        <w:tc>
          <w:tcPr>
            <w:tcW w:w="1559" w:type="dxa"/>
          </w:tcPr>
          <w:p w:rsidR="00281B79" w:rsidRPr="00293AA8" w:rsidRDefault="00624EA2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образцы неметаллов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281B79" w:rsidRPr="00293AA8" w:rsidRDefault="00624EA2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образцы неметаллов</w:t>
            </w:r>
          </w:p>
        </w:tc>
      </w:tr>
      <w:tr w:rsidR="00281B79" w:rsidRPr="00293AA8" w:rsidTr="00E26ECE">
        <w:trPr>
          <w:trHeight w:val="801"/>
        </w:trPr>
        <w:tc>
          <w:tcPr>
            <w:tcW w:w="710" w:type="dxa"/>
          </w:tcPr>
          <w:p w:rsidR="00281B79" w:rsidRPr="00293AA8" w:rsidRDefault="000747DF" w:rsidP="00293A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474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81B79" w:rsidRPr="00624EA2" w:rsidRDefault="00624EA2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81B79" w:rsidRPr="00293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84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Химические элементы в организмах.</w:t>
            </w:r>
          </w:p>
        </w:tc>
        <w:tc>
          <w:tcPr>
            <w:tcW w:w="4618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химический состав живых элементов, макро- и микроэлементы, роль в жизнедеятельности.</w:t>
            </w:r>
          </w:p>
          <w:p w:rsidR="00281B79" w:rsidRPr="00293AA8" w:rsidRDefault="00281B79" w:rsidP="00293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использовать приобретенные знания и умения в практической деятельности и повседневной жизни для экологически грамотного поведения в окружающей среде, школьной лаборатории и в быту.</w:t>
            </w:r>
          </w:p>
        </w:tc>
        <w:tc>
          <w:tcPr>
            <w:tcW w:w="660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химический состав живых, элементов макро- и микроэлементы, роль в жизнедеятельности.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79" w:rsidRPr="00293AA8" w:rsidTr="00E26ECE">
        <w:trPr>
          <w:trHeight w:val="801"/>
        </w:trPr>
        <w:tc>
          <w:tcPr>
            <w:tcW w:w="710" w:type="dxa"/>
          </w:tcPr>
          <w:p w:rsidR="00281B79" w:rsidRPr="00293AA8" w:rsidRDefault="000747DF" w:rsidP="00293A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134" w:type="dxa"/>
          </w:tcPr>
          <w:p w:rsidR="00281B79" w:rsidRPr="00624EA2" w:rsidRDefault="00624EA2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81B79" w:rsidRPr="00293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84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Водород.  </w:t>
            </w:r>
          </w:p>
        </w:tc>
        <w:tc>
          <w:tcPr>
            <w:tcW w:w="4618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особенности атома водорода, его физические и химические свойства.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распознавать опытным путем водород, составлять формулы водородных соединений неметаллов.</w:t>
            </w:r>
          </w:p>
        </w:tc>
        <w:tc>
          <w:tcPr>
            <w:tcW w:w="660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водород, водородные соединения неметаллов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окислительно-восстановительные свойства</w:t>
            </w:r>
          </w:p>
        </w:tc>
        <w:tc>
          <w:tcPr>
            <w:tcW w:w="1559" w:type="dxa"/>
          </w:tcPr>
          <w:p w:rsidR="00281B79" w:rsidRPr="00293AA8" w:rsidRDefault="000747DF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Компьютерная презентация</w:t>
            </w:r>
          </w:p>
        </w:tc>
        <w:tc>
          <w:tcPr>
            <w:tcW w:w="1576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79" w:rsidRPr="00293AA8" w:rsidTr="00E26ECE">
        <w:trPr>
          <w:trHeight w:val="801"/>
        </w:trPr>
        <w:tc>
          <w:tcPr>
            <w:tcW w:w="710" w:type="dxa"/>
          </w:tcPr>
          <w:p w:rsidR="00281B79" w:rsidRPr="00293AA8" w:rsidRDefault="000747DF" w:rsidP="00293A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134" w:type="dxa"/>
          </w:tcPr>
          <w:p w:rsidR="00281B79" w:rsidRPr="000747DF" w:rsidRDefault="00575C33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0747DF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0747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84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 Галогены - простые вещества.</w:t>
            </w:r>
          </w:p>
        </w:tc>
        <w:tc>
          <w:tcPr>
            <w:tcW w:w="4618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строение атомов галогенов, физические и химические свойства.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составлять общую характеристику галогенов, объяснять химические свойства, записывать уравнения химических реакций.</w:t>
            </w:r>
          </w:p>
        </w:tc>
        <w:tc>
          <w:tcPr>
            <w:tcW w:w="660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галогены, строение атома, химические свойства простых 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веществ  </w:t>
            </w:r>
          </w:p>
        </w:tc>
        <w:tc>
          <w:tcPr>
            <w:tcW w:w="1559" w:type="dxa"/>
          </w:tcPr>
          <w:p w:rsidR="00281B79" w:rsidRPr="00293AA8" w:rsidRDefault="000747DF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Компьютерная презентация</w:t>
            </w:r>
          </w:p>
        </w:tc>
        <w:tc>
          <w:tcPr>
            <w:tcW w:w="1576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79" w:rsidRPr="00293AA8" w:rsidTr="00E26ECE">
        <w:trPr>
          <w:trHeight w:val="569"/>
        </w:trPr>
        <w:tc>
          <w:tcPr>
            <w:tcW w:w="710" w:type="dxa"/>
          </w:tcPr>
          <w:p w:rsidR="00281B79" w:rsidRPr="00293AA8" w:rsidRDefault="000747DF" w:rsidP="00293A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134" w:type="dxa"/>
          </w:tcPr>
          <w:p w:rsidR="00281B79" w:rsidRPr="000747DF" w:rsidRDefault="00575C33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747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0747DF">
              <w:rPr>
                <w:rFonts w:ascii="Times New Roman" w:hAnsi="Times New Roman" w:cs="Times New Roman"/>
                <w:sz w:val="24"/>
                <w:szCs w:val="24"/>
              </w:rPr>
              <w:t>01.18</w:t>
            </w:r>
          </w:p>
        </w:tc>
        <w:tc>
          <w:tcPr>
            <w:tcW w:w="84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Соединения галогенов.  </w:t>
            </w:r>
          </w:p>
        </w:tc>
        <w:tc>
          <w:tcPr>
            <w:tcW w:w="4618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важнейшие соединения галогенов, валентность и степени окисления, галогеноводородные кислоты, качественные реакции на галогенид-ионы,  получение и применение  галогенов.</w:t>
            </w:r>
          </w:p>
          <w:p w:rsidR="00281B79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проводить качественные реакции на галогенид – ионы, объяснять связь физических свойств со строением веществ, записывать уравнения хим. реакций.</w:t>
            </w:r>
          </w:p>
          <w:p w:rsidR="008A6A22" w:rsidRPr="00563876" w:rsidRDefault="008A6A22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соединений, качественные реакции на хлорид-ионы.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галогениды</w:t>
            </w:r>
          </w:p>
        </w:tc>
        <w:tc>
          <w:tcPr>
            <w:tcW w:w="1559" w:type="dxa"/>
          </w:tcPr>
          <w:p w:rsidR="00281B79" w:rsidRDefault="000747DF" w:rsidP="00074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Компьютерная презентация</w:t>
            </w:r>
          </w:p>
          <w:p w:rsidR="000747DF" w:rsidRPr="00293AA8" w:rsidRDefault="000747DF" w:rsidP="00074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оборудования и реактивов</w:t>
            </w:r>
          </w:p>
        </w:tc>
        <w:tc>
          <w:tcPr>
            <w:tcW w:w="1576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Получение хлороводорода и его растворение в воде.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Распознавание соединений хлора. </w:t>
            </w:r>
          </w:p>
          <w:p w:rsidR="00281B79" w:rsidRDefault="00281B79" w:rsidP="00074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="000747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/о №5</w:t>
            </w: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0747DF" w:rsidRPr="00293AA8" w:rsidRDefault="000747DF" w:rsidP="00074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«Качественная реакция на хлорид – ион»</w:t>
            </w:r>
          </w:p>
        </w:tc>
      </w:tr>
      <w:tr w:rsidR="00281B79" w:rsidRPr="00293AA8" w:rsidTr="00E26ECE">
        <w:trPr>
          <w:trHeight w:val="801"/>
        </w:trPr>
        <w:tc>
          <w:tcPr>
            <w:tcW w:w="710" w:type="dxa"/>
          </w:tcPr>
          <w:p w:rsidR="00281B79" w:rsidRPr="00293AA8" w:rsidRDefault="000747DF" w:rsidP="00293A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134" w:type="dxa"/>
          </w:tcPr>
          <w:p w:rsidR="00281B79" w:rsidRPr="00575C33" w:rsidRDefault="00575C33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18.01.18.</w:t>
            </w:r>
          </w:p>
        </w:tc>
        <w:tc>
          <w:tcPr>
            <w:tcW w:w="84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Получение и применение галогенов.</w:t>
            </w:r>
          </w:p>
        </w:tc>
        <w:tc>
          <w:tcPr>
            <w:tcW w:w="4618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 получение и применение  галогенов.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записывать уравнения хим. реакций.</w:t>
            </w:r>
          </w:p>
        </w:tc>
        <w:tc>
          <w:tcPr>
            <w:tcW w:w="660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биологическое значение галогенов, электролиз</w:t>
            </w:r>
          </w:p>
        </w:tc>
        <w:tc>
          <w:tcPr>
            <w:tcW w:w="1559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79" w:rsidRPr="00293AA8" w:rsidTr="00E26ECE">
        <w:trPr>
          <w:trHeight w:val="801"/>
        </w:trPr>
        <w:tc>
          <w:tcPr>
            <w:tcW w:w="710" w:type="dxa"/>
          </w:tcPr>
          <w:p w:rsidR="00281B79" w:rsidRPr="00293AA8" w:rsidRDefault="000747DF" w:rsidP="00293A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134" w:type="dxa"/>
          </w:tcPr>
          <w:p w:rsidR="00281B79" w:rsidRPr="00575C33" w:rsidRDefault="00575C33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81B79" w:rsidRPr="00293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84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Кислород.  </w:t>
            </w:r>
          </w:p>
        </w:tc>
        <w:tc>
          <w:tcPr>
            <w:tcW w:w="4618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особенности атома кислорода, его физические и химические свойства, аллотропия кислорода, озон, вода, значение.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распознавать опытным путем кислород, составлять формулы оксидов.</w:t>
            </w:r>
          </w:p>
        </w:tc>
        <w:tc>
          <w:tcPr>
            <w:tcW w:w="660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кислород, озон, окислительно-восстановительные реакции</w:t>
            </w:r>
          </w:p>
        </w:tc>
        <w:tc>
          <w:tcPr>
            <w:tcW w:w="1559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79" w:rsidRPr="00293AA8" w:rsidTr="00E26ECE">
        <w:trPr>
          <w:trHeight w:val="801"/>
        </w:trPr>
        <w:tc>
          <w:tcPr>
            <w:tcW w:w="710" w:type="dxa"/>
          </w:tcPr>
          <w:p w:rsidR="00281B79" w:rsidRPr="00293AA8" w:rsidRDefault="000747DF" w:rsidP="00293A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134" w:type="dxa"/>
          </w:tcPr>
          <w:p w:rsidR="00281B79" w:rsidRPr="00575C33" w:rsidRDefault="00575C33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1B79" w:rsidRPr="00293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84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Сера – простое вещество.</w:t>
            </w:r>
          </w:p>
        </w:tc>
        <w:tc>
          <w:tcPr>
            <w:tcW w:w="4618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общую характеристику серы, аллотропные модификации серы, химические свойства, физические свойства, применение серы.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: характеризовать серу, записывать уравнения характеризующие химические свойства серы, объяснять их с точки 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зрения окислительно-восстановительных реакций.</w:t>
            </w:r>
          </w:p>
        </w:tc>
        <w:tc>
          <w:tcPr>
            <w:tcW w:w="660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Строение атома, химические свойства простых веществ   аллотропия</w:t>
            </w:r>
          </w:p>
        </w:tc>
        <w:tc>
          <w:tcPr>
            <w:tcW w:w="1559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Образцы серы, вода, спиртовка, </w:t>
            </w:r>
          </w:p>
        </w:tc>
        <w:tc>
          <w:tcPr>
            <w:tcW w:w="1576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Аллотропия серы.</w:t>
            </w:r>
          </w:p>
        </w:tc>
      </w:tr>
      <w:tr w:rsidR="00281B79" w:rsidRPr="00293AA8" w:rsidTr="00E26ECE">
        <w:trPr>
          <w:trHeight w:val="801"/>
        </w:trPr>
        <w:tc>
          <w:tcPr>
            <w:tcW w:w="710" w:type="dxa"/>
          </w:tcPr>
          <w:p w:rsidR="00281B79" w:rsidRPr="00293AA8" w:rsidRDefault="000747DF" w:rsidP="00293A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1134" w:type="dxa"/>
          </w:tcPr>
          <w:p w:rsidR="00281B79" w:rsidRPr="00D95EAF" w:rsidRDefault="00D95EAF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81B79" w:rsidRPr="00293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84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Соединения серы.</w:t>
            </w:r>
          </w:p>
        </w:tc>
        <w:tc>
          <w:tcPr>
            <w:tcW w:w="4618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важнейшие соединения серы: оксид серы (</w:t>
            </w:r>
            <w:r w:rsidRPr="00293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), оксид серы (</w:t>
            </w:r>
            <w:r w:rsidRPr="00293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) , сернистая кислота, сероводород их соли, физические и химические свойства.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записывать формулы соединений серы, объяснять их физические и химические свойства: кислотных оксидов, окислительно-восстановительные свойства.</w:t>
            </w:r>
          </w:p>
        </w:tc>
        <w:tc>
          <w:tcPr>
            <w:tcW w:w="660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соединений серы</w:t>
            </w:r>
          </w:p>
        </w:tc>
        <w:tc>
          <w:tcPr>
            <w:tcW w:w="1559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79" w:rsidRPr="00293AA8" w:rsidTr="00E26ECE">
        <w:trPr>
          <w:trHeight w:val="801"/>
        </w:trPr>
        <w:tc>
          <w:tcPr>
            <w:tcW w:w="710" w:type="dxa"/>
          </w:tcPr>
          <w:p w:rsidR="00281B79" w:rsidRPr="00293AA8" w:rsidRDefault="000747DF" w:rsidP="00293A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134" w:type="dxa"/>
          </w:tcPr>
          <w:p w:rsidR="00281B79" w:rsidRPr="00D95EAF" w:rsidRDefault="00D95EAF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01.02.18</w:t>
            </w:r>
          </w:p>
        </w:tc>
        <w:tc>
          <w:tcPr>
            <w:tcW w:w="84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Серная кислота.  </w:t>
            </w:r>
          </w:p>
        </w:tc>
        <w:tc>
          <w:tcPr>
            <w:tcW w:w="4618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физические свойства, правила разбавления серной кислоты, химические свойства конц. кислоты, качественную реакцию на сульфат – ион.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объяснять физические и химические свойства: окислительно-восстановительные свойства конц. серной кислоты и свойства разбавленной серной кислоты. Записывать уравнения химических реакций,   распознавать опытным путем сульфат – ион.</w:t>
            </w:r>
          </w:p>
        </w:tc>
        <w:tc>
          <w:tcPr>
            <w:tcW w:w="660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соединений,  качественную реакцию на сульфат – ион.</w:t>
            </w:r>
          </w:p>
        </w:tc>
        <w:tc>
          <w:tcPr>
            <w:tcW w:w="1559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коллекция природных соединений серы, растворы сульфатов, хлорид бария</w:t>
            </w:r>
          </w:p>
        </w:tc>
        <w:tc>
          <w:tcPr>
            <w:tcW w:w="1576" w:type="dxa"/>
          </w:tcPr>
          <w:p w:rsidR="00281B79" w:rsidRPr="00293AA8" w:rsidRDefault="000747DF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Л/о №6</w:t>
            </w:r>
            <w:r w:rsidR="00281B79"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281B79" w:rsidRPr="00293AA8" w:rsidRDefault="000747DF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«Качественная реакция на сульфат – ион»</w:t>
            </w:r>
          </w:p>
        </w:tc>
      </w:tr>
      <w:tr w:rsidR="00281B79" w:rsidRPr="00293AA8" w:rsidTr="00E26ECE">
        <w:trPr>
          <w:trHeight w:val="801"/>
        </w:trPr>
        <w:tc>
          <w:tcPr>
            <w:tcW w:w="710" w:type="dxa"/>
          </w:tcPr>
          <w:p w:rsidR="00281B79" w:rsidRPr="00293AA8" w:rsidRDefault="000747DF" w:rsidP="00293A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134" w:type="dxa"/>
          </w:tcPr>
          <w:p w:rsidR="00281B79" w:rsidRPr="00D95EAF" w:rsidRDefault="00D95EAF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84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серной кислоты. </w:t>
            </w:r>
          </w:p>
        </w:tc>
        <w:tc>
          <w:tcPr>
            <w:tcW w:w="4618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стадии производства серной кислоты, экологические проблемы, связанные с ее производством, ее применение.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объяснять стадии производства серной кислоты по схеме, записывать уравнения химических реакций, отражающих стадии получения.</w:t>
            </w:r>
          </w:p>
        </w:tc>
        <w:tc>
          <w:tcPr>
            <w:tcW w:w="660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стадии производства серной кислоты, экологические проблемы</w:t>
            </w:r>
          </w:p>
        </w:tc>
        <w:tc>
          <w:tcPr>
            <w:tcW w:w="1559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79" w:rsidRPr="00293AA8" w:rsidTr="00E26ECE">
        <w:trPr>
          <w:trHeight w:val="801"/>
        </w:trPr>
        <w:tc>
          <w:tcPr>
            <w:tcW w:w="710" w:type="dxa"/>
          </w:tcPr>
          <w:p w:rsidR="00281B79" w:rsidRPr="00293AA8" w:rsidRDefault="000747DF" w:rsidP="00293A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134" w:type="dxa"/>
          </w:tcPr>
          <w:p w:rsidR="00281B79" w:rsidRPr="00D95EAF" w:rsidRDefault="00D95EAF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84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Азот – простое вещество.</w:t>
            </w:r>
          </w:p>
        </w:tc>
        <w:tc>
          <w:tcPr>
            <w:tcW w:w="4618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: строение атома и молекулы азота, физические и химические свойства, способы получения, круговорот азота в 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природе.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объяснять строение атома и молекулы азота, физические свойства, схему круговорота, записывать уравнения, характеризующие химические свойства с точки зрения окислительно-восстановительных реакций.</w:t>
            </w:r>
          </w:p>
        </w:tc>
        <w:tc>
          <w:tcPr>
            <w:tcW w:w="660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строение атома, химические 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свойства простых веществ    </w:t>
            </w:r>
          </w:p>
        </w:tc>
        <w:tc>
          <w:tcPr>
            <w:tcW w:w="1559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79" w:rsidRPr="00293AA8" w:rsidTr="00E26ECE">
        <w:trPr>
          <w:trHeight w:val="801"/>
        </w:trPr>
        <w:tc>
          <w:tcPr>
            <w:tcW w:w="710" w:type="dxa"/>
          </w:tcPr>
          <w:p w:rsidR="00281B79" w:rsidRPr="00293AA8" w:rsidRDefault="000747DF" w:rsidP="00293A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1134" w:type="dxa"/>
          </w:tcPr>
          <w:p w:rsidR="00281B79" w:rsidRPr="00D95EAF" w:rsidRDefault="00D95EAF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81B79" w:rsidRPr="00293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84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1B79" w:rsidRPr="00293AA8" w:rsidRDefault="000747DF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Аммиак. Соли аммония</w:t>
            </w:r>
          </w:p>
        </w:tc>
        <w:tc>
          <w:tcPr>
            <w:tcW w:w="4618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строение молекулы, образование водородной связи, донорно-акцепторный механизм образования химической связи в молекуле аммиака ф</w:t>
            </w:r>
            <w:r w:rsidR="000747DF">
              <w:rPr>
                <w:rFonts w:ascii="Times New Roman" w:hAnsi="Times New Roman" w:cs="Times New Roman"/>
                <w:sz w:val="24"/>
                <w:szCs w:val="24"/>
              </w:rPr>
              <w:t xml:space="preserve">изические и химические свойства, </w:t>
            </w:r>
            <w:r w:rsidR="00CE750A">
              <w:rPr>
                <w:rFonts w:ascii="Times New Roman" w:hAnsi="Times New Roman" w:cs="Times New Roman"/>
                <w:sz w:val="24"/>
                <w:szCs w:val="24"/>
              </w:rPr>
              <w:t>состав,</w:t>
            </w:r>
            <w:r w:rsidR="000747DF"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и применение</w:t>
            </w:r>
            <w:r w:rsidR="00CE750A">
              <w:rPr>
                <w:rFonts w:ascii="Times New Roman" w:hAnsi="Times New Roman" w:cs="Times New Roman"/>
                <w:sz w:val="24"/>
                <w:szCs w:val="24"/>
              </w:rPr>
              <w:t xml:space="preserve"> солей аммония </w:t>
            </w:r>
            <w:r w:rsidR="000747DF" w:rsidRPr="00293AA8">
              <w:rPr>
                <w:rFonts w:ascii="Times New Roman" w:hAnsi="Times New Roman" w:cs="Times New Roman"/>
                <w:sz w:val="24"/>
                <w:szCs w:val="24"/>
              </w:rPr>
              <w:t>, качественную реакцию на ион –аммония.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объяснять образование водородной связи, донорно-акцепторный механизм связи, записывать уравнения химических реакций, характеризующие химические свойства с точки зрения окислительно-восстановительных реакций, распознавать опытным путем аммиак.</w:t>
            </w:r>
          </w:p>
        </w:tc>
        <w:tc>
          <w:tcPr>
            <w:tcW w:w="660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соединений, алгоритм  составления хим. уравнений, типы хим. связи</w:t>
            </w:r>
          </w:p>
        </w:tc>
        <w:tc>
          <w:tcPr>
            <w:tcW w:w="1559" w:type="dxa"/>
          </w:tcPr>
          <w:p w:rsidR="00281B79" w:rsidRPr="00293AA8" w:rsidRDefault="00CE750A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Компьютерная презентация, набор реактивов и оборудования</w:t>
            </w:r>
          </w:p>
        </w:tc>
        <w:tc>
          <w:tcPr>
            <w:tcW w:w="1576" w:type="dxa"/>
          </w:tcPr>
          <w:p w:rsidR="00281B79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Получение аммиака.</w:t>
            </w:r>
          </w:p>
          <w:p w:rsidR="00CE750A" w:rsidRPr="00293AA8" w:rsidRDefault="00CE750A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Л/о №7</w:t>
            </w: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аспознавание   катионов аммония»</w:t>
            </w:r>
          </w:p>
        </w:tc>
      </w:tr>
      <w:tr w:rsidR="00281B79" w:rsidRPr="00293AA8" w:rsidTr="00E26ECE">
        <w:trPr>
          <w:trHeight w:val="144"/>
        </w:trPr>
        <w:tc>
          <w:tcPr>
            <w:tcW w:w="710" w:type="dxa"/>
          </w:tcPr>
          <w:p w:rsidR="00281B79" w:rsidRPr="00293AA8" w:rsidRDefault="000747DF" w:rsidP="00293A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E75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81B79" w:rsidRPr="00D95EAF" w:rsidRDefault="00D95EAF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81B79" w:rsidRPr="00293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84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Кислородные соединения азота.</w:t>
            </w:r>
          </w:p>
        </w:tc>
        <w:tc>
          <w:tcPr>
            <w:tcW w:w="4618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: классификацию оксидов, химические свойства оксидов и азотной кислоты, ее соли, области применения азотной кислоты.  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составлять уравнения химических реакций, характеризующие химические свойства оксидов и азотной кислоты (конц., разб.)</w:t>
            </w:r>
          </w:p>
        </w:tc>
        <w:tc>
          <w:tcPr>
            <w:tcW w:w="660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соединений,   классификация оксидов</w:t>
            </w:r>
          </w:p>
        </w:tc>
        <w:tc>
          <w:tcPr>
            <w:tcW w:w="1559" w:type="dxa"/>
          </w:tcPr>
          <w:p w:rsidR="00281B79" w:rsidRPr="00293AA8" w:rsidRDefault="00CE750A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Коллекция «Минеральные удобрения»</w:t>
            </w:r>
          </w:p>
        </w:tc>
        <w:tc>
          <w:tcPr>
            <w:tcW w:w="1576" w:type="dxa"/>
          </w:tcPr>
          <w:p w:rsidR="00281B79" w:rsidRPr="00293AA8" w:rsidRDefault="00CE750A" w:rsidP="00CE7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Азотные удобрения</w:t>
            </w:r>
          </w:p>
        </w:tc>
      </w:tr>
      <w:tr w:rsidR="00281B79" w:rsidRPr="00293AA8" w:rsidTr="00E26ECE">
        <w:trPr>
          <w:trHeight w:val="144"/>
        </w:trPr>
        <w:tc>
          <w:tcPr>
            <w:tcW w:w="710" w:type="dxa"/>
          </w:tcPr>
          <w:p w:rsidR="00281B79" w:rsidRPr="00293AA8" w:rsidRDefault="000747DF" w:rsidP="00293A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E75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81B79" w:rsidRPr="00D95EAF" w:rsidRDefault="00D95EAF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81B79" w:rsidRPr="00293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84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Фосфор и его соединения.</w:t>
            </w:r>
          </w:p>
        </w:tc>
        <w:tc>
          <w:tcPr>
            <w:tcW w:w="4618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общую характеристику фосфора, аллотропные модификации фосфора, химические свойства фосфора, оксид фосфора, ортофосфорная кислота, ее соли.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Уметь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характеризовать фосфор, составлять уравнения химических реакций, характеризующие химические свойства.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строение атома, химические свойства 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простых веществ , химические свойства,   аллотропия</w:t>
            </w:r>
          </w:p>
        </w:tc>
        <w:tc>
          <w:tcPr>
            <w:tcW w:w="1559" w:type="dxa"/>
          </w:tcPr>
          <w:p w:rsidR="00281B79" w:rsidRPr="00293AA8" w:rsidRDefault="00CE750A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Коллекция «Минеральные удобрения»</w:t>
            </w:r>
          </w:p>
        </w:tc>
        <w:tc>
          <w:tcPr>
            <w:tcW w:w="1576" w:type="dxa"/>
          </w:tcPr>
          <w:p w:rsidR="00281B79" w:rsidRPr="00293AA8" w:rsidRDefault="00CE750A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Фосфорные удобрения</w:t>
            </w:r>
          </w:p>
        </w:tc>
      </w:tr>
      <w:tr w:rsidR="00281B79" w:rsidRPr="00293AA8" w:rsidTr="00E26ECE">
        <w:trPr>
          <w:trHeight w:val="144"/>
        </w:trPr>
        <w:tc>
          <w:tcPr>
            <w:tcW w:w="710" w:type="dxa"/>
          </w:tcPr>
          <w:p w:rsidR="00281B79" w:rsidRPr="00293AA8" w:rsidRDefault="00CE750A" w:rsidP="00293A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1134" w:type="dxa"/>
          </w:tcPr>
          <w:p w:rsidR="00281B79" w:rsidRPr="00D95EAF" w:rsidRDefault="00D95EAF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81B79" w:rsidRPr="00293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84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Углерод.</w:t>
            </w:r>
          </w:p>
        </w:tc>
        <w:tc>
          <w:tcPr>
            <w:tcW w:w="4618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строение атома и аллотропные модификации углерода, явление адсорбция, химические свойства, круговорот в природе.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характеризовать углерод, записывать уравнения химических реакций, характеризующие химические свойства с точки зрения окислительно-восстановительных процессов, объяснять схему круговорота углерода.</w:t>
            </w:r>
          </w:p>
        </w:tc>
        <w:tc>
          <w:tcPr>
            <w:tcW w:w="660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атома, аллотропия, химические свойства простых веществ  </w:t>
            </w:r>
          </w:p>
        </w:tc>
        <w:tc>
          <w:tcPr>
            <w:tcW w:w="1559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Кристаллические решетки алмаза и графита.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Кристаллические решетки алмаза и графита.</w:t>
            </w:r>
          </w:p>
        </w:tc>
      </w:tr>
      <w:tr w:rsidR="00281B79" w:rsidRPr="00293AA8" w:rsidTr="00E26ECE">
        <w:trPr>
          <w:trHeight w:val="144"/>
        </w:trPr>
        <w:tc>
          <w:tcPr>
            <w:tcW w:w="710" w:type="dxa"/>
          </w:tcPr>
          <w:p w:rsidR="00281B79" w:rsidRPr="00293AA8" w:rsidRDefault="00A159C3" w:rsidP="00293A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134" w:type="dxa"/>
          </w:tcPr>
          <w:p w:rsidR="00281B79" w:rsidRPr="00D95EAF" w:rsidRDefault="00D95EAF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81B79" w:rsidRPr="00293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84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Оксиды углерода.</w:t>
            </w:r>
            <w:r w:rsidR="00A159C3">
              <w:rPr>
                <w:rFonts w:ascii="Times New Roman" w:hAnsi="Times New Roman" w:cs="Times New Roman"/>
                <w:sz w:val="24"/>
                <w:szCs w:val="24"/>
              </w:rPr>
              <w:t xml:space="preserve"> Карбонаты.</w:t>
            </w:r>
          </w:p>
        </w:tc>
        <w:tc>
          <w:tcPr>
            <w:tcW w:w="4618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строение молекул, свойства, получение и применение оксидов углерода, угольная кислота и ее соли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объяснять образование химических связей в молекулах, окислительные и восстановительные свойства оксидов, записывать уравнения химических реакций, характеризующие химические свойства с точки зрения окислительно-восстановительных процессов, распознавать опытным путем углекислый газ и карбонат-ионы.</w:t>
            </w:r>
          </w:p>
        </w:tc>
        <w:tc>
          <w:tcPr>
            <w:tcW w:w="660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5" w:type="dxa"/>
          </w:tcPr>
          <w:p w:rsidR="00281B79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угарный и углекислый газ карбонат-ионы</w:t>
            </w:r>
            <w:r w:rsidR="00A159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59C3" w:rsidRPr="00293AA8" w:rsidRDefault="00A159C3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жесткость воды: временная, постоянная</w:t>
            </w:r>
          </w:p>
        </w:tc>
        <w:tc>
          <w:tcPr>
            <w:tcW w:w="1559" w:type="dxa"/>
          </w:tcPr>
          <w:p w:rsidR="00281B79" w:rsidRPr="00293AA8" w:rsidRDefault="00A159C3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реактивов и оборудования</w:t>
            </w:r>
          </w:p>
        </w:tc>
        <w:tc>
          <w:tcPr>
            <w:tcW w:w="1576" w:type="dxa"/>
          </w:tcPr>
          <w:p w:rsidR="00A159C3" w:rsidRPr="00293AA8" w:rsidRDefault="00A159C3" w:rsidP="00A15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1B79" w:rsidRPr="00293AA8" w:rsidRDefault="00E10534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Л/о №8</w:t>
            </w:r>
          </w:p>
          <w:p w:rsidR="00281B79" w:rsidRPr="00293AA8" w:rsidRDefault="00A159C3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«Качественная реакция на карбонат – ион»</w:t>
            </w:r>
          </w:p>
        </w:tc>
      </w:tr>
      <w:tr w:rsidR="00281B79" w:rsidRPr="00293AA8" w:rsidTr="00E26ECE">
        <w:trPr>
          <w:trHeight w:val="144"/>
        </w:trPr>
        <w:tc>
          <w:tcPr>
            <w:tcW w:w="710" w:type="dxa"/>
          </w:tcPr>
          <w:p w:rsidR="00281B79" w:rsidRPr="00293AA8" w:rsidRDefault="00D95EAF" w:rsidP="00293A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134" w:type="dxa"/>
          </w:tcPr>
          <w:p w:rsidR="00281B79" w:rsidRPr="00D95EAF" w:rsidRDefault="00D95EAF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3.18</w:t>
            </w:r>
          </w:p>
        </w:tc>
        <w:tc>
          <w:tcPr>
            <w:tcW w:w="84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1B79" w:rsidRPr="00293AA8" w:rsidRDefault="00D95EAF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 3</w:t>
            </w:r>
            <w:r w:rsidR="00281B79"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281B79" w:rsidRPr="00293AA8">
              <w:rPr>
                <w:rFonts w:ascii="Times New Roman" w:hAnsi="Times New Roman" w:cs="Times New Roman"/>
                <w:sz w:val="24"/>
                <w:szCs w:val="24"/>
              </w:rPr>
              <w:t>Получение, собирание и распознавание газов.</w:t>
            </w:r>
          </w:p>
        </w:tc>
        <w:tc>
          <w:tcPr>
            <w:tcW w:w="4618" w:type="dxa"/>
          </w:tcPr>
          <w:p w:rsidR="00281B79" w:rsidRPr="00293AA8" w:rsidRDefault="00281B79" w:rsidP="00293AA8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правила ТБ, устройство лабораторного штатива, приемы работы со спиртовкой, способы  получение, собирание и распознавание газов.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: обращаться с химической посудой и лабораторным оборудованием, 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нагревательными приборами, использовать приобретенные знания и умения в 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практической деятельности и повседневной жизни для</w:t>
            </w: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безопасного обращения с веществами и материалами, получать и распознавать газы.</w:t>
            </w:r>
          </w:p>
        </w:tc>
        <w:tc>
          <w:tcPr>
            <w:tcW w:w="660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Получение, собирание и распознавание газов (кислорода, водорода, 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углекислого газа).</w:t>
            </w:r>
          </w:p>
        </w:tc>
        <w:tc>
          <w:tcPr>
            <w:tcW w:w="1559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79" w:rsidRPr="00293AA8" w:rsidTr="00E26ECE">
        <w:trPr>
          <w:trHeight w:val="144"/>
        </w:trPr>
        <w:tc>
          <w:tcPr>
            <w:tcW w:w="710" w:type="dxa"/>
          </w:tcPr>
          <w:p w:rsidR="00281B79" w:rsidRPr="00293AA8" w:rsidRDefault="00D95EAF" w:rsidP="00293A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1134" w:type="dxa"/>
          </w:tcPr>
          <w:p w:rsidR="00281B79" w:rsidRPr="007C442F" w:rsidRDefault="007C442F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3.18</w:t>
            </w:r>
          </w:p>
        </w:tc>
        <w:tc>
          <w:tcPr>
            <w:tcW w:w="84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Кремний и его соединения.</w:t>
            </w:r>
          </w:p>
        </w:tc>
        <w:tc>
          <w:tcPr>
            <w:tcW w:w="4618" w:type="dxa"/>
          </w:tcPr>
          <w:p w:rsidR="00281B79" w:rsidRPr="00293AA8" w:rsidRDefault="00281B79" w:rsidP="00293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: общую характеристику, свойства и применение кремния, свойства оксида кремния, кремниевой кислоты, силикатов.  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характеризовать кремний, записывать уравнения химических реакций, характеризующие химические свойства.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строение атома, химические свойства простых веществ и соединений</w:t>
            </w:r>
          </w:p>
        </w:tc>
        <w:tc>
          <w:tcPr>
            <w:tcW w:w="1559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Коллекция природных силикатов</w:t>
            </w:r>
          </w:p>
        </w:tc>
        <w:tc>
          <w:tcPr>
            <w:tcW w:w="1576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Знакомство с образцами природных соединений неметаллов-  силикатами.</w:t>
            </w:r>
          </w:p>
        </w:tc>
      </w:tr>
      <w:tr w:rsidR="00281B79" w:rsidRPr="00293AA8" w:rsidTr="00E26ECE">
        <w:trPr>
          <w:trHeight w:val="144"/>
        </w:trPr>
        <w:tc>
          <w:tcPr>
            <w:tcW w:w="710" w:type="dxa"/>
          </w:tcPr>
          <w:p w:rsidR="00281B79" w:rsidRPr="00293AA8" w:rsidRDefault="00D95EAF" w:rsidP="00293A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134" w:type="dxa"/>
          </w:tcPr>
          <w:p w:rsidR="00281B79" w:rsidRPr="007C442F" w:rsidRDefault="007C442F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81B79" w:rsidRPr="00293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84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Применения кремния и его соединений.</w:t>
            </w:r>
          </w:p>
        </w:tc>
        <w:tc>
          <w:tcPr>
            <w:tcW w:w="4618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понятие о силикатной промышленности, химические вещества как строительные и поделочные материалы (мел, мрамор, известняк, стекло, цемент).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 использовать приобретенные знания и умения в практической деятельности и повседневной жизни для</w:t>
            </w: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безопасного обращения с веществами и материалами.</w:t>
            </w:r>
          </w:p>
        </w:tc>
        <w:tc>
          <w:tcPr>
            <w:tcW w:w="660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силикаты, цемент, керамика, силикатная промышленность</w:t>
            </w:r>
          </w:p>
        </w:tc>
        <w:tc>
          <w:tcPr>
            <w:tcW w:w="1559" w:type="dxa"/>
          </w:tcPr>
          <w:p w:rsidR="00281B79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Коллекция </w:t>
            </w:r>
          </w:p>
          <w:p w:rsidR="007C442F" w:rsidRPr="00293AA8" w:rsidRDefault="007C442F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Строительных материалов и изделий из стекла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Образцы строительных и поделочных материалов.</w:t>
            </w:r>
          </w:p>
        </w:tc>
      </w:tr>
      <w:tr w:rsidR="00281B79" w:rsidRPr="00293AA8" w:rsidTr="00E26ECE">
        <w:trPr>
          <w:trHeight w:val="144"/>
        </w:trPr>
        <w:tc>
          <w:tcPr>
            <w:tcW w:w="710" w:type="dxa"/>
          </w:tcPr>
          <w:p w:rsidR="00281B79" w:rsidRPr="00293AA8" w:rsidRDefault="007C442F" w:rsidP="00293A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134" w:type="dxa"/>
          </w:tcPr>
          <w:p w:rsidR="00281B79" w:rsidRPr="007C442F" w:rsidRDefault="007C442F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B79" w:rsidRPr="00293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84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1B79" w:rsidRPr="00293AA8" w:rsidRDefault="007C442F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 4</w:t>
            </w:r>
            <w:r w:rsidR="00281B79"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281B79" w:rsidRPr="00293AA8">
              <w:rPr>
                <w:rFonts w:ascii="Times New Roman" w:hAnsi="Times New Roman" w:cs="Times New Roman"/>
                <w:sz w:val="24"/>
                <w:szCs w:val="24"/>
              </w:rPr>
              <w:t>Решение экспериментальных задач по теме: «Получение соединений неметаллов и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изучение их свойств».</w:t>
            </w:r>
          </w:p>
        </w:tc>
        <w:tc>
          <w:tcPr>
            <w:tcW w:w="4618" w:type="dxa"/>
          </w:tcPr>
          <w:p w:rsidR="00281B79" w:rsidRPr="00293AA8" w:rsidRDefault="00281B79" w:rsidP="00293AA8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правила ТБ, устройство лабораторного штатива, приемы работы со спиртовкой, способы получения соединений неметаллов, их свойства.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: обращаться с химической посудой и лабораторным оборудованием, нагревательными приборами, использовать приобретенные знания и умения в практической деятельности и 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повседневной жизни для</w:t>
            </w: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безопасного обращения с веществами и материалами.</w:t>
            </w:r>
          </w:p>
        </w:tc>
        <w:tc>
          <w:tcPr>
            <w:tcW w:w="660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получение соединений неметаллов и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изучение их свойств</w:t>
            </w:r>
          </w:p>
        </w:tc>
        <w:tc>
          <w:tcPr>
            <w:tcW w:w="1559" w:type="dxa"/>
          </w:tcPr>
          <w:p w:rsidR="00281B79" w:rsidRPr="00293AA8" w:rsidRDefault="007C442F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реактивов и оборудования</w:t>
            </w:r>
          </w:p>
        </w:tc>
        <w:tc>
          <w:tcPr>
            <w:tcW w:w="1576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79" w:rsidRPr="00293AA8" w:rsidTr="00E26ECE">
        <w:trPr>
          <w:trHeight w:val="144"/>
        </w:trPr>
        <w:tc>
          <w:tcPr>
            <w:tcW w:w="710" w:type="dxa"/>
          </w:tcPr>
          <w:p w:rsidR="00281B79" w:rsidRPr="00293AA8" w:rsidRDefault="007C442F" w:rsidP="00293A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51.</w:t>
            </w:r>
          </w:p>
        </w:tc>
        <w:tc>
          <w:tcPr>
            <w:tcW w:w="1134" w:type="dxa"/>
          </w:tcPr>
          <w:p w:rsidR="00281B79" w:rsidRPr="007C442F" w:rsidRDefault="007C442F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81B79" w:rsidRPr="00293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84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1B79" w:rsidRPr="00293AA8" w:rsidRDefault="00281B79" w:rsidP="007C4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4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№3 по теме </w:t>
            </w: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«Неметаллы».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18" w:type="dxa"/>
          </w:tcPr>
          <w:p w:rsidR="00281B79" w:rsidRPr="00293AA8" w:rsidRDefault="00281B79" w:rsidP="00293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основные понятия, полученные при изучении темы.</w:t>
            </w:r>
          </w:p>
          <w:p w:rsidR="00281B79" w:rsidRPr="00293AA8" w:rsidRDefault="00281B79" w:rsidP="00293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в новых ситуациях.</w:t>
            </w:r>
          </w:p>
        </w:tc>
        <w:tc>
          <w:tcPr>
            <w:tcW w:w="660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79" w:rsidRPr="00293AA8" w:rsidTr="00E26ECE">
        <w:trPr>
          <w:trHeight w:val="144"/>
        </w:trPr>
        <w:tc>
          <w:tcPr>
            <w:tcW w:w="710" w:type="dxa"/>
          </w:tcPr>
          <w:p w:rsidR="00281B79" w:rsidRPr="00293AA8" w:rsidRDefault="007C442F" w:rsidP="00293A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134" w:type="dxa"/>
          </w:tcPr>
          <w:p w:rsidR="00281B79" w:rsidRPr="007C442F" w:rsidRDefault="007C442F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1B79" w:rsidRPr="00293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84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Предмет органической химии.</w:t>
            </w:r>
          </w:p>
        </w:tc>
        <w:tc>
          <w:tcPr>
            <w:tcW w:w="4618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положения теории А. М. Бутлерова, значение органической химии.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составлять структурные формулы органических веществ, объяснять причины многообразия углеродных соединений.</w:t>
            </w:r>
          </w:p>
        </w:tc>
        <w:tc>
          <w:tcPr>
            <w:tcW w:w="660" w:type="dxa"/>
          </w:tcPr>
          <w:p w:rsidR="00281B79" w:rsidRPr="00293AA8" w:rsidRDefault="00281B79" w:rsidP="00293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81B79" w:rsidRPr="00293AA8" w:rsidRDefault="00281B79" w:rsidP="00293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органическая химия, валентность, химическое строение</w:t>
            </w:r>
          </w:p>
        </w:tc>
        <w:tc>
          <w:tcPr>
            <w:tcW w:w="1559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Модели молекул органических соединений.</w:t>
            </w:r>
          </w:p>
        </w:tc>
        <w:tc>
          <w:tcPr>
            <w:tcW w:w="1576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Модели молекул органических соединений.</w:t>
            </w:r>
          </w:p>
        </w:tc>
      </w:tr>
      <w:tr w:rsidR="00281B79" w:rsidRPr="00293AA8" w:rsidTr="00E26ECE">
        <w:trPr>
          <w:trHeight w:val="144"/>
        </w:trPr>
        <w:tc>
          <w:tcPr>
            <w:tcW w:w="710" w:type="dxa"/>
          </w:tcPr>
          <w:p w:rsidR="00281B79" w:rsidRPr="00293AA8" w:rsidRDefault="007C442F" w:rsidP="00293A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134" w:type="dxa"/>
          </w:tcPr>
          <w:p w:rsidR="00281B79" w:rsidRPr="007C442F" w:rsidRDefault="007C442F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02.04.18</w:t>
            </w:r>
          </w:p>
        </w:tc>
        <w:tc>
          <w:tcPr>
            <w:tcW w:w="84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Предельные углеводороды.</w:t>
            </w:r>
          </w:p>
        </w:tc>
        <w:tc>
          <w:tcPr>
            <w:tcW w:w="4618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понятия гомологический ряд, изомеры, метан, изомерия, химические свойства и физические алканов.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составлять структурные формулы веществ, записывать уравнения химических реакций, характеризующие химические свойства, объяснять взаимосвязь хим. свойств и строения веществ.</w:t>
            </w:r>
          </w:p>
        </w:tc>
        <w:tc>
          <w:tcPr>
            <w:tcW w:w="660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валентность, изомерия, алканы, гомологический ряд, изомеры, метан, дегидрирование</w:t>
            </w:r>
          </w:p>
        </w:tc>
        <w:tc>
          <w:tcPr>
            <w:tcW w:w="1559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Коллекция нефть, каменного угля и продуктов их переработки.</w:t>
            </w:r>
          </w:p>
        </w:tc>
        <w:tc>
          <w:tcPr>
            <w:tcW w:w="1576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Образцы нефти, каменного угля и продуктов их переработки.</w:t>
            </w:r>
          </w:p>
        </w:tc>
      </w:tr>
      <w:tr w:rsidR="00281B79" w:rsidRPr="00293AA8" w:rsidTr="00E26ECE">
        <w:trPr>
          <w:trHeight w:val="144"/>
        </w:trPr>
        <w:tc>
          <w:tcPr>
            <w:tcW w:w="710" w:type="dxa"/>
          </w:tcPr>
          <w:p w:rsidR="00281B79" w:rsidRPr="00293AA8" w:rsidRDefault="007C442F" w:rsidP="00293A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134" w:type="dxa"/>
          </w:tcPr>
          <w:p w:rsidR="00281B79" w:rsidRPr="007C442F" w:rsidRDefault="007C442F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05.04.18</w:t>
            </w:r>
          </w:p>
        </w:tc>
        <w:tc>
          <w:tcPr>
            <w:tcW w:w="84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 № 4. 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Изготовление моделей углеводородов.</w:t>
            </w:r>
          </w:p>
        </w:tc>
        <w:tc>
          <w:tcPr>
            <w:tcW w:w="4618" w:type="dxa"/>
          </w:tcPr>
          <w:p w:rsidR="00281B79" w:rsidRPr="00293AA8" w:rsidRDefault="00281B79" w:rsidP="00293AA8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правила ТБ</w:t>
            </w:r>
          </w:p>
          <w:p w:rsidR="00281B79" w:rsidRPr="00293AA8" w:rsidRDefault="00281B79" w:rsidP="00293AA8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использовать приобретенные знания и умения в практической деятельности и повседневной жизни для</w:t>
            </w: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безопасного обращения с веществами и материалами.</w:t>
            </w:r>
          </w:p>
        </w:tc>
        <w:tc>
          <w:tcPr>
            <w:tcW w:w="660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валентность, изомерия, алканы, гомологический ряд, изомеры, метан, дегидрирование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B79" w:rsidRPr="00293AA8" w:rsidRDefault="007C442F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Шаростержневые модели, пластилин, спички</w:t>
            </w:r>
          </w:p>
        </w:tc>
        <w:tc>
          <w:tcPr>
            <w:tcW w:w="1576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79" w:rsidRPr="00293AA8" w:rsidTr="00E26ECE">
        <w:trPr>
          <w:trHeight w:val="144"/>
        </w:trPr>
        <w:tc>
          <w:tcPr>
            <w:tcW w:w="710" w:type="dxa"/>
          </w:tcPr>
          <w:p w:rsidR="00281B79" w:rsidRPr="00293AA8" w:rsidRDefault="007C442F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134" w:type="dxa"/>
          </w:tcPr>
          <w:p w:rsidR="00281B79" w:rsidRPr="007C442F" w:rsidRDefault="007C442F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4.18</w:t>
            </w:r>
          </w:p>
        </w:tc>
        <w:tc>
          <w:tcPr>
            <w:tcW w:w="84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Непредельные углеводороды.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Знать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:  свойства, способы получения и применение этилена, природные 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 углеводородов, нефть и природный газ, их применение, химическое загрязнение окружающей среды и его последствия.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Проблемы безопасного использования веществ и химических реакций в повседневной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жизни. Токсичные, горючие и взрывоопасные вещества. Бытовая химическая грамотность.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записывать уравнения химических реакций, характеризующие химические свойства, объяснять взаимосвязь хим. свойств и строения веществ.</w:t>
            </w:r>
          </w:p>
        </w:tc>
        <w:tc>
          <w:tcPr>
            <w:tcW w:w="660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1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алкены, этилен, 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качественные реакции на этилен,  виды ковалентной связи, гидрирование, дегидратация, полимеризация, полимер, нефть и природный газ, их применение.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 Токсичные, горючие и взрывоопасные вещества.  </w:t>
            </w:r>
          </w:p>
        </w:tc>
        <w:tc>
          <w:tcPr>
            <w:tcW w:w="1559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Спиртовка, бромная 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вода, этанол, серная кислота, коллекция образцов изделий из полиэтилена</w:t>
            </w:r>
          </w:p>
        </w:tc>
        <w:tc>
          <w:tcPr>
            <w:tcW w:w="1576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Горение углеводород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 и обнаружение продуктов их горения.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Образцы изделий из полиэтилена.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Качественные реакции на этилен.</w:t>
            </w:r>
          </w:p>
        </w:tc>
      </w:tr>
      <w:tr w:rsidR="00281B79" w:rsidRPr="00293AA8" w:rsidTr="00E26ECE">
        <w:trPr>
          <w:trHeight w:val="144"/>
        </w:trPr>
        <w:tc>
          <w:tcPr>
            <w:tcW w:w="710" w:type="dxa"/>
          </w:tcPr>
          <w:p w:rsidR="00281B79" w:rsidRPr="00293AA8" w:rsidRDefault="007C442F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56.</w:t>
            </w:r>
          </w:p>
        </w:tc>
        <w:tc>
          <w:tcPr>
            <w:tcW w:w="1134" w:type="dxa"/>
          </w:tcPr>
          <w:p w:rsidR="00281B79" w:rsidRPr="007C442F" w:rsidRDefault="007C442F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B79" w:rsidRPr="00293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84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Спирты.</w:t>
            </w:r>
          </w:p>
        </w:tc>
        <w:tc>
          <w:tcPr>
            <w:tcW w:w="4618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классификацию, строение, свойства, способы получения, применение спиртов.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записывать уравнения химических реакций, характеризующие химические свойства, объяснять взаимосвязь хим. свойств и строения веществ, распознавать опытным путем многоатомные спирты.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дегидрирование, гидрирование, реакция замещения, этанол, функциональная группа, спирты, глицерин, этиленгликоль</w:t>
            </w:r>
          </w:p>
        </w:tc>
        <w:tc>
          <w:tcPr>
            <w:tcW w:w="1559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79" w:rsidRPr="00293AA8" w:rsidTr="00E26ECE">
        <w:trPr>
          <w:trHeight w:val="144"/>
        </w:trPr>
        <w:tc>
          <w:tcPr>
            <w:tcW w:w="710" w:type="dxa"/>
          </w:tcPr>
          <w:p w:rsidR="00281B79" w:rsidRPr="00293AA8" w:rsidRDefault="007C442F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1134" w:type="dxa"/>
          </w:tcPr>
          <w:p w:rsidR="00281B79" w:rsidRPr="007C442F" w:rsidRDefault="007C442F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81B79" w:rsidRPr="00293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84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Карбоновые кислоты. Сложные эфиры.</w:t>
            </w:r>
          </w:p>
        </w:tc>
        <w:tc>
          <w:tcPr>
            <w:tcW w:w="4618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строение, свойства, способы получения, применение карбоновых кислот и сложных эфиров, реакцию этерификации, составлять структурные формулы.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: записывать уравнения химических 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реакций, характеризующие химические свойства, составлять структурные формулы.</w:t>
            </w:r>
          </w:p>
        </w:tc>
        <w:tc>
          <w:tcPr>
            <w:tcW w:w="660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1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альдегид, валентность, свойства кислот,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уксусная и стеариновая  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кислота, реакция этерификации</w:t>
            </w:r>
          </w:p>
        </w:tc>
        <w:tc>
          <w:tcPr>
            <w:tcW w:w="1559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79" w:rsidRPr="00293AA8" w:rsidTr="00E26ECE">
        <w:trPr>
          <w:trHeight w:val="144"/>
        </w:trPr>
        <w:tc>
          <w:tcPr>
            <w:tcW w:w="710" w:type="dxa"/>
          </w:tcPr>
          <w:p w:rsidR="00281B79" w:rsidRPr="00293AA8" w:rsidRDefault="007C442F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58.</w:t>
            </w:r>
          </w:p>
        </w:tc>
        <w:tc>
          <w:tcPr>
            <w:tcW w:w="1134" w:type="dxa"/>
          </w:tcPr>
          <w:p w:rsidR="00281B79" w:rsidRPr="007C442F" w:rsidRDefault="007C442F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B79" w:rsidRPr="00293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84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Жиры.  </w:t>
            </w:r>
          </w:p>
        </w:tc>
        <w:tc>
          <w:tcPr>
            <w:tcW w:w="4618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строение, свойства, способы получения, применение жиров, калорийность жиров;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взаимосвязь хим. свойств и строения веществ, записывать уравнения химических реакций, характеризующие химические свойства, составлять структурные формулы.</w:t>
            </w:r>
          </w:p>
        </w:tc>
        <w:tc>
          <w:tcPr>
            <w:tcW w:w="660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реакция этерификации, жиры, жирные кислоты, мыла, биологическая роль жиров</w:t>
            </w:r>
          </w:p>
        </w:tc>
        <w:tc>
          <w:tcPr>
            <w:tcW w:w="1559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79" w:rsidRPr="00293AA8" w:rsidTr="00E26ECE">
        <w:trPr>
          <w:trHeight w:val="144"/>
        </w:trPr>
        <w:tc>
          <w:tcPr>
            <w:tcW w:w="710" w:type="dxa"/>
          </w:tcPr>
          <w:p w:rsidR="00281B79" w:rsidRPr="00293AA8" w:rsidRDefault="007C442F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1134" w:type="dxa"/>
          </w:tcPr>
          <w:p w:rsidR="00281B79" w:rsidRPr="007C442F" w:rsidRDefault="007C442F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81B79" w:rsidRPr="00293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84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Аминокислоты. Белки </w:t>
            </w:r>
          </w:p>
        </w:tc>
        <w:tc>
          <w:tcPr>
            <w:tcW w:w="4618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строение, свойства, способы получения аминокислот, понятия: реакция поликонденсации, пептидная связь, биологическую роль, калорийность белков;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опытным путем белки, составлять структурные формул, объяснять образование пептидной связи.</w:t>
            </w:r>
          </w:p>
        </w:tc>
        <w:tc>
          <w:tcPr>
            <w:tcW w:w="660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биологическая роль белков, аминокислот, пептидная связь, качественные реакции на белки</w:t>
            </w:r>
          </w:p>
        </w:tc>
        <w:tc>
          <w:tcPr>
            <w:tcW w:w="1559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Белок, азотная кислота, щелочь, сульфат меди (</w:t>
            </w:r>
            <w:r w:rsidRPr="00293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6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Качественные реакции на белки.</w:t>
            </w:r>
          </w:p>
        </w:tc>
      </w:tr>
      <w:tr w:rsidR="00281B79" w:rsidRPr="00293AA8" w:rsidTr="00E26ECE">
        <w:trPr>
          <w:trHeight w:val="144"/>
        </w:trPr>
        <w:tc>
          <w:tcPr>
            <w:tcW w:w="710" w:type="dxa"/>
          </w:tcPr>
          <w:p w:rsidR="00281B79" w:rsidRPr="00293AA8" w:rsidRDefault="007C442F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1134" w:type="dxa"/>
          </w:tcPr>
          <w:p w:rsidR="00281B79" w:rsidRPr="007C442F" w:rsidRDefault="007C442F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1B79" w:rsidRPr="00293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84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Углеводы.</w:t>
            </w:r>
          </w:p>
        </w:tc>
        <w:tc>
          <w:tcPr>
            <w:tcW w:w="4618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строение, свойства, применение, классификацию углеводов, калорийность углеводов.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знания в жизни, распознавать опытным путем крахмал и глюкозу.</w:t>
            </w:r>
          </w:p>
        </w:tc>
        <w:tc>
          <w:tcPr>
            <w:tcW w:w="660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моно-, ди-, полисахариды, глюкоза, крахмал, целлюлозаприменение углеводов, фотосинтез</w:t>
            </w:r>
          </w:p>
        </w:tc>
        <w:tc>
          <w:tcPr>
            <w:tcW w:w="1559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79" w:rsidRPr="00293AA8" w:rsidTr="00E26ECE">
        <w:trPr>
          <w:trHeight w:val="144"/>
        </w:trPr>
        <w:tc>
          <w:tcPr>
            <w:tcW w:w="710" w:type="dxa"/>
          </w:tcPr>
          <w:p w:rsidR="00281B79" w:rsidRPr="00293AA8" w:rsidRDefault="007C442F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1134" w:type="dxa"/>
          </w:tcPr>
          <w:p w:rsidR="00281B79" w:rsidRPr="007C442F" w:rsidRDefault="007C442F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81B79" w:rsidRPr="00293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84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Полимеры.</w:t>
            </w:r>
          </w:p>
        </w:tc>
        <w:tc>
          <w:tcPr>
            <w:tcW w:w="4618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: строение, свойства, способы получения, применение, классификацию полимеров на примере белков, полисахаридов, полиэтилена. 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волокна и пластмассы.</w:t>
            </w:r>
          </w:p>
        </w:tc>
        <w:tc>
          <w:tcPr>
            <w:tcW w:w="660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Применение полимеров, реакция дегидрирования, гидрирования</w:t>
            </w:r>
          </w:p>
        </w:tc>
        <w:tc>
          <w:tcPr>
            <w:tcW w:w="1559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79" w:rsidRPr="00293AA8" w:rsidTr="00E26ECE">
        <w:trPr>
          <w:trHeight w:val="144"/>
        </w:trPr>
        <w:tc>
          <w:tcPr>
            <w:tcW w:w="710" w:type="dxa"/>
          </w:tcPr>
          <w:p w:rsidR="00281B79" w:rsidRPr="00293AA8" w:rsidRDefault="007C442F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1134" w:type="dxa"/>
          </w:tcPr>
          <w:p w:rsidR="00281B79" w:rsidRPr="007C442F" w:rsidRDefault="007C442F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5.18</w:t>
            </w:r>
          </w:p>
        </w:tc>
        <w:tc>
          <w:tcPr>
            <w:tcW w:w="84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Химия и здоровье. 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</w:tcPr>
          <w:p w:rsidR="00281B79" w:rsidRPr="00293AA8" w:rsidRDefault="00281B79" w:rsidP="00293AA8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Знать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: лекарственные препараты и 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проблемы, связанные с их применением.</w:t>
            </w:r>
          </w:p>
          <w:p w:rsidR="00281B79" w:rsidRPr="00293AA8" w:rsidRDefault="00281B79" w:rsidP="00293A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 использовать приобретенные знания и умения в практической деятельности и повседневной жизни для</w:t>
            </w: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безопасного обращения с веществами и материалами, экологически грамотного поведения в окружающей среде, школьной лаборатории и в быту.</w:t>
            </w:r>
          </w:p>
        </w:tc>
        <w:tc>
          <w:tcPr>
            <w:tcW w:w="660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1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лекарственные 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препараты и проблемы, связанные с их применением</w:t>
            </w:r>
          </w:p>
        </w:tc>
        <w:tc>
          <w:tcPr>
            <w:tcW w:w="1559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Образцы 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лекарственных препаратов.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Образцы упаковок пищевых продуктов с консервантами.</w:t>
            </w:r>
          </w:p>
        </w:tc>
        <w:tc>
          <w:tcPr>
            <w:tcW w:w="1576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Образцы 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лекарственных препаратов.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Образцы упаковок пищевых продуктов с консервантами.</w:t>
            </w:r>
          </w:p>
        </w:tc>
      </w:tr>
      <w:tr w:rsidR="00281B79" w:rsidRPr="00293AA8" w:rsidTr="00E26ECE">
        <w:trPr>
          <w:trHeight w:val="144"/>
        </w:trPr>
        <w:tc>
          <w:tcPr>
            <w:tcW w:w="710" w:type="dxa"/>
          </w:tcPr>
          <w:p w:rsidR="00281B79" w:rsidRPr="00293AA8" w:rsidRDefault="007C442F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63.</w:t>
            </w:r>
          </w:p>
        </w:tc>
        <w:tc>
          <w:tcPr>
            <w:tcW w:w="1134" w:type="dxa"/>
          </w:tcPr>
          <w:p w:rsidR="00281B79" w:rsidRPr="007C442F" w:rsidRDefault="007C442F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534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5.18</w:t>
            </w:r>
          </w:p>
        </w:tc>
        <w:tc>
          <w:tcPr>
            <w:tcW w:w="84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 № 5. 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Знакомство с образцами лекарственных препаратов.</w:t>
            </w:r>
          </w:p>
        </w:tc>
        <w:tc>
          <w:tcPr>
            <w:tcW w:w="4618" w:type="dxa"/>
          </w:tcPr>
          <w:p w:rsidR="00281B79" w:rsidRPr="00293AA8" w:rsidRDefault="00281B79" w:rsidP="00293AA8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правила ТБ, знать свойства лекарственных препаратов.</w:t>
            </w:r>
          </w:p>
          <w:p w:rsidR="00281B79" w:rsidRPr="00293AA8" w:rsidRDefault="00281B79" w:rsidP="00293AA8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обращаться с химической посудой и лабораторным оборудованием, нагревательными приборами, использовать приобретенные знания и умения в практической деятельности и повседневной жизни для</w:t>
            </w: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безопасного обращения с веществами и материалами.</w:t>
            </w:r>
          </w:p>
        </w:tc>
        <w:tc>
          <w:tcPr>
            <w:tcW w:w="660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79" w:rsidRPr="00293AA8" w:rsidTr="00E26ECE">
        <w:trPr>
          <w:trHeight w:val="144"/>
        </w:trPr>
        <w:tc>
          <w:tcPr>
            <w:tcW w:w="710" w:type="dxa"/>
          </w:tcPr>
          <w:p w:rsidR="00281B79" w:rsidRPr="00293AA8" w:rsidRDefault="007C442F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1134" w:type="dxa"/>
          </w:tcPr>
          <w:p w:rsidR="00281B79" w:rsidRPr="007C442F" w:rsidRDefault="007C442F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5.18</w:t>
            </w:r>
          </w:p>
        </w:tc>
        <w:tc>
          <w:tcPr>
            <w:tcW w:w="84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 № 6. 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Знакомство с образцами химических средств санитарии и гигиены.</w:t>
            </w:r>
          </w:p>
        </w:tc>
        <w:tc>
          <w:tcPr>
            <w:tcW w:w="4618" w:type="dxa"/>
          </w:tcPr>
          <w:p w:rsidR="00281B79" w:rsidRPr="00293AA8" w:rsidRDefault="00281B79" w:rsidP="00293AA8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правила ТБ.</w:t>
            </w:r>
          </w:p>
          <w:p w:rsidR="00281B79" w:rsidRPr="00293AA8" w:rsidRDefault="00281B79" w:rsidP="00293AA8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обращаться с химическими средствами санитарии и гигиены, использовать приобретенные знания и умения в практической деятельности и повседневной жизни для</w:t>
            </w: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безопасного обращения с веществами и материалами.</w:t>
            </w:r>
          </w:p>
        </w:tc>
        <w:tc>
          <w:tcPr>
            <w:tcW w:w="660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79" w:rsidRPr="00293AA8" w:rsidTr="00E26ECE">
        <w:trPr>
          <w:trHeight w:val="144"/>
        </w:trPr>
        <w:tc>
          <w:tcPr>
            <w:tcW w:w="710" w:type="dxa"/>
          </w:tcPr>
          <w:p w:rsidR="00281B79" w:rsidRPr="00293AA8" w:rsidRDefault="007C442F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1134" w:type="dxa"/>
          </w:tcPr>
          <w:p w:rsidR="00281B79" w:rsidRPr="007C442F" w:rsidRDefault="007C442F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34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81B79" w:rsidRPr="00293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84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Обобщение знаний по органической химии.</w:t>
            </w:r>
          </w:p>
        </w:tc>
        <w:tc>
          <w:tcPr>
            <w:tcW w:w="4618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классы органических веществ.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определять принадлежность веществ к различным классам, характеризовать химические свойства изученных веществ, распознавать их опытным путем.</w:t>
            </w:r>
          </w:p>
        </w:tc>
        <w:tc>
          <w:tcPr>
            <w:tcW w:w="660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основные понятия, полученные при изучении темы «органические вещества»</w:t>
            </w:r>
          </w:p>
        </w:tc>
        <w:tc>
          <w:tcPr>
            <w:tcW w:w="1559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79" w:rsidRPr="00293AA8" w:rsidTr="00E26ECE">
        <w:trPr>
          <w:trHeight w:val="144"/>
        </w:trPr>
        <w:tc>
          <w:tcPr>
            <w:tcW w:w="710" w:type="dxa"/>
          </w:tcPr>
          <w:p w:rsidR="00281B79" w:rsidRPr="00293AA8" w:rsidRDefault="001E55EF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1134" w:type="dxa"/>
          </w:tcPr>
          <w:p w:rsidR="00281B79" w:rsidRPr="001E55EF" w:rsidRDefault="001E55EF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81B79" w:rsidRPr="00293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84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B637E" w:rsidRDefault="00281B79" w:rsidP="001E5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</w:t>
            </w:r>
            <w:r w:rsidR="001E55EF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химическим формулам </w:t>
            </w:r>
          </w:p>
          <w:p w:rsidR="00281B79" w:rsidRPr="00293AA8" w:rsidRDefault="001E55EF" w:rsidP="001E5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 повторение)</w:t>
            </w:r>
          </w:p>
        </w:tc>
        <w:tc>
          <w:tcPr>
            <w:tcW w:w="4618" w:type="dxa"/>
          </w:tcPr>
          <w:p w:rsidR="001E55EF" w:rsidRPr="00293AA8" w:rsidRDefault="00281B79" w:rsidP="001E5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Знать: 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принципы расче</w:t>
            </w:r>
            <w:r w:rsidR="001E55EF">
              <w:rPr>
                <w:rFonts w:ascii="Times New Roman" w:hAnsi="Times New Roman" w:cs="Times New Roman"/>
                <w:sz w:val="24"/>
                <w:szCs w:val="24"/>
              </w:rPr>
              <w:t>та молекулярной и атомной массы,</w:t>
            </w:r>
            <w:r w:rsidR="001E55EF"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 качественный и </w:t>
            </w:r>
            <w:r w:rsidR="001E55EF" w:rsidRPr="0029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количественный состав вещества, понятия количество вещества, моль, молярный объем, молярная масса, число Авогадро.</w:t>
            </w:r>
          </w:p>
          <w:p w:rsidR="00281B79" w:rsidRPr="00293AA8" w:rsidRDefault="00281B79" w:rsidP="00293A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81B79" w:rsidRPr="00293AA8" w:rsidRDefault="00281B79" w:rsidP="00293A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  <w:r w:rsidRPr="00293AA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вычислять массовую долю химического элемента по формуле соединения, устанавливать простейшей формулы вещес</w:t>
            </w:r>
            <w:r w:rsidR="001E55EF">
              <w:rPr>
                <w:rFonts w:ascii="Times New Roman" w:hAnsi="Times New Roman" w:cs="Times New Roman"/>
                <w:sz w:val="24"/>
                <w:szCs w:val="24"/>
              </w:rPr>
              <w:t xml:space="preserve">тва по массовым долям элементов, </w:t>
            </w:r>
            <w:r w:rsidR="001E55EF" w:rsidRPr="00293AA8">
              <w:rPr>
                <w:rFonts w:ascii="Times New Roman" w:hAnsi="Times New Roman" w:cs="Times New Roman"/>
                <w:sz w:val="24"/>
                <w:szCs w:val="24"/>
              </w:rPr>
              <w:t>количество вещества.</w:t>
            </w:r>
          </w:p>
        </w:tc>
        <w:tc>
          <w:tcPr>
            <w:tcW w:w="660" w:type="dxa"/>
          </w:tcPr>
          <w:p w:rsidR="00281B79" w:rsidRPr="00293AA8" w:rsidRDefault="00281B79" w:rsidP="00293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1815" w:type="dxa"/>
          </w:tcPr>
          <w:p w:rsidR="00281B79" w:rsidRPr="00293AA8" w:rsidRDefault="00281B79" w:rsidP="00293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относительная атомная и 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молекулярная масса, атомная единица массы</w:t>
            </w:r>
          </w:p>
        </w:tc>
        <w:tc>
          <w:tcPr>
            <w:tcW w:w="1559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79" w:rsidRPr="00293AA8" w:rsidTr="00E26ECE">
        <w:trPr>
          <w:trHeight w:val="144"/>
        </w:trPr>
        <w:tc>
          <w:tcPr>
            <w:tcW w:w="710" w:type="dxa"/>
          </w:tcPr>
          <w:p w:rsidR="00281B79" w:rsidRPr="00293AA8" w:rsidRDefault="001E55EF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67.</w:t>
            </w:r>
          </w:p>
        </w:tc>
        <w:tc>
          <w:tcPr>
            <w:tcW w:w="1134" w:type="dxa"/>
          </w:tcPr>
          <w:p w:rsidR="00281B79" w:rsidRPr="001E55EF" w:rsidRDefault="001E55EF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34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B79" w:rsidRPr="00293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84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4618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узловые понятия по курсу неорганическая химия, органическая химия.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применять полученные знания в новых ситуациях, производить расчеты.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основные понятия, полученные при изучении курса неорганическая химия, органическая химия.</w:t>
            </w:r>
          </w:p>
        </w:tc>
        <w:tc>
          <w:tcPr>
            <w:tcW w:w="1559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79" w:rsidRPr="00293AA8" w:rsidTr="00E26ECE">
        <w:trPr>
          <w:trHeight w:val="144"/>
        </w:trPr>
        <w:tc>
          <w:tcPr>
            <w:tcW w:w="710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281B79" w:rsidRPr="001E55EF" w:rsidRDefault="001E55EF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81B79" w:rsidRPr="001E55E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84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1B79" w:rsidRPr="00293AA8" w:rsidRDefault="001E55EF" w:rsidP="00293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выполнения работы</w:t>
            </w:r>
          </w:p>
        </w:tc>
        <w:tc>
          <w:tcPr>
            <w:tcW w:w="4618" w:type="dxa"/>
          </w:tcPr>
          <w:p w:rsidR="00281B79" w:rsidRPr="00293AA8" w:rsidRDefault="00281B79" w:rsidP="00293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узловые понятия курса химии 9-го класса</w:t>
            </w:r>
          </w:p>
          <w:p w:rsidR="00281B79" w:rsidRPr="00293AA8" w:rsidRDefault="00281B79" w:rsidP="00293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применять полученные знания в новых ситуациях, проводить расчеты по химическим формулам и уравнениям.</w:t>
            </w:r>
          </w:p>
        </w:tc>
        <w:tc>
          <w:tcPr>
            <w:tcW w:w="660" w:type="dxa"/>
          </w:tcPr>
          <w:p w:rsidR="00281B79" w:rsidRPr="00293AA8" w:rsidRDefault="00281B79" w:rsidP="00293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281B79" w:rsidRPr="00293AA8" w:rsidRDefault="00281B79" w:rsidP="00293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281B79" w:rsidRPr="00293AA8" w:rsidRDefault="00281B79" w:rsidP="00293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281B79" w:rsidRPr="00293AA8" w:rsidRDefault="00281B79" w:rsidP="00293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281B79" w:rsidRPr="00293AA8" w:rsidRDefault="00281B79" w:rsidP="00293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1B79" w:rsidRPr="00293AA8" w:rsidRDefault="00281B79" w:rsidP="00293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5" w:type="dxa"/>
          </w:tcPr>
          <w:p w:rsidR="00281B79" w:rsidRPr="00293AA8" w:rsidRDefault="00281B79" w:rsidP="00293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1B79" w:rsidRPr="00334B83" w:rsidRDefault="00281B79" w:rsidP="003A4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81B79" w:rsidRPr="00334B83" w:rsidSect="00B660D1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4B5" w:rsidRDefault="00D324B5" w:rsidP="00D002C5">
      <w:pPr>
        <w:spacing w:after="0" w:line="240" w:lineRule="auto"/>
      </w:pPr>
      <w:r>
        <w:separator/>
      </w:r>
    </w:p>
  </w:endnote>
  <w:endnote w:type="continuationSeparator" w:id="0">
    <w:p w:rsidR="00D324B5" w:rsidRDefault="00D324B5" w:rsidP="00D00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486" w:rsidRDefault="00647486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E6CB6">
      <w:rPr>
        <w:noProof/>
      </w:rPr>
      <w:t>27</w:t>
    </w:r>
    <w:r>
      <w:rPr>
        <w:noProof/>
      </w:rPr>
      <w:fldChar w:fldCharType="end"/>
    </w:r>
  </w:p>
  <w:p w:rsidR="00647486" w:rsidRDefault="0064748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4B5" w:rsidRDefault="00D324B5" w:rsidP="00D002C5">
      <w:pPr>
        <w:spacing w:after="0" w:line="240" w:lineRule="auto"/>
      </w:pPr>
      <w:r>
        <w:separator/>
      </w:r>
    </w:p>
  </w:footnote>
  <w:footnote w:type="continuationSeparator" w:id="0">
    <w:p w:rsidR="00D324B5" w:rsidRDefault="00D324B5" w:rsidP="00D002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F991858"/>
    <w:multiLevelType w:val="hybridMultilevel"/>
    <w:tmpl w:val="460A5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66E52"/>
    <w:multiLevelType w:val="hybridMultilevel"/>
    <w:tmpl w:val="01D6A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E4D07E1"/>
    <w:multiLevelType w:val="hybridMultilevel"/>
    <w:tmpl w:val="8FC029BE"/>
    <w:lvl w:ilvl="0" w:tplc="EF7627A8">
      <w:start w:val="1"/>
      <w:numFmt w:val="decimal"/>
      <w:lvlText w:val="%1."/>
      <w:lvlJc w:val="left"/>
      <w:pPr>
        <w:ind w:left="405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1F68"/>
    <w:rsid w:val="00007087"/>
    <w:rsid w:val="00015D28"/>
    <w:rsid w:val="000163BE"/>
    <w:rsid w:val="00021A16"/>
    <w:rsid w:val="00023531"/>
    <w:rsid w:val="0003101A"/>
    <w:rsid w:val="00051771"/>
    <w:rsid w:val="0006562A"/>
    <w:rsid w:val="000660D3"/>
    <w:rsid w:val="000747DF"/>
    <w:rsid w:val="00074FD3"/>
    <w:rsid w:val="00075673"/>
    <w:rsid w:val="00075999"/>
    <w:rsid w:val="00090AE6"/>
    <w:rsid w:val="00095C36"/>
    <w:rsid w:val="00096E6C"/>
    <w:rsid w:val="00097D73"/>
    <w:rsid w:val="000B1FE1"/>
    <w:rsid w:val="000C131F"/>
    <w:rsid w:val="000C31F0"/>
    <w:rsid w:val="000C53D1"/>
    <w:rsid w:val="000D7189"/>
    <w:rsid w:val="000D75B7"/>
    <w:rsid w:val="000E027E"/>
    <w:rsid w:val="000E4A59"/>
    <w:rsid w:val="000E76D0"/>
    <w:rsid w:val="001069C3"/>
    <w:rsid w:val="00110664"/>
    <w:rsid w:val="00110C71"/>
    <w:rsid w:val="00115439"/>
    <w:rsid w:val="001200E2"/>
    <w:rsid w:val="00125AD2"/>
    <w:rsid w:val="00137921"/>
    <w:rsid w:val="001421B4"/>
    <w:rsid w:val="00143F5A"/>
    <w:rsid w:val="00154659"/>
    <w:rsid w:val="0016092E"/>
    <w:rsid w:val="001625CE"/>
    <w:rsid w:val="00167207"/>
    <w:rsid w:val="00185C07"/>
    <w:rsid w:val="001909FC"/>
    <w:rsid w:val="00192483"/>
    <w:rsid w:val="00196C25"/>
    <w:rsid w:val="001A15A7"/>
    <w:rsid w:val="001A3271"/>
    <w:rsid w:val="001C2248"/>
    <w:rsid w:val="001D2EC7"/>
    <w:rsid w:val="001E23D5"/>
    <w:rsid w:val="001E55EF"/>
    <w:rsid w:val="001F04A5"/>
    <w:rsid w:val="001F4547"/>
    <w:rsid w:val="001F4A87"/>
    <w:rsid w:val="001F57EB"/>
    <w:rsid w:val="00206165"/>
    <w:rsid w:val="00207301"/>
    <w:rsid w:val="0021308C"/>
    <w:rsid w:val="002170E7"/>
    <w:rsid w:val="002347E0"/>
    <w:rsid w:val="002370E2"/>
    <w:rsid w:val="002443B0"/>
    <w:rsid w:val="00245A91"/>
    <w:rsid w:val="00252661"/>
    <w:rsid w:val="0025347F"/>
    <w:rsid w:val="00260AF2"/>
    <w:rsid w:val="002646E2"/>
    <w:rsid w:val="00264811"/>
    <w:rsid w:val="00281B79"/>
    <w:rsid w:val="00285844"/>
    <w:rsid w:val="002903DE"/>
    <w:rsid w:val="002905DF"/>
    <w:rsid w:val="00292384"/>
    <w:rsid w:val="00293AA8"/>
    <w:rsid w:val="00294726"/>
    <w:rsid w:val="002A2E6B"/>
    <w:rsid w:val="002A3CFE"/>
    <w:rsid w:val="002C7086"/>
    <w:rsid w:val="002F0944"/>
    <w:rsid w:val="002F32AE"/>
    <w:rsid w:val="003164E9"/>
    <w:rsid w:val="00320DF0"/>
    <w:rsid w:val="003304CF"/>
    <w:rsid w:val="0033073D"/>
    <w:rsid w:val="00334B83"/>
    <w:rsid w:val="00337A7D"/>
    <w:rsid w:val="00337FB7"/>
    <w:rsid w:val="00342942"/>
    <w:rsid w:val="00350076"/>
    <w:rsid w:val="00363326"/>
    <w:rsid w:val="00363803"/>
    <w:rsid w:val="00366A54"/>
    <w:rsid w:val="00370967"/>
    <w:rsid w:val="00374B28"/>
    <w:rsid w:val="003873DC"/>
    <w:rsid w:val="003A2D30"/>
    <w:rsid w:val="003A4B94"/>
    <w:rsid w:val="003B0377"/>
    <w:rsid w:val="003B39AA"/>
    <w:rsid w:val="003B568B"/>
    <w:rsid w:val="003C005A"/>
    <w:rsid w:val="003D11A8"/>
    <w:rsid w:val="003D50BC"/>
    <w:rsid w:val="003D6B3D"/>
    <w:rsid w:val="003E7E5E"/>
    <w:rsid w:val="003F7E75"/>
    <w:rsid w:val="004025DC"/>
    <w:rsid w:val="00412D1B"/>
    <w:rsid w:val="00416417"/>
    <w:rsid w:val="00427928"/>
    <w:rsid w:val="00437C6A"/>
    <w:rsid w:val="00451BB6"/>
    <w:rsid w:val="0045401D"/>
    <w:rsid w:val="00464E06"/>
    <w:rsid w:val="004678E9"/>
    <w:rsid w:val="004727BF"/>
    <w:rsid w:val="00491473"/>
    <w:rsid w:val="00494D1D"/>
    <w:rsid w:val="004A0D82"/>
    <w:rsid w:val="004B31F6"/>
    <w:rsid w:val="004C6BB8"/>
    <w:rsid w:val="004D5E40"/>
    <w:rsid w:val="004E1A74"/>
    <w:rsid w:val="004E1CCB"/>
    <w:rsid w:val="00501180"/>
    <w:rsid w:val="00501EE2"/>
    <w:rsid w:val="005033C5"/>
    <w:rsid w:val="00510EC5"/>
    <w:rsid w:val="00513C8B"/>
    <w:rsid w:val="005144B8"/>
    <w:rsid w:val="005173E9"/>
    <w:rsid w:val="00517713"/>
    <w:rsid w:val="0051786B"/>
    <w:rsid w:val="0052621D"/>
    <w:rsid w:val="00554E8B"/>
    <w:rsid w:val="00563876"/>
    <w:rsid w:val="00564764"/>
    <w:rsid w:val="005743A7"/>
    <w:rsid w:val="00575C33"/>
    <w:rsid w:val="00576C34"/>
    <w:rsid w:val="005778CB"/>
    <w:rsid w:val="005827FA"/>
    <w:rsid w:val="00587767"/>
    <w:rsid w:val="00592410"/>
    <w:rsid w:val="005A3C2B"/>
    <w:rsid w:val="005D7430"/>
    <w:rsid w:val="005E1466"/>
    <w:rsid w:val="005E5E42"/>
    <w:rsid w:val="005E7404"/>
    <w:rsid w:val="00611BEA"/>
    <w:rsid w:val="00624EA2"/>
    <w:rsid w:val="006268A5"/>
    <w:rsid w:val="00630B57"/>
    <w:rsid w:val="0064596D"/>
    <w:rsid w:val="00647486"/>
    <w:rsid w:val="00664BE0"/>
    <w:rsid w:val="00665B05"/>
    <w:rsid w:val="006662D5"/>
    <w:rsid w:val="00677461"/>
    <w:rsid w:val="00681F68"/>
    <w:rsid w:val="0069037D"/>
    <w:rsid w:val="006A54DB"/>
    <w:rsid w:val="006B4708"/>
    <w:rsid w:val="006B4DBB"/>
    <w:rsid w:val="006B5851"/>
    <w:rsid w:val="006B64B2"/>
    <w:rsid w:val="006D1009"/>
    <w:rsid w:val="006D6EF2"/>
    <w:rsid w:val="006F33FD"/>
    <w:rsid w:val="0070656F"/>
    <w:rsid w:val="007102C1"/>
    <w:rsid w:val="00715AF9"/>
    <w:rsid w:val="007168A2"/>
    <w:rsid w:val="00721939"/>
    <w:rsid w:val="007240D4"/>
    <w:rsid w:val="00741B71"/>
    <w:rsid w:val="00761BCC"/>
    <w:rsid w:val="00776495"/>
    <w:rsid w:val="00784402"/>
    <w:rsid w:val="00791883"/>
    <w:rsid w:val="00794E9B"/>
    <w:rsid w:val="0079753D"/>
    <w:rsid w:val="007B0737"/>
    <w:rsid w:val="007B09AB"/>
    <w:rsid w:val="007C442F"/>
    <w:rsid w:val="007D2322"/>
    <w:rsid w:val="007D3E7E"/>
    <w:rsid w:val="007F5B6A"/>
    <w:rsid w:val="007F7BB2"/>
    <w:rsid w:val="0080357E"/>
    <w:rsid w:val="00803B0A"/>
    <w:rsid w:val="008044C7"/>
    <w:rsid w:val="00811BCA"/>
    <w:rsid w:val="00815DF1"/>
    <w:rsid w:val="00816C6D"/>
    <w:rsid w:val="008203E5"/>
    <w:rsid w:val="008227DD"/>
    <w:rsid w:val="00835C66"/>
    <w:rsid w:val="00841E37"/>
    <w:rsid w:val="00852604"/>
    <w:rsid w:val="00857BF8"/>
    <w:rsid w:val="00862B8C"/>
    <w:rsid w:val="00863DCD"/>
    <w:rsid w:val="00864D54"/>
    <w:rsid w:val="00866535"/>
    <w:rsid w:val="008710E0"/>
    <w:rsid w:val="00896287"/>
    <w:rsid w:val="008A4C56"/>
    <w:rsid w:val="008A587F"/>
    <w:rsid w:val="008A5E58"/>
    <w:rsid w:val="008A6851"/>
    <w:rsid w:val="008A6A22"/>
    <w:rsid w:val="008A6C72"/>
    <w:rsid w:val="008C425C"/>
    <w:rsid w:val="008D3C92"/>
    <w:rsid w:val="008E28DB"/>
    <w:rsid w:val="008F634F"/>
    <w:rsid w:val="0090273F"/>
    <w:rsid w:val="00906F50"/>
    <w:rsid w:val="00910C68"/>
    <w:rsid w:val="009215F1"/>
    <w:rsid w:val="00933A19"/>
    <w:rsid w:val="0094403C"/>
    <w:rsid w:val="00944C4F"/>
    <w:rsid w:val="00980A3B"/>
    <w:rsid w:val="009A053B"/>
    <w:rsid w:val="009A6FB4"/>
    <w:rsid w:val="009B6654"/>
    <w:rsid w:val="009C1CA1"/>
    <w:rsid w:val="009C43A6"/>
    <w:rsid w:val="009D524A"/>
    <w:rsid w:val="009F4B0A"/>
    <w:rsid w:val="009F572B"/>
    <w:rsid w:val="00A01DC7"/>
    <w:rsid w:val="00A077B6"/>
    <w:rsid w:val="00A10964"/>
    <w:rsid w:val="00A12E1C"/>
    <w:rsid w:val="00A159C3"/>
    <w:rsid w:val="00A23E2B"/>
    <w:rsid w:val="00A250ED"/>
    <w:rsid w:val="00A25DFB"/>
    <w:rsid w:val="00A32A54"/>
    <w:rsid w:val="00A37B03"/>
    <w:rsid w:val="00A430EB"/>
    <w:rsid w:val="00A52655"/>
    <w:rsid w:val="00A74477"/>
    <w:rsid w:val="00AA0DD5"/>
    <w:rsid w:val="00AA7DD4"/>
    <w:rsid w:val="00AB637E"/>
    <w:rsid w:val="00AC3DDC"/>
    <w:rsid w:val="00AD1EDE"/>
    <w:rsid w:val="00AE1F3E"/>
    <w:rsid w:val="00AE5540"/>
    <w:rsid w:val="00AF458E"/>
    <w:rsid w:val="00B01059"/>
    <w:rsid w:val="00B05104"/>
    <w:rsid w:val="00B108F6"/>
    <w:rsid w:val="00B4475C"/>
    <w:rsid w:val="00B54301"/>
    <w:rsid w:val="00B546B0"/>
    <w:rsid w:val="00B5495B"/>
    <w:rsid w:val="00B569D8"/>
    <w:rsid w:val="00B64F36"/>
    <w:rsid w:val="00B660D1"/>
    <w:rsid w:val="00B821C6"/>
    <w:rsid w:val="00B95049"/>
    <w:rsid w:val="00BA015D"/>
    <w:rsid w:val="00BA54C1"/>
    <w:rsid w:val="00BC3B64"/>
    <w:rsid w:val="00BC5CDA"/>
    <w:rsid w:val="00BE17FE"/>
    <w:rsid w:val="00BF3EC8"/>
    <w:rsid w:val="00C069F8"/>
    <w:rsid w:val="00C12839"/>
    <w:rsid w:val="00C15E3D"/>
    <w:rsid w:val="00C37C5E"/>
    <w:rsid w:val="00C37FB5"/>
    <w:rsid w:val="00C437F5"/>
    <w:rsid w:val="00C510D0"/>
    <w:rsid w:val="00C53E18"/>
    <w:rsid w:val="00C6171B"/>
    <w:rsid w:val="00C646BC"/>
    <w:rsid w:val="00C76468"/>
    <w:rsid w:val="00C84DE9"/>
    <w:rsid w:val="00C957A3"/>
    <w:rsid w:val="00CA0D08"/>
    <w:rsid w:val="00CB4433"/>
    <w:rsid w:val="00CB6CEA"/>
    <w:rsid w:val="00CD3991"/>
    <w:rsid w:val="00CE0D57"/>
    <w:rsid w:val="00CE750A"/>
    <w:rsid w:val="00CF20FF"/>
    <w:rsid w:val="00D002C5"/>
    <w:rsid w:val="00D050A9"/>
    <w:rsid w:val="00D324B5"/>
    <w:rsid w:val="00D342EE"/>
    <w:rsid w:val="00D74547"/>
    <w:rsid w:val="00D775D8"/>
    <w:rsid w:val="00D8167E"/>
    <w:rsid w:val="00D87C63"/>
    <w:rsid w:val="00D9347F"/>
    <w:rsid w:val="00D95EAF"/>
    <w:rsid w:val="00D96557"/>
    <w:rsid w:val="00D96925"/>
    <w:rsid w:val="00DA06C4"/>
    <w:rsid w:val="00DA7DA1"/>
    <w:rsid w:val="00DB4145"/>
    <w:rsid w:val="00DB5052"/>
    <w:rsid w:val="00DC0F35"/>
    <w:rsid w:val="00DD7BC0"/>
    <w:rsid w:val="00DF3FA8"/>
    <w:rsid w:val="00DF7F70"/>
    <w:rsid w:val="00E0029C"/>
    <w:rsid w:val="00E02BB7"/>
    <w:rsid w:val="00E05670"/>
    <w:rsid w:val="00E10534"/>
    <w:rsid w:val="00E108ED"/>
    <w:rsid w:val="00E26ECE"/>
    <w:rsid w:val="00E32EFC"/>
    <w:rsid w:val="00E52858"/>
    <w:rsid w:val="00E61815"/>
    <w:rsid w:val="00E627FA"/>
    <w:rsid w:val="00E82F62"/>
    <w:rsid w:val="00E903FE"/>
    <w:rsid w:val="00EA3C0F"/>
    <w:rsid w:val="00EA4111"/>
    <w:rsid w:val="00EB1E95"/>
    <w:rsid w:val="00EB30EE"/>
    <w:rsid w:val="00EC39E4"/>
    <w:rsid w:val="00EC5870"/>
    <w:rsid w:val="00ED12A2"/>
    <w:rsid w:val="00EE1447"/>
    <w:rsid w:val="00EE3C6A"/>
    <w:rsid w:val="00EF29F3"/>
    <w:rsid w:val="00EF63DF"/>
    <w:rsid w:val="00F05A5B"/>
    <w:rsid w:val="00F237C7"/>
    <w:rsid w:val="00F52D52"/>
    <w:rsid w:val="00F568F8"/>
    <w:rsid w:val="00F60861"/>
    <w:rsid w:val="00F6102E"/>
    <w:rsid w:val="00F66BCA"/>
    <w:rsid w:val="00F74082"/>
    <w:rsid w:val="00F822DE"/>
    <w:rsid w:val="00F82337"/>
    <w:rsid w:val="00F840CA"/>
    <w:rsid w:val="00F84BC1"/>
    <w:rsid w:val="00F905C2"/>
    <w:rsid w:val="00F9670A"/>
    <w:rsid w:val="00FA17AF"/>
    <w:rsid w:val="00FA2FDB"/>
    <w:rsid w:val="00FA74C7"/>
    <w:rsid w:val="00FC1704"/>
    <w:rsid w:val="00FE5312"/>
    <w:rsid w:val="00FE6CB6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A16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7D3E7E"/>
    <w:pPr>
      <w:spacing w:before="100" w:beforeAutospacing="1" w:after="100" w:afterAutospacing="1" w:line="240" w:lineRule="auto"/>
      <w:jc w:val="center"/>
      <w:outlineLvl w:val="0"/>
    </w:pPr>
    <w:rPr>
      <w:rFonts w:ascii="Arial CYR" w:hAnsi="Arial CYR" w:cs="Arial CYR"/>
      <w:b/>
      <w:bCs/>
      <w:color w:val="274E4E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D3E7E"/>
    <w:rPr>
      <w:rFonts w:ascii="Arial CYR" w:hAnsi="Arial CYR" w:cs="Arial CYR"/>
      <w:b/>
      <w:bCs/>
      <w:color w:val="274E4E"/>
      <w:kern w:val="36"/>
      <w:sz w:val="48"/>
      <w:szCs w:val="48"/>
    </w:rPr>
  </w:style>
  <w:style w:type="paragraph" w:customStyle="1" w:styleId="Text">
    <w:name w:val="Text"/>
    <w:uiPriority w:val="99"/>
    <w:rsid w:val="00B569D8"/>
    <w:pPr>
      <w:widowControl w:val="0"/>
      <w:autoSpaceDE w:val="0"/>
      <w:autoSpaceDN w:val="0"/>
      <w:adjustRightInd w:val="0"/>
      <w:spacing w:line="254" w:lineRule="exact"/>
      <w:ind w:firstLine="227"/>
      <w:jc w:val="both"/>
    </w:pPr>
    <w:rPr>
      <w:rFonts w:ascii="SchoolBookC" w:hAnsi="SchoolBookC" w:cs="SchoolBookC"/>
      <w:color w:val="000000"/>
      <w:sz w:val="21"/>
      <w:szCs w:val="21"/>
    </w:rPr>
  </w:style>
  <w:style w:type="paragraph" w:styleId="a3">
    <w:name w:val="List Paragraph"/>
    <w:basedOn w:val="a"/>
    <w:uiPriority w:val="99"/>
    <w:qFormat/>
    <w:rsid w:val="00A430EB"/>
    <w:pPr>
      <w:ind w:left="720"/>
    </w:pPr>
  </w:style>
  <w:style w:type="character" w:customStyle="1" w:styleId="FontStyle13">
    <w:name w:val="Font Style13"/>
    <w:uiPriority w:val="99"/>
    <w:rsid w:val="00784402"/>
    <w:rPr>
      <w:rFonts w:ascii="Arial" w:hAnsi="Arial" w:cs="Arial"/>
      <w:b/>
      <w:bCs/>
      <w:sz w:val="18"/>
      <w:szCs w:val="18"/>
    </w:rPr>
  </w:style>
  <w:style w:type="paragraph" w:customStyle="1" w:styleId="Style6">
    <w:name w:val="Style6"/>
    <w:basedOn w:val="a"/>
    <w:uiPriority w:val="99"/>
    <w:rsid w:val="00784402"/>
    <w:pPr>
      <w:widowControl w:val="0"/>
      <w:autoSpaceDE w:val="0"/>
      <w:autoSpaceDN w:val="0"/>
      <w:adjustRightInd w:val="0"/>
      <w:spacing w:after="0" w:line="230" w:lineRule="exact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uiPriority w:val="99"/>
    <w:rsid w:val="00784402"/>
    <w:rPr>
      <w:rFonts w:ascii="Arial" w:hAnsi="Arial" w:cs="Arial"/>
      <w:sz w:val="18"/>
      <w:szCs w:val="18"/>
    </w:rPr>
  </w:style>
  <w:style w:type="character" w:customStyle="1" w:styleId="FontStyle12">
    <w:name w:val="Font Style12"/>
    <w:uiPriority w:val="99"/>
    <w:rsid w:val="00784402"/>
    <w:rPr>
      <w:rFonts w:ascii="Arial" w:hAnsi="Arial" w:cs="Arial"/>
      <w:b/>
      <w:bCs/>
      <w:i/>
      <w:iCs/>
      <w:sz w:val="18"/>
      <w:szCs w:val="18"/>
    </w:rPr>
  </w:style>
  <w:style w:type="paragraph" w:customStyle="1" w:styleId="Style3">
    <w:name w:val="Style3"/>
    <w:basedOn w:val="a"/>
    <w:uiPriority w:val="99"/>
    <w:rsid w:val="00784402"/>
    <w:pPr>
      <w:widowControl w:val="0"/>
      <w:autoSpaceDE w:val="0"/>
      <w:autoSpaceDN w:val="0"/>
      <w:adjustRightInd w:val="0"/>
      <w:spacing w:after="0" w:line="230" w:lineRule="exact"/>
    </w:pPr>
    <w:rPr>
      <w:rFonts w:ascii="Arial" w:hAnsi="Arial" w:cs="Arial"/>
      <w:sz w:val="24"/>
      <w:szCs w:val="24"/>
    </w:rPr>
  </w:style>
  <w:style w:type="table" w:styleId="a4">
    <w:name w:val="Table Grid"/>
    <w:basedOn w:val="a1"/>
    <w:uiPriority w:val="99"/>
    <w:rsid w:val="007844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784402"/>
    <w:rPr>
      <w:rFonts w:ascii="Arial" w:hAnsi="Arial" w:cs="Arial"/>
      <w:b/>
      <w:bCs/>
      <w:sz w:val="18"/>
      <w:szCs w:val="18"/>
    </w:rPr>
  </w:style>
  <w:style w:type="paragraph" w:customStyle="1" w:styleId="Style5">
    <w:name w:val="Style5"/>
    <w:basedOn w:val="a"/>
    <w:uiPriority w:val="99"/>
    <w:rsid w:val="00784402"/>
    <w:pPr>
      <w:widowControl w:val="0"/>
      <w:autoSpaceDE w:val="0"/>
      <w:autoSpaceDN w:val="0"/>
      <w:adjustRightInd w:val="0"/>
      <w:spacing w:after="0" w:line="278" w:lineRule="exact"/>
      <w:ind w:hanging="446"/>
    </w:pPr>
    <w:rPr>
      <w:rFonts w:ascii="Arial" w:hAnsi="Arial" w:cs="Arial"/>
      <w:sz w:val="24"/>
      <w:szCs w:val="24"/>
    </w:rPr>
  </w:style>
  <w:style w:type="paragraph" w:customStyle="1" w:styleId="Style4">
    <w:name w:val="Style4"/>
    <w:basedOn w:val="a"/>
    <w:uiPriority w:val="99"/>
    <w:rsid w:val="0078440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784402"/>
    <w:pPr>
      <w:widowControl w:val="0"/>
      <w:autoSpaceDE w:val="0"/>
      <w:autoSpaceDN w:val="0"/>
      <w:adjustRightInd w:val="0"/>
      <w:spacing w:after="0" w:line="230" w:lineRule="exact"/>
    </w:pPr>
    <w:rPr>
      <w:rFonts w:ascii="Arial" w:hAnsi="Arial" w:cs="Arial"/>
      <w:sz w:val="24"/>
      <w:szCs w:val="24"/>
    </w:rPr>
  </w:style>
  <w:style w:type="character" w:customStyle="1" w:styleId="FontStyle19">
    <w:name w:val="Font Style19"/>
    <w:uiPriority w:val="99"/>
    <w:rsid w:val="00784402"/>
    <w:rPr>
      <w:rFonts w:ascii="Georgia" w:hAnsi="Georgia" w:cs="Georgia"/>
      <w:sz w:val="16"/>
      <w:szCs w:val="16"/>
    </w:rPr>
  </w:style>
  <w:style w:type="paragraph" w:customStyle="1" w:styleId="Default">
    <w:name w:val="Default"/>
    <w:uiPriority w:val="99"/>
    <w:rsid w:val="0011066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31">
    <w:name w:val="Основной текст с отступом 31"/>
    <w:basedOn w:val="a"/>
    <w:uiPriority w:val="99"/>
    <w:rsid w:val="001D2EC7"/>
    <w:pPr>
      <w:shd w:val="clear" w:color="auto" w:fill="FFFFFF"/>
      <w:spacing w:after="0" w:line="240" w:lineRule="auto"/>
      <w:ind w:left="1080" w:firstLine="426"/>
      <w:jc w:val="center"/>
    </w:pPr>
    <w:rPr>
      <w:rFonts w:ascii="Arial" w:hAnsi="Arial" w:cs="Arial"/>
      <w:b/>
      <w:bCs/>
      <w:sz w:val="32"/>
      <w:szCs w:val="32"/>
      <w:lang w:eastAsia="ar-SA"/>
    </w:rPr>
  </w:style>
  <w:style w:type="character" w:styleId="a5">
    <w:name w:val="Hyperlink"/>
    <w:uiPriority w:val="99"/>
    <w:rsid w:val="00715AF9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rsid w:val="00D00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D002C5"/>
  </w:style>
  <w:style w:type="paragraph" w:styleId="a8">
    <w:name w:val="footer"/>
    <w:basedOn w:val="a"/>
    <w:link w:val="a9"/>
    <w:uiPriority w:val="99"/>
    <w:rsid w:val="00D00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D002C5"/>
  </w:style>
  <w:style w:type="paragraph" w:styleId="aa">
    <w:name w:val="Normal (Web)"/>
    <w:basedOn w:val="a"/>
    <w:uiPriority w:val="99"/>
    <w:rsid w:val="00D002C5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ab">
    <w:name w:val="No Spacing"/>
    <w:uiPriority w:val="99"/>
    <w:qFormat/>
    <w:rsid w:val="001909FC"/>
    <w:rPr>
      <w:sz w:val="24"/>
      <w:szCs w:val="24"/>
    </w:rPr>
  </w:style>
  <w:style w:type="paragraph" w:styleId="ac">
    <w:name w:val="Body Text"/>
    <w:basedOn w:val="a"/>
    <w:link w:val="ad"/>
    <w:uiPriority w:val="99"/>
    <w:semiHidden/>
    <w:rsid w:val="002F0944"/>
    <w:pPr>
      <w:spacing w:after="0" w:line="218" w:lineRule="auto"/>
      <w:jc w:val="center"/>
    </w:pPr>
    <w:rPr>
      <w:rFonts w:ascii="Comic Sans MS" w:hAnsi="Comic Sans MS" w:cs="Comic Sans MS"/>
      <w:sz w:val="28"/>
      <w:szCs w:val="28"/>
    </w:rPr>
  </w:style>
  <w:style w:type="character" w:customStyle="1" w:styleId="ad">
    <w:name w:val="Основной текст Знак"/>
    <w:link w:val="ac"/>
    <w:uiPriority w:val="99"/>
    <w:semiHidden/>
    <w:locked/>
    <w:rsid w:val="002F0944"/>
    <w:rPr>
      <w:rFonts w:ascii="Comic Sans MS" w:hAnsi="Comic Sans MS" w:cs="Comic Sans MS"/>
      <w:sz w:val="24"/>
      <w:szCs w:val="24"/>
    </w:rPr>
  </w:style>
  <w:style w:type="character" w:styleId="ae">
    <w:name w:val="Strong"/>
    <w:uiPriority w:val="99"/>
    <w:qFormat/>
    <w:rsid w:val="007D3E7E"/>
    <w:rPr>
      <w:b/>
      <w:bCs/>
    </w:rPr>
  </w:style>
  <w:style w:type="paragraph" w:styleId="af">
    <w:name w:val="Balloon Text"/>
    <w:basedOn w:val="a"/>
    <w:link w:val="af0"/>
    <w:uiPriority w:val="99"/>
    <w:semiHidden/>
    <w:rsid w:val="007D3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7D3E7E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rsid w:val="0025266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252661"/>
  </w:style>
  <w:style w:type="paragraph" w:styleId="af1">
    <w:name w:val="Body Text Indent"/>
    <w:basedOn w:val="a"/>
    <w:link w:val="af2"/>
    <w:uiPriority w:val="99"/>
    <w:rsid w:val="00252661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locked/>
    <w:rsid w:val="00252661"/>
  </w:style>
  <w:style w:type="paragraph" w:styleId="3">
    <w:name w:val="Body Text Indent 3"/>
    <w:basedOn w:val="a"/>
    <w:link w:val="30"/>
    <w:uiPriority w:val="99"/>
    <w:rsid w:val="0025266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252661"/>
    <w:rPr>
      <w:sz w:val="16"/>
      <w:szCs w:val="16"/>
    </w:rPr>
  </w:style>
  <w:style w:type="character" w:styleId="af3">
    <w:name w:val="footnote reference"/>
    <w:uiPriority w:val="99"/>
    <w:semiHidden/>
    <w:rsid w:val="00252661"/>
    <w:rPr>
      <w:vertAlign w:val="superscript"/>
    </w:rPr>
  </w:style>
  <w:style w:type="paragraph" w:styleId="af4">
    <w:name w:val="footnote text"/>
    <w:basedOn w:val="a"/>
    <w:link w:val="af5"/>
    <w:uiPriority w:val="99"/>
    <w:semiHidden/>
    <w:rsid w:val="00252661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cs="Times New Roman"/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locked/>
    <w:rsid w:val="00252661"/>
    <w:rPr>
      <w:rFonts w:ascii="Times New Roman" w:hAnsi="Times New Roman" w:cs="Times New Roman"/>
      <w:sz w:val="20"/>
      <w:szCs w:val="20"/>
    </w:rPr>
  </w:style>
  <w:style w:type="paragraph" w:styleId="af6">
    <w:name w:val="Plain Text"/>
    <w:basedOn w:val="a"/>
    <w:link w:val="af7"/>
    <w:uiPriority w:val="99"/>
    <w:rsid w:val="0025266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locked/>
    <w:rsid w:val="00252661"/>
    <w:rPr>
      <w:rFonts w:ascii="Courier New" w:hAnsi="Courier New" w:cs="Courier New"/>
      <w:sz w:val="20"/>
      <w:szCs w:val="20"/>
    </w:rPr>
  </w:style>
  <w:style w:type="character" w:styleId="af8">
    <w:name w:val="page number"/>
    <w:basedOn w:val="a0"/>
    <w:uiPriority w:val="99"/>
    <w:rsid w:val="004D5E40"/>
  </w:style>
  <w:style w:type="paragraph" w:styleId="af9">
    <w:name w:val="Title"/>
    <w:basedOn w:val="a"/>
    <w:link w:val="afa"/>
    <w:uiPriority w:val="99"/>
    <w:qFormat/>
    <w:rsid w:val="004D5E40"/>
    <w:pPr>
      <w:spacing w:after="0" w:line="240" w:lineRule="auto"/>
      <w:jc w:val="center"/>
    </w:pPr>
    <w:rPr>
      <w:rFonts w:cs="Times New Roman"/>
      <w:sz w:val="28"/>
      <w:szCs w:val="28"/>
    </w:rPr>
  </w:style>
  <w:style w:type="character" w:customStyle="1" w:styleId="afa">
    <w:name w:val="Название Знак"/>
    <w:link w:val="af9"/>
    <w:uiPriority w:val="99"/>
    <w:locked/>
    <w:rsid w:val="004D5E40"/>
    <w:rPr>
      <w:rFonts w:ascii="Times New Roman" w:hAnsi="Times New Roman" w:cs="Times New Roman"/>
      <w:sz w:val="20"/>
      <w:szCs w:val="20"/>
    </w:rPr>
  </w:style>
  <w:style w:type="table" w:styleId="-3">
    <w:name w:val="Light List Accent 3"/>
    <w:basedOn w:val="a1"/>
    <w:uiPriority w:val="99"/>
    <w:rsid w:val="004D5E40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4">
    <w:name w:val="Light List Accent 4"/>
    <w:basedOn w:val="a1"/>
    <w:uiPriority w:val="99"/>
    <w:rsid w:val="004D5E40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5">
    <w:name w:val="Light List Accent 5"/>
    <w:basedOn w:val="a1"/>
    <w:uiPriority w:val="99"/>
    <w:rsid w:val="004D5E40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11">
    <w:name w:val="Светлый список - Акцент 11"/>
    <w:uiPriority w:val="99"/>
    <w:rsid w:val="004D5E4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0">
    <w:name w:val="Light Shading Accent 3"/>
    <w:basedOn w:val="a1"/>
    <w:uiPriority w:val="99"/>
    <w:rsid w:val="004D5E4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2">
    <w:name w:val="Light Shading Accent 2"/>
    <w:basedOn w:val="a1"/>
    <w:uiPriority w:val="99"/>
    <w:rsid w:val="004D5E40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110">
    <w:name w:val="Светлая заливка - Акцент 11"/>
    <w:uiPriority w:val="99"/>
    <w:rsid w:val="004D5E4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90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dios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him.1september.ru/urok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him.1september.ru/index.php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jvu-inf.narod.ru/" TargetMode="External"/><Relationship Id="rId10" Type="http://schemas.openxmlformats.org/officeDocument/2006/relationships/hyperlink" Target="http://school-collection.edu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km.ru/educ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96C71-80EC-41DB-8EC4-A88BF078D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</TotalTime>
  <Pages>1</Pages>
  <Words>6312</Words>
  <Characters>35980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школа</cp:lastModifiedBy>
  <cp:revision>220</cp:revision>
  <cp:lastPrinted>2017-10-10T11:27:00Z</cp:lastPrinted>
  <dcterms:created xsi:type="dcterms:W3CDTF">2010-09-09T11:48:00Z</dcterms:created>
  <dcterms:modified xsi:type="dcterms:W3CDTF">2017-11-14T05:55:00Z</dcterms:modified>
</cp:coreProperties>
</file>