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982" w:rsidRDefault="00345982" w:rsidP="00345982">
      <w:pPr>
        <w:rPr>
          <w:b/>
        </w:rPr>
      </w:pPr>
    </w:p>
    <w:p w:rsidR="00FF4AF3" w:rsidRPr="00FF4AF3" w:rsidRDefault="00FF4AF3" w:rsidP="00FF4AF3"/>
    <w:p w:rsidR="00345982" w:rsidRPr="00FF4AF3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  <w:r>
        <w:t xml:space="preserve">  </w:t>
      </w: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Default="00345982" w:rsidP="00345982">
      <w:pPr>
        <w:jc w:val="center"/>
      </w:pPr>
    </w:p>
    <w:p w:rsidR="00345982" w:rsidRPr="002D405E" w:rsidRDefault="00345982" w:rsidP="00345982">
      <w:pPr>
        <w:jc w:val="center"/>
        <w:rPr>
          <w:i/>
          <w:sz w:val="48"/>
          <w:szCs w:val="48"/>
        </w:rPr>
      </w:pPr>
      <w:r w:rsidRPr="002D405E">
        <w:rPr>
          <w:i/>
          <w:sz w:val="48"/>
          <w:szCs w:val="48"/>
        </w:rPr>
        <w:t>План работы кабинета математики.</w:t>
      </w:r>
    </w:p>
    <w:p w:rsidR="00345982" w:rsidRPr="00DB3B5F" w:rsidRDefault="00345982" w:rsidP="00345982">
      <w:pPr>
        <w:jc w:val="center"/>
        <w:rPr>
          <w:b/>
          <w:i/>
          <w:sz w:val="48"/>
          <w:szCs w:val="48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  <w:proofErr w:type="gramStart"/>
      <w:r w:rsidRPr="00DB3B5F">
        <w:rPr>
          <w:sz w:val="32"/>
          <w:szCs w:val="32"/>
        </w:rPr>
        <w:t>Заведующий  кабинетом</w:t>
      </w:r>
      <w:proofErr w:type="gramEnd"/>
      <w:r w:rsidRPr="00DB3B5F">
        <w:rPr>
          <w:sz w:val="32"/>
          <w:szCs w:val="32"/>
        </w:rPr>
        <w:t xml:space="preserve">: </w:t>
      </w:r>
      <w:r w:rsidR="007F6033">
        <w:rPr>
          <w:sz w:val="32"/>
          <w:szCs w:val="32"/>
        </w:rPr>
        <w:t>Соснина Е.В.</w:t>
      </w: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FF4AF3">
      <w:pPr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345982" w:rsidP="00345982">
      <w:pPr>
        <w:jc w:val="center"/>
        <w:rPr>
          <w:sz w:val="32"/>
          <w:szCs w:val="32"/>
        </w:rPr>
      </w:pPr>
    </w:p>
    <w:p w:rsidR="00345982" w:rsidRDefault="007F6033" w:rsidP="00345982">
      <w:pPr>
        <w:jc w:val="center"/>
        <w:rPr>
          <w:sz w:val="32"/>
          <w:szCs w:val="32"/>
        </w:rPr>
      </w:pPr>
      <w:r>
        <w:rPr>
          <w:sz w:val="32"/>
          <w:szCs w:val="32"/>
        </w:rPr>
        <w:t>2017-2018</w:t>
      </w:r>
      <w:r w:rsidR="00345982">
        <w:rPr>
          <w:sz w:val="32"/>
          <w:szCs w:val="32"/>
        </w:rPr>
        <w:t xml:space="preserve"> уч. г.</w:t>
      </w:r>
    </w:p>
    <w:p w:rsidR="00345982" w:rsidRDefault="00345982" w:rsidP="00345982">
      <w:pPr>
        <w:jc w:val="center"/>
        <w:rPr>
          <w:sz w:val="44"/>
          <w:szCs w:val="44"/>
        </w:rPr>
      </w:pPr>
    </w:p>
    <w:p w:rsidR="007F6033" w:rsidRDefault="007F6033" w:rsidP="00345982">
      <w:pPr>
        <w:jc w:val="center"/>
        <w:rPr>
          <w:sz w:val="44"/>
          <w:szCs w:val="44"/>
        </w:rPr>
      </w:pPr>
    </w:p>
    <w:p w:rsidR="007F6033" w:rsidRDefault="007F6033" w:rsidP="00345982">
      <w:pPr>
        <w:jc w:val="center"/>
        <w:rPr>
          <w:sz w:val="44"/>
          <w:szCs w:val="44"/>
        </w:rPr>
      </w:pPr>
    </w:p>
    <w:p w:rsidR="00345982" w:rsidRDefault="00345982" w:rsidP="00345982">
      <w:pPr>
        <w:jc w:val="center"/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lastRenderedPageBreak/>
        <w:t xml:space="preserve">Перечень документов   </w:t>
      </w:r>
    </w:p>
    <w:p w:rsidR="00345982" w:rsidRDefault="00345982" w:rsidP="00345982">
      <w:pPr>
        <w:rPr>
          <w:color w:val="000000"/>
          <w:sz w:val="44"/>
          <w:szCs w:val="44"/>
        </w:rPr>
      </w:pPr>
    </w:p>
    <w:p w:rsidR="00345982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center"/>
      </w:pP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>1. Анализ работы кабинета за прошлый учебный год.</w:t>
      </w: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>2. План работы кабинета на новый учебный год.</w:t>
      </w:r>
    </w:p>
    <w:p w:rsidR="00345982" w:rsidRPr="00CB6A4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CB6A46">
        <w:rPr>
          <w:color w:val="000000"/>
          <w:sz w:val="28"/>
          <w:szCs w:val="28"/>
        </w:rPr>
        <w:t xml:space="preserve">3. Перспективный </w:t>
      </w:r>
      <w:r>
        <w:rPr>
          <w:color w:val="000000"/>
          <w:sz w:val="28"/>
          <w:szCs w:val="28"/>
        </w:rPr>
        <w:t xml:space="preserve">план </w:t>
      </w:r>
      <w:proofErr w:type="gramStart"/>
      <w:r>
        <w:rPr>
          <w:color w:val="000000"/>
          <w:sz w:val="28"/>
          <w:szCs w:val="28"/>
        </w:rPr>
        <w:t xml:space="preserve">развития </w:t>
      </w:r>
      <w:r w:rsidRPr="00CB6A46">
        <w:rPr>
          <w:color w:val="000000"/>
          <w:sz w:val="28"/>
          <w:szCs w:val="28"/>
        </w:rPr>
        <w:t xml:space="preserve"> кабинета</w:t>
      </w:r>
      <w:proofErr w:type="gramEnd"/>
      <w:r w:rsidRPr="00CB6A46">
        <w:rPr>
          <w:color w:val="000000"/>
          <w:sz w:val="28"/>
          <w:szCs w:val="28"/>
        </w:rPr>
        <w:t>.</w:t>
      </w:r>
    </w:p>
    <w:p w:rsidR="00345982" w:rsidRPr="00CB6A46" w:rsidRDefault="00345982" w:rsidP="00345982">
      <w:pPr>
        <w:rPr>
          <w:b/>
          <w:sz w:val="28"/>
          <w:szCs w:val="28"/>
        </w:rPr>
      </w:pPr>
    </w:p>
    <w:p w:rsidR="00345982" w:rsidRPr="00CB6A46" w:rsidRDefault="00345982" w:rsidP="00345982">
      <w:pPr>
        <w:rPr>
          <w:b/>
          <w:sz w:val="28"/>
          <w:szCs w:val="28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7A25C0" w:rsidRDefault="007A25C0" w:rsidP="00345982">
      <w:pPr>
        <w:rPr>
          <w:b/>
          <w:sz w:val="44"/>
          <w:szCs w:val="44"/>
        </w:rPr>
      </w:pPr>
    </w:p>
    <w:p w:rsidR="007A25C0" w:rsidRDefault="007A25C0" w:rsidP="00345982">
      <w:pPr>
        <w:rPr>
          <w:b/>
          <w:sz w:val="44"/>
          <w:szCs w:val="44"/>
        </w:rPr>
      </w:pPr>
    </w:p>
    <w:p w:rsidR="007A25C0" w:rsidRDefault="007A25C0" w:rsidP="00345982">
      <w:pPr>
        <w:rPr>
          <w:b/>
          <w:sz w:val="44"/>
          <w:szCs w:val="44"/>
        </w:rPr>
      </w:pPr>
    </w:p>
    <w:p w:rsidR="007A25C0" w:rsidRDefault="007A25C0" w:rsidP="00345982">
      <w:pPr>
        <w:rPr>
          <w:b/>
          <w:sz w:val="44"/>
          <w:szCs w:val="44"/>
        </w:rPr>
      </w:pPr>
    </w:p>
    <w:p w:rsidR="007A25C0" w:rsidRDefault="007A25C0" w:rsidP="00345982">
      <w:pPr>
        <w:rPr>
          <w:b/>
          <w:sz w:val="44"/>
          <w:szCs w:val="44"/>
        </w:rPr>
      </w:pPr>
    </w:p>
    <w:p w:rsidR="007A25C0" w:rsidRDefault="007A25C0" w:rsidP="00345982">
      <w:pPr>
        <w:rPr>
          <w:b/>
          <w:sz w:val="44"/>
          <w:szCs w:val="44"/>
        </w:rPr>
      </w:pPr>
    </w:p>
    <w:p w:rsidR="007A25C0" w:rsidRDefault="007A25C0" w:rsidP="00345982">
      <w:pPr>
        <w:rPr>
          <w:b/>
          <w:sz w:val="44"/>
          <w:szCs w:val="44"/>
        </w:rPr>
      </w:pPr>
    </w:p>
    <w:p w:rsidR="007A25C0" w:rsidRDefault="007A25C0" w:rsidP="00345982">
      <w:pPr>
        <w:rPr>
          <w:b/>
          <w:sz w:val="44"/>
          <w:szCs w:val="44"/>
        </w:rPr>
      </w:pPr>
    </w:p>
    <w:p w:rsidR="007A25C0" w:rsidRDefault="007A25C0" w:rsidP="00345982">
      <w:pPr>
        <w:rPr>
          <w:b/>
          <w:sz w:val="44"/>
          <w:szCs w:val="44"/>
        </w:rPr>
      </w:pPr>
    </w:p>
    <w:p w:rsidR="007A25C0" w:rsidRDefault="007A25C0" w:rsidP="00345982">
      <w:pPr>
        <w:rPr>
          <w:b/>
          <w:sz w:val="44"/>
          <w:szCs w:val="44"/>
        </w:rPr>
      </w:pPr>
    </w:p>
    <w:p w:rsidR="007A25C0" w:rsidRDefault="007A25C0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Default="00345982" w:rsidP="00345982">
      <w:pPr>
        <w:rPr>
          <w:b/>
          <w:sz w:val="44"/>
          <w:szCs w:val="44"/>
        </w:rPr>
      </w:pPr>
    </w:p>
    <w:p w:rsidR="00345982" w:rsidRPr="009C6A76" w:rsidRDefault="007F6033" w:rsidP="0034598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t>Анализ работы кабинета за 2016-2017</w:t>
      </w:r>
      <w:r w:rsidR="00345982" w:rsidRPr="009C6A76">
        <w:rPr>
          <w:b/>
          <w:i/>
          <w:iCs/>
          <w:color w:val="000000"/>
          <w:sz w:val="36"/>
          <w:szCs w:val="36"/>
        </w:rPr>
        <w:t xml:space="preserve"> учебный год.</w:t>
      </w:r>
    </w:p>
    <w:p w:rsidR="00345982" w:rsidRPr="009C6A7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i/>
          <w:sz w:val="36"/>
          <w:szCs w:val="36"/>
        </w:rPr>
      </w:pPr>
    </w:p>
    <w:p w:rsidR="00345982" w:rsidRPr="008B1871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За истёкший учебный год </w:t>
      </w:r>
      <w:proofErr w:type="gramStart"/>
      <w:r>
        <w:rPr>
          <w:color w:val="000000"/>
          <w:sz w:val="28"/>
          <w:szCs w:val="28"/>
        </w:rPr>
        <w:t>в  кабинете</w:t>
      </w:r>
      <w:proofErr w:type="gramEnd"/>
      <w:r>
        <w:rPr>
          <w:color w:val="000000"/>
          <w:sz w:val="28"/>
          <w:szCs w:val="28"/>
        </w:rPr>
        <w:t xml:space="preserve"> занимались учащиеся  5,</w:t>
      </w:r>
      <w:r w:rsidR="007F6033">
        <w:rPr>
          <w:color w:val="000000"/>
          <w:sz w:val="28"/>
          <w:szCs w:val="28"/>
        </w:rPr>
        <w:t>6,7</w:t>
      </w:r>
      <w:r>
        <w:rPr>
          <w:color w:val="000000"/>
          <w:sz w:val="28"/>
          <w:szCs w:val="28"/>
        </w:rPr>
        <w:t xml:space="preserve"> </w:t>
      </w:r>
      <w:r w:rsidRPr="00822320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="007F6033">
        <w:rPr>
          <w:sz w:val="28"/>
          <w:szCs w:val="28"/>
        </w:rPr>
        <w:t>9</w:t>
      </w:r>
      <w:r w:rsidRPr="00822320">
        <w:rPr>
          <w:sz w:val="28"/>
          <w:szCs w:val="28"/>
        </w:rPr>
        <w:t xml:space="preserve"> классов.</w:t>
      </w:r>
      <w:r w:rsidR="007F6033">
        <w:rPr>
          <w:color w:val="000000"/>
          <w:sz w:val="28"/>
          <w:szCs w:val="28"/>
        </w:rPr>
        <w:t xml:space="preserve"> Кабинет </w:t>
      </w:r>
      <w:proofErr w:type="gramStart"/>
      <w:r w:rsidR="007F6033">
        <w:rPr>
          <w:color w:val="000000"/>
          <w:sz w:val="28"/>
          <w:szCs w:val="28"/>
        </w:rPr>
        <w:t>был  закреплён</w:t>
      </w:r>
      <w:proofErr w:type="gramEnd"/>
      <w:r w:rsidR="007F6033">
        <w:rPr>
          <w:color w:val="000000"/>
          <w:sz w:val="28"/>
          <w:szCs w:val="28"/>
        </w:rPr>
        <w:t xml:space="preserve"> за 5</w:t>
      </w:r>
      <w:r>
        <w:rPr>
          <w:color w:val="000000"/>
          <w:sz w:val="28"/>
          <w:szCs w:val="28"/>
        </w:rPr>
        <w:t xml:space="preserve">  классом и классным руководителем. За порядком и за состоянием </w:t>
      </w:r>
      <w:r w:rsidR="007F6033">
        <w:rPr>
          <w:color w:val="000000"/>
          <w:sz w:val="28"/>
          <w:szCs w:val="28"/>
        </w:rPr>
        <w:t xml:space="preserve">инвентаря следили сами учащиеся </w:t>
      </w:r>
      <w:proofErr w:type="gramStart"/>
      <w:r w:rsidR="007F6033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заведующая</w:t>
      </w:r>
      <w:proofErr w:type="gramEnd"/>
      <w:r>
        <w:rPr>
          <w:color w:val="000000"/>
          <w:sz w:val="28"/>
          <w:szCs w:val="28"/>
        </w:rPr>
        <w:t xml:space="preserve"> кабинетом Однако же обязанности подготовить класс к уроку были возложены на дежурных по классу. Ежемесячно в кабинете проводилась генеральная уборка. В кабинете имеется книжный фонд, демонстрационные   и дидактические материалы. Книжный фонд кабинета включает в себя  справочники, раздаточные материалы  и методическую литературу. Методическая литература постоянно обновляется. </w:t>
      </w:r>
      <w:r w:rsidR="007F6033">
        <w:rPr>
          <w:color w:val="000000"/>
          <w:sz w:val="28"/>
          <w:szCs w:val="28"/>
        </w:rPr>
        <w:t xml:space="preserve">Также в кабинете имеются книги </w:t>
      </w:r>
      <w:proofErr w:type="gramStart"/>
      <w:r w:rsidR="007F6033">
        <w:rPr>
          <w:color w:val="000000"/>
          <w:sz w:val="28"/>
          <w:szCs w:val="28"/>
        </w:rPr>
        <w:t>для  подготовки</w:t>
      </w:r>
      <w:proofErr w:type="gramEnd"/>
      <w:r w:rsidR="007F6033">
        <w:rPr>
          <w:color w:val="000000"/>
          <w:sz w:val="28"/>
          <w:szCs w:val="28"/>
        </w:rPr>
        <w:t xml:space="preserve"> к  </w:t>
      </w:r>
      <w:r>
        <w:rPr>
          <w:color w:val="000000"/>
          <w:sz w:val="28"/>
          <w:szCs w:val="28"/>
        </w:rPr>
        <w:t xml:space="preserve"> и ГИА.  Данный материал постоянно пополняется, обновляется в соответствии с требованиями. </w:t>
      </w:r>
    </w:p>
    <w:p w:rsidR="00345982" w:rsidRDefault="00345982" w:rsidP="00345982">
      <w:pPr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течение учебного года в кабинете проводились групповые занятия по математик</w:t>
      </w:r>
      <w:r w:rsidR="007F6033">
        <w:rPr>
          <w:color w:val="000000"/>
          <w:sz w:val="28"/>
          <w:szCs w:val="28"/>
        </w:rPr>
        <w:t xml:space="preserve">е с целью подготовки к </w:t>
      </w:r>
      <w:proofErr w:type="gramStart"/>
      <w:r w:rsidR="007F6033">
        <w:rPr>
          <w:color w:val="000000"/>
          <w:sz w:val="28"/>
          <w:szCs w:val="28"/>
        </w:rPr>
        <w:t>ГИА</w:t>
      </w:r>
      <w:r>
        <w:rPr>
          <w:color w:val="000000"/>
          <w:sz w:val="28"/>
          <w:szCs w:val="28"/>
        </w:rPr>
        <w:t>,  также</w:t>
      </w:r>
      <w:proofErr w:type="gramEnd"/>
      <w:r>
        <w:rPr>
          <w:color w:val="000000"/>
          <w:sz w:val="28"/>
          <w:szCs w:val="28"/>
        </w:rPr>
        <w:t xml:space="preserve"> дополнительные занятия с отстающими учащимися и  с одаренными учениками готовились к олимпиадам.</w:t>
      </w:r>
    </w:p>
    <w:p w:rsidR="00C8181D" w:rsidRDefault="00C8181D" w:rsidP="00345982">
      <w:pPr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</w:p>
    <w:p w:rsidR="00C8181D" w:rsidRDefault="00C8181D" w:rsidP="00345982">
      <w:pPr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C8181D" w:rsidRDefault="00C8181D" w:rsidP="00345982">
      <w:pPr>
        <w:tabs>
          <w:tab w:val="left" w:pos="1260"/>
        </w:tabs>
        <w:spacing w:line="360" w:lineRule="auto"/>
        <w:jc w:val="both"/>
        <w:rPr>
          <w:color w:val="000000"/>
          <w:sz w:val="28"/>
          <w:szCs w:val="28"/>
        </w:rPr>
      </w:pPr>
    </w:p>
    <w:p w:rsidR="00C8181D" w:rsidRPr="002A0234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Ис</w:t>
      </w:r>
      <w:r w:rsidR="007F6033">
        <w:rPr>
          <w:color w:val="000000"/>
          <w:sz w:val="28"/>
          <w:szCs w:val="28"/>
        </w:rPr>
        <w:t xml:space="preserve">ходя из </w:t>
      </w:r>
      <w:proofErr w:type="gramStart"/>
      <w:r w:rsidR="007F6033">
        <w:rPr>
          <w:color w:val="000000"/>
          <w:sz w:val="28"/>
          <w:szCs w:val="28"/>
        </w:rPr>
        <w:t>вышесказанного,  на</w:t>
      </w:r>
      <w:proofErr w:type="gramEnd"/>
      <w:r w:rsidR="007F6033">
        <w:rPr>
          <w:color w:val="000000"/>
          <w:sz w:val="28"/>
          <w:szCs w:val="28"/>
        </w:rPr>
        <w:t xml:space="preserve"> 2017-2018</w:t>
      </w:r>
      <w:r>
        <w:rPr>
          <w:color w:val="000000"/>
          <w:sz w:val="28"/>
          <w:szCs w:val="28"/>
        </w:rPr>
        <w:t xml:space="preserve">  учебный год поставлены следующие  задачи:</w:t>
      </w:r>
    </w:p>
    <w:p w:rsidR="00345982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r>
        <w:rPr>
          <w:color w:val="000000"/>
          <w:sz w:val="28"/>
          <w:szCs w:val="28"/>
        </w:rPr>
        <w:t xml:space="preserve">1.  Организовать совет кабинета. </w:t>
      </w:r>
    </w:p>
    <w:p w:rsidR="00B35CA6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Выпускать газету.</w:t>
      </w:r>
    </w:p>
    <w:p w:rsidR="00345982" w:rsidRPr="00721B2A" w:rsidRDefault="00345982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Организовать уголок и </w:t>
      </w:r>
      <w:proofErr w:type="gramStart"/>
      <w:r>
        <w:rPr>
          <w:color w:val="000000"/>
          <w:sz w:val="28"/>
          <w:szCs w:val="28"/>
        </w:rPr>
        <w:t>стенд  по</w:t>
      </w:r>
      <w:proofErr w:type="gramEnd"/>
      <w:r>
        <w:rPr>
          <w:color w:val="000000"/>
          <w:sz w:val="28"/>
          <w:szCs w:val="28"/>
        </w:rPr>
        <w:t xml:space="preserve"> предмету.</w:t>
      </w:r>
    </w:p>
    <w:p w:rsidR="00345982" w:rsidRDefault="007F6033" w:rsidP="0034598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45982">
        <w:rPr>
          <w:color w:val="000000"/>
          <w:sz w:val="28"/>
          <w:szCs w:val="28"/>
        </w:rPr>
        <w:t>.  Провести неделю математики.</w:t>
      </w:r>
    </w:p>
    <w:p w:rsidR="00345982" w:rsidRDefault="007F6033" w:rsidP="0034598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45982">
        <w:rPr>
          <w:color w:val="000000"/>
          <w:sz w:val="28"/>
          <w:szCs w:val="28"/>
        </w:rPr>
        <w:t>.   Продолжить изучение передового опыта.</w:t>
      </w:r>
    </w:p>
    <w:p w:rsidR="00345982" w:rsidRDefault="00345982" w:rsidP="0034598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45982" w:rsidRDefault="007F6033" w:rsidP="0034598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="007A25C0">
        <w:rPr>
          <w:sz w:val="28"/>
          <w:szCs w:val="28"/>
        </w:rPr>
        <w:t>.   Организовать кружок</w:t>
      </w:r>
      <w:r w:rsidR="00B35CA6">
        <w:rPr>
          <w:sz w:val="28"/>
          <w:szCs w:val="28"/>
        </w:rPr>
        <w:t>.</w:t>
      </w:r>
    </w:p>
    <w:p w:rsidR="00345982" w:rsidRDefault="00345982" w:rsidP="007F6033">
      <w:pPr>
        <w:spacing w:line="360" w:lineRule="auto"/>
        <w:rPr>
          <w:b/>
          <w:sz w:val="44"/>
          <w:szCs w:val="44"/>
        </w:rPr>
      </w:pPr>
    </w:p>
    <w:p w:rsidR="007A25C0" w:rsidRPr="00422562" w:rsidRDefault="007A25C0" w:rsidP="007F6033">
      <w:pPr>
        <w:spacing w:line="360" w:lineRule="auto"/>
        <w:rPr>
          <w:b/>
          <w:sz w:val="44"/>
          <w:szCs w:val="44"/>
        </w:rPr>
      </w:pPr>
    </w:p>
    <w:p w:rsidR="00345982" w:rsidRPr="00DE6245" w:rsidRDefault="00345982" w:rsidP="0034598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36"/>
          <w:szCs w:val="36"/>
        </w:rPr>
      </w:pPr>
      <w:r w:rsidRPr="00DE6245">
        <w:rPr>
          <w:b/>
          <w:i/>
          <w:iCs/>
          <w:color w:val="000000"/>
          <w:sz w:val="36"/>
          <w:szCs w:val="36"/>
        </w:rPr>
        <w:t>План работы кабинета</w:t>
      </w:r>
    </w:p>
    <w:p w:rsidR="00345982" w:rsidRPr="00DE6245" w:rsidRDefault="007A25C0" w:rsidP="00345982">
      <w:pPr>
        <w:shd w:val="clear" w:color="auto" w:fill="FFFFFF"/>
        <w:autoSpaceDE w:val="0"/>
        <w:autoSpaceDN w:val="0"/>
        <w:adjustRightInd w:val="0"/>
        <w:jc w:val="center"/>
        <w:rPr>
          <w:b/>
          <w:i/>
          <w:iCs/>
          <w:color w:val="000000"/>
          <w:sz w:val="36"/>
          <w:szCs w:val="36"/>
        </w:rPr>
      </w:pPr>
      <w:r>
        <w:rPr>
          <w:b/>
          <w:i/>
          <w:iCs/>
          <w:color w:val="000000"/>
          <w:sz w:val="36"/>
          <w:szCs w:val="36"/>
        </w:rPr>
        <w:t>на 2017</w:t>
      </w:r>
      <w:r w:rsidR="00345982">
        <w:rPr>
          <w:b/>
          <w:i/>
          <w:iCs/>
          <w:color w:val="000000"/>
          <w:sz w:val="36"/>
          <w:szCs w:val="36"/>
        </w:rPr>
        <w:t>-</w:t>
      </w:r>
      <w:proofErr w:type="gramStart"/>
      <w:r w:rsidR="00345982" w:rsidRPr="00DE6245">
        <w:rPr>
          <w:b/>
          <w:i/>
          <w:iCs/>
          <w:color w:val="000000"/>
          <w:sz w:val="36"/>
          <w:szCs w:val="36"/>
        </w:rPr>
        <w:t>201</w:t>
      </w:r>
      <w:r>
        <w:rPr>
          <w:b/>
          <w:i/>
          <w:iCs/>
          <w:color w:val="000000"/>
          <w:sz w:val="36"/>
          <w:szCs w:val="36"/>
        </w:rPr>
        <w:t>8</w:t>
      </w:r>
      <w:r w:rsidR="00345982" w:rsidRPr="00DE6245">
        <w:rPr>
          <w:b/>
          <w:i/>
          <w:iCs/>
          <w:color w:val="000000"/>
          <w:sz w:val="36"/>
          <w:szCs w:val="36"/>
        </w:rPr>
        <w:t xml:space="preserve">  учебный</w:t>
      </w:r>
      <w:proofErr w:type="gramEnd"/>
      <w:r w:rsidR="00345982" w:rsidRPr="00DE6245">
        <w:rPr>
          <w:b/>
          <w:i/>
          <w:iCs/>
          <w:color w:val="000000"/>
          <w:sz w:val="36"/>
          <w:szCs w:val="36"/>
        </w:rPr>
        <w:t xml:space="preserve"> год</w:t>
      </w:r>
    </w:p>
    <w:p w:rsidR="00345982" w:rsidRDefault="00345982" w:rsidP="00345982">
      <w:pPr>
        <w:shd w:val="clear" w:color="auto" w:fill="FFFFFF"/>
        <w:autoSpaceDE w:val="0"/>
        <w:autoSpaceDN w:val="0"/>
        <w:adjustRightInd w:val="0"/>
        <w:jc w:val="center"/>
        <w:rPr>
          <w:i/>
          <w:iCs/>
          <w:color w:val="000000"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939"/>
        <w:gridCol w:w="2443"/>
      </w:tblGrid>
      <w:tr w:rsidR="00345982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  <w:jc w:val="center"/>
            </w:pPr>
            <w:r>
              <w:t>№ п./п.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  <w:jc w:val="center"/>
            </w:pPr>
            <w:r>
              <w:t>направление  работы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  <w:jc w:val="center"/>
            </w:pPr>
            <w:r>
              <w:t>сроки</w:t>
            </w:r>
          </w:p>
        </w:tc>
      </w:tr>
      <w:tr w:rsidR="00345982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8C2158" w:rsidRDefault="00345982" w:rsidP="007A25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158">
              <w:rPr>
                <w:color w:val="000000"/>
                <w:sz w:val="28"/>
                <w:szCs w:val="28"/>
              </w:rPr>
              <w:t>К началу нового учебного года подготовить кален</w:t>
            </w:r>
            <w:r w:rsidR="007A25C0">
              <w:rPr>
                <w:color w:val="000000"/>
                <w:sz w:val="28"/>
                <w:szCs w:val="28"/>
              </w:rPr>
              <w:t>дарно-тематическое планирование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</w:pPr>
          </w:p>
          <w:p w:rsidR="00345982" w:rsidRDefault="00345982" w:rsidP="000E3969">
            <w:pPr>
              <w:autoSpaceDE w:val="0"/>
              <w:autoSpaceDN w:val="0"/>
              <w:adjustRightInd w:val="0"/>
            </w:pPr>
            <w:r>
              <w:t>август</w:t>
            </w:r>
          </w:p>
        </w:tc>
      </w:tr>
      <w:tr w:rsidR="00345982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</w:pPr>
            <w: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8C2158" w:rsidRDefault="00345982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совет кабинета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</w:pPr>
            <w:r>
              <w:t>сентябрь</w:t>
            </w:r>
          </w:p>
        </w:tc>
      </w:tr>
      <w:tr w:rsidR="00345982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Pr="008C2158" w:rsidRDefault="00345982" w:rsidP="000E396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Выпуск стенгазеты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982" w:rsidRDefault="00345982" w:rsidP="000E3969">
            <w:pPr>
              <w:autoSpaceDE w:val="0"/>
              <w:autoSpaceDN w:val="0"/>
              <w:adjustRightInd w:val="0"/>
            </w:pPr>
            <w:r>
              <w:t xml:space="preserve">Каждую четверть 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158">
              <w:rPr>
                <w:color w:val="000000"/>
                <w:sz w:val="28"/>
                <w:szCs w:val="28"/>
              </w:rPr>
              <w:t xml:space="preserve">Привести в порядок </w:t>
            </w:r>
            <w:r>
              <w:rPr>
                <w:color w:val="000000"/>
                <w:sz w:val="28"/>
                <w:szCs w:val="28"/>
              </w:rPr>
              <w:t>шкафы.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сентябрь-октябрь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158">
              <w:rPr>
                <w:color w:val="000000"/>
                <w:sz w:val="28"/>
                <w:szCs w:val="28"/>
              </w:rPr>
              <w:t>Оформлять сменные выставки на различные темы, школьную  газету, юбилейные даты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158">
              <w:rPr>
                <w:color w:val="000000"/>
                <w:sz w:val="28"/>
                <w:szCs w:val="28"/>
              </w:rPr>
              <w:t>Провести неделю математики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согласно графику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158">
              <w:rPr>
                <w:color w:val="000000"/>
                <w:sz w:val="28"/>
                <w:szCs w:val="28"/>
              </w:rPr>
              <w:t>Пополнять материалы в имеющихся накопительных папках.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8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уголок и стенд  по предмету.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Первое  полугодие учебного года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9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158">
              <w:rPr>
                <w:sz w:val="28"/>
                <w:szCs w:val="28"/>
              </w:rPr>
              <w:t>Проведение открытых уроков и внеклассных мероприятий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Согласно общешкольному плану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10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C2158">
              <w:rPr>
                <w:sz w:val="28"/>
                <w:szCs w:val="28"/>
              </w:rPr>
              <w:t xml:space="preserve">Проведение  дополнительных  и  консультационных  занятий  для  учащихся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в течение года</w:t>
            </w:r>
          </w:p>
        </w:tc>
      </w:tr>
      <w:tr w:rsidR="00B35CA6" w:rsidRPr="008C2158" w:rsidTr="00B35CA6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11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Pr="008C2158" w:rsidRDefault="00B35CA6" w:rsidP="000E39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Организовать кружок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A6" w:rsidRDefault="00B35CA6" w:rsidP="000E3969">
            <w:pPr>
              <w:autoSpaceDE w:val="0"/>
              <w:autoSpaceDN w:val="0"/>
              <w:adjustRightInd w:val="0"/>
            </w:pPr>
            <w:r>
              <w:t>Треть четверть</w:t>
            </w:r>
          </w:p>
        </w:tc>
      </w:tr>
    </w:tbl>
    <w:p w:rsidR="00B35CA6" w:rsidRDefault="00B35CA6" w:rsidP="00345982">
      <w:pPr>
        <w:jc w:val="center"/>
        <w:rPr>
          <w:b/>
          <w:i/>
          <w:sz w:val="36"/>
          <w:szCs w:val="36"/>
        </w:rPr>
      </w:pPr>
    </w:p>
    <w:p w:rsidR="00B35CA6" w:rsidRDefault="00B35CA6" w:rsidP="00345982">
      <w:pPr>
        <w:jc w:val="center"/>
        <w:rPr>
          <w:b/>
          <w:i/>
          <w:sz w:val="36"/>
          <w:szCs w:val="36"/>
        </w:rPr>
      </w:pPr>
    </w:p>
    <w:p w:rsidR="007A25C0" w:rsidRDefault="007A25C0" w:rsidP="00345982">
      <w:pPr>
        <w:jc w:val="center"/>
        <w:rPr>
          <w:b/>
          <w:i/>
          <w:sz w:val="36"/>
          <w:szCs w:val="36"/>
        </w:rPr>
      </w:pPr>
    </w:p>
    <w:p w:rsidR="007A25C0" w:rsidRDefault="007A25C0" w:rsidP="00345982">
      <w:pPr>
        <w:jc w:val="center"/>
        <w:rPr>
          <w:b/>
          <w:i/>
          <w:sz w:val="36"/>
          <w:szCs w:val="36"/>
        </w:rPr>
      </w:pPr>
    </w:p>
    <w:p w:rsidR="007A25C0" w:rsidRDefault="007A25C0" w:rsidP="00345982">
      <w:pPr>
        <w:jc w:val="center"/>
        <w:rPr>
          <w:b/>
          <w:i/>
          <w:sz w:val="36"/>
          <w:szCs w:val="36"/>
        </w:rPr>
      </w:pPr>
    </w:p>
    <w:p w:rsidR="007A25C0" w:rsidRDefault="007A25C0" w:rsidP="00345982">
      <w:pPr>
        <w:jc w:val="center"/>
        <w:rPr>
          <w:b/>
          <w:i/>
          <w:sz w:val="36"/>
          <w:szCs w:val="36"/>
        </w:rPr>
      </w:pPr>
    </w:p>
    <w:p w:rsidR="007A25C0" w:rsidRDefault="007A25C0" w:rsidP="00345982">
      <w:pPr>
        <w:jc w:val="center"/>
        <w:rPr>
          <w:b/>
          <w:i/>
          <w:sz w:val="36"/>
          <w:szCs w:val="36"/>
        </w:rPr>
      </w:pPr>
    </w:p>
    <w:p w:rsidR="007A25C0" w:rsidRDefault="007A25C0" w:rsidP="00345982">
      <w:pPr>
        <w:jc w:val="center"/>
        <w:rPr>
          <w:b/>
          <w:i/>
          <w:sz w:val="36"/>
          <w:szCs w:val="36"/>
        </w:rPr>
      </w:pPr>
    </w:p>
    <w:p w:rsidR="007A25C0" w:rsidRDefault="007A25C0" w:rsidP="00345982">
      <w:pPr>
        <w:jc w:val="center"/>
        <w:rPr>
          <w:b/>
          <w:i/>
          <w:sz w:val="36"/>
          <w:szCs w:val="36"/>
        </w:rPr>
      </w:pPr>
    </w:p>
    <w:p w:rsidR="007A25C0" w:rsidRDefault="007A25C0" w:rsidP="00345982">
      <w:pPr>
        <w:jc w:val="center"/>
        <w:rPr>
          <w:b/>
          <w:i/>
          <w:sz w:val="36"/>
          <w:szCs w:val="36"/>
        </w:rPr>
      </w:pPr>
    </w:p>
    <w:p w:rsidR="007A25C0" w:rsidRDefault="007A25C0" w:rsidP="00345982">
      <w:pPr>
        <w:jc w:val="center"/>
        <w:rPr>
          <w:b/>
          <w:i/>
          <w:sz w:val="36"/>
          <w:szCs w:val="36"/>
        </w:rPr>
      </w:pPr>
    </w:p>
    <w:p w:rsidR="007A25C0" w:rsidRDefault="007A25C0" w:rsidP="00345982">
      <w:pPr>
        <w:jc w:val="center"/>
        <w:rPr>
          <w:b/>
          <w:i/>
          <w:sz w:val="36"/>
          <w:szCs w:val="36"/>
        </w:rPr>
      </w:pPr>
    </w:p>
    <w:p w:rsidR="007A25C0" w:rsidRDefault="007A25C0" w:rsidP="00345982">
      <w:pPr>
        <w:jc w:val="center"/>
        <w:rPr>
          <w:b/>
          <w:i/>
          <w:sz w:val="36"/>
          <w:szCs w:val="36"/>
        </w:rPr>
      </w:pPr>
    </w:p>
    <w:p w:rsidR="007A25C0" w:rsidRDefault="007A25C0" w:rsidP="00345982">
      <w:pPr>
        <w:jc w:val="center"/>
        <w:rPr>
          <w:b/>
          <w:i/>
          <w:sz w:val="36"/>
          <w:szCs w:val="36"/>
        </w:rPr>
      </w:pPr>
    </w:p>
    <w:p w:rsidR="007A25C0" w:rsidRDefault="007A25C0" w:rsidP="00345982">
      <w:pPr>
        <w:jc w:val="center"/>
        <w:rPr>
          <w:b/>
          <w:i/>
          <w:sz w:val="36"/>
          <w:szCs w:val="36"/>
        </w:rPr>
      </w:pPr>
    </w:p>
    <w:p w:rsidR="007A25C0" w:rsidRDefault="007A25C0" w:rsidP="00345982">
      <w:pPr>
        <w:jc w:val="center"/>
        <w:rPr>
          <w:b/>
          <w:i/>
          <w:sz w:val="36"/>
          <w:szCs w:val="36"/>
        </w:rPr>
      </w:pPr>
    </w:p>
    <w:p w:rsidR="00345982" w:rsidRPr="009C6A76" w:rsidRDefault="00345982" w:rsidP="00345982">
      <w:pPr>
        <w:jc w:val="center"/>
        <w:rPr>
          <w:b/>
          <w:i/>
          <w:sz w:val="36"/>
          <w:szCs w:val="36"/>
        </w:rPr>
      </w:pPr>
      <w:r w:rsidRPr="009C6A76">
        <w:rPr>
          <w:b/>
          <w:i/>
          <w:sz w:val="36"/>
          <w:szCs w:val="36"/>
        </w:rPr>
        <w:lastRenderedPageBreak/>
        <w:t>Перспективный    план     развития</w:t>
      </w:r>
    </w:p>
    <w:p w:rsidR="00345982" w:rsidRPr="009C6A76" w:rsidRDefault="00B35CA6" w:rsidP="00FF4AF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ка</w:t>
      </w:r>
      <w:r w:rsidR="003D6997">
        <w:rPr>
          <w:b/>
          <w:i/>
          <w:sz w:val="36"/>
          <w:szCs w:val="36"/>
        </w:rPr>
        <w:t>бинета математики.</w:t>
      </w:r>
    </w:p>
    <w:p w:rsidR="00345982" w:rsidRPr="009C6A76" w:rsidRDefault="00345982" w:rsidP="00345982">
      <w:pPr>
        <w:jc w:val="center"/>
        <w:rPr>
          <w:b/>
          <w:i/>
          <w:sz w:val="36"/>
          <w:szCs w:val="36"/>
        </w:rPr>
      </w:pPr>
    </w:p>
    <w:p w:rsidR="00345982" w:rsidRDefault="00B35CA6" w:rsidP="00345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5982">
        <w:rPr>
          <w:sz w:val="28"/>
          <w:szCs w:val="28"/>
        </w:rPr>
        <w:t>Кабинет математики – это единая органически связанная система научно-методических материалов и учебного оборудования, смонтированная в отдельном помещении, оформленная в соответствии с требованиями научной организации труда преподавателей и учащихся и обеспечивает высокий уровень преподавания математики.</w:t>
      </w:r>
    </w:p>
    <w:p w:rsidR="00345982" w:rsidRDefault="00B35CA6" w:rsidP="00345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5982">
        <w:rPr>
          <w:sz w:val="28"/>
          <w:szCs w:val="28"/>
        </w:rPr>
        <w:t>Оформление кабинета математики, расположение оборудования и динамичность его композиции должны способствовать быстрому и полному психологическому переключению учащихся с предмета, который они изучали на прошлом уроке, на изученье математики; сосредоточению устойчивого и целенаправленного внимания учащихся на теме урока; систематическому, своевременному использованию наглядных учебных пособий, проекционной аппаратуры и разнообразного лабораторного оборудования.</w:t>
      </w:r>
    </w:p>
    <w:p w:rsidR="00345982" w:rsidRDefault="00B35CA6" w:rsidP="003459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5982">
        <w:rPr>
          <w:sz w:val="28"/>
          <w:szCs w:val="28"/>
        </w:rPr>
        <w:t>Класс - кабинет математики является центром всей учебной, методической и внеклассной работы по математике в школе. Поэтому важно умелое планирование работы кабинета математики, предусматривающее наряду с обеспечением занятий необходимой литературой, дидактическими материалами, наглядными пособиями оказание научной и методической помощи учителю,  пополнение кабинета техническими средствами обучения.</w:t>
      </w:r>
    </w:p>
    <w:p w:rsidR="00345982" w:rsidRPr="0049079B" w:rsidRDefault="00345982" w:rsidP="00345982">
      <w:pPr>
        <w:jc w:val="center"/>
        <w:rPr>
          <w:rFonts w:ascii="Tahoma" w:hAnsi="Tahoma" w:cs="Tahoma"/>
          <w:b/>
          <w:sz w:val="32"/>
          <w:szCs w:val="32"/>
        </w:rPr>
      </w:pPr>
    </w:p>
    <w:p w:rsidR="00345982" w:rsidRPr="0049079B" w:rsidRDefault="00345982" w:rsidP="00345982">
      <w:pPr>
        <w:jc w:val="center"/>
        <w:rPr>
          <w:i/>
          <w:sz w:val="20"/>
          <w:szCs w:val="20"/>
        </w:rPr>
      </w:pPr>
    </w:p>
    <w:p w:rsidR="00345982" w:rsidRPr="009C6A76" w:rsidRDefault="00345982" w:rsidP="00345982">
      <w:pPr>
        <w:jc w:val="center"/>
        <w:rPr>
          <w:rFonts w:eastAsia="Batang"/>
          <w:b/>
          <w:i/>
          <w:sz w:val="28"/>
          <w:szCs w:val="28"/>
        </w:rPr>
      </w:pPr>
      <w:r w:rsidRPr="009C6A76">
        <w:rPr>
          <w:rFonts w:eastAsia="Batang"/>
          <w:b/>
          <w:i/>
          <w:sz w:val="28"/>
          <w:szCs w:val="28"/>
        </w:rPr>
        <w:t>Учебно-методическая работа.</w:t>
      </w:r>
    </w:p>
    <w:p w:rsidR="00345982" w:rsidRPr="009C6A76" w:rsidRDefault="00345982" w:rsidP="00345982">
      <w:pPr>
        <w:jc w:val="center"/>
        <w:rPr>
          <w:b/>
          <w:i/>
          <w:sz w:val="32"/>
          <w:szCs w:val="32"/>
        </w:rPr>
      </w:pPr>
    </w:p>
    <w:p w:rsidR="00345982" w:rsidRDefault="00345982" w:rsidP="00345982">
      <w:pPr>
        <w:jc w:val="both"/>
        <w:rPr>
          <w:sz w:val="28"/>
          <w:szCs w:val="28"/>
        </w:rPr>
      </w:pPr>
      <w:r>
        <w:rPr>
          <w:sz w:val="28"/>
          <w:szCs w:val="28"/>
        </w:rPr>
        <w:t>1. Организовать при кабинете методический уголок, в котором необходимо иметь:</w:t>
      </w:r>
    </w:p>
    <w:p w:rsidR="00345982" w:rsidRDefault="00345982" w:rsidP="003459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разработки и образцы устных контрольных работ, зачетов, математических диктантов и домашних сочинений, исследовательских работ, устного решения задач по чертежам и т.д.;</w:t>
      </w:r>
    </w:p>
    <w:p w:rsidR="00345982" w:rsidRDefault="00345982" w:rsidP="003459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планы-конспекты открытых уроков, проведенных учителями математики;</w:t>
      </w:r>
    </w:p>
    <w:p w:rsidR="00345982" w:rsidRDefault="00345982" w:rsidP="003459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 методике проведения тематических вечеров, недель математики;</w:t>
      </w:r>
    </w:p>
    <w:p w:rsidR="00345982" w:rsidRDefault="00345982" w:rsidP="003459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тексты задач </w:t>
      </w:r>
      <w:proofErr w:type="gramStart"/>
      <w:r>
        <w:rPr>
          <w:sz w:val="28"/>
          <w:szCs w:val="28"/>
        </w:rPr>
        <w:t>для подготовке</w:t>
      </w:r>
      <w:proofErr w:type="gramEnd"/>
      <w:r>
        <w:rPr>
          <w:sz w:val="28"/>
          <w:szCs w:val="28"/>
        </w:rPr>
        <w:t xml:space="preserve"> к математическим олимпиадам.</w:t>
      </w:r>
    </w:p>
    <w:p w:rsidR="00345982" w:rsidRDefault="00345982" w:rsidP="00345982">
      <w:pPr>
        <w:jc w:val="both"/>
        <w:rPr>
          <w:sz w:val="28"/>
          <w:szCs w:val="28"/>
        </w:rPr>
      </w:pPr>
    </w:p>
    <w:p w:rsidR="00345982" w:rsidRDefault="00345982" w:rsidP="00345982">
      <w:pPr>
        <w:jc w:val="both"/>
        <w:rPr>
          <w:sz w:val="28"/>
          <w:szCs w:val="28"/>
        </w:rPr>
      </w:pPr>
      <w:r>
        <w:rPr>
          <w:sz w:val="28"/>
          <w:szCs w:val="28"/>
        </w:rPr>
        <w:t>2. Организовать при кабинете математики библиотечку, в которой необходимо иметь:</w:t>
      </w:r>
    </w:p>
    <w:p w:rsidR="00345982" w:rsidRDefault="00345982" w:rsidP="003459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подшивку журналов «Математика в школе»;</w:t>
      </w:r>
    </w:p>
    <w:p w:rsidR="00345982" w:rsidRDefault="00345982" w:rsidP="003459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комплект учебников, дидактических материалов, задачников, справочников по математике и методическую литературу;</w:t>
      </w:r>
    </w:p>
    <w:p w:rsidR="00345982" w:rsidRDefault="00345982" w:rsidP="003459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список книг по математике, имеющихся в школьной библиотеке;</w:t>
      </w:r>
    </w:p>
    <w:p w:rsidR="00345982" w:rsidRDefault="00345982" w:rsidP="003459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литературу по истории математике;</w:t>
      </w:r>
    </w:p>
    <w:p w:rsidR="00345982" w:rsidRDefault="00345982" w:rsidP="00345982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литературу для подготовки учащихся </w:t>
      </w:r>
      <w:proofErr w:type="gramStart"/>
      <w:r>
        <w:rPr>
          <w:sz w:val="28"/>
          <w:szCs w:val="28"/>
        </w:rPr>
        <w:t>к сдачи</w:t>
      </w:r>
      <w:proofErr w:type="gramEnd"/>
      <w:r>
        <w:rPr>
          <w:sz w:val="28"/>
          <w:szCs w:val="28"/>
        </w:rPr>
        <w:t xml:space="preserve"> ЕГЭ и поступлению в вузы.</w:t>
      </w:r>
    </w:p>
    <w:p w:rsidR="00345982" w:rsidRDefault="00345982" w:rsidP="00345982">
      <w:pPr>
        <w:jc w:val="both"/>
        <w:rPr>
          <w:sz w:val="28"/>
          <w:szCs w:val="28"/>
        </w:rPr>
      </w:pPr>
    </w:p>
    <w:p w:rsidR="00345982" w:rsidRDefault="00345982" w:rsidP="003459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Постоянно следить за своевременным пополнением школьной библиотеки необходимой учебной и методической литературой по математи</w:t>
      </w:r>
      <w:r w:rsidR="00B35CA6">
        <w:rPr>
          <w:sz w:val="28"/>
          <w:szCs w:val="28"/>
        </w:rPr>
        <w:t>ке.</w:t>
      </w:r>
    </w:p>
    <w:p w:rsidR="00345982" w:rsidRDefault="00345982" w:rsidP="00345982">
      <w:pPr>
        <w:spacing w:line="360" w:lineRule="auto"/>
        <w:jc w:val="both"/>
        <w:rPr>
          <w:sz w:val="32"/>
          <w:szCs w:val="32"/>
        </w:rPr>
      </w:pPr>
    </w:p>
    <w:p w:rsidR="00345982" w:rsidRDefault="00345982" w:rsidP="00345982">
      <w:pPr>
        <w:jc w:val="center"/>
        <w:rPr>
          <w:b/>
          <w:i/>
          <w:sz w:val="28"/>
          <w:szCs w:val="28"/>
        </w:rPr>
      </w:pPr>
      <w:r w:rsidRPr="00721B2A">
        <w:rPr>
          <w:b/>
          <w:i/>
          <w:sz w:val="28"/>
          <w:szCs w:val="28"/>
        </w:rPr>
        <w:t>Внеурочная работа с учащимися.</w:t>
      </w:r>
    </w:p>
    <w:p w:rsidR="00B35CA6" w:rsidRPr="00721B2A" w:rsidRDefault="00B35CA6" w:rsidP="00345982">
      <w:pPr>
        <w:jc w:val="center"/>
        <w:rPr>
          <w:b/>
          <w:i/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  <w:r>
        <w:rPr>
          <w:sz w:val="28"/>
          <w:szCs w:val="28"/>
        </w:rPr>
        <w:t>1. Разработать:</w:t>
      </w:r>
    </w:p>
    <w:p w:rsidR="00345982" w:rsidRDefault="00345982" w:rsidP="003459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тематику и график занятий математического кружка;</w:t>
      </w:r>
    </w:p>
    <w:p w:rsidR="00345982" w:rsidRDefault="00345982" w:rsidP="003459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план проведения «Недели математики»;</w:t>
      </w:r>
    </w:p>
    <w:p w:rsidR="00345982" w:rsidRDefault="00345982" w:rsidP="00345982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план проведения математических олимпиад;</w:t>
      </w:r>
    </w:p>
    <w:p w:rsidR="00345982" w:rsidRDefault="00345982" w:rsidP="00345982">
      <w:pPr>
        <w:rPr>
          <w:sz w:val="28"/>
          <w:szCs w:val="28"/>
        </w:rPr>
      </w:pPr>
      <w:r>
        <w:rPr>
          <w:sz w:val="28"/>
          <w:szCs w:val="28"/>
        </w:rPr>
        <w:t>2. Написать сценарий математического вечера.</w:t>
      </w:r>
    </w:p>
    <w:p w:rsidR="00345982" w:rsidRPr="0049079B" w:rsidRDefault="00345982" w:rsidP="00345982">
      <w:pPr>
        <w:rPr>
          <w:sz w:val="20"/>
          <w:szCs w:val="20"/>
        </w:rPr>
      </w:pPr>
    </w:p>
    <w:p w:rsidR="00345982" w:rsidRPr="0049079B" w:rsidRDefault="00345982" w:rsidP="00345982">
      <w:pPr>
        <w:rPr>
          <w:sz w:val="20"/>
          <w:szCs w:val="20"/>
        </w:rPr>
      </w:pPr>
      <w:r>
        <w:rPr>
          <w:sz w:val="28"/>
          <w:szCs w:val="28"/>
        </w:rPr>
        <w:t>3. Выпустить математические стенгазеты.</w:t>
      </w:r>
    </w:p>
    <w:p w:rsidR="00345982" w:rsidRDefault="00345982" w:rsidP="00345982">
      <w:pPr>
        <w:rPr>
          <w:sz w:val="28"/>
          <w:szCs w:val="28"/>
        </w:rPr>
      </w:pPr>
      <w:r>
        <w:rPr>
          <w:sz w:val="28"/>
          <w:szCs w:val="28"/>
        </w:rPr>
        <w:t xml:space="preserve">4. Организовать семинар по разбору решений заданий школьной  и районной математических олимпиад (по итогам </w:t>
      </w:r>
      <w:r>
        <w:rPr>
          <w:sz w:val="28"/>
          <w:szCs w:val="28"/>
          <w:lang w:val="en-US"/>
        </w:rPr>
        <w:t>I</w:t>
      </w:r>
      <w:r w:rsidRPr="00382BD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82BD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382BDB">
        <w:rPr>
          <w:sz w:val="28"/>
          <w:szCs w:val="28"/>
        </w:rPr>
        <w:t xml:space="preserve"> </w:t>
      </w:r>
      <w:r>
        <w:rPr>
          <w:sz w:val="28"/>
          <w:szCs w:val="28"/>
        </w:rPr>
        <w:t>туров олимпиады).</w:t>
      </w:r>
    </w:p>
    <w:p w:rsidR="00345982" w:rsidRDefault="00345982" w:rsidP="00345982">
      <w:pPr>
        <w:rPr>
          <w:sz w:val="28"/>
          <w:szCs w:val="28"/>
        </w:rPr>
      </w:pPr>
      <w:r>
        <w:rPr>
          <w:sz w:val="28"/>
          <w:szCs w:val="28"/>
        </w:rPr>
        <w:t xml:space="preserve">5. Оформить альбомы: </w:t>
      </w:r>
    </w:p>
    <w:p w:rsidR="00345982" w:rsidRPr="000D5FA7" w:rsidRDefault="00345982" w:rsidP="003459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«Высказывания о математике»;</w:t>
      </w:r>
    </w:p>
    <w:p w:rsidR="00345982" w:rsidRDefault="00345982" w:rsidP="003459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«Различные системы счисления»;</w:t>
      </w:r>
    </w:p>
    <w:p w:rsidR="00345982" w:rsidRDefault="00345982" w:rsidP="003459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«Знаете ли вы?» (сведения из истории математики);</w:t>
      </w:r>
    </w:p>
    <w:p w:rsidR="00345982" w:rsidRDefault="00345982" w:rsidP="003459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«Математические сказки»;</w:t>
      </w:r>
    </w:p>
    <w:p w:rsidR="00345982" w:rsidRDefault="00345982" w:rsidP="00345982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«Математика на производстве» и др.</w:t>
      </w:r>
    </w:p>
    <w:p w:rsidR="00345982" w:rsidRDefault="00345982" w:rsidP="00345982">
      <w:pPr>
        <w:rPr>
          <w:sz w:val="28"/>
          <w:szCs w:val="28"/>
        </w:rPr>
      </w:pPr>
    </w:p>
    <w:p w:rsidR="00345982" w:rsidRPr="000D5FA7" w:rsidRDefault="00345982" w:rsidP="00345982">
      <w:pPr>
        <w:jc w:val="center"/>
        <w:rPr>
          <w:b/>
          <w:i/>
          <w:sz w:val="28"/>
          <w:szCs w:val="28"/>
        </w:rPr>
      </w:pPr>
      <w:r w:rsidRPr="000D5FA7">
        <w:rPr>
          <w:b/>
          <w:i/>
          <w:sz w:val="28"/>
          <w:szCs w:val="28"/>
        </w:rPr>
        <w:t>Пополнение кабинета наглядными пособиями.</w:t>
      </w:r>
    </w:p>
    <w:p w:rsidR="00345982" w:rsidRPr="000D5FA7" w:rsidRDefault="00345982" w:rsidP="00345982">
      <w:pPr>
        <w:jc w:val="center"/>
        <w:rPr>
          <w:b/>
          <w:i/>
          <w:sz w:val="28"/>
          <w:szCs w:val="28"/>
        </w:rPr>
      </w:pPr>
    </w:p>
    <w:p w:rsidR="00345982" w:rsidRDefault="00C8181D" w:rsidP="0034598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45982">
        <w:rPr>
          <w:sz w:val="28"/>
          <w:szCs w:val="28"/>
        </w:rPr>
        <w:t>. Оформить выставки:</w:t>
      </w:r>
    </w:p>
    <w:p w:rsidR="00345982" w:rsidRDefault="00345982" w:rsidP="0034598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математической литературы;</w:t>
      </w:r>
    </w:p>
    <w:p w:rsidR="00345982" w:rsidRDefault="00345982" w:rsidP="0034598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математических стенгазет.</w:t>
      </w:r>
    </w:p>
    <w:p w:rsidR="00345982" w:rsidRDefault="00345982" w:rsidP="0034598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наглядных пособий, изготовленных учащимися;</w:t>
      </w:r>
    </w:p>
    <w:p w:rsidR="00345982" w:rsidRDefault="00345982" w:rsidP="00345982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рефератов, альбомов,</w:t>
      </w:r>
      <w:r w:rsidR="007A25C0">
        <w:rPr>
          <w:sz w:val="28"/>
          <w:szCs w:val="28"/>
        </w:rPr>
        <w:t xml:space="preserve"> поделок</w:t>
      </w:r>
      <w:r>
        <w:rPr>
          <w:sz w:val="28"/>
          <w:szCs w:val="28"/>
        </w:rPr>
        <w:t xml:space="preserve"> изготовленных учащимися;</w:t>
      </w:r>
    </w:p>
    <w:p w:rsidR="00345982" w:rsidRDefault="00C8181D" w:rsidP="0034598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45982">
        <w:rPr>
          <w:sz w:val="28"/>
          <w:szCs w:val="28"/>
        </w:rPr>
        <w:t>. Постоянно пополнять кабинет на</w:t>
      </w:r>
      <w:r>
        <w:rPr>
          <w:sz w:val="28"/>
          <w:szCs w:val="28"/>
        </w:rPr>
        <w:t>глядными пособиями.</w:t>
      </w:r>
    </w:p>
    <w:p w:rsidR="00345982" w:rsidRDefault="00345982" w:rsidP="00345982">
      <w:pPr>
        <w:jc w:val="both"/>
        <w:rPr>
          <w:sz w:val="28"/>
          <w:szCs w:val="28"/>
        </w:rPr>
      </w:pPr>
    </w:p>
    <w:p w:rsidR="00345982" w:rsidRDefault="00345982" w:rsidP="00345982">
      <w:pPr>
        <w:rPr>
          <w:b/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28"/>
          <w:szCs w:val="28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345982" w:rsidRDefault="00345982" w:rsidP="00345982">
      <w:pPr>
        <w:rPr>
          <w:sz w:val="32"/>
          <w:szCs w:val="32"/>
        </w:rPr>
      </w:pPr>
    </w:p>
    <w:p w:rsidR="009636CD" w:rsidRDefault="007A25C0">
      <w:bookmarkStart w:id="0" w:name="_GoBack"/>
      <w:bookmarkEnd w:id="0"/>
    </w:p>
    <w:sectPr w:rsidR="009636CD" w:rsidSect="00FD7B0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120"/>
    <w:multiLevelType w:val="hybridMultilevel"/>
    <w:tmpl w:val="9F0AEF5A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19B"/>
    <w:multiLevelType w:val="hybridMultilevel"/>
    <w:tmpl w:val="ABE27A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0B4A"/>
    <w:multiLevelType w:val="hybridMultilevel"/>
    <w:tmpl w:val="72F8F2EE"/>
    <w:lvl w:ilvl="0" w:tplc="041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8D97C0A"/>
    <w:multiLevelType w:val="hybridMultilevel"/>
    <w:tmpl w:val="C610CF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57678"/>
    <w:multiLevelType w:val="hybridMultilevel"/>
    <w:tmpl w:val="7C066C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5982"/>
    <w:rsid w:val="00015C06"/>
    <w:rsid w:val="00314FCF"/>
    <w:rsid w:val="00345982"/>
    <w:rsid w:val="003D6997"/>
    <w:rsid w:val="005C7B30"/>
    <w:rsid w:val="006353D6"/>
    <w:rsid w:val="00654743"/>
    <w:rsid w:val="007A25C0"/>
    <w:rsid w:val="007F6033"/>
    <w:rsid w:val="00804063"/>
    <w:rsid w:val="00981A96"/>
    <w:rsid w:val="00B35CA6"/>
    <w:rsid w:val="00C8181D"/>
    <w:rsid w:val="00FC6338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5EA52"/>
  <w15:docId w15:val="{DFBACFE8-C3E8-476C-9E79-D34C4336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8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5982"/>
    <w:pPr>
      <w:ind w:left="720"/>
      <w:contextualSpacing/>
    </w:pPr>
  </w:style>
  <w:style w:type="table" w:styleId="a4">
    <w:name w:val="Table Grid"/>
    <w:basedOn w:val="a1"/>
    <w:rsid w:val="0034598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school</cp:lastModifiedBy>
  <cp:revision>5</cp:revision>
  <dcterms:created xsi:type="dcterms:W3CDTF">2014-11-24T13:29:00Z</dcterms:created>
  <dcterms:modified xsi:type="dcterms:W3CDTF">2018-03-26T06:12:00Z</dcterms:modified>
</cp:coreProperties>
</file>