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72B" w:rsidRPr="0009272B" w:rsidRDefault="0009272B" w:rsidP="0009272B">
      <w:pPr>
        <w:jc w:val="center"/>
        <w:rPr>
          <w:rFonts w:eastAsia="Calibri"/>
          <w:b/>
          <w:sz w:val="28"/>
          <w:szCs w:val="28"/>
        </w:rPr>
      </w:pPr>
      <w:bookmarkStart w:id="0" w:name="_GoBack"/>
      <w:bookmarkEnd w:id="0"/>
      <w:r w:rsidRPr="0009272B">
        <w:rPr>
          <w:rFonts w:eastAsia="Calibri"/>
          <w:b/>
          <w:sz w:val="28"/>
          <w:szCs w:val="28"/>
        </w:rPr>
        <w:t>МАОУ «Ачирская средняя общеобразовательная школа»</w:t>
      </w:r>
    </w:p>
    <w:p w:rsidR="0009272B" w:rsidRPr="0009272B" w:rsidRDefault="0009272B" w:rsidP="0009272B">
      <w:pPr>
        <w:jc w:val="center"/>
        <w:rPr>
          <w:rFonts w:eastAsia="Calibri"/>
          <w:b/>
          <w:sz w:val="28"/>
          <w:szCs w:val="28"/>
        </w:rPr>
      </w:pPr>
    </w:p>
    <w:p w:rsidR="0009272B" w:rsidRPr="0009272B" w:rsidRDefault="0009272B" w:rsidP="0009272B">
      <w:pPr>
        <w:rPr>
          <w:rFonts w:eastAsia="Calibri"/>
          <w:sz w:val="28"/>
          <w:szCs w:val="28"/>
        </w:rPr>
      </w:pPr>
      <w:r w:rsidRPr="0009272B">
        <w:rPr>
          <w:rFonts w:eastAsia="Calibri"/>
          <w:sz w:val="28"/>
          <w:szCs w:val="28"/>
        </w:rPr>
        <w:t>Рассмотрено на методическом с</w:t>
      </w:r>
      <w:r w:rsidR="001B41A4">
        <w:rPr>
          <w:rFonts w:eastAsia="Calibri"/>
          <w:sz w:val="28"/>
          <w:szCs w:val="28"/>
        </w:rPr>
        <w:t xml:space="preserve">овете                       </w:t>
      </w:r>
      <w:r w:rsidRPr="0009272B">
        <w:rPr>
          <w:rFonts w:eastAsia="Calibri"/>
          <w:sz w:val="28"/>
          <w:szCs w:val="28"/>
        </w:rPr>
        <w:t xml:space="preserve">  Согласовано                                               Утверждаю</w:t>
      </w:r>
    </w:p>
    <w:p w:rsidR="0009272B" w:rsidRPr="0009272B" w:rsidRDefault="001B41A4" w:rsidP="0009272B">
      <w:pPr>
        <w:rPr>
          <w:rFonts w:eastAsia="Calibri"/>
          <w:sz w:val="28"/>
          <w:szCs w:val="28"/>
        </w:rPr>
      </w:pPr>
      <w:r>
        <w:rPr>
          <w:rFonts w:eastAsia="Calibri"/>
          <w:sz w:val="28"/>
          <w:szCs w:val="28"/>
        </w:rPr>
        <w:t xml:space="preserve">Протокол № 1 от 29.08.2016 г </w:t>
      </w:r>
      <w:r w:rsidR="0009272B" w:rsidRPr="0009272B">
        <w:rPr>
          <w:rFonts w:eastAsia="Calibri"/>
          <w:sz w:val="28"/>
          <w:szCs w:val="28"/>
        </w:rPr>
        <w:t xml:space="preserve">             </w:t>
      </w:r>
      <w:r>
        <w:rPr>
          <w:rFonts w:eastAsia="Calibri"/>
          <w:sz w:val="28"/>
          <w:szCs w:val="28"/>
        </w:rPr>
        <w:t xml:space="preserve">                       </w:t>
      </w:r>
      <w:r w:rsidR="0009272B" w:rsidRPr="0009272B">
        <w:rPr>
          <w:rFonts w:eastAsia="Calibri"/>
          <w:sz w:val="28"/>
          <w:szCs w:val="28"/>
        </w:rPr>
        <w:t>Заместитель директора по УВР               Директор школы</w:t>
      </w:r>
    </w:p>
    <w:p w:rsidR="0009272B" w:rsidRPr="0009272B" w:rsidRDefault="0009272B" w:rsidP="0009272B">
      <w:pPr>
        <w:rPr>
          <w:rFonts w:eastAsia="Calibri"/>
          <w:sz w:val="28"/>
          <w:szCs w:val="28"/>
        </w:rPr>
      </w:pPr>
      <w:r w:rsidRPr="0009272B">
        <w:rPr>
          <w:rFonts w:eastAsia="Calibri"/>
          <w:sz w:val="28"/>
          <w:szCs w:val="28"/>
        </w:rPr>
        <w:t xml:space="preserve">                                                           </w:t>
      </w:r>
      <w:r w:rsidR="001B41A4">
        <w:rPr>
          <w:rFonts w:eastAsia="Calibri"/>
          <w:sz w:val="28"/>
          <w:szCs w:val="28"/>
        </w:rPr>
        <w:t xml:space="preserve">                            </w:t>
      </w:r>
      <w:r w:rsidRPr="0009272B">
        <w:rPr>
          <w:rFonts w:eastAsia="Calibri"/>
          <w:sz w:val="28"/>
          <w:szCs w:val="28"/>
        </w:rPr>
        <w:t xml:space="preserve">  _________Барсукова З.Т.                          _________ Барсукова Г.Ш.</w:t>
      </w:r>
    </w:p>
    <w:p w:rsidR="0009272B" w:rsidRPr="0009272B" w:rsidRDefault="0009272B" w:rsidP="0009272B">
      <w:pPr>
        <w:rPr>
          <w:rFonts w:eastAsia="Calibri"/>
          <w:sz w:val="28"/>
          <w:szCs w:val="28"/>
        </w:rPr>
      </w:pPr>
      <w:r w:rsidRPr="0009272B">
        <w:rPr>
          <w:rFonts w:eastAsia="Calibri"/>
          <w:sz w:val="28"/>
          <w:szCs w:val="28"/>
        </w:rPr>
        <w:t xml:space="preserve">                                                                          </w:t>
      </w:r>
      <w:r w:rsidR="001B41A4">
        <w:rPr>
          <w:rFonts w:eastAsia="Calibri"/>
          <w:sz w:val="28"/>
          <w:szCs w:val="28"/>
        </w:rPr>
        <w:t xml:space="preserve">            </w:t>
      </w:r>
      <w:r w:rsidR="00030C16">
        <w:rPr>
          <w:rFonts w:eastAsia="Calibri"/>
          <w:sz w:val="28"/>
          <w:szCs w:val="28"/>
        </w:rPr>
        <w:t xml:space="preserve">  </w:t>
      </w:r>
      <w:r w:rsidR="001B41A4">
        <w:rPr>
          <w:rFonts w:eastAsia="Calibri"/>
          <w:sz w:val="28"/>
          <w:szCs w:val="28"/>
        </w:rPr>
        <w:t>30.08.2016 г                                             приказ от 31.08.2016г №269/4</w:t>
      </w:r>
    </w:p>
    <w:p w:rsidR="0009272B" w:rsidRPr="0009272B" w:rsidRDefault="0009272B" w:rsidP="0009272B">
      <w:pPr>
        <w:rPr>
          <w:rFonts w:eastAsia="Calibri"/>
          <w:sz w:val="28"/>
          <w:szCs w:val="28"/>
        </w:rPr>
      </w:pPr>
    </w:p>
    <w:p w:rsidR="0009272B" w:rsidRPr="0009272B" w:rsidRDefault="0009272B" w:rsidP="0009272B">
      <w:pPr>
        <w:rPr>
          <w:rFonts w:eastAsia="Calibri"/>
          <w:sz w:val="28"/>
          <w:szCs w:val="28"/>
        </w:rPr>
      </w:pPr>
    </w:p>
    <w:p w:rsidR="0009272B" w:rsidRPr="0009272B" w:rsidRDefault="0009272B" w:rsidP="0009272B">
      <w:pPr>
        <w:rPr>
          <w:rFonts w:eastAsia="Calibri"/>
          <w:sz w:val="28"/>
          <w:szCs w:val="28"/>
        </w:rPr>
      </w:pPr>
    </w:p>
    <w:p w:rsidR="0009272B" w:rsidRPr="0009272B" w:rsidRDefault="0009272B" w:rsidP="0009272B">
      <w:pPr>
        <w:rPr>
          <w:rFonts w:eastAsia="Calibri"/>
          <w:sz w:val="28"/>
          <w:szCs w:val="28"/>
        </w:rPr>
      </w:pPr>
    </w:p>
    <w:p w:rsidR="0009272B" w:rsidRPr="0009272B" w:rsidRDefault="0009272B" w:rsidP="0009272B">
      <w:pPr>
        <w:rPr>
          <w:rFonts w:eastAsia="Calibri"/>
          <w:sz w:val="28"/>
          <w:szCs w:val="28"/>
        </w:rPr>
      </w:pPr>
    </w:p>
    <w:p w:rsidR="0009272B" w:rsidRPr="0009272B" w:rsidRDefault="0009272B" w:rsidP="0009272B">
      <w:pPr>
        <w:rPr>
          <w:rFonts w:eastAsia="Calibri"/>
          <w:sz w:val="40"/>
          <w:szCs w:val="40"/>
        </w:rPr>
      </w:pPr>
    </w:p>
    <w:p w:rsidR="0009272B" w:rsidRPr="0009272B" w:rsidRDefault="0009272B" w:rsidP="0009272B">
      <w:pPr>
        <w:jc w:val="center"/>
        <w:rPr>
          <w:rFonts w:eastAsia="Calibri"/>
          <w:b/>
          <w:sz w:val="40"/>
          <w:szCs w:val="40"/>
        </w:rPr>
      </w:pPr>
      <w:r w:rsidRPr="0009272B">
        <w:rPr>
          <w:rFonts w:eastAsia="Calibri"/>
          <w:b/>
          <w:sz w:val="40"/>
          <w:szCs w:val="40"/>
        </w:rPr>
        <w:t>Рабочая программа</w:t>
      </w:r>
    </w:p>
    <w:p w:rsidR="0009272B" w:rsidRPr="0009272B" w:rsidRDefault="0009272B" w:rsidP="0009272B">
      <w:pPr>
        <w:jc w:val="center"/>
        <w:rPr>
          <w:rFonts w:eastAsia="Calibri"/>
          <w:b/>
          <w:sz w:val="40"/>
          <w:szCs w:val="40"/>
        </w:rPr>
      </w:pPr>
      <w:r w:rsidRPr="0009272B">
        <w:rPr>
          <w:rFonts w:eastAsia="Calibri"/>
          <w:b/>
          <w:sz w:val="40"/>
          <w:szCs w:val="40"/>
        </w:rPr>
        <w:t>по изобразит</w:t>
      </w:r>
      <w:r>
        <w:rPr>
          <w:rFonts w:eastAsia="Calibri"/>
          <w:b/>
          <w:sz w:val="40"/>
          <w:szCs w:val="40"/>
        </w:rPr>
        <w:t>ельному искусству для учащихся 5</w:t>
      </w:r>
      <w:r w:rsidRPr="0009272B">
        <w:rPr>
          <w:rFonts w:eastAsia="Calibri"/>
          <w:b/>
          <w:sz w:val="40"/>
          <w:szCs w:val="40"/>
        </w:rPr>
        <w:t xml:space="preserve"> класса</w:t>
      </w:r>
    </w:p>
    <w:p w:rsidR="0009272B" w:rsidRPr="0009272B" w:rsidRDefault="00030C16" w:rsidP="0009272B">
      <w:pPr>
        <w:jc w:val="center"/>
        <w:rPr>
          <w:rFonts w:eastAsia="Calibri"/>
          <w:b/>
          <w:sz w:val="40"/>
          <w:szCs w:val="40"/>
        </w:rPr>
      </w:pPr>
      <w:r>
        <w:rPr>
          <w:rFonts w:eastAsia="Calibri"/>
          <w:b/>
          <w:sz w:val="40"/>
          <w:szCs w:val="40"/>
        </w:rPr>
        <w:t>на 2016-2017</w:t>
      </w:r>
      <w:r w:rsidR="0009272B" w:rsidRPr="0009272B">
        <w:rPr>
          <w:rFonts w:eastAsia="Calibri"/>
          <w:b/>
          <w:sz w:val="40"/>
          <w:szCs w:val="40"/>
        </w:rPr>
        <w:t xml:space="preserve"> учебный год</w:t>
      </w:r>
    </w:p>
    <w:p w:rsidR="0009272B" w:rsidRPr="0009272B" w:rsidRDefault="0009272B" w:rsidP="0009272B">
      <w:pPr>
        <w:jc w:val="right"/>
        <w:rPr>
          <w:rFonts w:eastAsia="Calibri"/>
          <w:b/>
          <w:sz w:val="32"/>
          <w:szCs w:val="32"/>
        </w:rPr>
      </w:pPr>
    </w:p>
    <w:p w:rsidR="0009272B" w:rsidRPr="0009272B" w:rsidRDefault="0009272B" w:rsidP="0009272B">
      <w:pPr>
        <w:jc w:val="right"/>
        <w:rPr>
          <w:rFonts w:eastAsia="Calibri"/>
          <w:b/>
          <w:sz w:val="32"/>
          <w:szCs w:val="32"/>
        </w:rPr>
      </w:pPr>
    </w:p>
    <w:p w:rsidR="0009272B" w:rsidRPr="0009272B" w:rsidRDefault="0009272B" w:rsidP="0009272B">
      <w:pPr>
        <w:jc w:val="right"/>
        <w:rPr>
          <w:rFonts w:eastAsia="Calibri"/>
          <w:b/>
          <w:sz w:val="32"/>
          <w:szCs w:val="32"/>
        </w:rPr>
      </w:pPr>
      <w:r w:rsidRPr="0009272B">
        <w:rPr>
          <w:rFonts w:eastAsia="Calibri"/>
          <w:b/>
          <w:sz w:val="32"/>
          <w:szCs w:val="32"/>
        </w:rPr>
        <w:t>1 час в неделю</w:t>
      </w:r>
    </w:p>
    <w:p w:rsidR="0009272B" w:rsidRPr="0009272B" w:rsidRDefault="0009272B" w:rsidP="0009272B">
      <w:pPr>
        <w:jc w:val="right"/>
        <w:rPr>
          <w:rFonts w:eastAsia="Calibri"/>
          <w:b/>
          <w:sz w:val="32"/>
          <w:szCs w:val="32"/>
        </w:rPr>
      </w:pPr>
      <w:r w:rsidRPr="0009272B">
        <w:rPr>
          <w:rFonts w:eastAsia="Calibri"/>
          <w:b/>
          <w:sz w:val="32"/>
          <w:szCs w:val="32"/>
        </w:rPr>
        <w:t>34 часа в год</w:t>
      </w:r>
    </w:p>
    <w:p w:rsidR="0009272B" w:rsidRPr="0009272B" w:rsidRDefault="0009272B" w:rsidP="0009272B">
      <w:pPr>
        <w:jc w:val="right"/>
        <w:rPr>
          <w:rFonts w:eastAsia="Calibri"/>
          <w:b/>
          <w:sz w:val="32"/>
          <w:szCs w:val="32"/>
        </w:rPr>
      </w:pPr>
      <w:r w:rsidRPr="0009272B">
        <w:rPr>
          <w:rFonts w:eastAsia="Calibri"/>
          <w:b/>
          <w:sz w:val="32"/>
          <w:szCs w:val="32"/>
        </w:rPr>
        <w:t>Автор программы: Б.М. Неменский</w:t>
      </w:r>
    </w:p>
    <w:p w:rsidR="0009272B" w:rsidRPr="0009272B" w:rsidRDefault="0009272B" w:rsidP="0009272B">
      <w:pPr>
        <w:jc w:val="right"/>
        <w:rPr>
          <w:rFonts w:eastAsia="Calibri"/>
          <w:b/>
          <w:sz w:val="32"/>
          <w:szCs w:val="32"/>
        </w:rPr>
      </w:pPr>
    </w:p>
    <w:p w:rsidR="0009272B" w:rsidRPr="0009272B" w:rsidRDefault="0009272B" w:rsidP="0009272B">
      <w:pPr>
        <w:jc w:val="right"/>
        <w:rPr>
          <w:rFonts w:eastAsia="Calibri"/>
          <w:b/>
          <w:sz w:val="32"/>
          <w:szCs w:val="32"/>
        </w:rPr>
      </w:pPr>
    </w:p>
    <w:p w:rsidR="0009272B" w:rsidRDefault="0009272B" w:rsidP="0009272B">
      <w:pPr>
        <w:jc w:val="right"/>
        <w:rPr>
          <w:rFonts w:eastAsia="Calibri"/>
          <w:b/>
          <w:sz w:val="32"/>
          <w:szCs w:val="32"/>
        </w:rPr>
      </w:pPr>
      <w:r w:rsidRPr="0009272B">
        <w:rPr>
          <w:rFonts w:eastAsia="Calibri"/>
          <w:b/>
          <w:sz w:val="32"/>
          <w:szCs w:val="32"/>
        </w:rPr>
        <w:t>Состави</w:t>
      </w:r>
      <w:r w:rsidR="00E61F9A">
        <w:rPr>
          <w:rFonts w:eastAsia="Calibri"/>
          <w:b/>
          <w:sz w:val="32"/>
          <w:szCs w:val="32"/>
        </w:rPr>
        <w:t>тель: учитель изо, Турышева Г.Т</w:t>
      </w:r>
      <w:r w:rsidRPr="0009272B">
        <w:rPr>
          <w:rFonts w:eastAsia="Calibri"/>
          <w:b/>
          <w:sz w:val="32"/>
          <w:szCs w:val="32"/>
        </w:rPr>
        <w:t>.</w:t>
      </w:r>
    </w:p>
    <w:p w:rsidR="0009272B" w:rsidRDefault="0009272B" w:rsidP="0009272B">
      <w:pPr>
        <w:jc w:val="right"/>
        <w:rPr>
          <w:rFonts w:eastAsia="Calibri"/>
          <w:b/>
          <w:sz w:val="32"/>
          <w:szCs w:val="32"/>
        </w:rPr>
      </w:pPr>
    </w:p>
    <w:p w:rsidR="0009272B" w:rsidRPr="0009272B" w:rsidRDefault="0009272B" w:rsidP="0009272B">
      <w:pPr>
        <w:jc w:val="right"/>
        <w:rPr>
          <w:rFonts w:eastAsia="Calibri"/>
          <w:b/>
          <w:sz w:val="32"/>
          <w:szCs w:val="32"/>
        </w:rPr>
      </w:pPr>
    </w:p>
    <w:p w:rsidR="0004251A" w:rsidRPr="0039217F" w:rsidRDefault="0004251A" w:rsidP="0004251A"/>
    <w:p w:rsidR="0004251A" w:rsidRPr="005F0133" w:rsidRDefault="0004251A" w:rsidP="0004251A">
      <w:pPr>
        <w:pStyle w:val="a3"/>
        <w:jc w:val="center"/>
        <w:rPr>
          <w:rFonts w:ascii="Times New Roman" w:hAnsi="Times New Roman"/>
          <w:b/>
          <w:sz w:val="28"/>
          <w:szCs w:val="24"/>
        </w:rPr>
      </w:pPr>
      <w:r w:rsidRPr="005F0133">
        <w:rPr>
          <w:rFonts w:ascii="Times New Roman" w:hAnsi="Times New Roman"/>
          <w:b/>
          <w:sz w:val="28"/>
          <w:szCs w:val="24"/>
        </w:rPr>
        <w:lastRenderedPageBreak/>
        <w:t>1.Пояснительная записка.</w:t>
      </w:r>
    </w:p>
    <w:p w:rsidR="0004251A" w:rsidRPr="0039217F" w:rsidRDefault="0004251A" w:rsidP="0004251A">
      <w:pPr>
        <w:pStyle w:val="a3"/>
        <w:jc w:val="both"/>
        <w:rPr>
          <w:rFonts w:ascii="Times New Roman" w:hAnsi="Times New Roman"/>
          <w:b/>
          <w:sz w:val="24"/>
          <w:szCs w:val="24"/>
        </w:rPr>
      </w:pPr>
    </w:p>
    <w:p w:rsidR="0004251A" w:rsidRPr="00905BF3" w:rsidRDefault="0004251A" w:rsidP="0004251A">
      <w:pPr>
        <w:pStyle w:val="a3"/>
        <w:jc w:val="both"/>
        <w:rPr>
          <w:rFonts w:ascii="Times New Roman" w:hAnsi="Times New Roman"/>
          <w:b/>
        </w:rPr>
      </w:pPr>
      <w:r w:rsidRPr="00905BF3">
        <w:rPr>
          <w:rFonts w:ascii="Times New Roman" w:hAnsi="Times New Roman"/>
          <w:b/>
        </w:rPr>
        <w:t>Статус документа.</w:t>
      </w:r>
    </w:p>
    <w:p w:rsidR="0004251A" w:rsidRPr="00905BF3" w:rsidRDefault="0004251A" w:rsidP="00EF6CC5">
      <w:pPr>
        <w:pStyle w:val="a3"/>
        <w:rPr>
          <w:rFonts w:ascii="Times New Roman" w:hAnsi="Times New Roman"/>
        </w:rPr>
      </w:pPr>
      <w:r w:rsidRPr="00905BF3">
        <w:rPr>
          <w:rFonts w:ascii="Times New Roman" w:hAnsi="Times New Roman"/>
        </w:rPr>
        <w:t>Рабочая программа «Из</w:t>
      </w:r>
      <w:r w:rsidR="005F1B20" w:rsidRPr="00905BF3">
        <w:rPr>
          <w:rFonts w:ascii="Times New Roman" w:hAnsi="Times New Roman"/>
        </w:rPr>
        <w:t>образительное искусство» для 5</w:t>
      </w:r>
      <w:r w:rsidRPr="00905BF3">
        <w:rPr>
          <w:rFonts w:ascii="Times New Roman" w:hAnsi="Times New Roman"/>
        </w:rPr>
        <w:t xml:space="preserve"> кла</w:t>
      </w:r>
      <w:r w:rsidR="005F1B20" w:rsidRPr="00905BF3">
        <w:rPr>
          <w:rFonts w:ascii="Times New Roman" w:hAnsi="Times New Roman"/>
        </w:rPr>
        <w:t>сса МАОУ «Ачирская СОШ»</w:t>
      </w:r>
      <w:r w:rsidRPr="00905BF3">
        <w:rPr>
          <w:rFonts w:ascii="Times New Roman" w:hAnsi="Times New Roman"/>
        </w:rPr>
        <w:t xml:space="preserve"> разработана на основе ФГОС основного общего образования,  авторской программы Б.М. Неменского, «Изобразительное искусство и художественный труд 1-9 кл.»: прогр. /Сост. Б.М. Неменский.- М.: Просвещение, 2013. 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изобразительного искусства,</w:t>
      </w:r>
      <w:r w:rsidR="00EF6CC5" w:rsidRPr="00905BF3">
        <w:rPr>
          <w:rFonts w:ascii="Times New Roman" w:hAnsi="Times New Roman"/>
        </w:rPr>
        <w:t xml:space="preserve"> которые определены стандартом </w:t>
      </w:r>
      <w:r w:rsidRPr="00905BF3">
        <w:rPr>
          <w:rFonts w:ascii="Times New Roman" w:hAnsi="Times New Roman"/>
        </w:rPr>
        <w:t xml:space="preserve">искусства. </w:t>
      </w:r>
    </w:p>
    <w:p w:rsidR="0004251A" w:rsidRPr="00905BF3" w:rsidRDefault="0004251A" w:rsidP="00EF6CC5">
      <w:pPr>
        <w:pStyle w:val="a3"/>
        <w:jc w:val="both"/>
        <w:rPr>
          <w:rFonts w:ascii="Times New Roman" w:hAnsi="Times New Roman"/>
          <w:b/>
          <w:iCs/>
        </w:rPr>
      </w:pPr>
      <w:r w:rsidRPr="00905BF3">
        <w:rPr>
          <w:rFonts w:ascii="Times New Roman" w:hAnsi="Times New Roman"/>
          <w:b/>
          <w:iCs/>
        </w:rPr>
        <w:t>Структура документа</w:t>
      </w:r>
    </w:p>
    <w:p w:rsidR="0004251A" w:rsidRPr="00905BF3" w:rsidRDefault="0004251A" w:rsidP="00EF6CC5">
      <w:pPr>
        <w:ind w:firstLine="708"/>
        <w:jc w:val="both"/>
        <w:rPr>
          <w:color w:val="202020"/>
          <w:spacing w:val="-1"/>
          <w:sz w:val="22"/>
          <w:szCs w:val="22"/>
        </w:rPr>
      </w:pPr>
      <w:r w:rsidRPr="00905BF3">
        <w:rPr>
          <w:color w:val="202020"/>
          <w:spacing w:val="-1"/>
          <w:sz w:val="22"/>
          <w:szCs w:val="22"/>
        </w:rPr>
        <w:t xml:space="preserve">Программа по ИЗО представляет собой целостный документ, включающий </w:t>
      </w:r>
      <w:r w:rsidR="007C03F0" w:rsidRPr="00905BF3">
        <w:rPr>
          <w:color w:val="202020"/>
          <w:spacing w:val="-1"/>
          <w:sz w:val="22"/>
          <w:szCs w:val="22"/>
        </w:rPr>
        <w:t>разделы</w:t>
      </w:r>
      <w:r w:rsidRPr="00905BF3">
        <w:rPr>
          <w:color w:val="202020"/>
          <w:spacing w:val="-1"/>
          <w:sz w:val="22"/>
          <w:szCs w:val="22"/>
        </w:rPr>
        <w:t xml:space="preserve">: </w:t>
      </w:r>
      <w:r w:rsidRPr="00905BF3">
        <w:rPr>
          <w:iCs/>
          <w:color w:val="202020"/>
          <w:spacing w:val="-1"/>
          <w:sz w:val="22"/>
          <w:szCs w:val="22"/>
        </w:rPr>
        <w:t xml:space="preserve">пояснительную </w:t>
      </w:r>
      <w:r w:rsidRPr="00905BF3">
        <w:rPr>
          <w:iCs/>
          <w:color w:val="202020"/>
          <w:sz w:val="22"/>
          <w:szCs w:val="22"/>
        </w:rPr>
        <w:t>записку; общую характеристику учебного предмета, место учебного предмета, содержание учебного предмета, тематическое планирование</w:t>
      </w:r>
      <w:r w:rsidR="007C03F0" w:rsidRPr="00905BF3">
        <w:rPr>
          <w:iCs/>
          <w:color w:val="202020"/>
          <w:sz w:val="22"/>
          <w:szCs w:val="22"/>
        </w:rPr>
        <w:t>;</w:t>
      </w:r>
      <w:r w:rsidRPr="00905BF3">
        <w:rPr>
          <w:color w:val="202020"/>
          <w:sz w:val="22"/>
          <w:szCs w:val="22"/>
        </w:rPr>
        <w:t xml:space="preserve"> </w:t>
      </w:r>
      <w:r w:rsidRPr="00905BF3">
        <w:rPr>
          <w:iCs/>
          <w:color w:val="202020"/>
          <w:sz w:val="22"/>
          <w:szCs w:val="22"/>
        </w:rPr>
        <w:t xml:space="preserve">календарно - тематическое </w:t>
      </w:r>
      <w:r w:rsidRPr="00905BF3">
        <w:rPr>
          <w:iCs/>
          <w:color w:val="000000"/>
          <w:sz w:val="22"/>
          <w:szCs w:val="22"/>
        </w:rPr>
        <w:t xml:space="preserve">планирование </w:t>
      </w:r>
      <w:r w:rsidRPr="00905BF3">
        <w:rPr>
          <w:iCs/>
          <w:color w:val="202020"/>
          <w:sz w:val="22"/>
          <w:szCs w:val="22"/>
        </w:rPr>
        <w:t>уроков</w:t>
      </w:r>
      <w:r w:rsidRPr="00905BF3">
        <w:rPr>
          <w:color w:val="202020"/>
          <w:sz w:val="22"/>
          <w:szCs w:val="22"/>
        </w:rPr>
        <w:t>;</w:t>
      </w:r>
      <w:r w:rsidRPr="00905BF3">
        <w:rPr>
          <w:color w:val="202020"/>
          <w:spacing w:val="-1"/>
          <w:sz w:val="22"/>
          <w:szCs w:val="22"/>
        </w:rPr>
        <w:t>.</w:t>
      </w:r>
      <w:r w:rsidRPr="00905BF3">
        <w:rPr>
          <w:iCs/>
          <w:color w:val="202020"/>
          <w:sz w:val="22"/>
          <w:szCs w:val="22"/>
        </w:rPr>
        <w:t xml:space="preserve"> материально-техническое обеспечени</w:t>
      </w:r>
      <w:r w:rsidR="0002197C" w:rsidRPr="00905BF3">
        <w:rPr>
          <w:iCs/>
          <w:color w:val="202020"/>
          <w:sz w:val="22"/>
          <w:szCs w:val="22"/>
        </w:rPr>
        <w:t>е.</w:t>
      </w:r>
    </w:p>
    <w:p w:rsidR="007C03F0" w:rsidRPr="00905BF3" w:rsidRDefault="00EF6CC5" w:rsidP="00EF6CC5">
      <w:pPr>
        <w:shd w:val="clear" w:color="auto" w:fill="FFFFFF"/>
        <w:spacing w:after="150"/>
        <w:rPr>
          <w:rFonts w:ascii="Open Sans" w:hAnsi="Open Sans" w:cs="Arial"/>
          <w:sz w:val="22"/>
          <w:szCs w:val="22"/>
        </w:rPr>
      </w:pPr>
      <w:r w:rsidRPr="00905BF3">
        <w:rPr>
          <w:rFonts w:ascii="Open Sans" w:hAnsi="Open Sans" w:cs="Arial"/>
          <w:sz w:val="22"/>
          <w:szCs w:val="22"/>
        </w:rPr>
        <w:t xml:space="preserve"> </w:t>
      </w:r>
      <w:r w:rsidR="007C03F0" w:rsidRPr="00905BF3">
        <w:rPr>
          <w:rFonts w:ascii="Open Sans" w:hAnsi="Open Sans" w:cs="Arial"/>
          <w:sz w:val="22"/>
          <w:szCs w:val="22"/>
        </w:rPr>
        <w:t>«Изобразительное искусство и художественный труд» является целостным интегрированным курсом, который включает в себя все основные виды искусства: живопись, графику, скульптуру, декоративно – прикладное искусство, архитектуру, дизайн, зрелищные и экранные искусства. Они изучаются в контексте взаимодействия с другими искусствами и их конкретными связями с жизнью общества и человека.</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Рабочая программа соответствует федеральному компоненту государственного образовательного стандарта.</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Стандарт ориентирован на освоение содержания  и языка группы декоративных искусств, наиболее связанных с повседневной жизнью и бытом каждого человека, связь с фольклором и сказкой, с национальными и народными корнями декоративного искусства.</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Программа «Декоративно — прикладное искусство в жизни человека» для 5 класса —  первый год обучения основной школы, она  строится как продолжение и развитие части этой программы для начальной школы, является целостным интегративным курсом, направленным на развитие ребенка, формирование  его художественно-творческой активности, овладение образным языком декоративного искусства посредством формирования художественных знаний, умений, навыков. Приоритетной целью художественного образования в школе является духовно – 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Рабочая программа построена на основе преемственности, вариативности, интеграции пластических видов искусств и комплексного художественного подхода, акцент делается на реализацию идей развивающего обучения, которое реализуется  в разных видах художественно-творческой деятельности: декоративно-прикладной, художественно-конструктивной и проектной.</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В содержании уроков входит  составление декоративной композиции  традиционных мотивов гжельской, хохломской, городецкой, жостовской, росписи, в создании игрушек в традиции одного из промыслов: филимоновской, каргопольской, дымковской, составлении эскизов украшений по мотивам Древнего Египта, разработки эскизов коллективных панно и витражей. Сочетание индивидуальной и коллективных форм  работ и выполнение художественно-творческих  проектов,   позволяет развивать  творческое воображение  и художественно-образное  мышление учащихся и   повысить мотивацию обучения.</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 xml:space="preserve">Систематизирующим методом является выделение трех основных видов художественной деятельности для визуальных пространственных искусств: конструктивной, изобразительной, декоративной. Эти три вида художественной деятельности являются основанием для деления визуально – пространственных искусств на виды:  изобразительные — живопись, графика, скульптура; конструктивные – архитектура, дизайн; различные </w:t>
      </w:r>
      <w:r w:rsidRPr="00905BF3">
        <w:rPr>
          <w:rFonts w:ascii="Open Sans" w:hAnsi="Open Sans" w:cs="Arial"/>
          <w:sz w:val="22"/>
          <w:szCs w:val="22"/>
        </w:rPr>
        <w:lastRenderedPageBreak/>
        <w:t>декоративно – прикладные искусства.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 по принципу вида художественной деятельности. Выделение принципа художественной деятельности акцентирует перенос внимания не только на произведение искусства, но и на деятельность человека, на выявление его связей с искусством в процессе ежедневной жизни.</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Связи искусства с жизнью человека, роль искусства в повседневном его бытии, роль искусства в жизни общества, значение искусства в развитии каждого ребенка — главный смысловой стержень программы.</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Пятый класс посвящен группе декоративных искусств, в которых сохраняется наглядный для детей практический смысл, связь с фольклором и сказкой, с национальными и народными корнями искусства. Конкретное решение программы этого года требует акцентировки местных художественных традиций и промыслов (НРК).</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 </w:t>
      </w:r>
      <w:r w:rsidRPr="00905BF3">
        <w:rPr>
          <w:rFonts w:ascii="Open Sans" w:hAnsi="Open Sans" w:cs="Arial"/>
          <w:b/>
          <w:bCs/>
          <w:sz w:val="22"/>
          <w:szCs w:val="22"/>
        </w:rPr>
        <w:t>Целью художественного воспитания и обучения ребенка в 5-м классе</w:t>
      </w:r>
      <w:r w:rsidRPr="00905BF3">
        <w:rPr>
          <w:rFonts w:ascii="Open Sans" w:hAnsi="Open Sans" w:cs="Arial"/>
          <w:sz w:val="22"/>
          <w:szCs w:val="22"/>
        </w:rPr>
        <w:t xml:space="preserve"> является формирование представления о декоративно-прикладном искусстве, многообразии художественных культур народов Земли и о единстве представлений народов о духовной красоте человека.</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Учебные задания года предусматривают дальнейшее развитие навыков работы с гуашью, пастелью, пластилином, бумагой. Задачи трудового воспитания органично связаны с художественными. В процессе овладения навыками работы с разнообразными материалами дети приходят к пониманию красоты творчества.</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В 5-м классе возрастает значение коллективных работ в учебно-воспитательном процессе. Значительную роль в программе 5-го класса играют музыкальные и литературные произведения, позволяющие создать целостное представление о культуре народа.</w:t>
      </w:r>
    </w:p>
    <w:p w:rsidR="007C03F0" w:rsidRPr="00905BF3" w:rsidRDefault="007C03F0" w:rsidP="00EF6CC5">
      <w:pPr>
        <w:shd w:val="clear" w:color="auto" w:fill="FFFFFF"/>
        <w:spacing w:after="150"/>
        <w:outlineLvl w:val="0"/>
        <w:rPr>
          <w:rFonts w:ascii="Open Sans" w:hAnsi="Open Sans" w:cs="Arial"/>
          <w:sz w:val="22"/>
          <w:szCs w:val="22"/>
        </w:rPr>
      </w:pPr>
      <w:r w:rsidRPr="00905BF3">
        <w:rPr>
          <w:rFonts w:ascii="Open Sans" w:hAnsi="Open Sans" w:cs="Arial"/>
          <w:b/>
          <w:bCs/>
          <w:sz w:val="22"/>
          <w:szCs w:val="22"/>
        </w:rPr>
        <w:t>Цели обучения</w:t>
      </w:r>
    </w:p>
    <w:p w:rsidR="007C03F0" w:rsidRPr="00905BF3" w:rsidRDefault="007C03F0" w:rsidP="00EF6CC5">
      <w:pPr>
        <w:shd w:val="clear" w:color="auto" w:fill="FFFFFF"/>
        <w:spacing w:after="150"/>
        <w:rPr>
          <w:rFonts w:ascii="Open Sans" w:hAnsi="Open Sans" w:cs="Arial"/>
          <w:sz w:val="22"/>
          <w:szCs w:val="22"/>
        </w:rPr>
      </w:pPr>
      <w:r w:rsidRPr="00905BF3">
        <w:rPr>
          <w:rFonts w:ascii="Open Sans" w:hAnsi="Open Sans" w:cs="Arial"/>
          <w:sz w:val="22"/>
          <w:szCs w:val="22"/>
        </w:rPr>
        <w:t>Изучение изобразительного искусства в 5 классе направлено на достижение следующих целей:</w:t>
      </w:r>
    </w:p>
    <w:p w:rsidR="007C03F0" w:rsidRPr="00905BF3" w:rsidRDefault="007C03F0" w:rsidP="007C03F0">
      <w:pPr>
        <w:numPr>
          <w:ilvl w:val="0"/>
          <w:numId w:val="12"/>
        </w:numPr>
        <w:shd w:val="clear" w:color="auto" w:fill="FFFFFF"/>
        <w:ind w:left="465"/>
        <w:rPr>
          <w:rFonts w:ascii="Open Sans" w:hAnsi="Open Sans" w:cs="Arial"/>
          <w:sz w:val="22"/>
          <w:szCs w:val="22"/>
        </w:rPr>
      </w:pPr>
      <w:r w:rsidRPr="00905BF3">
        <w:rPr>
          <w:rFonts w:ascii="Open Sans" w:hAnsi="Open Sans" w:cs="Arial"/>
          <w:b/>
          <w:bCs/>
          <w:i/>
          <w:iCs/>
          <w:sz w:val="22"/>
          <w:szCs w:val="22"/>
        </w:rPr>
        <w:t xml:space="preserve">развитие </w:t>
      </w:r>
      <w:r w:rsidRPr="00905BF3">
        <w:rPr>
          <w:rFonts w:ascii="Open Sans" w:hAnsi="Open Sans" w:cs="Arial"/>
          <w:sz w:val="22"/>
          <w:szCs w:val="22"/>
        </w:rPr>
        <w:t>способности к эмоционально-ценностному восприятию произведения изобразительного искусства, выражению в творческих работах своего отношения к окружающему миру;</w:t>
      </w:r>
    </w:p>
    <w:p w:rsidR="007C03F0" w:rsidRPr="00905BF3" w:rsidRDefault="007C03F0" w:rsidP="007C03F0">
      <w:pPr>
        <w:numPr>
          <w:ilvl w:val="0"/>
          <w:numId w:val="12"/>
        </w:numPr>
        <w:shd w:val="clear" w:color="auto" w:fill="FFFFFF"/>
        <w:ind w:left="465"/>
        <w:rPr>
          <w:rFonts w:ascii="Open Sans" w:hAnsi="Open Sans" w:cs="Arial"/>
          <w:sz w:val="22"/>
          <w:szCs w:val="22"/>
        </w:rPr>
      </w:pPr>
      <w:r w:rsidRPr="00905BF3">
        <w:rPr>
          <w:rFonts w:ascii="Open Sans" w:hAnsi="Open Sans" w:cs="Arial"/>
          <w:b/>
          <w:bCs/>
          <w:i/>
          <w:iCs/>
          <w:sz w:val="22"/>
          <w:szCs w:val="22"/>
        </w:rPr>
        <w:t>освоение</w:t>
      </w:r>
      <w:r w:rsidRPr="00905BF3">
        <w:rPr>
          <w:rFonts w:ascii="Open Sans" w:hAnsi="Open Sans" w:cs="Arial"/>
          <w:sz w:val="22"/>
          <w:szCs w:val="22"/>
        </w:rPr>
        <w:t xml:space="preserve"> первичных знаний о мире пластических искусств: изобразительном, декоративно-прикладном, архитектуре, дизайне; о формах их бытования в повседневном окружении ребенка;</w:t>
      </w:r>
    </w:p>
    <w:p w:rsidR="007C03F0" w:rsidRPr="00905BF3" w:rsidRDefault="007C03F0" w:rsidP="007C03F0">
      <w:pPr>
        <w:numPr>
          <w:ilvl w:val="0"/>
          <w:numId w:val="12"/>
        </w:numPr>
        <w:shd w:val="clear" w:color="auto" w:fill="FFFFFF"/>
        <w:ind w:left="465"/>
        <w:rPr>
          <w:rFonts w:ascii="Open Sans" w:hAnsi="Open Sans" w:cs="Arial"/>
          <w:sz w:val="22"/>
          <w:szCs w:val="22"/>
        </w:rPr>
      </w:pPr>
      <w:r w:rsidRPr="00905BF3">
        <w:rPr>
          <w:rFonts w:ascii="Open Sans" w:hAnsi="Open Sans" w:cs="Arial"/>
          <w:b/>
          <w:bCs/>
          <w:i/>
          <w:iCs/>
          <w:sz w:val="22"/>
          <w:szCs w:val="22"/>
        </w:rPr>
        <w:t xml:space="preserve">овладение </w:t>
      </w:r>
      <w:r w:rsidRPr="00905BF3">
        <w:rPr>
          <w:rFonts w:ascii="Open Sans" w:hAnsi="Open Sans" w:cs="Arial"/>
          <w:sz w:val="22"/>
          <w:szCs w:val="22"/>
        </w:rPr>
        <w:t>элементарными умениями, навыками, способами художественной деятельности;</w:t>
      </w:r>
    </w:p>
    <w:p w:rsidR="007C03F0" w:rsidRPr="00905BF3" w:rsidRDefault="007C03F0" w:rsidP="00167F4B">
      <w:pPr>
        <w:shd w:val="clear" w:color="auto" w:fill="FFFFFF"/>
        <w:spacing w:after="150"/>
        <w:rPr>
          <w:rFonts w:ascii="Open Sans" w:hAnsi="Open Sans" w:cs="Arial"/>
          <w:sz w:val="22"/>
          <w:szCs w:val="22"/>
        </w:rPr>
      </w:pPr>
      <w:r w:rsidRPr="00905BF3">
        <w:rPr>
          <w:rFonts w:ascii="Open Sans" w:hAnsi="Open Sans" w:cs="Arial"/>
          <w:b/>
          <w:bCs/>
          <w:i/>
          <w:iCs/>
          <w:sz w:val="22"/>
          <w:szCs w:val="22"/>
        </w:rPr>
        <w:t xml:space="preserve">воспитание </w:t>
      </w:r>
      <w:r w:rsidRPr="00905BF3">
        <w:rPr>
          <w:rFonts w:ascii="Open Sans" w:hAnsi="Open Sans" w:cs="Arial"/>
          <w:sz w:val="22"/>
          <w:szCs w:val="22"/>
        </w:rPr>
        <w:t>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Родине, уважения к ее традициям, героическому прошлому, многонациональной культуре</w:t>
      </w:r>
    </w:p>
    <w:p w:rsidR="0004251A" w:rsidRPr="00905BF3" w:rsidRDefault="0004251A" w:rsidP="0004251A">
      <w:pPr>
        <w:pStyle w:val="a4"/>
        <w:numPr>
          <w:ilvl w:val="0"/>
          <w:numId w:val="1"/>
        </w:numPr>
        <w:jc w:val="center"/>
        <w:rPr>
          <w:b/>
          <w:bCs/>
          <w:sz w:val="22"/>
          <w:szCs w:val="22"/>
        </w:rPr>
      </w:pPr>
      <w:r w:rsidRPr="00905BF3">
        <w:rPr>
          <w:b/>
          <w:bCs/>
          <w:sz w:val="22"/>
          <w:szCs w:val="22"/>
        </w:rPr>
        <w:t>2.Общая характеристика учебного предмета.</w:t>
      </w:r>
    </w:p>
    <w:p w:rsidR="0004251A" w:rsidRPr="00905BF3" w:rsidRDefault="0004251A" w:rsidP="0004251A">
      <w:pPr>
        <w:pStyle w:val="a4"/>
        <w:numPr>
          <w:ilvl w:val="0"/>
          <w:numId w:val="1"/>
        </w:numPr>
        <w:jc w:val="both"/>
        <w:rPr>
          <w:sz w:val="22"/>
          <w:szCs w:val="22"/>
        </w:rPr>
      </w:pPr>
      <w:r w:rsidRPr="00905BF3">
        <w:rPr>
          <w:sz w:val="22"/>
          <w:szCs w:val="22"/>
        </w:rPr>
        <w:tab/>
        <w:t xml:space="preserve">Учебный предмет «Изобразительное искусство» объединяет в единую образовательную структуру практическую художественно-творческую деятельность, художественно-эстетическое восприятие произведений искусства и окружающей действительности. Изобразительное искусство как школьная дисциплина имеет интегративный характер, она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изображения в зрелищных </w:t>
      </w:r>
      <w:r w:rsidRPr="00905BF3">
        <w:rPr>
          <w:sz w:val="22"/>
          <w:szCs w:val="22"/>
        </w:rPr>
        <w:lastRenderedPageBreak/>
        <w:t>и экранных искусствах. Содержание курса учитывает возрастание роли визуального образа как средства познания, коммуникации и профессиональной деятельности в условиях современности.</w:t>
      </w:r>
    </w:p>
    <w:p w:rsidR="0004251A" w:rsidRPr="00905BF3" w:rsidRDefault="0004251A" w:rsidP="0004251A">
      <w:pPr>
        <w:pStyle w:val="a4"/>
        <w:numPr>
          <w:ilvl w:val="0"/>
          <w:numId w:val="1"/>
        </w:numPr>
        <w:jc w:val="both"/>
        <w:rPr>
          <w:sz w:val="22"/>
          <w:szCs w:val="22"/>
        </w:rPr>
      </w:pPr>
      <w:r w:rsidRPr="00905BF3">
        <w:rPr>
          <w:sz w:val="22"/>
          <w:szCs w:val="22"/>
        </w:rPr>
        <w:tab/>
        <w:t>Освоение изобразительного искусства в основной школе — продолжение художественно-эстетического образования, воспитания учащихся в начальной школе и опирается на полученный ими художественный опыт.</w:t>
      </w:r>
    </w:p>
    <w:p w:rsidR="0004251A" w:rsidRPr="00905BF3" w:rsidRDefault="0004251A" w:rsidP="0004251A">
      <w:pPr>
        <w:pStyle w:val="a4"/>
        <w:numPr>
          <w:ilvl w:val="0"/>
          <w:numId w:val="1"/>
        </w:numPr>
        <w:jc w:val="both"/>
        <w:rPr>
          <w:sz w:val="22"/>
          <w:szCs w:val="22"/>
        </w:rPr>
      </w:pPr>
      <w:r w:rsidRPr="00905BF3">
        <w:rPr>
          <w:sz w:val="22"/>
          <w:szCs w:val="22"/>
        </w:rPr>
        <w:tab/>
        <w:t>Прогр</w:t>
      </w:r>
      <w:r w:rsidR="005F1B20" w:rsidRPr="00905BF3">
        <w:rPr>
          <w:sz w:val="22"/>
          <w:szCs w:val="22"/>
        </w:rPr>
        <w:t>амма «Изобразительное искусство</w:t>
      </w:r>
      <w:r w:rsidRPr="00905BF3">
        <w:rPr>
          <w:sz w:val="22"/>
          <w:szCs w:val="22"/>
        </w:rPr>
        <w:t xml:space="preserve">» создана в соответствии с требованиями Федерального государственного образовательного стандарта основного общего образования, Концепции духовно-нравственного развития и воспитания личности гражданина России. Эта программа является продуктом комплексного проекта, созданного на основе системной исследовательской и экспериментальной работы коллектива специалистов. Программа учитывает традиции российского художественного образования, современные инновационные методы, анализ зарубежных художественно-педагогических практик. Смысловая и логическая последовательность программы обеспечивает </w:t>
      </w:r>
      <w:r w:rsidRPr="00905BF3">
        <w:rPr>
          <w:b/>
          <w:bCs/>
          <w:sz w:val="22"/>
          <w:szCs w:val="22"/>
        </w:rPr>
        <w:t>целостность учебного процесса</w:t>
      </w:r>
      <w:r w:rsidRPr="00905BF3">
        <w:rPr>
          <w:sz w:val="22"/>
          <w:szCs w:val="22"/>
        </w:rPr>
        <w:t xml:space="preserve"> и преемственность этапов обучения. </w:t>
      </w:r>
    </w:p>
    <w:p w:rsidR="0004251A" w:rsidRPr="00905BF3" w:rsidRDefault="0004251A" w:rsidP="0004251A">
      <w:pPr>
        <w:pStyle w:val="a4"/>
        <w:numPr>
          <w:ilvl w:val="0"/>
          <w:numId w:val="1"/>
        </w:numPr>
        <w:jc w:val="both"/>
        <w:rPr>
          <w:sz w:val="22"/>
          <w:szCs w:val="22"/>
        </w:rPr>
      </w:pPr>
      <w:r w:rsidRPr="00905BF3">
        <w:rPr>
          <w:sz w:val="22"/>
          <w:szCs w:val="22"/>
        </w:rPr>
        <w:tab/>
        <w:t xml:space="preserve">Программа объединяет практические художественно-творческие задания, художественно-эстетическое восприятие произведений искусства и окружающей действительности в единую образовательную структуру, образуя условия для глубокого осознания и переживания каждой предложенной темы. Программа построена на принципах тематической цельности и последовательности развития курса, предполагает четкость поставленных задач и вариативность их решения. Программа предусматривает чередование уроков </w:t>
      </w:r>
      <w:r w:rsidRPr="00905BF3">
        <w:rPr>
          <w:b/>
          <w:bCs/>
          <w:i/>
          <w:iCs/>
          <w:sz w:val="22"/>
          <w:szCs w:val="22"/>
        </w:rPr>
        <w:t>индивидуального практического творчества учащихся</w:t>
      </w:r>
      <w:r w:rsidRPr="00905BF3">
        <w:rPr>
          <w:sz w:val="22"/>
          <w:szCs w:val="22"/>
        </w:rPr>
        <w:t xml:space="preserve"> и уроков </w:t>
      </w:r>
      <w:r w:rsidRPr="00905BF3">
        <w:rPr>
          <w:b/>
          <w:bCs/>
          <w:i/>
          <w:iCs/>
          <w:sz w:val="22"/>
          <w:szCs w:val="22"/>
        </w:rPr>
        <w:t>коллективной творческой  деятельности</w:t>
      </w:r>
      <w:r w:rsidRPr="00905BF3">
        <w:rPr>
          <w:sz w:val="22"/>
          <w:szCs w:val="22"/>
        </w:rPr>
        <w:t>, диалогичность и сотворчество учителя и ученика.</w:t>
      </w:r>
    </w:p>
    <w:p w:rsidR="0004251A" w:rsidRPr="00905BF3" w:rsidRDefault="0004251A" w:rsidP="0004251A">
      <w:pPr>
        <w:pStyle w:val="a4"/>
        <w:numPr>
          <w:ilvl w:val="0"/>
          <w:numId w:val="1"/>
        </w:numPr>
        <w:jc w:val="both"/>
        <w:rPr>
          <w:sz w:val="22"/>
          <w:szCs w:val="22"/>
        </w:rPr>
      </w:pPr>
      <w:r w:rsidRPr="00905BF3">
        <w:rPr>
          <w:sz w:val="22"/>
          <w:szCs w:val="22"/>
        </w:rPr>
        <w:tab/>
        <w:t>Содержание предмета «Изобразительное искусство» в основной школе построено по принципу углубленного изучения каждого вида искусства.</w:t>
      </w:r>
    </w:p>
    <w:p w:rsidR="0004251A" w:rsidRPr="00905BF3" w:rsidRDefault="0004251A" w:rsidP="005F1B20">
      <w:pPr>
        <w:pStyle w:val="a4"/>
        <w:numPr>
          <w:ilvl w:val="0"/>
          <w:numId w:val="1"/>
        </w:numPr>
        <w:jc w:val="both"/>
        <w:rPr>
          <w:sz w:val="22"/>
          <w:szCs w:val="22"/>
        </w:rPr>
      </w:pPr>
      <w:r w:rsidRPr="00905BF3">
        <w:rPr>
          <w:sz w:val="22"/>
          <w:szCs w:val="22"/>
        </w:rPr>
        <w:tab/>
        <w:t xml:space="preserve">Тема 5 класса — </w:t>
      </w:r>
      <w:r w:rsidRPr="00905BF3">
        <w:rPr>
          <w:b/>
          <w:bCs/>
          <w:sz w:val="22"/>
          <w:szCs w:val="22"/>
        </w:rPr>
        <w:t>«Декоративно-прикладное искусство в жизни человека»</w:t>
      </w:r>
      <w:r w:rsidRPr="00905BF3">
        <w:rPr>
          <w:sz w:val="22"/>
          <w:szCs w:val="22"/>
        </w:rPr>
        <w:t xml:space="preserve"> — посвящена изучению группы декоративных искусств, в которых сильна связь с фольклором, с народными корнями искусства. Здесь в наибольшей степени раскрывается свойственный детству наивно-декоративный язык изображения, игровая атмосфера, присущая как народным формам, так и декоративным функциям искусства в современной жизни. При изучении темы этого года необходим акцент на местные художественные традиции и конкретные промыслы.</w:t>
      </w:r>
    </w:p>
    <w:p w:rsidR="0004251A" w:rsidRPr="00905BF3" w:rsidRDefault="0004251A" w:rsidP="0004251A">
      <w:pPr>
        <w:rPr>
          <w:sz w:val="22"/>
          <w:szCs w:val="22"/>
        </w:rPr>
      </w:pPr>
    </w:p>
    <w:p w:rsidR="0004251A" w:rsidRPr="00905BF3" w:rsidRDefault="0004251A" w:rsidP="0004251A">
      <w:pPr>
        <w:jc w:val="center"/>
        <w:rPr>
          <w:b/>
          <w:bCs/>
          <w:sz w:val="22"/>
          <w:szCs w:val="22"/>
        </w:rPr>
      </w:pPr>
      <w:r w:rsidRPr="00905BF3">
        <w:rPr>
          <w:b/>
          <w:bCs/>
          <w:sz w:val="22"/>
          <w:szCs w:val="22"/>
        </w:rPr>
        <w:t>3.Место предмета в учебном плане.</w:t>
      </w:r>
    </w:p>
    <w:p w:rsidR="0004251A" w:rsidRPr="00905BF3" w:rsidRDefault="0004251A" w:rsidP="005F1B20">
      <w:pPr>
        <w:jc w:val="both"/>
        <w:rPr>
          <w:sz w:val="22"/>
          <w:szCs w:val="22"/>
        </w:rPr>
      </w:pPr>
      <w:r w:rsidRPr="00905BF3">
        <w:rPr>
          <w:sz w:val="22"/>
          <w:szCs w:val="22"/>
        </w:rPr>
        <w:tab/>
      </w:r>
      <w:r w:rsidR="005F1B20" w:rsidRPr="00905BF3">
        <w:rPr>
          <w:sz w:val="22"/>
          <w:szCs w:val="22"/>
        </w:rPr>
        <w:t xml:space="preserve">Согласно учебному плану </w:t>
      </w:r>
      <w:r w:rsidR="00EF6CC5" w:rsidRPr="00905BF3">
        <w:rPr>
          <w:sz w:val="22"/>
          <w:szCs w:val="22"/>
        </w:rPr>
        <w:t>МА</w:t>
      </w:r>
      <w:r w:rsidR="005F1B20" w:rsidRPr="00905BF3">
        <w:rPr>
          <w:sz w:val="22"/>
          <w:szCs w:val="22"/>
        </w:rPr>
        <w:t xml:space="preserve">ОУ </w:t>
      </w:r>
      <w:r w:rsidR="00EF6CC5" w:rsidRPr="00905BF3">
        <w:rPr>
          <w:sz w:val="22"/>
          <w:szCs w:val="22"/>
        </w:rPr>
        <w:t xml:space="preserve">«Ачирская СОШ» </w:t>
      </w:r>
      <w:r w:rsidR="005F1B20" w:rsidRPr="00905BF3">
        <w:rPr>
          <w:sz w:val="22"/>
          <w:szCs w:val="22"/>
        </w:rPr>
        <w:t>на изучение предмета «Изобразительное искусство» отводится 1 час в неделю. Всего на изучение программного материала отводится 34 часа</w:t>
      </w:r>
    </w:p>
    <w:p w:rsidR="0004251A" w:rsidRPr="00905BF3" w:rsidRDefault="0004251A" w:rsidP="0004251A">
      <w:pPr>
        <w:rPr>
          <w:sz w:val="22"/>
          <w:szCs w:val="22"/>
        </w:rPr>
      </w:pPr>
    </w:p>
    <w:p w:rsidR="00167F4B" w:rsidRPr="00905BF3" w:rsidRDefault="00167F4B" w:rsidP="00167F4B">
      <w:pPr>
        <w:jc w:val="center"/>
        <w:rPr>
          <w:rFonts w:ascii="Arial" w:hAnsi="Arial" w:cs="Arial"/>
          <w:color w:val="000000"/>
          <w:sz w:val="22"/>
          <w:szCs w:val="22"/>
        </w:rPr>
      </w:pPr>
      <w:r w:rsidRPr="00905BF3">
        <w:rPr>
          <w:b/>
          <w:bCs/>
          <w:color w:val="000000"/>
          <w:sz w:val="22"/>
          <w:szCs w:val="22"/>
        </w:rPr>
        <w:t xml:space="preserve">4. </w:t>
      </w:r>
      <w:r w:rsidR="00EF6CC5" w:rsidRPr="00905BF3">
        <w:rPr>
          <w:b/>
          <w:bCs/>
          <w:color w:val="000000"/>
          <w:sz w:val="22"/>
          <w:szCs w:val="22"/>
        </w:rPr>
        <w:t>Описание ценностных ориентиров в содержании</w:t>
      </w:r>
      <w:r w:rsidRPr="00905BF3">
        <w:rPr>
          <w:b/>
          <w:bCs/>
          <w:color w:val="000000"/>
          <w:sz w:val="22"/>
          <w:szCs w:val="22"/>
        </w:rPr>
        <w:t xml:space="preserve"> учебного предмета</w:t>
      </w:r>
    </w:p>
    <w:p w:rsidR="00167F4B" w:rsidRPr="00905BF3" w:rsidRDefault="00167F4B" w:rsidP="00167F4B">
      <w:pPr>
        <w:jc w:val="both"/>
        <w:rPr>
          <w:rFonts w:ascii="Arial" w:hAnsi="Arial" w:cs="Arial"/>
          <w:color w:val="000000"/>
          <w:sz w:val="22"/>
          <w:szCs w:val="22"/>
        </w:rPr>
      </w:pPr>
      <w:r w:rsidRPr="00905BF3">
        <w:rPr>
          <w:color w:val="000000"/>
          <w:sz w:val="22"/>
          <w:szCs w:val="22"/>
        </w:rPr>
        <w:t>             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w:t>
      </w:r>
    </w:p>
    <w:p w:rsidR="00167F4B" w:rsidRPr="00905BF3" w:rsidRDefault="00167F4B" w:rsidP="00167F4B">
      <w:pPr>
        <w:jc w:val="both"/>
        <w:rPr>
          <w:rFonts w:ascii="Arial" w:hAnsi="Arial" w:cs="Arial"/>
          <w:color w:val="000000"/>
          <w:sz w:val="22"/>
          <w:szCs w:val="22"/>
        </w:rPr>
      </w:pPr>
      <w:r w:rsidRPr="00905BF3">
        <w:rPr>
          <w:color w:val="000000"/>
          <w:sz w:val="22"/>
          <w:szCs w:val="22"/>
        </w:rPr>
        <w:t>           Художественно-эстетическое развитие учащегося рассматривается как необходимое условие социализации личности,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w:t>
      </w:r>
    </w:p>
    <w:p w:rsidR="00167F4B" w:rsidRPr="00905BF3" w:rsidRDefault="00167F4B" w:rsidP="00167F4B">
      <w:pPr>
        <w:jc w:val="both"/>
        <w:rPr>
          <w:rFonts w:ascii="Arial" w:hAnsi="Arial" w:cs="Arial"/>
          <w:color w:val="000000"/>
          <w:sz w:val="22"/>
          <w:szCs w:val="22"/>
        </w:rPr>
      </w:pPr>
      <w:r w:rsidRPr="00905BF3">
        <w:rPr>
          <w:color w:val="000000"/>
          <w:sz w:val="22"/>
          <w:szCs w:val="22"/>
        </w:rPr>
        <w:t>     Художественное образование в основной школе формирует эмоционально-нравственный потенциал ребенка, развивает его душу средствами приобщения к художественной культуре, как форме духовно-нравственного поиска человечества.</w:t>
      </w:r>
    </w:p>
    <w:p w:rsidR="00167F4B" w:rsidRPr="00905BF3" w:rsidRDefault="00167F4B" w:rsidP="00167F4B">
      <w:pPr>
        <w:jc w:val="both"/>
        <w:rPr>
          <w:rFonts w:ascii="Arial" w:hAnsi="Arial" w:cs="Arial"/>
          <w:color w:val="000000"/>
          <w:sz w:val="22"/>
          <w:szCs w:val="22"/>
        </w:rPr>
      </w:pPr>
      <w:r w:rsidRPr="00905BF3">
        <w:rPr>
          <w:color w:val="000000"/>
          <w:sz w:val="22"/>
          <w:szCs w:val="22"/>
        </w:rPr>
        <w:t>          Связи искусства с жизнью человека, роль искусства в повседневном его бытии, в жизни общества, значение искусства в развитии каждого ребенка - главный смысловой стержень программы.</w:t>
      </w:r>
    </w:p>
    <w:p w:rsidR="00167F4B" w:rsidRPr="00905BF3" w:rsidRDefault="00167F4B" w:rsidP="00167F4B">
      <w:pPr>
        <w:jc w:val="both"/>
        <w:rPr>
          <w:rFonts w:ascii="Arial" w:hAnsi="Arial" w:cs="Arial"/>
          <w:color w:val="000000"/>
          <w:sz w:val="22"/>
          <w:szCs w:val="22"/>
        </w:rPr>
      </w:pPr>
      <w:r w:rsidRPr="00905BF3">
        <w:rPr>
          <w:color w:val="000000"/>
          <w:sz w:val="22"/>
          <w:szCs w:val="22"/>
        </w:rPr>
        <w:lastRenderedPageBreak/>
        <w:t>          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всего, имеет коммуникативные функции в жизни общества.</w:t>
      </w:r>
    </w:p>
    <w:p w:rsidR="00167F4B" w:rsidRPr="00905BF3" w:rsidRDefault="00167F4B" w:rsidP="00167F4B">
      <w:pPr>
        <w:jc w:val="both"/>
        <w:rPr>
          <w:rFonts w:ascii="Arial" w:hAnsi="Arial" w:cs="Arial"/>
          <w:color w:val="000000"/>
          <w:sz w:val="22"/>
          <w:szCs w:val="22"/>
        </w:rPr>
      </w:pPr>
      <w:r w:rsidRPr="00905BF3">
        <w:rPr>
          <w:color w:val="000000"/>
          <w:sz w:val="22"/>
          <w:szCs w:val="22"/>
        </w:rPr>
        <w:t>        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 Работа на основе наблюдения и эстетического переживания окружающей реальности является важным условием освоения школьниками программного материала.</w:t>
      </w:r>
    </w:p>
    <w:p w:rsidR="00167F4B" w:rsidRPr="00905BF3" w:rsidRDefault="00167F4B" w:rsidP="00167F4B">
      <w:pPr>
        <w:jc w:val="both"/>
        <w:rPr>
          <w:rFonts w:ascii="Arial" w:hAnsi="Arial" w:cs="Arial"/>
          <w:color w:val="000000"/>
          <w:sz w:val="22"/>
          <w:szCs w:val="22"/>
        </w:rPr>
      </w:pPr>
      <w:r w:rsidRPr="00905BF3">
        <w:rPr>
          <w:color w:val="000000"/>
          <w:sz w:val="22"/>
          <w:szCs w:val="22"/>
        </w:rPr>
        <w:t>         Наблюдение окружающей реальности, развитие способностей учащихся к осознанию своих собственных переживаний, формирование интереса к внутреннему миру человека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w:t>
      </w:r>
    </w:p>
    <w:p w:rsidR="00167F4B" w:rsidRPr="00905BF3" w:rsidRDefault="00167F4B" w:rsidP="00167F4B">
      <w:pPr>
        <w:jc w:val="both"/>
        <w:rPr>
          <w:rFonts w:ascii="Arial" w:hAnsi="Arial" w:cs="Arial"/>
          <w:color w:val="000000"/>
          <w:sz w:val="22"/>
          <w:szCs w:val="22"/>
        </w:rPr>
      </w:pPr>
      <w:r w:rsidRPr="00905BF3">
        <w:rPr>
          <w:color w:val="000000"/>
          <w:sz w:val="22"/>
          <w:szCs w:val="22"/>
        </w:rPr>
        <w:t>       Обучение через деятельность,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w:t>
      </w:r>
    </w:p>
    <w:p w:rsidR="00167F4B" w:rsidRPr="00905BF3" w:rsidRDefault="00167F4B" w:rsidP="00167F4B">
      <w:pPr>
        <w:jc w:val="both"/>
        <w:rPr>
          <w:rFonts w:ascii="Arial" w:hAnsi="Arial" w:cs="Arial"/>
          <w:color w:val="000000"/>
          <w:sz w:val="22"/>
          <w:szCs w:val="22"/>
        </w:rPr>
      </w:pPr>
      <w:r w:rsidRPr="00905BF3">
        <w:rPr>
          <w:color w:val="000000"/>
          <w:sz w:val="22"/>
          <w:szCs w:val="22"/>
        </w:rPr>
        <w:t>       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w:t>
      </w:r>
    </w:p>
    <w:p w:rsidR="00167F4B" w:rsidRPr="00905BF3" w:rsidRDefault="00167F4B" w:rsidP="00167F4B">
      <w:pPr>
        <w:jc w:val="both"/>
        <w:rPr>
          <w:rFonts w:ascii="Arial" w:hAnsi="Arial" w:cs="Arial"/>
          <w:color w:val="000000"/>
          <w:sz w:val="22"/>
          <w:szCs w:val="22"/>
        </w:rPr>
      </w:pPr>
      <w:r w:rsidRPr="00905BF3">
        <w:rPr>
          <w:color w:val="000000"/>
          <w:sz w:val="22"/>
          <w:szCs w:val="22"/>
        </w:rPr>
        <w:t>          Культуросозидающая роль программы состоит также в воспитании нравственности и патриотизма. В основу программы положен принцип «от родного порога в мир общечеловеческой культуры».</w:t>
      </w:r>
    </w:p>
    <w:p w:rsidR="00167F4B" w:rsidRPr="00905BF3" w:rsidRDefault="00167F4B" w:rsidP="00167F4B">
      <w:pPr>
        <w:jc w:val="both"/>
        <w:rPr>
          <w:rFonts w:ascii="Arial" w:hAnsi="Arial" w:cs="Arial"/>
          <w:color w:val="000000"/>
          <w:sz w:val="22"/>
          <w:szCs w:val="22"/>
        </w:rPr>
      </w:pPr>
      <w:r w:rsidRPr="00905BF3">
        <w:rPr>
          <w:color w:val="000000"/>
          <w:sz w:val="22"/>
          <w:szCs w:val="22"/>
        </w:rPr>
        <w:t>        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p>
    <w:p w:rsidR="00167F4B" w:rsidRPr="00905BF3" w:rsidRDefault="00167F4B" w:rsidP="00167F4B">
      <w:pPr>
        <w:jc w:val="center"/>
        <w:rPr>
          <w:rFonts w:ascii="Arial" w:hAnsi="Arial" w:cs="Arial"/>
          <w:color w:val="000000"/>
          <w:sz w:val="22"/>
          <w:szCs w:val="22"/>
        </w:rPr>
      </w:pPr>
      <w:r w:rsidRPr="00905BF3">
        <w:rPr>
          <w:color w:val="000000"/>
          <w:sz w:val="22"/>
          <w:szCs w:val="22"/>
        </w:rPr>
        <w:t>   </w:t>
      </w:r>
    </w:p>
    <w:p w:rsidR="00167F4B" w:rsidRPr="00905BF3" w:rsidRDefault="00167F4B" w:rsidP="00167F4B">
      <w:pPr>
        <w:jc w:val="center"/>
        <w:rPr>
          <w:rFonts w:ascii="Arial" w:hAnsi="Arial" w:cs="Arial"/>
          <w:color w:val="000000"/>
          <w:sz w:val="22"/>
          <w:szCs w:val="22"/>
        </w:rPr>
      </w:pPr>
      <w:r w:rsidRPr="00905BF3">
        <w:rPr>
          <w:b/>
          <w:bCs/>
          <w:color w:val="000000"/>
          <w:sz w:val="22"/>
          <w:szCs w:val="22"/>
        </w:rPr>
        <w:t>ЛИЧНОСТНЫЕ, МЕТАПРЕДМЕТНЫЕ И ПРЕДМЕТНЫЕ</w:t>
      </w:r>
    </w:p>
    <w:p w:rsidR="00167F4B" w:rsidRPr="00905BF3" w:rsidRDefault="00167F4B" w:rsidP="00167F4B">
      <w:pPr>
        <w:jc w:val="center"/>
        <w:rPr>
          <w:rFonts w:ascii="Arial" w:hAnsi="Arial" w:cs="Arial"/>
          <w:color w:val="000000"/>
          <w:sz w:val="22"/>
          <w:szCs w:val="22"/>
        </w:rPr>
      </w:pPr>
      <w:r w:rsidRPr="00905BF3">
        <w:rPr>
          <w:b/>
          <w:bCs/>
          <w:color w:val="000000"/>
          <w:sz w:val="22"/>
          <w:szCs w:val="22"/>
        </w:rPr>
        <w:t>РЕЗУЛЬТАТЫ ОСВОЕНИЯ УЧЕБНОГО ПРЕДМЕТА</w:t>
      </w:r>
    </w:p>
    <w:p w:rsidR="00167F4B" w:rsidRPr="00905BF3" w:rsidRDefault="00167F4B" w:rsidP="00167F4B">
      <w:pPr>
        <w:jc w:val="both"/>
        <w:rPr>
          <w:rFonts w:ascii="Arial" w:hAnsi="Arial" w:cs="Arial"/>
          <w:color w:val="000000"/>
          <w:sz w:val="22"/>
          <w:szCs w:val="22"/>
        </w:rPr>
      </w:pPr>
      <w:r w:rsidRPr="00905BF3">
        <w:rPr>
          <w:color w:val="000000"/>
          <w:sz w:val="22"/>
          <w:szCs w:val="22"/>
        </w:rPr>
        <w:t>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 направлено на достижение учащимися личностных, метапредметных и предметных результатов.</w:t>
      </w:r>
    </w:p>
    <w:p w:rsidR="00167F4B" w:rsidRPr="00905BF3" w:rsidRDefault="00167F4B" w:rsidP="00167F4B">
      <w:pPr>
        <w:jc w:val="both"/>
        <w:rPr>
          <w:rFonts w:ascii="Arial" w:hAnsi="Arial" w:cs="Arial"/>
          <w:color w:val="000000"/>
          <w:sz w:val="22"/>
          <w:szCs w:val="22"/>
        </w:rPr>
      </w:pPr>
      <w:r w:rsidRPr="00905BF3">
        <w:rPr>
          <w:b/>
          <w:bCs/>
          <w:color w:val="000000"/>
          <w:sz w:val="22"/>
          <w:szCs w:val="22"/>
        </w:rPr>
        <w:t>              </w:t>
      </w:r>
      <w:r w:rsidRPr="00905BF3">
        <w:rPr>
          <w:b/>
          <w:bCs/>
          <w:i/>
          <w:iCs/>
          <w:color w:val="000000"/>
          <w:sz w:val="22"/>
          <w:szCs w:val="22"/>
          <w:u w:val="single"/>
        </w:rPr>
        <w:t>Личностные результаты</w:t>
      </w:r>
      <w:r w:rsidRPr="00905BF3">
        <w:rPr>
          <w:color w:val="000000"/>
          <w:sz w:val="22"/>
          <w:szCs w:val="22"/>
        </w:rPr>
        <w:t> отражаются в индивидуальных качественных свойствах учащихся, которые они должны приобрести в процессе освоения учебного предмета «Изобразительное искусство»:</w:t>
      </w:r>
    </w:p>
    <w:p w:rsidR="00167F4B" w:rsidRPr="00905BF3" w:rsidRDefault="00167F4B" w:rsidP="00167F4B">
      <w:pPr>
        <w:numPr>
          <w:ilvl w:val="0"/>
          <w:numId w:val="15"/>
        </w:numPr>
        <w:jc w:val="both"/>
        <w:rPr>
          <w:rFonts w:ascii="Arial" w:hAnsi="Arial" w:cs="Arial"/>
          <w:color w:val="000000"/>
          <w:sz w:val="22"/>
          <w:szCs w:val="22"/>
        </w:rPr>
      </w:pPr>
      <w:r w:rsidRPr="00905BF3">
        <w:rPr>
          <w:color w:val="000000"/>
          <w:sz w:val="22"/>
          <w:szCs w:val="22"/>
        </w:rPr>
        <w:t>воспитание российской гражданской идентичности: патриотизма, любви и уважения к Отечеству, чувства гордости за свою Родину, прошлое и настоящее многонационального народа России; осознание своей этнической принадлежности, знание культуры своего народа, своего края, основ культурного наследия народов России и человечества; усвоение гуманистических, традиционных ценностей многонационального российского общества;</w:t>
      </w:r>
    </w:p>
    <w:p w:rsidR="00167F4B" w:rsidRPr="00905BF3" w:rsidRDefault="00167F4B" w:rsidP="00167F4B">
      <w:pPr>
        <w:numPr>
          <w:ilvl w:val="0"/>
          <w:numId w:val="15"/>
        </w:numPr>
        <w:jc w:val="both"/>
        <w:rPr>
          <w:rFonts w:ascii="Arial" w:hAnsi="Arial" w:cs="Arial"/>
          <w:color w:val="000000"/>
          <w:sz w:val="22"/>
          <w:szCs w:val="22"/>
        </w:rPr>
      </w:pPr>
      <w:r w:rsidRPr="00905BF3">
        <w:rPr>
          <w:color w:val="000000"/>
          <w:sz w:val="22"/>
          <w:szCs w:val="22"/>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w:t>
      </w:r>
    </w:p>
    <w:p w:rsidR="00167F4B" w:rsidRPr="00905BF3" w:rsidRDefault="00167F4B" w:rsidP="00167F4B">
      <w:pPr>
        <w:numPr>
          <w:ilvl w:val="0"/>
          <w:numId w:val="16"/>
        </w:numPr>
        <w:jc w:val="both"/>
        <w:rPr>
          <w:rFonts w:ascii="Arial" w:hAnsi="Arial" w:cs="Arial"/>
          <w:color w:val="000000"/>
          <w:sz w:val="22"/>
          <w:szCs w:val="22"/>
        </w:rPr>
      </w:pPr>
      <w:r w:rsidRPr="00905BF3">
        <w:rPr>
          <w:color w:val="000000"/>
          <w:sz w:val="22"/>
          <w:szCs w:val="22"/>
        </w:rPr>
        <w:t>формирование целостного мировоззрения, учитывающего культурное, языковое, духовное многообразие современного мира;</w:t>
      </w:r>
    </w:p>
    <w:p w:rsidR="00167F4B" w:rsidRPr="00905BF3" w:rsidRDefault="00167F4B" w:rsidP="00167F4B">
      <w:pPr>
        <w:numPr>
          <w:ilvl w:val="0"/>
          <w:numId w:val="16"/>
        </w:numPr>
        <w:jc w:val="both"/>
        <w:rPr>
          <w:rFonts w:ascii="Arial" w:hAnsi="Arial" w:cs="Arial"/>
          <w:color w:val="000000"/>
          <w:sz w:val="22"/>
          <w:szCs w:val="22"/>
        </w:rPr>
      </w:pPr>
      <w:r w:rsidRPr="00905BF3">
        <w:rPr>
          <w:color w:val="000000"/>
          <w:sz w:val="22"/>
          <w:szCs w:val="22"/>
        </w:rPr>
        <w:lastRenderedPageBreak/>
        <w:t>формирование осознанного, уважительного и доброжелательного отношения к другому человеку, его мнению, мировоззрению, культуре; готовности и способности вести диалог с другими людьми и достигать в нем взаимопонимания;</w:t>
      </w:r>
    </w:p>
    <w:p w:rsidR="00167F4B" w:rsidRPr="00905BF3" w:rsidRDefault="00167F4B" w:rsidP="00167F4B">
      <w:pPr>
        <w:numPr>
          <w:ilvl w:val="0"/>
          <w:numId w:val="16"/>
        </w:numPr>
        <w:jc w:val="both"/>
        <w:rPr>
          <w:rFonts w:ascii="Arial" w:hAnsi="Arial" w:cs="Arial"/>
          <w:color w:val="000000"/>
          <w:sz w:val="22"/>
          <w:szCs w:val="22"/>
        </w:rPr>
      </w:pPr>
      <w:r w:rsidRPr="00905BF3">
        <w:rPr>
          <w:color w:val="000000"/>
          <w:sz w:val="22"/>
          <w:szCs w:val="22"/>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167F4B" w:rsidRPr="00905BF3" w:rsidRDefault="00167F4B" w:rsidP="00167F4B">
      <w:pPr>
        <w:numPr>
          <w:ilvl w:val="0"/>
          <w:numId w:val="16"/>
        </w:numPr>
        <w:jc w:val="both"/>
        <w:rPr>
          <w:rFonts w:ascii="Arial" w:hAnsi="Arial" w:cs="Arial"/>
          <w:color w:val="000000"/>
          <w:sz w:val="22"/>
          <w:szCs w:val="22"/>
        </w:rPr>
      </w:pPr>
      <w:r w:rsidRPr="00905BF3">
        <w:rPr>
          <w:color w:val="000000"/>
          <w:sz w:val="22"/>
          <w:szCs w:val="22"/>
        </w:rPr>
        <w:t>формирование коммуникативной компетентности в общении и сотрудничестве со сверстниками, взрослыми в процессе образовательной, творческой деятельности;</w:t>
      </w:r>
    </w:p>
    <w:p w:rsidR="00167F4B" w:rsidRPr="00905BF3" w:rsidRDefault="00167F4B" w:rsidP="00167F4B">
      <w:pPr>
        <w:numPr>
          <w:ilvl w:val="0"/>
          <w:numId w:val="16"/>
        </w:numPr>
        <w:jc w:val="both"/>
        <w:rPr>
          <w:rFonts w:ascii="Arial" w:hAnsi="Arial" w:cs="Arial"/>
          <w:color w:val="000000"/>
          <w:sz w:val="22"/>
          <w:szCs w:val="22"/>
        </w:rPr>
      </w:pPr>
      <w:r w:rsidRPr="00905BF3">
        <w:rPr>
          <w:color w:val="000000"/>
          <w:sz w:val="22"/>
          <w:szCs w:val="22"/>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67F4B" w:rsidRPr="00905BF3" w:rsidRDefault="00167F4B" w:rsidP="00167F4B">
      <w:pPr>
        <w:numPr>
          <w:ilvl w:val="0"/>
          <w:numId w:val="16"/>
        </w:numPr>
        <w:jc w:val="both"/>
        <w:rPr>
          <w:rFonts w:ascii="Arial" w:hAnsi="Arial" w:cs="Arial"/>
          <w:color w:val="000000"/>
          <w:sz w:val="22"/>
          <w:szCs w:val="22"/>
        </w:rPr>
      </w:pPr>
      <w:r w:rsidRPr="00905BF3">
        <w:rPr>
          <w:color w:val="000000"/>
          <w:sz w:val="22"/>
          <w:szCs w:val="22"/>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167F4B" w:rsidRPr="00905BF3" w:rsidRDefault="00167F4B" w:rsidP="00167F4B">
      <w:pPr>
        <w:jc w:val="both"/>
        <w:rPr>
          <w:rFonts w:ascii="Arial" w:hAnsi="Arial" w:cs="Arial"/>
          <w:color w:val="000000"/>
          <w:sz w:val="22"/>
          <w:szCs w:val="22"/>
        </w:rPr>
      </w:pPr>
      <w:r w:rsidRPr="00905BF3">
        <w:rPr>
          <w:b/>
          <w:bCs/>
          <w:i/>
          <w:iCs/>
          <w:color w:val="000000"/>
          <w:sz w:val="22"/>
          <w:szCs w:val="22"/>
        </w:rPr>
        <w:t>     </w:t>
      </w:r>
      <w:r w:rsidRPr="00905BF3">
        <w:rPr>
          <w:b/>
          <w:bCs/>
          <w:i/>
          <w:iCs/>
          <w:color w:val="000000"/>
          <w:sz w:val="22"/>
          <w:szCs w:val="22"/>
          <w:u w:val="single"/>
        </w:rPr>
        <w:t> Метапредметные результаты</w:t>
      </w:r>
      <w:r w:rsidRPr="00905BF3">
        <w:rPr>
          <w:color w:val="000000"/>
          <w:sz w:val="22"/>
          <w:szCs w:val="22"/>
        </w:rPr>
        <w:t>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167F4B" w:rsidRPr="00905BF3" w:rsidRDefault="00167F4B" w:rsidP="00167F4B">
      <w:pPr>
        <w:numPr>
          <w:ilvl w:val="0"/>
          <w:numId w:val="17"/>
        </w:numPr>
        <w:jc w:val="both"/>
        <w:rPr>
          <w:rFonts w:ascii="Arial" w:hAnsi="Arial" w:cs="Arial"/>
          <w:color w:val="000000"/>
          <w:sz w:val="22"/>
          <w:szCs w:val="22"/>
        </w:rPr>
      </w:pPr>
      <w:r w:rsidRPr="00905BF3">
        <w:rPr>
          <w:color w:val="000000"/>
          <w:sz w:val="22"/>
          <w:szCs w:val="22"/>
        </w:rPr>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67F4B" w:rsidRPr="00905BF3" w:rsidRDefault="00167F4B" w:rsidP="00167F4B">
      <w:pPr>
        <w:numPr>
          <w:ilvl w:val="0"/>
          <w:numId w:val="17"/>
        </w:numPr>
        <w:jc w:val="both"/>
        <w:rPr>
          <w:rFonts w:ascii="Arial" w:hAnsi="Arial" w:cs="Arial"/>
          <w:color w:val="000000"/>
          <w:sz w:val="22"/>
          <w:szCs w:val="22"/>
        </w:rPr>
      </w:pPr>
      <w:r w:rsidRPr="00905BF3">
        <w:rPr>
          <w:color w:val="000000"/>
          <w:sz w:val="22"/>
          <w:szCs w:val="22"/>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67F4B" w:rsidRPr="00905BF3" w:rsidRDefault="00167F4B" w:rsidP="00167F4B">
      <w:pPr>
        <w:numPr>
          <w:ilvl w:val="0"/>
          <w:numId w:val="17"/>
        </w:numPr>
        <w:jc w:val="both"/>
        <w:rPr>
          <w:rFonts w:ascii="Arial" w:hAnsi="Arial" w:cs="Arial"/>
          <w:color w:val="000000"/>
          <w:sz w:val="22"/>
          <w:szCs w:val="22"/>
        </w:rPr>
      </w:pPr>
      <w:r w:rsidRPr="00905BF3">
        <w:rPr>
          <w:color w:val="000000"/>
          <w:sz w:val="22"/>
          <w:szCs w:val="22"/>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67F4B" w:rsidRPr="00905BF3" w:rsidRDefault="00167F4B" w:rsidP="00167F4B">
      <w:pPr>
        <w:numPr>
          <w:ilvl w:val="0"/>
          <w:numId w:val="17"/>
        </w:numPr>
        <w:jc w:val="both"/>
        <w:rPr>
          <w:rFonts w:ascii="Arial" w:hAnsi="Arial" w:cs="Arial"/>
          <w:color w:val="000000"/>
          <w:sz w:val="22"/>
          <w:szCs w:val="22"/>
        </w:rPr>
      </w:pPr>
      <w:r w:rsidRPr="00905BF3">
        <w:rPr>
          <w:color w:val="000000"/>
          <w:sz w:val="22"/>
          <w:szCs w:val="22"/>
        </w:rPr>
        <w:t>умение оценивать правильность выполнения учебной задачи, собственные возможности ее решения;</w:t>
      </w:r>
    </w:p>
    <w:p w:rsidR="00167F4B" w:rsidRPr="00905BF3" w:rsidRDefault="00167F4B" w:rsidP="00167F4B">
      <w:pPr>
        <w:numPr>
          <w:ilvl w:val="0"/>
          <w:numId w:val="17"/>
        </w:numPr>
        <w:jc w:val="both"/>
        <w:rPr>
          <w:rFonts w:ascii="Arial" w:hAnsi="Arial" w:cs="Arial"/>
          <w:color w:val="000000"/>
          <w:sz w:val="22"/>
          <w:szCs w:val="22"/>
        </w:rPr>
      </w:pPr>
      <w:r w:rsidRPr="00905BF3">
        <w:rPr>
          <w:color w:val="000000"/>
          <w:sz w:val="22"/>
          <w:szCs w:val="22"/>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167F4B" w:rsidRPr="00905BF3" w:rsidRDefault="00167F4B" w:rsidP="00167F4B">
      <w:pPr>
        <w:numPr>
          <w:ilvl w:val="0"/>
          <w:numId w:val="17"/>
        </w:numPr>
        <w:jc w:val="both"/>
        <w:rPr>
          <w:rFonts w:ascii="Arial" w:hAnsi="Arial" w:cs="Arial"/>
          <w:color w:val="000000"/>
          <w:sz w:val="22"/>
          <w:szCs w:val="22"/>
        </w:rPr>
      </w:pPr>
      <w:r w:rsidRPr="00905BF3">
        <w:rPr>
          <w:color w:val="000000"/>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167F4B" w:rsidRPr="00905BF3" w:rsidRDefault="00167F4B" w:rsidP="00167F4B">
      <w:pPr>
        <w:jc w:val="both"/>
        <w:rPr>
          <w:rFonts w:ascii="Arial" w:hAnsi="Arial" w:cs="Arial"/>
          <w:color w:val="000000"/>
          <w:sz w:val="22"/>
          <w:szCs w:val="22"/>
        </w:rPr>
      </w:pPr>
      <w:r w:rsidRPr="00905BF3">
        <w:rPr>
          <w:b/>
          <w:bCs/>
          <w:color w:val="000000"/>
          <w:sz w:val="22"/>
          <w:szCs w:val="22"/>
        </w:rPr>
        <w:t>        </w:t>
      </w:r>
      <w:r w:rsidRPr="00905BF3">
        <w:rPr>
          <w:b/>
          <w:bCs/>
          <w:i/>
          <w:iCs/>
          <w:color w:val="000000"/>
          <w:sz w:val="22"/>
          <w:szCs w:val="22"/>
          <w:u w:val="single"/>
        </w:rPr>
        <w:t>Предметные результаты</w:t>
      </w:r>
      <w:r w:rsidRPr="00905BF3">
        <w:rPr>
          <w:color w:val="000000"/>
          <w:sz w:val="22"/>
          <w:szCs w:val="22"/>
        </w:rPr>
        <w:t> характеризуют опыт учащихся в художественно-творческой деятельности, который приобретается и закрепляется в процессе освоения учебного предмета:</w:t>
      </w:r>
    </w:p>
    <w:p w:rsidR="00167F4B" w:rsidRPr="00905BF3" w:rsidRDefault="00167F4B" w:rsidP="00167F4B">
      <w:pPr>
        <w:numPr>
          <w:ilvl w:val="0"/>
          <w:numId w:val="18"/>
        </w:numPr>
        <w:jc w:val="both"/>
        <w:rPr>
          <w:rFonts w:ascii="Arial" w:hAnsi="Arial" w:cs="Arial"/>
          <w:color w:val="000000"/>
          <w:sz w:val="22"/>
          <w:szCs w:val="22"/>
        </w:rPr>
      </w:pPr>
      <w:r w:rsidRPr="00905BF3">
        <w:rPr>
          <w:color w:val="000000"/>
          <w:sz w:val="22"/>
          <w:szCs w:val="22"/>
        </w:rPr>
        <w:t>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167F4B" w:rsidRPr="00905BF3" w:rsidRDefault="00167F4B" w:rsidP="00167F4B">
      <w:pPr>
        <w:numPr>
          <w:ilvl w:val="0"/>
          <w:numId w:val="19"/>
        </w:numPr>
        <w:jc w:val="both"/>
        <w:rPr>
          <w:rFonts w:ascii="Arial" w:hAnsi="Arial" w:cs="Arial"/>
          <w:color w:val="000000"/>
          <w:sz w:val="22"/>
          <w:szCs w:val="22"/>
        </w:rPr>
      </w:pPr>
      <w:r w:rsidRPr="00905BF3">
        <w:rPr>
          <w:color w:val="000000"/>
          <w:sz w:val="22"/>
          <w:szCs w:val="22"/>
        </w:rPr>
        <w:t>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167F4B" w:rsidRPr="00905BF3" w:rsidRDefault="00167F4B" w:rsidP="00167F4B">
      <w:pPr>
        <w:numPr>
          <w:ilvl w:val="0"/>
          <w:numId w:val="19"/>
        </w:numPr>
        <w:jc w:val="both"/>
        <w:rPr>
          <w:rFonts w:ascii="Arial" w:hAnsi="Arial" w:cs="Arial"/>
          <w:color w:val="000000"/>
          <w:sz w:val="22"/>
          <w:szCs w:val="22"/>
        </w:rPr>
      </w:pPr>
      <w:r w:rsidRPr="00905BF3">
        <w:rPr>
          <w:color w:val="000000"/>
          <w:sz w:val="22"/>
          <w:szCs w:val="22"/>
        </w:rPr>
        <w:t>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167F4B" w:rsidRPr="00905BF3" w:rsidRDefault="00167F4B" w:rsidP="00167F4B">
      <w:pPr>
        <w:numPr>
          <w:ilvl w:val="0"/>
          <w:numId w:val="19"/>
        </w:numPr>
        <w:jc w:val="both"/>
        <w:rPr>
          <w:rFonts w:ascii="Arial" w:hAnsi="Arial" w:cs="Arial"/>
          <w:color w:val="000000"/>
          <w:sz w:val="22"/>
          <w:szCs w:val="22"/>
        </w:rPr>
      </w:pPr>
      <w:r w:rsidRPr="00905BF3">
        <w:rPr>
          <w:color w:val="000000"/>
          <w:sz w:val="22"/>
          <w:szCs w:val="22"/>
        </w:rPr>
        <w:t>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167F4B" w:rsidRPr="00905BF3" w:rsidRDefault="00167F4B" w:rsidP="00167F4B">
      <w:pPr>
        <w:numPr>
          <w:ilvl w:val="0"/>
          <w:numId w:val="19"/>
        </w:numPr>
        <w:jc w:val="both"/>
        <w:rPr>
          <w:rFonts w:ascii="Arial" w:hAnsi="Arial" w:cs="Arial"/>
          <w:color w:val="000000"/>
          <w:sz w:val="22"/>
          <w:szCs w:val="22"/>
        </w:rPr>
      </w:pPr>
      <w:r w:rsidRPr="00905BF3">
        <w:rPr>
          <w:color w:val="000000"/>
          <w:sz w:val="22"/>
          <w:szCs w:val="22"/>
        </w:rPr>
        <w:lastRenderedPageBreak/>
        <w:t>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167F4B" w:rsidRPr="00905BF3" w:rsidRDefault="00167F4B" w:rsidP="00167F4B">
      <w:pPr>
        <w:numPr>
          <w:ilvl w:val="0"/>
          <w:numId w:val="19"/>
        </w:numPr>
        <w:jc w:val="both"/>
        <w:rPr>
          <w:rFonts w:ascii="Arial" w:hAnsi="Arial" w:cs="Arial"/>
          <w:color w:val="000000"/>
          <w:sz w:val="22"/>
          <w:szCs w:val="22"/>
        </w:rPr>
      </w:pPr>
      <w:r w:rsidRPr="00905BF3">
        <w:rPr>
          <w:color w:val="000000"/>
          <w:sz w:val="22"/>
          <w:szCs w:val="22"/>
        </w:rPr>
        <w:t>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167F4B" w:rsidRPr="00905BF3" w:rsidRDefault="00167F4B" w:rsidP="00167F4B">
      <w:pPr>
        <w:numPr>
          <w:ilvl w:val="0"/>
          <w:numId w:val="19"/>
        </w:numPr>
        <w:jc w:val="both"/>
        <w:rPr>
          <w:rFonts w:ascii="Arial" w:hAnsi="Arial" w:cs="Arial"/>
          <w:color w:val="000000"/>
          <w:sz w:val="22"/>
          <w:szCs w:val="22"/>
        </w:rPr>
      </w:pPr>
      <w:r w:rsidRPr="00905BF3">
        <w:rPr>
          <w:color w:val="000000"/>
          <w:sz w:val="22"/>
          <w:szCs w:val="22"/>
        </w:rPr>
        <w:t>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167F4B" w:rsidRPr="00905BF3" w:rsidRDefault="00167F4B" w:rsidP="00167F4B">
      <w:pPr>
        <w:numPr>
          <w:ilvl w:val="0"/>
          <w:numId w:val="19"/>
        </w:numPr>
        <w:jc w:val="both"/>
        <w:rPr>
          <w:rFonts w:ascii="Arial" w:hAnsi="Arial" w:cs="Arial"/>
          <w:color w:val="000000"/>
          <w:sz w:val="22"/>
          <w:szCs w:val="22"/>
        </w:rPr>
      </w:pPr>
      <w:r w:rsidRPr="00905BF3">
        <w:rPr>
          <w:color w:val="000000"/>
          <w:sz w:val="22"/>
          <w:szCs w:val="22"/>
        </w:rPr>
        <w:t>осознание значения искусства и творчества в личной и культурной самоидентификации личности;</w:t>
      </w:r>
    </w:p>
    <w:p w:rsidR="0004251A" w:rsidRPr="00905BF3" w:rsidRDefault="00167F4B" w:rsidP="00167F4B">
      <w:pPr>
        <w:jc w:val="both"/>
        <w:rPr>
          <w:b/>
          <w:sz w:val="22"/>
          <w:szCs w:val="22"/>
        </w:rPr>
      </w:pPr>
      <w:r w:rsidRPr="00905BF3">
        <w:rPr>
          <w:color w:val="000000"/>
          <w:sz w:val="22"/>
          <w:szCs w:val="22"/>
        </w:rPr>
        <w:t>развитие индивидуальных творческих способностей обучающихся, формирование устойчивого интереса к творческой деятельности.</w:t>
      </w:r>
    </w:p>
    <w:p w:rsidR="0004251A" w:rsidRPr="00905BF3" w:rsidRDefault="00167F4B" w:rsidP="0004251A">
      <w:pPr>
        <w:jc w:val="center"/>
        <w:rPr>
          <w:sz w:val="22"/>
          <w:szCs w:val="22"/>
        </w:rPr>
      </w:pPr>
      <w:r w:rsidRPr="00905BF3">
        <w:rPr>
          <w:b/>
          <w:sz w:val="22"/>
          <w:szCs w:val="22"/>
        </w:rPr>
        <w:t>5</w:t>
      </w:r>
      <w:r w:rsidR="0004251A" w:rsidRPr="00905BF3">
        <w:rPr>
          <w:b/>
          <w:sz w:val="22"/>
          <w:szCs w:val="22"/>
        </w:rPr>
        <w:t>. Тематическое планирование.</w:t>
      </w:r>
    </w:p>
    <w:p w:rsidR="0004251A" w:rsidRPr="00905BF3" w:rsidRDefault="0004251A" w:rsidP="0004251A">
      <w:pPr>
        <w:jc w:val="both"/>
        <w:rPr>
          <w:sz w:val="22"/>
          <w:szCs w:val="22"/>
        </w:rPr>
      </w:pPr>
      <w:r w:rsidRPr="00905BF3">
        <w:rPr>
          <w:sz w:val="22"/>
          <w:szCs w:val="22"/>
        </w:rPr>
        <w:tab/>
      </w:r>
    </w:p>
    <w:p w:rsidR="0004251A" w:rsidRPr="00905BF3" w:rsidRDefault="0004251A" w:rsidP="0004251A">
      <w:pPr>
        <w:pStyle w:val="a3"/>
        <w:rPr>
          <w:rFonts w:ascii="Times New Roman" w:hAnsi="Times New Roman"/>
          <w:lang w:bidi="he-IL"/>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8437"/>
        <w:gridCol w:w="1603"/>
      </w:tblGrid>
      <w:tr w:rsidR="0004251A" w:rsidRPr="00905BF3" w:rsidTr="00EF6CC5">
        <w:trPr>
          <w:trHeight w:val="277"/>
        </w:trPr>
        <w:tc>
          <w:tcPr>
            <w:tcW w:w="451" w:type="dxa"/>
          </w:tcPr>
          <w:p w:rsidR="0004251A" w:rsidRPr="00905BF3" w:rsidRDefault="0004251A" w:rsidP="00EF6CC5">
            <w:pPr>
              <w:pStyle w:val="a3"/>
              <w:ind w:right="-392"/>
              <w:rPr>
                <w:rFonts w:ascii="Times New Roman" w:hAnsi="Times New Roman"/>
                <w:b/>
              </w:rPr>
            </w:pPr>
            <w:r w:rsidRPr="00905BF3">
              <w:rPr>
                <w:rFonts w:ascii="Times New Roman" w:hAnsi="Times New Roman"/>
                <w:b/>
              </w:rPr>
              <w:t>№п/п</w:t>
            </w:r>
          </w:p>
        </w:tc>
        <w:tc>
          <w:tcPr>
            <w:tcW w:w="8437" w:type="dxa"/>
          </w:tcPr>
          <w:p w:rsidR="0004251A" w:rsidRPr="00905BF3" w:rsidRDefault="0004251A" w:rsidP="00EF6CC5">
            <w:pPr>
              <w:pStyle w:val="a3"/>
              <w:ind w:right="-392"/>
              <w:rPr>
                <w:rFonts w:ascii="Times New Roman" w:hAnsi="Times New Roman"/>
                <w:b/>
              </w:rPr>
            </w:pPr>
            <w:r w:rsidRPr="00905BF3">
              <w:rPr>
                <w:rFonts w:ascii="Times New Roman" w:hAnsi="Times New Roman"/>
                <w:b/>
              </w:rPr>
              <w:t>Содержание</w:t>
            </w:r>
          </w:p>
        </w:tc>
        <w:tc>
          <w:tcPr>
            <w:tcW w:w="1603" w:type="dxa"/>
          </w:tcPr>
          <w:p w:rsidR="0004251A" w:rsidRPr="00905BF3" w:rsidRDefault="0004251A" w:rsidP="00EF6CC5">
            <w:pPr>
              <w:pStyle w:val="a3"/>
              <w:ind w:right="-392"/>
              <w:rPr>
                <w:rFonts w:ascii="Times New Roman" w:hAnsi="Times New Roman"/>
                <w:b/>
              </w:rPr>
            </w:pPr>
            <w:r w:rsidRPr="00905BF3">
              <w:rPr>
                <w:rFonts w:ascii="Times New Roman" w:hAnsi="Times New Roman"/>
                <w:b/>
              </w:rPr>
              <w:t>Кол-во часов</w:t>
            </w:r>
          </w:p>
        </w:tc>
      </w:tr>
      <w:tr w:rsidR="0004251A" w:rsidRPr="00905BF3" w:rsidTr="00EF6CC5">
        <w:trPr>
          <w:trHeight w:val="277"/>
        </w:trPr>
        <w:tc>
          <w:tcPr>
            <w:tcW w:w="451" w:type="dxa"/>
          </w:tcPr>
          <w:p w:rsidR="0004251A" w:rsidRPr="00905BF3" w:rsidRDefault="0004251A" w:rsidP="00EF6CC5">
            <w:pPr>
              <w:pStyle w:val="a3"/>
              <w:ind w:right="-392"/>
              <w:rPr>
                <w:rFonts w:ascii="Times New Roman" w:hAnsi="Times New Roman"/>
              </w:rPr>
            </w:pPr>
            <w:r w:rsidRPr="00905BF3">
              <w:rPr>
                <w:rFonts w:ascii="Times New Roman" w:hAnsi="Times New Roman"/>
              </w:rPr>
              <w:t>1</w:t>
            </w:r>
          </w:p>
        </w:tc>
        <w:tc>
          <w:tcPr>
            <w:tcW w:w="8437" w:type="dxa"/>
          </w:tcPr>
          <w:p w:rsidR="0004251A" w:rsidRPr="00905BF3" w:rsidRDefault="0004251A" w:rsidP="00EF6CC5">
            <w:pPr>
              <w:pStyle w:val="a3"/>
              <w:ind w:right="-392"/>
              <w:rPr>
                <w:rFonts w:ascii="Times New Roman" w:hAnsi="Times New Roman"/>
              </w:rPr>
            </w:pPr>
            <w:r w:rsidRPr="00905BF3">
              <w:rPr>
                <w:rFonts w:ascii="Times New Roman" w:hAnsi="Times New Roman"/>
              </w:rPr>
              <w:t xml:space="preserve">«Древние корни народного искусства» </w:t>
            </w:r>
          </w:p>
        </w:tc>
        <w:tc>
          <w:tcPr>
            <w:tcW w:w="1603" w:type="dxa"/>
          </w:tcPr>
          <w:p w:rsidR="0004251A" w:rsidRPr="00905BF3" w:rsidRDefault="004B5EC1" w:rsidP="00EF6CC5">
            <w:pPr>
              <w:pStyle w:val="a3"/>
              <w:ind w:right="-392"/>
              <w:rPr>
                <w:rFonts w:ascii="Times New Roman" w:hAnsi="Times New Roman"/>
              </w:rPr>
            </w:pPr>
            <w:r w:rsidRPr="00905BF3">
              <w:rPr>
                <w:rFonts w:ascii="Times New Roman" w:hAnsi="Times New Roman"/>
              </w:rPr>
              <w:t>9</w:t>
            </w:r>
          </w:p>
        </w:tc>
      </w:tr>
      <w:tr w:rsidR="0004251A" w:rsidRPr="00905BF3" w:rsidTr="00EF6CC5">
        <w:trPr>
          <w:trHeight w:val="277"/>
        </w:trPr>
        <w:tc>
          <w:tcPr>
            <w:tcW w:w="451" w:type="dxa"/>
          </w:tcPr>
          <w:p w:rsidR="0004251A" w:rsidRPr="00905BF3" w:rsidRDefault="0004251A" w:rsidP="00EF6CC5">
            <w:pPr>
              <w:pStyle w:val="a3"/>
              <w:ind w:right="-392"/>
              <w:rPr>
                <w:rFonts w:ascii="Times New Roman" w:hAnsi="Times New Roman"/>
              </w:rPr>
            </w:pPr>
            <w:r w:rsidRPr="00905BF3">
              <w:rPr>
                <w:rFonts w:ascii="Times New Roman" w:hAnsi="Times New Roman"/>
              </w:rPr>
              <w:t>2</w:t>
            </w:r>
          </w:p>
        </w:tc>
        <w:tc>
          <w:tcPr>
            <w:tcW w:w="8437" w:type="dxa"/>
          </w:tcPr>
          <w:p w:rsidR="0004251A" w:rsidRPr="00905BF3" w:rsidRDefault="0004251A" w:rsidP="00EF6CC5">
            <w:pPr>
              <w:pStyle w:val="a3"/>
              <w:ind w:right="-392"/>
              <w:rPr>
                <w:rFonts w:ascii="Times New Roman" w:hAnsi="Times New Roman"/>
              </w:rPr>
            </w:pPr>
            <w:r w:rsidRPr="00905BF3">
              <w:rPr>
                <w:rFonts w:ascii="Times New Roman" w:hAnsi="Times New Roman"/>
              </w:rPr>
              <w:t>«Связь времен в народном искусстве»</w:t>
            </w:r>
          </w:p>
        </w:tc>
        <w:tc>
          <w:tcPr>
            <w:tcW w:w="1603" w:type="dxa"/>
          </w:tcPr>
          <w:p w:rsidR="0004251A" w:rsidRPr="00905BF3" w:rsidRDefault="0004251A" w:rsidP="00EF6CC5">
            <w:pPr>
              <w:pStyle w:val="a3"/>
              <w:ind w:right="-392"/>
              <w:rPr>
                <w:rFonts w:ascii="Times New Roman" w:hAnsi="Times New Roman"/>
              </w:rPr>
            </w:pPr>
            <w:r w:rsidRPr="00905BF3">
              <w:rPr>
                <w:rFonts w:ascii="Times New Roman" w:hAnsi="Times New Roman"/>
              </w:rPr>
              <w:t>8</w:t>
            </w:r>
          </w:p>
        </w:tc>
      </w:tr>
      <w:tr w:rsidR="0004251A" w:rsidRPr="00905BF3" w:rsidTr="00EF6CC5">
        <w:trPr>
          <w:trHeight w:val="277"/>
        </w:trPr>
        <w:tc>
          <w:tcPr>
            <w:tcW w:w="451" w:type="dxa"/>
          </w:tcPr>
          <w:p w:rsidR="0004251A" w:rsidRPr="00905BF3" w:rsidRDefault="0004251A" w:rsidP="00EF6CC5">
            <w:pPr>
              <w:pStyle w:val="a3"/>
              <w:ind w:right="-392"/>
              <w:rPr>
                <w:rFonts w:ascii="Times New Roman" w:hAnsi="Times New Roman"/>
              </w:rPr>
            </w:pPr>
            <w:r w:rsidRPr="00905BF3">
              <w:rPr>
                <w:rFonts w:ascii="Times New Roman" w:hAnsi="Times New Roman"/>
              </w:rPr>
              <w:t>3</w:t>
            </w:r>
          </w:p>
        </w:tc>
        <w:tc>
          <w:tcPr>
            <w:tcW w:w="8437" w:type="dxa"/>
          </w:tcPr>
          <w:p w:rsidR="0004251A" w:rsidRPr="00905BF3" w:rsidRDefault="0004251A" w:rsidP="00EF6CC5">
            <w:pPr>
              <w:pStyle w:val="a3"/>
              <w:ind w:right="-392"/>
              <w:rPr>
                <w:rFonts w:ascii="Times New Roman" w:hAnsi="Times New Roman"/>
              </w:rPr>
            </w:pPr>
            <w:r w:rsidRPr="00905BF3">
              <w:rPr>
                <w:rFonts w:ascii="Times New Roman" w:hAnsi="Times New Roman"/>
              </w:rPr>
              <w:t>«Декор - человек, общество, время»</w:t>
            </w:r>
          </w:p>
        </w:tc>
        <w:tc>
          <w:tcPr>
            <w:tcW w:w="1603" w:type="dxa"/>
          </w:tcPr>
          <w:p w:rsidR="0004251A" w:rsidRPr="00905BF3" w:rsidRDefault="0004251A" w:rsidP="00EF6CC5">
            <w:pPr>
              <w:pStyle w:val="a3"/>
              <w:ind w:right="-392"/>
              <w:rPr>
                <w:rFonts w:ascii="Times New Roman" w:hAnsi="Times New Roman"/>
              </w:rPr>
            </w:pPr>
            <w:r w:rsidRPr="00905BF3">
              <w:rPr>
                <w:rFonts w:ascii="Times New Roman" w:hAnsi="Times New Roman"/>
              </w:rPr>
              <w:t>10</w:t>
            </w:r>
          </w:p>
        </w:tc>
      </w:tr>
      <w:tr w:rsidR="0004251A" w:rsidRPr="00905BF3" w:rsidTr="00EF6CC5">
        <w:trPr>
          <w:trHeight w:val="277"/>
        </w:trPr>
        <w:tc>
          <w:tcPr>
            <w:tcW w:w="451" w:type="dxa"/>
          </w:tcPr>
          <w:p w:rsidR="0004251A" w:rsidRPr="00905BF3" w:rsidRDefault="0004251A" w:rsidP="00EF6CC5">
            <w:pPr>
              <w:pStyle w:val="a3"/>
              <w:ind w:right="-392"/>
              <w:rPr>
                <w:rFonts w:ascii="Times New Roman" w:hAnsi="Times New Roman"/>
              </w:rPr>
            </w:pPr>
            <w:r w:rsidRPr="00905BF3">
              <w:rPr>
                <w:rFonts w:ascii="Times New Roman" w:hAnsi="Times New Roman"/>
              </w:rPr>
              <w:t>4</w:t>
            </w:r>
          </w:p>
        </w:tc>
        <w:tc>
          <w:tcPr>
            <w:tcW w:w="8437" w:type="dxa"/>
          </w:tcPr>
          <w:p w:rsidR="0004251A" w:rsidRPr="00905BF3" w:rsidRDefault="0004251A" w:rsidP="00EF6CC5">
            <w:pPr>
              <w:pStyle w:val="a3"/>
              <w:ind w:right="-392"/>
              <w:rPr>
                <w:rFonts w:ascii="Times New Roman" w:hAnsi="Times New Roman"/>
              </w:rPr>
            </w:pPr>
            <w:r w:rsidRPr="00905BF3">
              <w:rPr>
                <w:rFonts w:ascii="Times New Roman" w:hAnsi="Times New Roman"/>
              </w:rPr>
              <w:t>«Декоративное искусство в современном мире».</w:t>
            </w:r>
          </w:p>
        </w:tc>
        <w:tc>
          <w:tcPr>
            <w:tcW w:w="1603" w:type="dxa"/>
          </w:tcPr>
          <w:p w:rsidR="0004251A" w:rsidRPr="00905BF3" w:rsidRDefault="00161742" w:rsidP="00EF6CC5">
            <w:pPr>
              <w:pStyle w:val="a3"/>
              <w:ind w:right="-392"/>
              <w:rPr>
                <w:rFonts w:ascii="Times New Roman" w:hAnsi="Times New Roman"/>
              </w:rPr>
            </w:pPr>
            <w:r w:rsidRPr="00905BF3">
              <w:rPr>
                <w:rFonts w:ascii="Times New Roman" w:hAnsi="Times New Roman"/>
              </w:rPr>
              <w:t>7</w:t>
            </w:r>
          </w:p>
        </w:tc>
      </w:tr>
      <w:tr w:rsidR="0004251A" w:rsidRPr="00905BF3" w:rsidTr="00EF6CC5">
        <w:trPr>
          <w:trHeight w:val="292"/>
        </w:trPr>
        <w:tc>
          <w:tcPr>
            <w:tcW w:w="451" w:type="dxa"/>
          </w:tcPr>
          <w:p w:rsidR="0004251A" w:rsidRPr="00905BF3" w:rsidRDefault="0004251A" w:rsidP="00EF6CC5">
            <w:pPr>
              <w:pStyle w:val="a3"/>
              <w:ind w:right="-392"/>
              <w:rPr>
                <w:rFonts w:ascii="Times New Roman" w:hAnsi="Times New Roman"/>
              </w:rPr>
            </w:pPr>
          </w:p>
        </w:tc>
        <w:tc>
          <w:tcPr>
            <w:tcW w:w="8437" w:type="dxa"/>
          </w:tcPr>
          <w:p w:rsidR="0004251A" w:rsidRPr="00905BF3" w:rsidRDefault="0004251A" w:rsidP="00EF6CC5">
            <w:pPr>
              <w:pStyle w:val="a3"/>
              <w:ind w:right="-392"/>
              <w:rPr>
                <w:rFonts w:ascii="Times New Roman" w:hAnsi="Times New Roman"/>
              </w:rPr>
            </w:pPr>
            <w:r w:rsidRPr="00905BF3">
              <w:rPr>
                <w:rFonts w:ascii="Times New Roman" w:hAnsi="Times New Roman"/>
              </w:rPr>
              <w:t xml:space="preserve">Всего </w:t>
            </w:r>
          </w:p>
        </w:tc>
        <w:tc>
          <w:tcPr>
            <w:tcW w:w="1603" w:type="dxa"/>
          </w:tcPr>
          <w:p w:rsidR="0004251A" w:rsidRPr="00905BF3" w:rsidRDefault="0004251A" w:rsidP="00EF6CC5">
            <w:pPr>
              <w:pStyle w:val="a3"/>
              <w:ind w:right="-392"/>
              <w:rPr>
                <w:rFonts w:ascii="Times New Roman" w:hAnsi="Times New Roman"/>
              </w:rPr>
            </w:pPr>
            <w:r w:rsidRPr="00905BF3">
              <w:rPr>
                <w:rFonts w:ascii="Times New Roman" w:hAnsi="Times New Roman"/>
              </w:rPr>
              <w:t>3</w:t>
            </w:r>
            <w:r w:rsidR="004B5EC1" w:rsidRPr="00905BF3">
              <w:rPr>
                <w:rFonts w:ascii="Times New Roman" w:hAnsi="Times New Roman"/>
              </w:rPr>
              <w:t>4</w:t>
            </w:r>
          </w:p>
        </w:tc>
      </w:tr>
    </w:tbl>
    <w:p w:rsidR="0004251A" w:rsidRPr="00905BF3" w:rsidRDefault="0004251A" w:rsidP="0004251A">
      <w:pPr>
        <w:rPr>
          <w:sz w:val="22"/>
          <w:szCs w:val="22"/>
        </w:rPr>
      </w:pPr>
    </w:p>
    <w:p w:rsidR="00EF6CC5" w:rsidRDefault="00167F4B" w:rsidP="00EF6CC5">
      <w:pPr>
        <w:jc w:val="center"/>
        <w:rPr>
          <w:b/>
          <w:sz w:val="22"/>
          <w:szCs w:val="22"/>
        </w:rPr>
      </w:pPr>
      <w:r w:rsidRPr="00905BF3">
        <w:rPr>
          <w:b/>
          <w:sz w:val="22"/>
          <w:szCs w:val="22"/>
        </w:rPr>
        <w:t>6</w:t>
      </w:r>
      <w:r w:rsidR="0004251A" w:rsidRPr="00905BF3">
        <w:rPr>
          <w:b/>
          <w:sz w:val="22"/>
          <w:szCs w:val="22"/>
        </w:rPr>
        <w:t>. Содержание учебного предмета.</w:t>
      </w:r>
    </w:p>
    <w:p w:rsidR="001129C8" w:rsidRDefault="001129C8" w:rsidP="00EF6CC5">
      <w:pPr>
        <w:jc w:val="center"/>
        <w:rPr>
          <w:b/>
          <w:sz w:val="22"/>
          <w:szCs w:val="22"/>
        </w:rPr>
      </w:pPr>
    </w:p>
    <w:p w:rsidR="001129C8" w:rsidRPr="001129C8" w:rsidRDefault="001129C8" w:rsidP="001129C8">
      <w:pPr>
        <w:tabs>
          <w:tab w:val="left" w:pos="426"/>
        </w:tabs>
        <w:spacing w:after="200"/>
        <w:ind w:firstLine="709"/>
        <w:contextualSpacing/>
        <w:jc w:val="both"/>
        <w:rPr>
          <w:b/>
          <w:lang w:eastAsia="en-US"/>
        </w:rPr>
      </w:pPr>
      <w:r w:rsidRPr="001129C8">
        <w:rPr>
          <w:b/>
          <w:lang w:eastAsia="en-US"/>
        </w:rPr>
        <w:t>Народное художественное творчество – неиссякаемый источник самобытной красоты</w:t>
      </w:r>
    </w:p>
    <w:p w:rsidR="001129C8" w:rsidRPr="001129C8" w:rsidRDefault="001129C8" w:rsidP="001129C8">
      <w:pPr>
        <w:tabs>
          <w:tab w:val="left" w:pos="426"/>
          <w:tab w:val="left" w:pos="709"/>
        </w:tabs>
        <w:ind w:firstLine="709"/>
        <w:jc w:val="both"/>
        <w:rPr>
          <w:b/>
        </w:rPr>
      </w:pPr>
      <w:r w:rsidRPr="001129C8">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1129C8" w:rsidRPr="00905BF3" w:rsidRDefault="001129C8" w:rsidP="00EF6CC5">
      <w:pPr>
        <w:jc w:val="center"/>
        <w:rPr>
          <w:b/>
          <w:sz w:val="22"/>
          <w:szCs w:val="22"/>
        </w:rPr>
      </w:pPr>
    </w:p>
    <w:p w:rsidR="0004251A" w:rsidRPr="00905BF3" w:rsidRDefault="0004251A" w:rsidP="00EF6CC5">
      <w:pPr>
        <w:jc w:val="center"/>
        <w:rPr>
          <w:sz w:val="22"/>
          <w:szCs w:val="22"/>
        </w:rPr>
      </w:pPr>
      <w:r w:rsidRPr="00905BF3">
        <w:rPr>
          <w:b/>
          <w:sz w:val="22"/>
          <w:szCs w:val="22"/>
          <w:lang w:val="en-US"/>
        </w:rPr>
        <w:t>I</w:t>
      </w:r>
      <w:r w:rsidRPr="00905BF3">
        <w:rPr>
          <w:b/>
          <w:sz w:val="22"/>
          <w:szCs w:val="22"/>
        </w:rPr>
        <w:t xml:space="preserve"> раздел</w:t>
      </w:r>
    </w:p>
    <w:p w:rsidR="0004251A" w:rsidRPr="00905BF3" w:rsidRDefault="0004251A" w:rsidP="0004251A">
      <w:pPr>
        <w:pStyle w:val="a3"/>
        <w:jc w:val="center"/>
        <w:rPr>
          <w:rFonts w:ascii="Times New Roman" w:hAnsi="Times New Roman"/>
          <w:b/>
        </w:rPr>
      </w:pPr>
      <w:r w:rsidRPr="00905BF3">
        <w:rPr>
          <w:rFonts w:ascii="Times New Roman" w:hAnsi="Times New Roman"/>
          <w:b/>
        </w:rPr>
        <w:t>«Древни</w:t>
      </w:r>
      <w:r w:rsidR="004B5EC1" w:rsidRPr="00905BF3">
        <w:rPr>
          <w:rFonts w:ascii="Times New Roman" w:hAnsi="Times New Roman"/>
          <w:b/>
        </w:rPr>
        <w:t>е корни народного искусства» (9</w:t>
      </w:r>
      <w:r w:rsidRPr="00905BF3">
        <w:rPr>
          <w:rFonts w:ascii="Times New Roman" w:hAnsi="Times New Roman"/>
          <w:b/>
        </w:rPr>
        <w:t xml:space="preserve"> ч)</w:t>
      </w:r>
    </w:p>
    <w:p w:rsidR="0004251A" w:rsidRPr="00905BF3" w:rsidRDefault="0004251A" w:rsidP="0004251A">
      <w:pPr>
        <w:pStyle w:val="a3"/>
        <w:rPr>
          <w:rFonts w:ascii="Times New Roman" w:hAnsi="Times New Roman"/>
          <w:b/>
        </w:rPr>
      </w:pPr>
    </w:p>
    <w:p w:rsidR="0004251A" w:rsidRPr="00905BF3" w:rsidRDefault="0004251A" w:rsidP="0004251A">
      <w:pPr>
        <w:pStyle w:val="a3"/>
        <w:rPr>
          <w:rFonts w:ascii="Times New Roman" w:hAnsi="Times New Roman"/>
        </w:rPr>
      </w:pPr>
      <w:r w:rsidRPr="00905BF3">
        <w:rPr>
          <w:rFonts w:ascii="Times New Roman" w:hAnsi="Times New Roman"/>
        </w:rPr>
        <w:lastRenderedPageBreak/>
        <w:tab/>
        <w:t xml:space="preserve"> Знакомятся с традиционными образами в народном искусстве (мать-земля, древо жизни, конь-лось-олень, птица, солнечные знаки), крестьянским домом, рассматривается как художественный образ, отражающий взаимосвязь большого космоса (макрокосма) и мира человека, жизненно важные участки крестьянского интерьера, освоении языка орнамента на материале русской народной вышивки, знакомство с костюмом Белгородской области и народно-праздничными обрядами.</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rPr>
      </w:pPr>
      <w:r w:rsidRPr="00905BF3">
        <w:rPr>
          <w:rFonts w:ascii="Times New Roman" w:hAnsi="Times New Roman"/>
        </w:rPr>
        <w:t>Древние образы в народном искусстве.</w:t>
      </w:r>
    </w:p>
    <w:p w:rsidR="0004251A" w:rsidRPr="00905BF3" w:rsidRDefault="0004251A" w:rsidP="0004251A">
      <w:pPr>
        <w:pStyle w:val="a3"/>
        <w:rPr>
          <w:rFonts w:ascii="Times New Roman" w:hAnsi="Times New Roman"/>
        </w:rPr>
      </w:pPr>
      <w:r w:rsidRPr="00905BF3">
        <w:rPr>
          <w:rFonts w:ascii="Times New Roman" w:hAnsi="Times New Roman"/>
        </w:rPr>
        <w:t>Убранство русской избы.</w:t>
      </w:r>
    </w:p>
    <w:p w:rsidR="0004251A" w:rsidRPr="00905BF3" w:rsidRDefault="0004251A" w:rsidP="0004251A">
      <w:pPr>
        <w:pStyle w:val="a3"/>
        <w:rPr>
          <w:rFonts w:ascii="Times New Roman" w:hAnsi="Times New Roman"/>
        </w:rPr>
      </w:pPr>
      <w:r w:rsidRPr="00905BF3">
        <w:rPr>
          <w:rFonts w:ascii="Times New Roman" w:hAnsi="Times New Roman"/>
        </w:rPr>
        <w:t>Внутренний мир русской избы.</w:t>
      </w:r>
    </w:p>
    <w:p w:rsidR="0004251A" w:rsidRPr="00905BF3" w:rsidRDefault="0004251A" w:rsidP="0004251A">
      <w:pPr>
        <w:pStyle w:val="a3"/>
        <w:rPr>
          <w:rFonts w:ascii="Times New Roman" w:hAnsi="Times New Roman"/>
        </w:rPr>
      </w:pPr>
      <w:r w:rsidRPr="00905BF3">
        <w:rPr>
          <w:rFonts w:ascii="Times New Roman" w:hAnsi="Times New Roman"/>
        </w:rPr>
        <w:t>Конструкция, декор предметов народного быта.</w:t>
      </w:r>
    </w:p>
    <w:p w:rsidR="0004251A" w:rsidRPr="00905BF3" w:rsidRDefault="0004251A" w:rsidP="0004251A">
      <w:pPr>
        <w:pStyle w:val="a3"/>
        <w:rPr>
          <w:rFonts w:ascii="Times New Roman" w:hAnsi="Times New Roman"/>
        </w:rPr>
      </w:pPr>
      <w:r w:rsidRPr="00905BF3">
        <w:rPr>
          <w:rFonts w:ascii="Times New Roman" w:hAnsi="Times New Roman"/>
        </w:rPr>
        <w:t>Русская народная вышивка.</w:t>
      </w:r>
    </w:p>
    <w:p w:rsidR="0004251A" w:rsidRPr="00905BF3" w:rsidRDefault="0004251A" w:rsidP="0004251A">
      <w:pPr>
        <w:pStyle w:val="a3"/>
        <w:rPr>
          <w:rFonts w:ascii="Times New Roman" w:hAnsi="Times New Roman"/>
        </w:rPr>
      </w:pPr>
      <w:r w:rsidRPr="00905BF3">
        <w:rPr>
          <w:rFonts w:ascii="Times New Roman" w:hAnsi="Times New Roman"/>
        </w:rPr>
        <w:t>Народный праздничный костюм.</w:t>
      </w:r>
    </w:p>
    <w:p w:rsidR="0004251A" w:rsidRPr="00905BF3" w:rsidRDefault="0004251A" w:rsidP="0004251A">
      <w:pPr>
        <w:pStyle w:val="a3"/>
        <w:rPr>
          <w:rFonts w:ascii="Times New Roman" w:hAnsi="Times New Roman"/>
        </w:rPr>
      </w:pPr>
      <w:r w:rsidRPr="00905BF3">
        <w:rPr>
          <w:rFonts w:ascii="Times New Roman" w:hAnsi="Times New Roman"/>
        </w:rPr>
        <w:t>Народные праздничные обряды.</w:t>
      </w:r>
    </w:p>
    <w:p w:rsidR="0004251A" w:rsidRPr="00905BF3" w:rsidRDefault="0004251A" w:rsidP="0004251A">
      <w:pPr>
        <w:jc w:val="both"/>
        <w:rPr>
          <w:b/>
          <w:sz w:val="22"/>
          <w:szCs w:val="22"/>
        </w:rPr>
      </w:pPr>
    </w:p>
    <w:p w:rsidR="0004251A" w:rsidRPr="00905BF3" w:rsidRDefault="0004251A" w:rsidP="0004251A">
      <w:pPr>
        <w:pStyle w:val="a3"/>
        <w:ind w:left="360"/>
        <w:rPr>
          <w:rFonts w:ascii="Times New Roman" w:hAnsi="Times New Roman"/>
          <w:i/>
        </w:rPr>
      </w:pPr>
      <w:r w:rsidRPr="00905BF3">
        <w:rPr>
          <w:rFonts w:ascii="Times New Roman" w:hAnsi="Times New Roman"/>
          <w:i/>
          <w:color w:val="000000"/>
          <w:spacing w:val="8"/>
        </w:rPr>
        <w:t xml:space="preserve">1 тема. </w:t>
      </w:r>
      <w:r w:rsidRPr="00905BF3">
        <w:rPr>
          <w:rFonts w:ascii="Times New Roman" w:hAnsi="Times New Roman"/>
          <w:bCs/>
          <w:i/>
          <w:color w:val="000000"/>
          <w:spacing w:val="8"/>
        </w:rPr>
        <w:t>Древние образы в народном искусстве</w:t>
      </w:r>
    </w:p>
    <w:p w:rsidR="0004251A" w:rsidRPr="00905BF3" w:rsidRDefault="0004251A" w:rsidP="0004251A">
      <w:pPr>
        <w:pStyle w:val="a3"/>
        <w:rPr>
          <w:rFonts w:ascii="Times New Roman" w:hAnsi="Times New Roman"/>
        </w:rPr>
      </w:pPr>
      <w:r w:rsidRPr="00905BF3">
        <w:rPr>
          <w:rFonts w:ascii="Times New Roman" w:hAnsi="Times New Roman"/>
          <w:color w:val="000000"/>
          <w:spacing w:val="2"/>
        </w:rPr>
        <w:t xml:space="preserve">Традиционные образы народного (крестьянского) прикладного </w:t>
      </w:r>
      <w:r w:rsidRPr="00905BF3">
        <w:rPr>
          <w:rFonts w:ascii="Times New Roman" w:hAnsi="Times New Roman"/>
          <w:color w:val="000000"/>
          <w:spacing w:val="5"/>
        </w:rPr>
        <w:t>искусства — солярные знаки, конь, птица, мать-земля, древо жиз</w:t>
      </w:r>
      <w:r w:rsidRPr="00905BF3">
        <w:rPr>
          <w:rFonts w:ascii="Times New Roman" w:hAnsi="Times New Roman"/>
          <w:color w:val="000000"/>
          <w:spacing w:val="9"/>
        </w:rPr>
        <w:t xml:space="preserve">ни — как выражение мифопоэтических представлений человека </w:t>
      </w:r>
      <w:r w:rsidRPr="00905BF3">
        <w:rPr>
          <w:rFonts w:ascii="Times New Roman" w:hAnsi="Times New Roman"/>
          <w:bCs/>
          <w:color w:val="000000"/>
          <w:spacing w:val="3"/>
        </w:rPr>
        <w:t xml:space="preserve">о </w:t>
      </w:r>
      <w:r w:rsidRPr="00905BF3">
        <w:rPr>
          <w:rFonts w:ascii="Times New Roman" w:hAnsi="Times New Roman"/>
          <w:color w:val="000000"/>
          <w:spacing w:val="3"/>
        </w:rPr>
        <w:t>мире, как память народа. Декоративные изображения как обо</w:t>
      </w:r>
      <w:r w:rsidRPr="00905BF3">
        <w:rPr>
          <w:rFonts w:ascii="Times New Roman" w:hAnsi="Times New Roman"/>
          <w:color w:val="000000"/>
          <w:spacing w:val="2"/>
        </w:rPr>
        <w:t>значение жизненно важных для человека смыслов, их условно-</w:t>
      </w:r>
      <w:r w:rsidRPr="00905BF3">
        <w:rPr>
          <w:rFonts w:ascii="Times New Roman" w:hAnsi="Times New Roman"/>
          <w:color w:val="000000"/>
          <w:spacing w:val="4"/>
        </w:rPr>
        <w:t>символический характер.</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4"/>
        </w:rPr>
        <w:t xml:space="preserve">Задание: </w:t>
      </w:r>
      <w:r w:rsidRPr="00905BF3">
        <w:rPr>
          <w:rFonts w:ascii="Times New Roman" w:hAnsi="Times New Roman"/>
          <w:color w:val="000000"/>
          <w:spacing w:val="4"/>
        </w:rPr>
        <w:t>выполнение рисунка на тему древних образов в узорах вышивки, росписи, резьбе по дереву (древо жизни, мать-земля, птица, конь, солнце).</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3"/>
        </w:rPr>
        <w:t xml:space="preserve">Материалы: </w:t>
      </w:r>
      <w:r w:rsidRPr="00905BF3">
        <w:rPr>
          <w:rFonts w:ascii="Times New Roman" w:hAnsi="Times New Roman"/>
          <w:iCs/>
          <w:color w:val="000000"/>
          <w:spacing w:val="3"/>
        </w:rPr>
        <w:t>гуашь, кисть или восковые</w:t>
      </w:r>
      <w:r w:rsidRPr="00905BF3">
        <w:rPr>
          <w:rFonts w:ascii="Times New Roman" w:hAnsi="Times New Roman"/>
          <w:color w:val="000000"/>
          <w:spacing w:val="3"/>
        </w:rPr>
        <w:t xml:space="preserve"> мелки</w:t>
      </w:r>
      <w:r w:rsidRPr="00905BF3">
        <w:rPr>
          <w:rFonts w:ascii="Times New Roman" w:hAnsi="Times New Roman"/>
          <w:iCs/>
          <w:color w:val="000000"/>
          <w:spacing w:val="3"/>
        </w:rPr>
        <w:t>, акварель или</w:t>
      </w:r>
      <w:r w:rsidRPr="00905BF3">
        <w:rPr>
          <w:rFonts w:ascii="Times New Roman" w:hAnsi="Times New Roman"/>
          <w:color w:val="000000"/>
          <w:spacing w:val="3"/>
        </w:rPr>
        <w:t xml:space="preserve"> уголь, сангина, бу</w:t>
      </w:r>
      <w:r w:rsidRPr="00905BF3">
        <w:rPr>
          <w:rFonts w:ascii="Times New Roman" w:hAnsi="Times New Roman"/>
          <w:color w:val="000000"/>
          <w:spacing w:val="-1"/>
        </w:rPr>
        <w:t>мага.</w:t>
      </w:r>
    </w:p>
    <w:p w:rsidR="0004251A" w:rsidRPr="00905BF3" w:rsidRDefault="0004251A" w:rsidP="0004251A">
      <w:pPr>
        <w:pStyle w:val="a3"/>
        <w:rPr>
          <w:rFonts w:ascii="Times New Roman" w:hAnsi="Times New Roman"/>
        </w:rPr>
      </w:pPr>
    </w:p>
    <w:p w:rsidR="0004251A" w:rsidRPr="00905BF3" w:rsidRDefault="004B5EC1" w:rsidP="0004251A">
      <w:pPr>
        <w:pStyle w:val="a3"/>
        <w:ind w:left="720"/>
        <w:rPr>
          <w:rFonts w:ascii="Times New Roman" w:hAnsi="Times New Roman"/>
          <w:i/>
        </w:rPr>
      </w:pPr>
      <w:r w:rsidRPr="00905BF3">
        <w:rPr>
          <w:rFonts w:ascii="Times New Roman" w:hAnsi="Times New Roman"/>
          <w:i/>
          <w:color w:val="000000"/>
          <w:spacing w:val="8"/>
        </w:rPr>
        <w:t>2</w:t>
      </w:r>
      <w:r w:rsidR="0004251A" w:rsidRPr="00905BF3">
        <w:rPr>
          <w:rFonts w:ascii="Times New Roman" w:hAnsi="Times New Roman"/>
          <w:i/>
          <w:color w:val="000000"/>
          <w:spacing w:val="8"/>
        </w:rPr>
        <w:t xml:space="preserve">тема. </w:t>
      </w:r>
      <w:r w:rsidRPr="00905BF3">
        <w:rPr>
          <w:rFonts w:ascii="Times New Roman" w:hAnsi="Times New Roman"/>
          <w:i/>
          <w:color w:val="000000"/>
          <w:spacing w:val="8"/>
        </w:rPr>
        <w:t>Единство конструкции и декора в народном жилище.</w:t>
      </w:r>
      <w:r w:rsidR="0004251A" w:rsidRPr="00905BF3">
        <w:rPr>
          <w:rFonts w:ascii="Times New Roman" w:hAnsi="Times New Roman"/>
          <w:bCs/>
          <w:i/>
          <w:color w:val="000000"/>
          <w:spacing w:val="8"/>
        </w:rPr>
        <w:t>Убранство русской избы</w:t>
      </w:r>
    </w:p>
    <w:p w:rsidR="0004251A" w:rsidRPr="00905BF3" w:rsidRDefault="0004251A" w:rsidP="0004251A">
      <w:pPr>
        <w:pStyle w:val="a3"/>
        <w:rPr>
          <w:rFonts w:ascii="Times New Roman" w:hAnsi="Times New Roman"/>
        </w:rPr>
      </w:pPr>
      <w:r w:rsidRPr="00905BF3">
        <w:rPr>
          <w:rFonts w:ascii="Times New Roman" w:hAnsi="Times New Roman"/>
          <w:color w:val="000000"/>
          <w:spacing w:val="7"/>
        </w:rPr>
        <w:t>Дом – мир, обжитой человеком, образ освоенного пространства. Избы севера и средней полосы России. Единство конструкции и декора в традиционном русском жи</w:t>
      </w:r>
      <w:r w:rsidRPr="00905BF3">
        <w:rPr>
          <w:rFonts w:ascii="Times New Roman" w:hAnsi="Times New Roman"/>
          <w:color w:val="000000"/>
          <w:spacing w:val="4"/>
        </w:rPr>
        <w:t>лище. Отражение картины мира в трехчастной структуре и в декоре крестьянского дома</w:t>
      </w:r>
      <w:r w:rsidRPr="00905BF3">
        <w:rPr>
          <w:rFonts w:ascii="Times New Roman" w:hAnsi="Times New Roman"/>
          <w:color w:val="000000"/>
          <w:spacing w:val="9"/>
        </w:rPr>
        <w:t xml:space="preserve"> (крыша, фронтон - небо, рубленая клеть - земля, подклеть (подпол) - подземно-водный мир).</w:t>
      </w:r>
    </w:p>
    <w:p w:rsidR="0004251A" w:rsidRPr="00905BF3" w:rsidRDefault="0004251A" w:rsidP="0004251A">
      <w:pPr>
        <w:pStyle w:val="a3"/>
        <w:rPr>
          <w:rFonts w:ascii="Times New Roman" w:hAnsi="Times New Roman"/>
        </w:rPr>
      </w:pPr>
      <w:r w:rsidRPr="00905BF3">
        <w:rPr>
          <w:rFonts w:ascii="Times New Roman" w:hAnsi="Times New Roman"/>
          <w:color w:val="000000"/>
          <w:spacing w:val="2"/>
        </w:rPr>
        <w:t>Декоративное убранство (наряд) крестьянского дома: охлупень, полотенце, причелина, лобовая доска, наличники, ставни.</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2"/>
        </w:rPr>
        <w:t xml:space="preserve">Задание: </w:t>
      </w:r>
      <w:r w:rsidRPr="00905BF3">
        <w:rPr>
          <w:rFonts w:ascii="Times New Roman" w:hAnsi="Times New Roman"/>
          <w:color w:val="000000"/>
          <w:spacing w:val="2"/>
        </w:rPr>
        <w:t>создание эскиза декоративного убранства избы: украшение деталей дома  (полотенце, причелина, лобовая доска, наличники и т.д.</w:t>
      </w:r>
      <w:r w:rsidRPr="00905BF3">
        <w:rPr>
          <w:rFonts w:ascii="Times New Roman" w:hAnsi="Times New Roman"/>
          <w:color w:val="000000"/>
          <w:spacing w:val="3"/>
        </w:rPr>
        <w:t>) солярными знаками, рас</w:t>
      </w:r>
      <w:r w:rsidRPr="00905BF3">
        <w:rPr>
          <w:rFonts w:ascii="Times New Roman" w:hAnsi="Times New Roman"/>
          <w:color w:val="000000"/>
          <w:spacing w:val="3"/>
        </w:rPr>
        <w:softHyphen/>
        <w:t>тительными и зооморфными мотивами, геометрическими элемен</w:t>
      </w:r>
      <w:r w:rsidRPr="00905BF3">
        <w:rPr>
          <w:rFonts w:ascii="Times New Roman" w:hAnsi="Times New Roman"/>
          <w:color w:val="000000"/>
          <w:spacing w:val="7"/>
        </w:rPr>
        <w:t>тами, выстраивание их в орнаментальную композицию.</w:t>
      </w:r>
    </w:p>
    <w:p w:rsidR="0004251A" w:rsidRPr="00905BF3" w:rsidRDefault="0004251A" w:rsidP="0004251A">
      <w:pPr>
        <w:pStyle w:val="a3"/>
        <w:rPr>
          <w:rFonts w:ascii="Times New Roman" w:hAnsi="Times New Roman"/>
          <w:iCs/>
          <w:color w:val="000000"/>
          <w:spacing w:val="2"/>
        </w:rPr>
      </w:pPr>
      <w:r w:rsidRPr="00905BF3">
        <w:rPr>
          <w:rFonts w:ascii="Times New Roman" w:hAnsi="Times New Roman"/>
          <w:i/>
          <w:iCs/>
          <w:color w:val="000000"/>
          <w:spacing w:val="2"/>
        </w:rPr>
        <w:t xml:space="preserve">Материалы: </w:t>
      </w:r>
      <w:r w:rsidRPr="00905BF3">
        <w:rPr>
          <w:rFonts w:ascii="Times New Roman" w:hAnsi="Times New Roman"/>
          <w:iCs/>
          <w:color w:val="000000"/>
          <w:spacing w:val="2"/>
        </w:rPr>
        <w:t>сангина и уголь или восковые мелки и акварель, кисть, бумага.</w:t>
      </w:r>
    </w:p>
    <w:p w:rsidR="0004251A" w:rsidRPr="00905BF3" w:rsidRDefault="0004251A" w:rsidP="0004251A">
      <w:pPr>
        <w:pStyle w:val="a3"/>
        <w:rPr>
          <w:rFonts w:ascii="Times New Roman" w:hAnsi="Times New Roman"/>
        </w:rPr>
      </w:pPr>
    </w:p>
    <w:p w:rsidR="0004251A" w:rsidRPr="00905BF3" w:rsidRDefault="004B5EC1" w:rsidP="004B5EC1">
      <w:pPr>
        <w:pStyle w:val="a3"/>
        <w:rPr>
          <w:rFonts w:ascii="Times New Roman" w:hAnsi="Times New Roman"/>
          <w:i/>
        </w:rPr>
      </w:pPr>
      <w:r w:rsidRPr="00905BF3">
        <w:rPr>
          <w:rFonts w:ascii="Times New Roman" w:hAnsi="Times New Roman"/>
          <w:i/>
          <w:color w:val="000000"/>
          <w:spacing w:val="8"/>
        </w:rPr>
        <w:t>3</w:t>
      </w:r>
      <w:r w:rsidR="0004251A" w:rsidRPr="00905BF3">
        <w:rPr>
          <w:rFonts w:ascii="Times New Roman" w:hAnsi="Times New Roman"/>
          <w:i/>
          <w:color w:val="000000"/>
          <w:spacing w:val="8"/>
        </w:rPr>
        <w:t xml:space="preserve"> тема. </w:t>
      </w:r>
      <w:r w:rsidR="0004251A" w:rsidRPr="00905BF3">
        <w:rPr>
          <w:rFonts w:ascii="Times New Roman" w:hAnsi="Times New Roman"/>
          <w:bCs/>
          <w:i/>
          <w:color w:val="000000"/>
          <w:spacing w:val="8"/>
        </w:rPr>
        <w:t>Внутренний мир русской избы</w:t>
      </w:r>
    </w:p>
    <w:p w:rsidR="0004251A" w:rsidRPr="00905BF3" w:rsidRDefault="0004251A" w:rsidP="0004251A">
      <w:pPr>
        <w:pStyle w:val="a3"/>
        <w:rPr>
          <w:rFonts w:ascii="Times New Roman" w:hAnsi="Times New Roman"/>
        </w:rPr>
      </w:pPr>
      <w:r w:rsidRPr="00905BF3">
        <w:rPr>
          <w:rFonts w:ascii="Times New Roman" w:hAnsi="Times New Roman"/>
          <w:color w:val="000000"/>
          <w:spacing w:val="2"/>
        </w:rPr>
        <w:t>Деревенский мудро устроенный быт. Устройство внутреннего пространства крестьянского дома, его символика  (потолок — небо,   пол — земля,   подпол — подземны</w:t>
      </w:r>
      <w:r w:rsidRPr="00905BF3">
        <w:rPr>
          <w:rFonts w:ascii="Times New Roman" w:hAnsi="Times New Roman"/>
        </w:rPr>
        <w:t xml:space="preserve">й </w:t>
      </w:r>
      <w:r w:rsidRPr="00905BF3">
        <w:rPr>
          <w:rFonts w:ascii="Times New Roman" w:hAnsi="Times New Roman"/>
          <w:color w:val="000000"/>
          <w:spacing w:val="2"/>
        </w:rPr>
        <w:t>мир, окна — очи, свет и т. д.). Жизненно важные центры в крес</w:t>
      </w:r>
      <w:r w:rsidRPr="00905BF3">
        <w:rPr>
          <w:rFonts w:ascii="Times New Roman" w:hAnsi="Times New Roman"/>
          <w:color w:val="000000"/>
          <w:spacing w:val="5"/>
        </w:rPr>
        <w:t xml:space="preserve">тьянском доме: печное пространство, красный угол, круг предметов быта, труда и включение их в пространство дома. Единство </w:t>
      </w:r>
      <w:r w:rsidRPr="00905BF3">
        <w:rPr>
          <w:rFonts w:ascii="Times New Roman" w:hAnsi="Times New Roman"/>
          <w:color w:val="000000"/>
          <w:spacing w:val="8"/>
        </w:rPr>
        <w:t>пользы и красоты.</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4"/>
        </w:rPr>
        <w:t xml:space="preserve">Задание: </w:t>
      </w:r>
      <w:r w:rsidRPr="00905BF3">
        <w:rPr>
          <w:rFonts w:ascii="Times New Roman" w:hAnsi="Times New Roman"/>
          <w:color w:val="000000"/>
          <w:spacing w:val="4"/>
        </w:rPr>
        <w:t>изображение внутреннего убранства русской избы с включением деталей крестьянского интерьера (печь, лавки, стол, предметы быта и труда)</w:t>
      </w:r>
    </w:p>
    <w:p w:rsidR="0004251A" w:rsidRPr="00905BF3" w:rsidRDefault="0004251A" w:rsidP="0004251A">
      <w:pPr>
        <w:pStyle w:val="a3"/>
        <w:rPr>
          <w:rFonts w:ascii="Times New Roman" w:hAnsi="Times New Roman"/>
          <w:iCs/>
          <w:color w:val="000000"/>
          <w:spacing w:val="2"/>
        </w:rPr>
      </w:pPr>
      <w:r w:rsidRPr="00905BF3">
        <w:rPr>
          <w:rFonts w:ascii="Times New Roman" w:hAnsi="Times New Roman"/>
          <w:i/>
          <w:iCs/>
          <w:color w:val="000000"/>
          <w:spacing w:val="2"/>
        </w:rPr>
        <w:t xml:space="preserve">Материалы: </w:t>
      </w:r>
      <w:r w:rsidRPr="00905BF3">
        <w:rPr>
          <w:rFonts w:ascii="Times New Roman" w:hAnsi="Times New Roman"/>
          <w:iCs/>
          <w:color w:val="000000"/>
          <w:spacing w:val="2"/>
        </w:rPr>
        <w:t>карандаш или восковые мелки, акварель, кисти, бумага.</w:t>
      </w:r>
    </w:p>
    <w:p w:rsidR="0004251A" w:rsidRPr="00905BF3" w:rsidRDefault="0004251A" w:rsidP="0004251A">
      <w:pPr>
        <w:pStyle w:val="a3"/>
        <w:rPr>
          <w:rFonts w:ascii="Times New Roman" w:hAnsi="Times New Roman"/>
        </w:rPr>
      </w:pPr>
    </w:p>
    <w:p w:rsidR="0004251A" w:rsidRPr="00905BF3" w:rsidRDefault="004B5EC1" w:rsidP="0004251A">
      <w:pPr>
        <w:pStyle w:val="a3"/>
        <w:ind w:left="720"/>
        <w:rPr>
          <w:rFonts w:ascii="Times New Roman" w:hAnsi="Times New Roman"/>
          <w:i/>
        </w:rPr>
      </w:pPr>
      <w:r w:rsidRPr="00905BF3">
        <w:rPr>
          <w:rFonts w:ascii="Times New Roman" w:hAnsi="Times New Roman"/>
          <w:i/>
          <w:color w:val="000000"/>
          <w:spacing w:val="4"/>
        </w:rPr>
        <w:lastRenderedPageBreak/>
        <w:t>4</w:t>
      </w:r>
      <w:r w:rsidR="0004251A" w:rsidRPr="00905BF3">
        <w:rPr>
          <w:rFonts w:ascii="Times New Roman" w:hAnsi="Times New Roman"/>
          <w:i/>
          <w:color w:val="000000"/>
          <w:spacing w:val="4"/>
        </w:rPr>
        <w:t xml:space="preserve"> тема. </w:t>
      </w:r>
      <w:r w:rsidR="0004251A" w:rsidRPr="00905BF3">
        <w:rPr>
          <w:rFonts w:ascii="Times New Roman" w:hAnsi="Times New Roman"/>
          <w:bCs/>
          <w:i/>
          <w:color w:val="000000"/>
          <w:spacing w:val="4"/>
        </w:rPr>
        <w:t xml:space="preserve">Конструкция, декор предметов </w:t>
      </w:r>
      <w:r w:rsidR="0004251A" w:rsidRPr="00905BF3">
        <w:rPr>
          <w:rFonts w:ascii="Times New Roman" w:hAnsi="Times New Roman"/>
          <w:bCs/>
          <w:i/>
          <w:color w:val="000000"/>
          <w:spacing w:val="8"/>
        </w:rPr>
        <w:t xml:space="preserve">народного быта </w:t>
      </w:r>
    </w:p>
    <w:p w:rsidR="0004251A" w:rsidRPr="00905BF3" w:rsidRDefault="0004251A" w:rsidP="0004251A">
      <w:pPr>
        <w:pStyle w:val="a3"/>
        <w:rPr>
          <w:rFonts w:ascii="Times New Roman" w:hAnsi="Times New Roman"/>
        </w:rPr>
      </w:pPr>
      <w:r w:rsidRPr="00905BF3">
        <w:rPr>
          <w:rFonts w:ascii="Times New Roman" w:hAnsi="Times New Roman"/>
          <w:color w:val="000000"/>
          <w:spacing w:val="7"/>
        </w:rPr>
        <w:t>Русские прялки, деревянная резная и расписная посуда, предметы тру</w:t>
      </w:r>
      <w:r w:rsidRPr="00905BF3">
        <w:rPr>
          <w:rFonts w:ascii="Times New Roman" w:hAnsi="Times New Roman"/>
          <w:color w:val="000000"/>
          <w:spacing w:val="2"/>
        </w:rPr>
        <w:t>да — область конструктивной фантазии, умелого владения мате</w:t>
      </w:r>
      <w:r w:rsidRPr="00905BF3">
        <w:rPr>
          <w:rFonts w:ascii="Times New Roman" w:hAnsi="Times New Roman"/>
          <w:color w:val="000000"/>
          <w:spacing w:val="9"/>
        </w:rPr>
        <w:t xml:space="preserve">риалом. Единство пользы и красоты, конструкции </w:t>
      </w:r>
      <w:r w:rsidRPr="00905BF3">
        <w:rPr>
          <w:rFonts w:ascii="Times New Roman" w:hAnsi="Times New Roman"/>
          <w:color w:val="000000"/>
          <w:spacing w:val="6"/>
        </w:rPr>
        <w:t>и декора. Подробное рассмотрение различных предметов народ</w:t>
      </w:r>
      <w:r w:rsidRPr="00905BF3">
        <w:rPr>
          <w:rFonts w:ascii="Times New Roman" w:hAnsi="Times New Roman"/>
          <w:color w:val="000000"/>
          <w:spacing w:val="2"/>
        </w:rPr>
        <w:t>ного быта, выявление символического значения декоративных эле</w:t>
      </w:r>
      <w:r w:rsidRPr="00905BF3">
        <w:rPr>
          <w:rFonts w:ascii="Times New Roman" w:hAnsi="Times New Roman"/>
          <w:color w:val="000000"/>
        </w:rPr>
        <w:t>ментов.</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4"/>
        </w:rPr>
        <w:t xml:space="preserve">Задание: </w:t>
      </w:r>
      <w:r w:rsidRPr="00905BF3">
        <w:rPr>
          <w:rFonts w:ascii="Times New Roman" w:hAnsi="Times New Roman"/>
          <w:color w:val="000000"/>
          <w:spacing w:val="4"/>
        </w:rPr>
        <w:t>выполнение эскиза декоративного убранства предметов крестьянского быта (ковш, прялка и т.д.).</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8"/>
        </w:rPr>
        <w:t xml:space="preserve">Материалы: </w:t>
      </w:r>
      <w:r w:rsidRPr="00905BF3">
        <w:rPr>
          <w:rFonts w:ascii="Times New Roman" w:hAnsi="Times New Roman"/>
          <w:color w:val="000000"/>
          <w:spacing w:val="8"/>
        </w:rPr>
        <w:t>смешанная техника (рисунок восковыми мелками и акварельная заливка или сангиной разных оттенков), кисть, бумага.</w:t>
      </w:r>
    </w:p>
    <w:p w:rsidR="0004251A" w:rsidRPr="00905BF3" w:rsidRDefault="0004251A" w:rsidP="0004251A">
      <w:pPr>
        <w:pStyle w:val="a3"/>
        <w:rPr>
          <w:rFonts w:ascii="Times New Roman" w:hAnsi="Times New Roman"/>
        </w:rPr>
      </w:pPr>
    </w:p>
    <w:p w:rsidR="0004251A" w:rsidRPr="00905BF3" w:rsidRDefault="004B5EC1" w:rsidP="0004251A">
      <w:pPr>
        <w:pStyle w:val="a3"/>
        <w:ind w:left="720"/>
        <w:rPr>
          <w:rFonts w:ascii="Times New Roman" w:hAnsi="Times New Roman"/>
          <w:i/>
        </w:rPr>
      </w:pPr>
      <w:r w:rsidRPr="00905BF3">
        <w:rPr>
          <w:rFonts w:ascii="Times New Roman" w:hAnsi="Times New Roman"/>
          <w:i/>
          <w:color w:val="000000"/>
          <w:spacing w:val="7"/>
        </w:rPr>
        <w:t>5</w:t>
      </w:r>
      <w:r w:rsidR="0004251A" w:rsidRPr="00905BF3">
        <w:rPr>
          <w:rFonts w:ascii="Times New Roman" w:hAnsi="Times New Roman"/>
          <w:i/>
          <w:color w:val="000000"/>
          <w:spacing w:val="7"/>
        </w:rPr>
        <w:t xml:space="preserve"> тема. </w:t>
      </w:r>
      <w:r w:rsidR="0004251A" w:rsidRPr="00905BF3">
        <w:rPr>
          <w:rFonts w:ascii="Times New Roman" w:hAnsi="Times New Roman"/>
          <w:bCs/>
          <w:i/>
          <w:color w:val="000000"/>
          <w:spacing w:val="7"/>
        </w:rPr>
        <w:t>Русская народная вышивка</w:t>
      </w:r>
    </w:p>
    <w:p w:rsidR="0004251A" w:rsidRPr="00905BF3" w:rsidRDefault="0004251A" w:rsidP="0004251A">
      <w:pPr>
        <w:pStyle w:val="a3"/>
        <w:rPr>
          <w:rFonts w:ascii="Times New Roman" w:hAnsi="Times New Roman"/>
        </w:rPr>
      </w:pPr>
      <w:r w:rsidRPr="00905BF3">
        <w:rPr>
          <w:rFonts w:ascii="Times New Roman" w:hAnsi="Times New Roman"/>
          <w:color w:val="000000"/>
          <w:spacing w:val="6"/>
        </w:rPr>
        <w:t xml:space="preserve">Крестьянская вышивка — хранительница древнейших образов </w:t>
      </w:r>
      <w:r w:rsidRPr="00905BF3">
        <w:rPr>
          <w:rFonts w:ascii="Times New Roman" w:hAnsi="Times New Roman"/>
          <w:color w:val="000000"/>
          <w:spacing w:val="1"/>
        </w:rPr>
        <w:t xml:space="preserve">и мотивов, их устойчивости и вариативности. Условность языка </w:t>
      </w:r>
      <w:r w:rsidRPr="00905BF3">
        <w:rPr>
          <w:rFonts w:ascii="Times New Roman" w:hAnsi="Times New Roman"/>
          <w:color w:val="000000"/>
          <w:spacing w:val="3"/>
        </w:rPr>
        <w:t>орнамента, его символическое значение. Особенности орнамен</w:t>
      </w:r>
      <w:r w:rsidRPr="00905BF3">
        <w:rPr>
          <w:rFonts w:ascii="Times New Roman" w:hAnsi="Times New Roman"/>
          <w:color w:val="000000"/>
          <w:spacing w:val="9"/>
        </w:rPr>
        <w:t>тальных построений в вышивках на полотенце.</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14"/>
        </w:rPr>
        <w:t xml:space="preserve">Задание: </w:t>
      </w:r>
      <w:r w:rsidRPr="00905BF3">
        <w:rPr>
          <w:rFonts w:ascii="Times New Roman" w:hAnsi="Times New Roman"/>
        </w:rPr>
        <w:t>создание эскиза вышитого полотенца по мотивам народной вышивки; украшение своего полотенца вырезанными из тонкой бумаги кружевами</w:t>
      </w:r>
      <w:r w:rsidRPr="00905BF3">
        <w:rPr>
          <w:rFonts w:ascii="Times New Roman" w:hAnsi="Times New Roman"/>
          <w:color w:val="000000"/>
          <w:spacing w:val="14"/>
        </w:rPr>
        <w:t>.</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2"/>
        </w:rPr>
        <w:t xml:space="preserve">Материалы: </w:t>
      </w:r>
      <w:r w:rsidRPr="00905BF3">
        <w:rPr>
          <w:rFonts w:ascii="Times New Roman" w:hAnsi="Times New Roman"/>
          <w:color w:val="000000"/>
          <w:spacing w:val="2"/>
        </w:rPr>
        <w:t>гуашь или восковые мелки, акварель, тонкая кисть, фломастеры, бумага ножницы..</w:t>
      </w:r>
    </w:p>
    <w:p w:rsidR="0004251A" w:rsidRPr="00905BF3" w:rsidRDefault="0004251A" w:rsidP="0004251A">
      <w:pPr>
        <w:pStyle w:val="a3"/>
        <w:rPr>
          <w:rFonts w:ascii="Times New Roman" w:hAnsi="Times New Roman"/>
        </w:rPr>
      </w:pPr>
    </w:p>
    <w:p w:rsidR="0004251A" w:rsidRPr="00905BF3" w:rsidRDefault="0004251A" w:rsidP="0004251A">
      <w:pPr>
        <w:pStyle w:val="a3"/>
        <w:ind w:left="720"/>
        <w:rPr>
          <w:rFonts w:ascii="Times New Roman" w:hAnsi="Times New Roman"/>
          <w:i/>
        </w:rPr>
      </w:pPr>
      <w:r w:rsidRPr="00905BF3">
        <w:rPr>
          <w:rFonts w:ascii="Times New Roman" w:hAnsi="Times New Roman"/>
          <w:i/>
          <w:color w:val="000000"/>
          <w:spacing w:val="6"/>
        </w:rPr>
        <w:t xml:space="preserve">7-8 тема. </w:t>
      </w:r>
      <w:r w:rsidRPr="00905BF3">
        <w:rPr>
          <w:rFonts w:ascii="Times New Roman" w:hAnsi="Times New Roman"/>
          <w:bCs/>
          <w:i/>
          <w:color w:val="000000"/>
          <w:spacing w:val="6"/>
        </w:rPr>
        <w:t>Народный праздничный костюм</w:t>
      </w:r>
    </w:p>
    <w:p w:rsidR="0004251A" w:rsidRPr="00905BF3" w:rsidRDefault="0004251A" w:rsidP="0004251A">
      <w:pPr>
        <w:pStyle w:val="a3"/>
        <w:rPr>
          <w:rFonts w:ascii="Times New Roman" w:hAnsi="Times New Roman"/>
          <w:b/>
        </w:rPr>
      </w:pPr>
      <w:r w:rsidRPr="00905BF3">
        <w:rPr>
          <w:rFonts w:ascii="Times New Roman" w:hAnsi="Times New Roman"/>
          <w:color w:val="000000"/>
          <w:spacing w:val="1"/>
        </w:rPr>
        <w:t xml:space="preserve">Народный праздничный костюм — целостный художественный </w:t>
      </w:r>
      <w:r w:rsidRPr="00905BF3">
        <w:rPr>
          <w:rFonts w:ascii="Times New Roman" w:hAnsi="Times New Roman"/>
          <w:color w:val="000000"/>
          <w:spacing w:val="4"/>
        </w:rPr>
        <w:t xml:space="preserve">образ. Северорусский и южнорусский комплекс одежды. </w:t>
      </w:r>
      <w:r w:rsidRPr="00905BF3">
        <w:rPr>
          <w:rFonts w:ascii="Times New Roman" w:hAnsi="Times New Roman"/>
        </w:rPr>
        <w:t>Разнообразие форм и украшений народного праздничного костюма в различных республиках и регионах России.</w:t>
      </w:r>
    </w:p>
    <w:p w:rsidR="0004251A" w:rsidRPr="00905BF3" w:rsidRDefault="0004251A" w:rsidP="0004251A">
      <w:pPr>
        <w:pStyle w:val="a3"/>
        <w:rPr>
          <w:rFonts w:ascii="Times New Roman" w:hAnsi="Times New Roman"/>
        </w:rPr>
      </w:pPr>
      <w:r w:rsidRPr="00905BF3">
        <w:rPr>
          <w:rFonts w:ascii="Times New Roman" w:hAnsi="Times New Roman"/>
          <w:color w:val="000000"/>
          <w:spacing w:val="1"/>
        </w:rPr>
        <w:t>Свадебный костюм. Форма и декор женских головных уборов. Выражение идеи це</w:t>
      </w:r>
      <w:r w:rsidRPr="00905BF3">
        <w:rPr>
          <w:rFonts w:ascii="Times New Roman" w:hAnsi="Times New Roman"/>
          <w:color w:val="000000"/>
          <w:spacing w:val="1"/>
        </w:rPr>
        <w:softHyphen/>
      </w:r>
      <w:r w:rsidRPr="00905BF3">
        <w:rPr>
          <w:rFonts w:ascii="Times New Roman" w:hAnsi="Times New Roman"/>
          <w:color w:val="000000"/>
          <w:spacing w:val="3"/>
        </w:rPr>
        <w:t>лостности мира, нерасторжимой связи земного и небесного в об</w:t>
      </w:r>
      <w:r w:rsidRPr="00905BF3">
        <w:rPr>
          <w:rFonts w:ascii="Times New Roman" w:hAnsi="Times New Roman"/>
          <w:color w:val="000000"/>
          <w:spacing w:val="7"/>
        </w:rPr>
        <w:t>разном строе народной праздничной одежды.</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5"/>
        </w:rPr>
        <w:t xml:space="preserve">Задание: </w:t>
      </w:r>
      <w:r w:rsidRPr="00905BF3">
        <w:rPr>
          <w:rFonts w:ascii="Times New Roman" w:hAnsi="Times New Roman"/>
          <w:color w:val="000000"/>
          <w:spacing w:val="5"/>
        </w:rPr>
        <w:t>создание эскизов народного праздничного костю</w:t>
      </w:r>
      <w:r w:rsidRPr="00905BF3">
        <w:rPr>
          <w:rFonts w:ascii="Times New Roman" w:hAnsi="Times New Roman"/>
          <w:color w:val="000000"/>
          <w:spacing w:val="6"/>
        </w:rPr>
        <w:t>ма (женского или мужского) северных и южных районов России в одном из вариантов: а) украшение съемных деталей одежды для картонной игрушки –куклы; б) украшение крупных форм крестьянской одежды (рубаха, душегрея, сарафан) нарядным орнаментом.</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4"/>
        </w:rPr>
        <w:t xml:space="preserve">Материалы: </w:t>
      </w:r>
      <w:r w:rsidRPr="00905BF3">
        <w:rPr>
          <w:rFonts w:ascii="Times New Roman" w:hAnsi="Times New Roman"/>
          <w:color w:val="000000"/>
          <w:spacing w:val="4"/>
        </w:rPr>
        <w:t>бумага, ножницы, клей, ткань, гуашь, кисти, мел</w:t>
      </w:r>
      <w:r w:rsidRPr="00905BF3">
        <w:rPr>
          <w:rFonts w:ascii="Times New Roman" w:hAnsi="Times New Roman"/>
          <w:color w:val="000000"/>
          <w:spacing w:val="5"/>
        </w:rPr>
        <w:t>ки, пастель.</w:t>
      </w:r>
    </w:p>
    <w:p w:rsidR="0004251A" w:rsidRPr="00905BF3" w:rsidRDefault="0004251A" w:rsidP="0004251A">
      <w:pPr>
        <w:pStyle w:val="a3"/>
        <w:rPr>
          <w:rFonts w:ascii="Times New Roman" w:hAnsi="Times New Roman"/>
        </w:rPr>
      </w:pPr>
    </w:p>
    <w:p w:rsidR="0004251A" w:rsidRPr="00905BF3" w:rsidRDefault="0004251A" w:rsidP="0004251A">
      <w:pPr>
        <w:pStyle w:val="a3"/>
        <w:ind w:left="720"/>
        <w:rPr>
          <w:rFonts w:ascii="Times New Roman" w:hAnsi="Times New Roman"/>
          <w:i/>
        </w:rPr>
      </w:pPr>
      <w:r w:rsidRPr="00905BF3">
        <w:rPr>
          <w:rFonts w:ascii="Times New Roman" w:hAnsi="Times New Roman"/>
          <w:i/>
          <w:color w:val="000000"/>
          <w:spacing w:val="3"/>
        </w:rPr>
        <w:t xml:space="preserve">9 тема. </w:t>
      </w:r>
      <w:r w:rsidRPr="00905BF3">
        <w:rPr>
          <w:rFonts w:ascii="Times New Roman" w:hAnsi="Times New Roman"/>
          <w:bCs/>
          <w:i/>
          <w:color w:val="000000"/>
          <w:spacing w:val="3"/>
        </w:rPr>
        <w:t xml:space="preserve">Народные праздничные </w:t>
      </w:r>
      <w:r w:rsidRPr="00905BF3">
        <w:rPr>
          <w:rFonts w:ascii="Times New Roman" w:hAnsi="Times New Roman"/>
          <w:bCs/>
          <w:i/>
          <w:color w:val="000000"/>
          <w:spacing w:val="6"/>
        </w:rPr>
        <w:t>обряды (обобщение темы)</w:t>
      </w:r>
    </w:p>
    <w:p w:rsidR="0004251A" w:rsidRPr="00905BF3" w:rsidRDefault="0004251A" w:rsidP="0004251A">
      <w:pPr>
        <w:pStyle w:val="a3"/>
        <w:rPr>
          <w:rFonts w:ascii="Times New Roman" w:hAnsi="Times New Roman"/>
        </w:rPr>
      </w:pPr>
      <w:r w:rsidRPr="00905BF3">
        <w:rPr>
          <w:rFonts w:ascii="Times New Roman" w:hAnsi="Times New Roman"/>
          <w:color w:val="000000"/>
          <w:spacing w:val="2"/>
        </w:rPr>
        <w:t>Календарные народные праздники — это способ участия чело</w:t>
      </w:r>
      <w:r w:rsidRPr="00905BF3">
        <w:rPr>
          <w:rFonts w:ascii="Times New Roman" w:hAnsi="Times New Roman"/>
          <w:color w:val="000000"/>
          <w:spacing w:val="10"/>
        </w:rPr>
        <w:t xml:space="preserve">века, связанного с землей, в событиях природы (будь то посев </w:t>
      </w:r>
      <w:r w:rsidRPr="00905BF3">
        <w:rPr>
          <w:rFonts w:ascii="Times New Roman" w:hAnsi="Times New Roman"/>
          <w:color w:val="000000"/>
          <w:spacing w:val="2"/>
        </w:rPr>
        <w:t xml:space="preserve">или созревание колоса), это коллективное ощущение целостности </w:t>
      </w:r>
      <w:r w:rsidRPr="00905BF3">
        <w:rPr>
          <w:rFonts w:ascii="Times New Roman" w:hAnsi="Times New Roman"/>
          <w:color w:val="000000"/>
          <w:spacing w:val="5"/>
        </w:rPr>
        <w:t>мира. Обрядовые действия народного праздника, их символичес</w:t>
      </w:r>
      <w:r w:rsidRPr="00905BF3">
        <w:rPr>
          <w:rFonts w:ascii="Times New Roman" w:hAnsi="Times New Roman"/>
          <w:color w:val="000000"/>
          <w:spacing w:val="4"/>
        </w:rPr>
        <w:t>кое значение.</w:t>
      </w:r>
    </w:p>
    <w:p w:rsidR="0004251A" w:rsidRPr="00905BF3" w:rsidRDefault="0004251A" w:rsidP="0004251A">
      <w:pPr>
        <w:pStyle w:val="a3"/>
        <w:rPr>
          <w:rFonts w:ascii="Times New Roman" w:hAnsi="Times New Roman"/>
        </w:rPr>
      </w:pPr>
      <w:r w:rsidRPr="00905BF3">
        <w:rPr>
          <w:rFonts w:ascii="Times New Roman" w:hAnsi="Times New Roman"/>
          <w:color w:val="000000"/>
          <w:spacing w:val="2"/>
        </w:rPr>
        <w:t>Активная беседа по данной проблематике сопровождается просмотром слайдов, репродукций. Урок можно построить как вы</w:t>
      </w:r>
      <w:r w:rsidRPr="00905BF3">
        <w:rPr>
          <w:rFonts w:ascii="Times New Roman" w:hAnsi="Times New Roman"/>
          <w:color w:val="000000"/>
          <w:spacing w:val="7"/>
        </w:rPr>
        <w:t xml:space="preserve">ступление поисковых групп по проблемам народного искусства </w:t>
      </w:r>
      <w:r w:rsidRPr="00905BF3">
        <w:rPr>
          <w:rFonts w:ascii="Times New Roman" w:hAnsi="Times New Roman"/>
          <w:color w:val="000000"/>
          <w:spacing w:val="2"/>
        </w:rPr>
        <w:t xml:space="preserve">или как праздничное импровизационно-игровое действо в заранее </w:t>
      </w:r>
      <w:r w:rsidRPr="00905BF3">
        <w:rPr>
          <w:rFonts w:ascii="Times New Roman" w:hAnsi="Times New Roman"/>
          <w:color w:val="000000"/>
          <w:spacing w:val="5"/>
        </w:rPr>
        <w:t>подготовленном интерьере народного жилища.</w:t>
      </w:r>
    </w:p>
    <w:p w:rsidR="0004251A" w:rsidRPr="00905BF3" w:rsidRDefault="0004251A" w:rsidP="0004251A">
      <w:pPr>
        <w:pStyle w:val="a3"/>
        <w:rPr>
          <w:rFonts w:ascii="Times New Roman" w:hAnsi="Times New Roman"/>
        </w:rPr>
      </w:pPr>
    </w:p>
    <w:p w:rsidR="0004251A" w:rsidRPr="00905BF3" w:rsidRDefault="0004251A" w:rsidP="0004251A">
      <w:pPr>
        <w:pStyle w:val="a3"/>
        <w:jc w:val="center"/>
        <w:rPr>
          <w:rFonts w:ascii="Times New Roman" w:hAnsi="Times New Roman"/>
          <w:b/>
        </w:rPr>
      </w:pPr>
      <w:r w:rsidRPr="00905BF3">
        <w:rPr>
          <w:rFonts w:ascii="Times New Roman" w:hAnsi="Times New Roman"/>
          <w:b/>
          <w:lang w:val="en-US"/>
        </w:rPr>
        <w:t>II</w:t>
      </w:r>
      <w:r w:rsidRPr="00905BF3">
        <w:rPr>
          <w:rFonts w:ascii="Times New Roman" w:hAnsi="Times New Roman"/>
          <w:b/>
        </w:rPr>
        <w:t xml:space="preserve"> раздел</w:t>
      </w:r>
    </w:p>
    <w:p w:rsidR="0004251A" w:rsidRPr="00905BF3" w:rsidRDefault="0004251A" w:rsidP="0004251A">
      <w:pPr>
        <w:pStyle w:val="a3"/>
        <w:jc w:val="center"/>
        <w:rPr>
          <w:rFonts w:ascii="Times New Roman" w:hAnsi="Times New Roman"/>
          <w:b/>
        </w:rPr>
      </w:pPr>
      <w:r w:rsidRPr="00905BF3">
        <w:rPr>
          <w:rFonts w:ascii="Times New Roman" w:hAnsi="Times New Roman"/>
        </w:rPr>
        <w:t>«</w:t>
      </w:r>
      <w:r w:rsidRPr="00905BF3">
        <w:rPr>
          <w:rFonts w:ascii="Times New Roman" w:hAnsi="Times New Roman"/>
          <w:b/>
        </w:rPr>
        <w:t>Связь времен в народном искусстве» (8 ч)</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rPr>
      </w:pPr>
      <w:r w:rsidRPr="00905BF3">
        <w:rPr>
          <w:rFonts w:ascii="Times New Roman" w:hAnsi="Times New Roman"/>
        </w:rPr>
        <w:tab/>
        <w:t xml:space="preserve">Включение детей  в поисковые группы по изучению  традиционных народных художественных промыслов России (Жостово, Хохломы, Гжели). При знакомстве учащихся с филимоновской, дымковской, каргопольской народными глиняными игрушками, следует обратить внимание на живучесть в них древнейших образов: коня, птицы, бабы. Направить усилия учащихся на восприятие и создание художественного образа игрушки в традициях </w:t>
      </w:r>
      <w:r w:rsidRPr="00905BF3">
        <w:rPr>
          <w:rFonts w:ascii="Times New Roman" w:hAnsi="Times New Roman"/>
        </w:rPr>
        <w:lastRenderedPageBreak/>
        <w:t>старооскольского  промысла.  При изучении  Борисовской керамики  обратить  внимание на разнообразие скульптурных форм посуды, мелкой пластики; на органическое единство формы и декора; на орнаментальные и декоративно-сюжетные композиции росписи; на главные отличительные элементы.</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rPr>
      </w:pPr>
      <w:r w:rsidRPr="00905BF3">
        <w:rPr>
          <w:rFonts w:ascii="Times New Roman" w:hAnsi="Times New Roman"/>
        </w:rPr>
        <w:t xml:space="preserve">Древние образы в современных народных игрушках. </w:t>
      </w:r>
    </w:p>
    <w:p w:rsidR="0004251A" w:rsidRPr="00905BF3" w:rsidRDefault="0004251A" w:rsidP="0004251A">
      <w:pPr>
        <w:pStyle w:val="a3"/>
        <w:rPr>
          <w:rFonts w:ascii="Times New Roman" w:hAnsi="Times New Roman"/>
        </w:rPr>
      </w:pPr>
      <w:r w:rsidRPr="00905BF3">
        <w:rPr>
          <w:rFonts w:ascii="Times New Roman" w:hAnsi="Times New Roman"/>
        </w:rPr>
        <w:t xml:space="preserve">Искусство Гжели. </w:t>
      </w:r>
    </w:p>
    <w:p w:rsidR="0004251A" w:rsidRPr="00905BF3" w:rsidRDefault="0004251A" w:rsidP="0004251A">
      <w:pPr>
        <w:pStyle w:val="a3"/>
        <w:rPr>
          <w:rFonts w:ascii="Times New Roman" w:hAnsi="Times New Roman"/>
        </w:rPr>
      </w:pPr>
      <w:r w:rsidRPr="00905BF3">
        <w:rPr>
          <w:rFonts w:ascii="Times New Roman" w:hAnsi="Times New Roman"/>
        </w:rPr>
        <w:t>Городецкая роспись.</w:t>
      </w:r>
    </w:p>
    <w:p w:rsidR="0004251A" w:rsidRPr="00905BF3" w:rsidRDefault="0004251A" w:rsidP="0004251A">
      <w:pPr>
        <w:pStyle w:val="a3"/>
        <w:rPr>
          <w:rFonts w:ascii="Times New Roman" w:hAnsi="Times New Roman"/>
        </w:rPr>
      </w:pPr>
      <w:r w:rsidRPr="00905BF3">
        <w:rPr>
          <w:rFonts w:ascii="Times New Roman" w:hAnsi="Times New Roman"/>
        </w:rPr>
        <w:t>Хохлома.</w:t>
      </w:r>
    </w:p>
    <w:p w:rsidR="0004251A" w:rsidRPr="00905BF3" w:rsidRDefault="0004251A" w:rsidP="0004251A">
      <w:pPr>
        <w:pStyle w:val="a3"/>
        <w:rPr>
          <w:rFonts w:ascii="Times New Roman" w:hAnsi="Times New Roman"/>
        </w:rPr>
      </w:pPr>
      <w:r w:rsidRPr="00905BF3">
        <w:rPr>
          <w:rFonts w:ascii="Times New Roman" w:hAnsi="Times New Roman"/>
        </w:rPr>
        <w:t>Жостово. Роспись по металлу.</w:t>
      </w:r>
    </w:p>
    <w:p w:rsidR="0004251A" w:rsidRPr="00905BF3" w:rsidRDefault="0004251A" w:rsidP="0004251A">
      <w:pPr>
        <w:pStyle w:val="a3"/>
        <w:rPr>
          <w:rFonts w:ascii="Times New Roman" w:hAnsi="Times New Roman"/>
        </w:rPr>
      </w:pPr>
      <w:r w:rsidRPr="00905BF3">
        <w:rPr>
          <w:rFonts w:ascii="Times New Roman" w:hAnsi="Times New Roman"/>
        </w:rPr>
        <w:t>Искусство Борисовской керамики. Истоки и современное развитие промысла.</w:t>
      </w:r>
    </w:p>
    <w:p w:rsidR="0004251A" w:rsidRPr="00905BF3" w:rsidRDefault="0004251A" w:rsidP="0004251A">
      <w:pPr>
        <w:pStyle w:val="a3"/>
        <w:rPr>
          <w:rFonts w:ascii="Times New Roman" w:hAnsi="Times New Roman"/>
        </w:rPr>
      </w:pPr>
      <w:r w:rsidRPr="00905BF3">
        <w:rPr>
          <w:rFonts w:ascii="Times New Roman" w:hAnsi="Times New Roman"/>
        </w:rPr>
        <w:t>Роль народных художественных промыслов в современной жизни.</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i/>
        </w:rPr>
      </w:pPr>
      <w:r w:rsidRPr="00905BF3">
        <w:rPr>
          <w:rFonts w:ascii="Times New Roman" w:hAnsi="Times New Roman"/>
          <w:i/>
          <w:color w:val="000000"/>
          <w:spacing w:val="8"/>
        </w:rPr>
        <w:t xml:space="preserve">10 тема. </w:t>
      </w:r>
      <w:r w:rsidRPr="00905BF3">
        <w:rPr>
          <w:rFonts w:ascii="Times New Roman" w:hAnsi="Times New Roman"/>
          <w:bCs/>
          <w:i/>
          <w:color w:val="000000"/>
          <w:spacing w:val="8"/>
        </w:rPr>
        <w:t>Древние образы в современных народных игрушках</w:t>
      </w:r>
    </w:p>
    <w:p w:rsidR="0004251A" w:rsidRPr="00905BF3" w:rsidRDefault="0004251A" w:rsidP="0004251A">
      <w:pPr>
        <w:pStyle w:val="a3"/>
        <w:rPr>
          <w:rFonts w:ascii="Times New Roman" w:hAnsi="Times New Roman"/>
        </w:rPr>
      </w:pPr>
      <w:r w:rsidRPr="00905BF3">
        <w:rPr>
          <w:rFonts w:ascii="Times New Roman" w:hAnsi="Times New Roman"/>
          <w:color w:val="000000"/>
          <w:spacing w:val="6"/>
        </w:rPr>
        <w:t>Магическая роль глиняной игрушки в глубокой древности. Традиционные древние образы (конь, птица, баба)</w:t>
      </w:r>
      <w:r w:rsidRPr="00905BF3">
        <w:rPr>
          <w:rFonts w:ascii="Times New Roman" w:hAnsi="Times New Roman"/>
          <w:color w:val="000000"/>
          <w:spacing w:val="3"/>
        </w:rPr>
        <w:t xml:space="preserve">. Особенности </w:t>
      </w:r>
      <w:r w:rsidRPr="00905BF3">
        <w:rPr>
          <w:rFonts w:ascii="Times New Roman" w:hAnsi="Times New Roman"/>
          <w:color w:val="000000"/>
          <w:spacing w:val="4"/>
        </w:rPr>
        <w:t>пластической формы глиняных игрушек, принадлежащих различ</w:t>
      </w:r>
      <w:r w:rsidRPr="00905BF3">
        <w:rPr>
          <w:rFonts w:ascii="Times New Roman" w:hAnsi="Times New Roman"/>
          <w:color w:val="000000"/>
          <w:spacing w:val="1"/>
        </w:rPr>
        <w:t>ным художественным промыслам. Единство формы и декора в иг</w:t>
      </w:r>
      <w:r w:rsidRPr="00905BF3">
        <w:rPr>
          <w:rFonts w:ascii="Times New Roman" w:hAnsi="Times New Roman"/>
          <w:color w:val="000000"/>
          <w:spacing w:val="4"/>
        </w:rPr>
        <w:t>рушке. Цветовой строй и основные элементы росписи филимо</w:t>
      </w:r>
      <w:r w:rsidRPr="00905BF3">
        <w:rPr>
          <w:rFonts w:ascii="Times New Roman" w:hAnsi="Times New Roman"/>
          <w:color w:val="000000"/>
          <w:spacing w:val="2"/>
        </w:rPr>
        <w:t>новской, дымковской, каргопольской и других местных форм иг</w:t>
      </w:r>
      <w:r w:rsidRPr="00905BF3">
        <w:rPr>
          <w:rFonts w:ascii="Times New Roman" w:hAnsi="Times New Roman"/>
          <w:color w:val="000000"/>
          <w:spacing w:val="-1"/>
        </w:rPr>
        <w:t>рушек.</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5"/>
        </w:rPr>
        <w:t xml:space="preserve">Задание: </w:t>
      </w:r>
      <w:r w:rsidRPr="00905BF3">
        <w:rPr>
          <w:rFonts w:ascii="Times New Roman" w:hAnsi="Times New Roman"/>
          <w:color w:val="000000"/>
          <w:spacing w:val="5"/>
        </w:rPr>
        <w:t>создание игрушки (пластилин или глина) своего образа и украше</w:t>
      </w:r>
      <w:r w:rsidRPr="00905BF3">
        <w:rPr>
          <w:rFonts w:ascii="Times New Roman" w:hAnsi="Times New Roman"/>
          <w:color w:val="000000"/>
          <w:spacing w:val="7"/>
        </w:rPr>
        <w:t>ние ее декоративными элементами в соответствии с традицией одного из промыслов.</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7"/>
        </w:rPr>
        <w:t xml:space="preserve">Материалы: </w:t>
      </w:r>
      <w:r w:rsidRPr="00905BF3">
        <w:rPr>
          <w:rFonts w:ascii="Times New Roman" w:hAnsi="Times New Roman"/>
          <w:color w:val="000000"/>
          <w:spacing w:val="7"/>
        </w:rPr>
        <w:t>пластилин или глина, стеки, подставка для лепки, водоэмульсионная краска для грунтовки, гуашь и тонкие ки</w:t>
      </w:r>
      <w:r w:rsidRPr="00905BF3">
        <w:rPr>
          <w:rFonts w:ascii="Times New Roman" w:hAnsi="Times New Roman"/>
          <w:color w:val="000000"/>
          <w:spacing w:val="9"/>
        </w:rPr>
        <w:t>сти для росписи.</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i/>
        </w:rPr>
      </w:pPr>
      <w:r w:rsidRPr="00905BF3">
        <w:rPr>
          <w:rFonts w:ascii="Times New Roman" w:hAnsi="Times New Roman"/>
          <w:i/>
          <w:color w:val="000000"/>
          <w:spacing w:val="7"/>
        </w:rPr>
        <w:t xml:space="preserve">11 тема. </w:t>
      </w:r>
      <w:r w:rsidRPr="00905BF3">
        <w:rPr>
          <w:rFonts w:ascii="Times New Roman" w:hAnsi="Times New Roman"/>
          <w:bCs/>
          <w:i/>
          <w:color w:val="000000"/>
          <w:spacing w:val="7"/>
        </w:rPr>
        <w:t>Искусство Гжели</w:t>
      </w:r>
    </w:p>
    <w:p w:rsidR="0004251A" w:rsidRPr="00905BF3" w:rsidRDefault="0004251A" w:rsidP="0004251A">
      <w:pPr>
        <w:pStyle w:val="a3"/>
        <w:rPr>
          <w:rFonts w:ascii="Times New Roman" w:hAnsi="Times New Roman"/>
        </w:rPr>
      </w:pPr>
      <w:r w:rsidRPr="00905BF3">
        <w:rPr>
          <w:rFonts w:ascii="Times New Roman" w:hAnsi="Times New Roman"/>
          <w:color w:val="000000"/>
          <w:spacing w:val="8"/>
        </w:rPr>
        <w:t xml:space="preserve">Краткие сведения из истории развития гжельской керамики, слияние промысла </w:t>
      </w:r>
      <w:r w:rsidRPr="00905BF3">
        <w:rPr>
          <w:rFonts w:ascii="Times New Roman" w:hAnsi="Times New Roman"/>
          <w:color w:val="000000"/>
          <w:spacing w:val="3"/>
        </w:rPr>
        <w:t>с художественной промышленностью. Разнообразие и скульптур</w:t>
      </w:r>
      <w:r w:rsidRPr="00905BF3">
        <w:rPr>
          <w:rFonts w:ascii="Times New Roman" w:hAnsi="Times New Roman"/>
          <w:color w:val="000000"/>
          <w:spacing w:val="9"/>
        </w:rPr>
        <w:t>ность посудных форм, единство формы и декора.</w:t>
      </w:r>
    </w:p>
    <w:p w:rsidR="0004251A" w:rsidRPr="00905BF3" w:rsidRDefault="0004251A" w:rsidP="0004251A">
      <w:pPr>
        <w:pStyle w:val="a3"/>
        <w:rPr>
          <w:rFonts w:ascii="Times New Roman" w:hAnsi="Times New Roman"/>
        </w:rPr>
      </w:pPr>
      <w:r w:rsidRPr="00905BF3">
        <w:rPr>
          <w:rFonts w:ascii="Times New Roman" w:hAnsi="Times New Roman"/>
          <w:color w:val="000000"/>
          <w:spacing w:val="5"/>
        </w:rPr>
        <w:t xml:space="preserve">Особенности гжельской росписи: сочетание синего и белого, </w:t>
      </w:r>
      <w:r w:rsidRPr="00905BF3">
        <w:rPr>
          <w:rFonts w:ascii="Times New Roman" w:hAnsi="Times New Roman"/>
          <w:color w:val="000000"/>
          <w:spacing w:val="1"/>
        </w:rPr>
        <w:t>игра тонов, тоновые контрасты, виртуозный круговой мазок с рас</w:t>
      </w:r>
      <w:r w:rsidRPr="00905BF3">
        <w:rPr>
          <w:rFonts w:ascii="Times New Roman" w:hAnsi="Times New Roman"/>
          <w:color w:val="000000"/>
          <w:spacing w:val="7"/>
        </w:rPr>
        <w:t>тяжением, дополненный изящной линией.</w:t>
      </w:r>
    </w:p>
    <w:p w:rsidR="0004251A" w:rsidRPr="00905BF3" w:rsidRDefault="0004251A" w:rsidP="0004251A">
      <w:pPr>
        <w:pStyle w:val="a3"/>
        <w:rPr>
          <w:rFonts w:ascii="Times New Roman" w:hAnsi="Times New Roman"/>
          <w:color w:val="000000"/>
          <w:spacing w:val="2"/>
        </w:rPr>
      </w:pPr>
      <w:r w:rsidRPr="00905BF3">
        <w:rPr>
          <w:rFonts w:ascii="Times New Roman" w:hAnsi="Times New Roman"/>
          <w:i/>
          <w:iCs/>
          <w:color w:val="000000"/>
          <w:spacing w:val="2"/>
        </w:rPr>
        <w:t xml:space="preserve">Задание: </w:t>
      </w:r>
      <w:r w:rsidRPr="00905BF3">
        <w:rPr>
          <w:rFonts w:ascii="Times New Roman" w:hAnsi="Times New Roman"/>
          <w:iCs/>
          <w:color w:val="000000"/>
          <w:spacing w:val="2"/>
        </w:rPr>
        <w:t xml:space="preserve">изображение выразительной посудной формы с характерными деталями (носик, ручка, крышечка) на листе бумаги нарядной гжельской росписью. </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9"/>
        </w:rPr>
        <w:t xml:space="preserve">Материал: </w:t>
      </w:r>
      <w:r w:rsidRPr="00905BF3">
        <w:rPr>
          <w:rFonts w:ascii="Times New Roman" w:hAnsi="Times New Roman"/>
        </w:rPr>
        <w:t>белая бумага, ножницы, клей, акварель, большие и маленькие кисти.</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i/>
        </w:rPr>
      </w:pPr>
      <w:r w:rsidRPr="00905BF3">
        <w:rPr>
          <w:rFonts w:ascii="Times New Roman" w:hAnsi="Times New Roman"/>
          <w:i/>
          <w:color w:val="000000"/>
          <w:spacing w:val="6"/>
        </w:rPr>
        <w:t xml:space="preserve">12 тема. </w:t>
      </w:r>
      <w:r w:rsidRPr="00905BF3">
        <w:rPr>
          <w:rFonts w:ascii="Times New Roman" w:hAnsi="Times New Roman"/>
          <w:bCs/>
          <w:i/>
          <w:color w:val="000000"/>
          <w:spacing w:val="6"/>
        </w:rPr>
        <w:t>Городецкая роспись.</w:t>
      </w:r>
    </w:p>
    <w:p w:rsidR="0004251A" w:rsidRPr="00905BF3" w:rsidRDefault="0004251A" w:rsidP="0004251A">
      <w:pPr>
        <w:pStyle w:val="a3"/>
        <w:rPr>
          <w:rFonts w:ascii="Times New Roman" w:hAnsi="Times New Roman"/>
        </w:rPr>
      </w:pPr>
      <w:r w:rsidRPr="00905BF3">
        <w:rPr>
          <w:rFonts w:ascii="Times New Roman" w:hAnsi="Times New Roman"/>
          <w:color w:val="000000"/>
          <w:spacing w:val="2"/>
        </w:rPr>
        <w:t>Краткие сведения из истории развития городецкой росписи. Изделия Городца – национальное достояние отечественной культуры.</w:t>
      </w:r>
      <w:r w:rsidRPr="00905BF3">
        <w:rPr>
          <w:rFonts w:ascii="Times New Roman" w:hAnsi="Times New Roman"/>
          <w:color w:val="000000"/>
          <w:spacing w:val="4"/>
        </w:rPr>
        <w:t xml:space="preserve"> </w:t>
      </w:r>
      <w:r w:rsidRPr="00905BF3">
        <w:rPr>
          <w:rFonts w:ascii="Times New Roman" w:hAnsi="Times New Roman"/>
        </w:rPr>
        <w:t>Своеобразие городецкой росписи, единство предметной формы и декора. Бутоны, р</w:t>
      </w:r>
      <w:r w:rsidRPr="00905BF3">
        <w:rPr>
          <w:rFonts w:ascii="Times New Roman" w:hAnsi="Times New Roman"/>
          <w:color w:val="000000"/>
          <w:spacing w:val="4"/>
        </w:rPr>
        <w:t>озаны и купавки — традиционные элементы городецкой росписи</w:t>
      </w:r>
      <w:r w:rsidRPr="00905BF3">
        <w:rPr>
          <w:rFonts w:ascii="Times New Roman" w:hAnsi="Times New Roman"/>
          <w:color w:val="000000"/>
          <w:spacing w:val="3"/>
        </w:rPr>
        <w:t>. Птицы и конь – традиционные мотивы городецкой росписи</w:t>
      </w:r>
      <w:r w:rsidRPr="00905BF3">
        <w:rPr>
          <w:rFonts w:ascii="Times New Roman" w:hAnsi="Times New Roman"/>
          <w:color w:val="000000"/>
          <w:spacing w:val="2"/>
        </w:rPr>
        <w:t>. Ос</w:t>
      </w:r>
      <w:r w:rsidRPr="00905BF3">
        <w:rPr>
          <w:rFonts w:ascii="Times New Roman" w:hAnsi="Times New Roman"/>
          <w:color w:val="000000"/>
          <w:spacing w:val="7"/>
        </w:rPr>
        <w:t>новные приемы городецкой росписи.</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4"/>
        </w:rPr>
        <w:t xml:space="preserve">Задание: </w:t>
      </w:r>
      <w:r w:rsidRPr="00905BF3">
        <w:rPr>
          <w:rFonts w:ascii="Times New Roman" w:hAnsi="Times New Roman"/>
          <w:color w:val="000000"/>
          <w:spacing w:val="4"/>
        </w:rPr>
        <w:t>выполнение эскиза одного из предметов быта (доска для резки хлеба, подставка под чайник, коробочка, лопасть прялки и др.)  украшение его традиционными элементами и мотивами городец</w:t>
      </w:r>
      <w:r w:rsidRPr="00905BF3">
        <w:rPr>
          <w:rFonts w:ascii="Times New Roman" w:hAnsi="Times New Roman"/>
          <w:color w:val="000000"/>
          <w:spacing w:val="1"/>
        </w:rPr>
        <w:t>кой росписи.</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7"/>
        </w:rPr>
        <w:t xml:space="preserve">Материалы: </w:t>
      </w:r>
      <w:r w:rsidRPr="00905BF3">
        <w:rPr>
          <w:rFonts w:ascii="Times New Roman" w:hAnsi="Times New Roman"/>
          <w:color w:val="000000"/>
          <w:spacing w:val="7"/>
        </w:rPr>
        <w:t>гуашь, большие и маленькие кисти, тонирован</w:t>
      </w:r>
      <w:r w:rsidRPr="00905BF3">
        <w:rPr>
          <w:rFonts w:ascii="Times New Roman" w:hAnsi="Times New Roman"/>
          <w:color w:val="000000"/>
          <w:spacing w:val="8"/>
        </w:rPr>
        <w:t>ная под дерево бумага.</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i/>
          <w:color w:val="000000"/>
          <w:spacing w:val="4"/>
        </w:rPr>
      </w:pPr>
    </w:p>
    <w:p w:rsidR="0004251A" w:rsidRPr="00905BF3" w:rsidRDefault="0004251A" w:rsidP="0004251A">
      <w:pPr>
        <w:pStyle w:val="a3"/>
        <w:rPr>
          <w:rFonts w:ascii="Times New Roman" w:hAnsi="Times New Roman"/>
          <w:i/>
        </w:rPr>
      </w:pPr>
      <w:r w:rsidRPr="00905BF3">
        <w:rPr>
          <w:rFonts w:ascii="Times New Roman" w:hAnsi="Times New Roman"/>
          <w:i/>
          <w:color w:val="000000"/>
          <w:spacing w:val="4"/>
        </w:rPr>
        <w:t xml:space="preserve">13-14 тема. </w:t>
      </w:r>
      <w:r w:rsidRPr="00905BF3">
        <w:rPr>
          <w:rFonts w:ascii="Times New Roman" w:hAnsi="Times New Roman"/>
          <w:bCs/>
          <w:i/>
          <w:color w:val="000000"/>
          <w:spacing w:val="4"/>
        </w:rPr>
        <w:t xml:space="preserve">Хохлома. </w:t>
      </w:r>
    </w:p>
    <w:p w:rsidR="0004251A" w:rsidRPr="00905BF3" w:rsidRDefault="0004251A" w:rsidP="0004251A">
      <w:pPr>
        <w:pStyle w:val="a3"/>
        <w:rPr>
          <w:rFonts w:ascii="Times New Roman" w:hAnsi="Times New Roman"/>
        </w:rPr>
      </w:pPr>
      <w:r w:rsidRPr="00905BF3">
        <w:rPr>
          <w:rFonts w:ascii="Times New Roman" w:hAnsi="Times New Roman"/>
          <w:color w:val="000000"/>
          <w:spacing w:val="3"/>
        </w:rPr>
        <w:lastRenderedPageBreak/>
        <w:t xml:space="preserve">Краткие сведения из  истории развития хохломского промысла. Своеобразие хохломской росписи. </w:t>
      </w:r>
      <w:r w:rsidRPr="00905BF3">
        <w:rPr>
          <w:rFonts w:ascii="Times New Roman" w:hAnsi="Times New Roman"/>
          <w:color w:val="000000"/>
          <w:spacing w:val="2"/>
        </w:rPr>
        <w:t>Травный узор,</w:t>
      </w:r>
      <w:r w:rsidRPr="00905BF3">
        <w:rPr>
          <w:rFonts w:ascii="Times New Roman" w:hAnsi="Times New Roman"/>
          <w:color w:val="000000"/>
          <w:spacing w:val="8"/>
        </w:rPr>
        <w:t xml:space="preserve">. Существует </w:t>
      </w:r>
      <w:r w:rsidRPr="00905BF3">
        <w:rPr>
          <w:rFonts w:ascii="Times New Roman" w:hAnsi="Times New Roman"/>
        </w:rPr>
        <w:t xml:space="preserve">два типа письма: </w:t>
      </w:r>
      <w:r w:rsidRPr="00905BF3">
        <w:rPr>
          <w:rStyle w:val="a8"/>
          <w:rFonts w:ascii="Times New Roman" w:hAnsi="Times New Roman"/>
          <w:b w:val="0"/>
          <w:i/>
        </w:rPr>
        <w:t>верховое</w:t>
      </w:r>
      <w:r w:rsidRPr="00905BF3">
        <w:rPr>
          <w:rFonts w:ascii="Times New Roman" w:hAnsi="Times New Roman"/>
        </w:rPr>
        <w:t xml:space="preserve"> и </w:t>
      </w:r>
      <w:r w:rsidRPr="00905BF3">
        <w:rPr>
          <w:rStyle w:val="a8"/>
          <w:rFonts w:ascii="Times New Roman" w:hAnsi="Times New Roman"/>
          <w:b w:val="0"/>
          <w:i/>
        </w:rPr>
        <w:t>фоновое</w:t>
      </w:r>
      <w:r w:rsidRPr="00905BF3">
        <w:rPr>
          <w:rStyle w:val="a8"/>
          <w:rFonts w:ascii="Times New Roman" w:hAnsi="Times New Roman"/>
          <w:b w:val="0"/>
        </w:rPr>
        <w:t xml:space="preserve">. </w:t>
      </w:r>
      <w:r w:rsidRPr="00905BF3">
        <w:rPr>
          <w:rFonts w:ascii="Times New Roman" w:hAnsi="Times New Roman"/>
        </w:rPr>
        <w:t xml:space="preserve">Классическим примером «верхового» письма может служить </w:t>
      </w:r>
      <w:r w:rsidRPr="00905BF3">
        <w:rPr>
          <w:rStyle w:val="a8"/>
          <w:rFonts w:ascii="Times New Roman" w:hAnsi="Times New Roman"/>
          <w:b w:val="0"/>
          <w:i/>
        </w:rPr>
        <w:t>«травка»</w:t>
      </w:r>
      <w:r w:rsidRPr="00905BF3">
        <w:rPr>
          <w:rFonts w:ascii="Times New Roman" w:hAnsi="Times New Roman"/>
        </w:rPr>
        <w:t xml:space="preserve"> Для «фоновой» росписи было характерно применение чёрного или красного фона, тогда как сам рисунок оставался золотым.</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4"/>
        </w:rPr>
        <w:t xml:space="preserve">Задание: </w:t>
      </w:r>
      <w:r w:rsidRPr="00905BF3">
        <w:rPr>
          <w:rFonts w:ascii="Times New Roman" w:hAnsi="Times New Roman"/>
          <w:color w:val="000000"/>
          <w:spacing w:val="4"/>
        </w:rPr>
        <w:t>выполнение фрагмента росписи по мотивам хохломской</w:t>
      </w:r>
      <w:r w:rsidRPr="00905BF3">
        <w:rPr>
          <w:rFonts w:ascii="Times New Roman" w:hAnsi="Times New Roman"/>
          <w:color w:val="000000"/>
          <w:spacing w:val="1"/>
        </w:rPr>
        <w:t xml:space="preserve"> росписи с использованием элементов </w:t>
      </w:r>
      <w:r w:rsidRPr="00905BF3">
        <w:rPr>
          <w:rStyle w:val="a8"/>
          <w:rFonts w:ascii="Times New Roman" w:hAnsi="Times New Roman"/>
          <w:b w:val="0"/>
          <w:i/>
        </w:rPr>
        <w:t>«травная»</w:t>
      </w:r>
      <w:r w:rsidRPr="00905BF3">
        <w:rPr>
          <w:rFonts w:ascii="Times New Roman" w:hAnsi="Times New Roman"/>
        </w:rPr>
        <w:t xml:space="preserve"> роспись, роспись </w:t>
      </w:r>
      <w:r w:rsidRPr="00905BF3">
        <w:rPr>
          <w:rStyle w:val="a8"/>
          <w:rFonts w:ascii="Times New Roman" w:hAnsi="Times New Roman"/>
          <w:b w:val="0"/>
          <w:i/>
        </w:rPr>
        <w:t>«под листок</w:t>
      </w:r>
      <w:r w:rsidRPr="00905BF3">
        <w:rPr>
          <w:rFonts w:ascii="Times New Roman" w:hAnsi="Times New Roman"/>
          <w:b/>
          <w:i/>
        </w:rPr>
        <w:t>»</w:t>
      </w:r>
      <w:r w:rsidRPr="00905BF3">
        <w:rPr>
          <w:rFonts w:ascii="Times New Roman" w:hAnsi="Times New Roman"/>
        </w:rPr>
        <w:t xml:space="preserve"> или </w:t>
      </w:r>
      <w:r w:rsidRPr="00905BF3">
        <w:rPr>
          <w:rStyle w:val="a8"/>
          <w:rFonts w:ascii="Times New Roman" w:hAnsi="Times New Roman"/>
          <w:b w:val="0"/>
          <w:i/>
        </w:rPr>
        <w:t>«под ягодку»</w:t>
      </w:r>
      <w:r w:rsidRPr="00905BF3">
        <w:rPr>
          <w:rFonts w:ascii="Times New Roman" w:hAnsi="Times New Roman"/>
          <w:b/>
          <w:i/>
        </w:rPr>
        <w:t>,</w:t>
      </w:r>
      <w:r w:rsidRPr="00905BF3">
        <w:rPr>
          <w:rFonts w:ascii="Times New Roman" w:hAnsi="Times New Roman"/>
        </w:rPr>
        <w:t xml:space="preserve"> роспись </w:t>
      </w:r>
      <w:r w:rsidRPr="00905BF3">
        <w:rPr>
          <w:rStyle w:val="a8"/>
          <w:rFonts w:ascii="Times New Roman" w:hAnsi="Times New Roman"/>
          <w:b w:val="0"/>
          <w:i/>
        </w:rPr>
        <w:t>«пряник»</w:t>
      </w:r>
      <w:r w:rsidRPr="00905BF3">
        <w:rPr>
          <w:rFonts w:ascii="Times New Roman" w:hAnsi="Times New Roman"/>
        </w:rPr>
        <w:t xml:space="preserve"> или </w:t>
      </w:r>
      <w:r w:rsidRPr="00905BF3">
        <w:rPr>
          <w:rStyle w:val="a8"/>
          <w:rFonts w:ascii="Times New Roman" w:hAnsi="Times New Roman"/>
          <w:b w:val="0"/>
          <w:i/>
        </w:rPr>
        <w:t>«рыжик,</w:t>
      </w:r>
      <w:r w:rsidRPr="00905BF3">
        <w:rPr>
          <w:rFonts w:ascii="Times New Roman" w:hAnsi="Times New Roman"/>
          <w:b/>
          <w:i/>
        </w:rPr>
        <w:t xml:space="preserve"> </w:t>
      </w:r>
      <w:r w:rsidRPr="00905BF3">
        <w:rPr>
          <w:rStyle w:val="a8"/>
          <w:rFonts w:ascii="Times New Roman" w:hAnsi="Times New Roman"/>
          <w:b w:val="0"/>
          <w:i/>
        </w:rPr>
        <w:t>«Травная роспись»</w:t>
      </w:r>
      <w:r w:rsidRPr="00905BF3">
        <w:rPr>
          <w:rFonts w:ascii="Times New Roman" w:hAnsi="Times New Roman"/>
          <w:b/>
          <w:i/>
          <w:color w:val="000000"/>
          <w:spacing w:val="1"/>
        </w:rPr>
        <w:t>.</w:t>
      </w:r>
    </w:p>
    <w:p w:rsidR="0004251A" w:rsidRPr="00905BF3" w:rsidRDefault="0004251A" w:rsidP="0004251A">
      <w:pPr>
        <w:pStyle w:val="a3"/>
        <w:rPr>
          <w:rFonts w:ascii="Times New Roman" w:hAnsi="Times New Roman"/>
        </w:rPr>
      </w:pPr>
      <w:r w:rsidRPr="00905BF3">
        <w:rPr>
          <w:rFonts w:ascii="Times New Roman" w:hAnsi="Times New Roman"/>
          <w:i/>
          <w:iCs/>
          <w:color w:val="000000"/>
          <w:spacing w:val="7"/>
        </w:rPr>
        <w:t xml:space="preserve">Материалы: </w:t>
      </w:r>
      <w:r w:rsidRPr="00905BF3">
        <w:rPr>
          <w:rFonts w:ascii="Times New Roman" w:hAnsi="Times New Roman"/>
          <w:color w:val="000000"/>
          <w:spacing w:val="7"/>
        </w:rPr>
        <w:t>гуашь, акварель, большие и маленькие кисти, формочки под роспись</w:t>
      </w:r>
      <w:r w:rsidRPr="00905BF3">
        <w:rPr>
          <w:rFonts w:ascii="Times New Roman" w:hAnsi="Times New Roman"/>
          <w:color w:val="000000"/>
          <w:spacing w:val="8"/>
        </w:rPr>
        <w:t>.</w:t>
      </w:r>
    </w:p>
    <w:p w:rsidR="0004251A" w:rsidRPr="00905BF3" w:rsidRDefault="0004251A" w:rsidP="0004251A">
      <w:pPr>
        <w:pStyle w:val="a3"/>
        <w:rPr>
          <w:rFonts w:ascii="Times New Roman" w:hAnsi="Times New Roman"/>
          <w:color w:val="000000"/>
          <w:spacing w:val="6"/>
        </w:rPr>
      </w:pPr>
      <w:r w:rsidRPr="00905BF3">
        <w:rPr>
          <w:rFonts w:ascii="Times New Roman" w:hAnsi="Times New Roman"/>
          <w:i/>
          <w:iCs/>
          <w:color w:val="000000"/>
          <w:spacing w:val="1"/>
        </w:rPr>
        <w:t xml:space="preserve">Зрительный ряд: </w:t>
      </w:r>
      <w:r w:rsidRPr="00905BF3">
        <w:rPr>
          <w:rFonts w:ascii="Times New Roman" w:hAnsi="Times New Roman"/>
          <w:color w:val="000000"/>
          <w:spacing w:val="1"/>
        </w:rPr>
        <w:t>слайды и репродукции с изображением про</w:t>
      </w:r>
      <w:r w:rsidRPr="00905BF3">
        <w:rPr>
          <w:rFonts w:ascii="Times New Roman" w:hAnsi="Times New Roman"/>
          <w:color w:val="000000"/>
          <w:spacing w:val="1"/>
        </w:rPr>
        <w:softHyphen/>
      </w:r>
      <w:r w:rsidRPr="00905BF3">
        <w:rPr>
          <w:rFonts w:ascii="Times New Roman" w:hAnsi="Times New Roman"/>
          <w:color w:val="000000"/>
          <w:spacing w:val="6"/>
        </w:rPr>
        <w:t>изведений хохломского промысла, подлинные образцы Хохломы.</w:t>
      </w:r>
    </w:p>
    <w:p w:rsidR="0004251A" w:rsidRPr="00905BF3" w:rsidRDefault="0004251A" w:rsidP="0004251A">
      <w:pPr>
        <w:pStyle w:val="a3"/>
        <w:rPr>
          <w:rFonts w:ascii="Times New Roman" w:hAnsi="Times New Roman"/>
          <w:color w:val="000000"/>
          <w:spacing w:val="6"/>
        </w:rPr>
      </w:pPr>
    </w:p>
    <w:p w:rsidR="0004251A" w:rsidRPr="00905BF3" w:rsidRDefault="0004251A" w:rsidP="0004251A">
      <w:pPr>
        <w:pStyle w:val="a3"/>
        <w:rPr>
          <w:rFonts w:ascii="Times New Roman" w:hAnsi="Times New Roman"/>
          <w:i/>
        </w:rPr>
      </w:pPr>
      <w:r w:rsidRPr="00905BF3">
        <w:rPr>
          <w:rFonts w:ascii="Times New Roman" w:hAnsi="Times New Roman"/>
          <w:color w:val="000000"/>
          <w:spacing w:val="4"/>
        </w:rPr>
        <w:t xml:space="preserve">15 </w:t>
      </w:r>
      <w:r w:rsidRPr="00905BF3">
        <w:rPr>
          <w:rFonts w:ascii="Times New Roman" w:hAnsi="Times New Roman"/>
          <w:b/>
          <w:color w:val="000000"/>
          <w:spacing w:val="4"/>
        </w:rPr>
        <w:t xml:space="preserve"> </w:t>
      </w:r>
      <w:r w:rsidRPr="00905BF3">
        <w:rPr>
          <w:rFonts w:ascii="Times New Roman" w:hAnsi="Times New Roman"/>
          <w:i/>
          <w:color w:val="000000"/>
          <w:spacing w:val="4"/>
        </w:rPr>
        <w:t>тема</w:t>
      </w:r>
      <w:r w:rsidRPr="00905BF3">
        <w:rPr>
          <w:rFonts w:ascii="Times New Roman" w:hAnsi="Times New Roman"/>
          <w:b/>
          <w:color w:val="000000"/>
          <w:spacing w:val="4"/>
        </w:rPr>
        <w:t xml:space="preserve"> </w:t>
      </w:r>
      <w:r w:rsidRPr="00905BF3">
        <w:rPr>
          <w:rFonts w:ascii="Times New Roman" w:hAnsi="Times New Roman"/>
          <w:bCs/>
          <w:i/>
          <w:color w:val="000000"/>
          <w:spacing w:val="4"/>
        </w:rPr>
        <w:t xml:space="preserve">Искусство Жостова. Истоки </w:t>
      </w:r>
      <w:r w:rsidRPr="00905BF3">
        <w:rPr>
          <w:rFonts w:ascii="Times New Roman" w:hAnsi="Times New Roman"/>
          <w:bCs/>
          <w:i/>
          <w:color w:val="000000"/>
          <w:spacing w:val="5"/>
        </w:rPr>
        <w:t>и современное развитие промысла</w:t>
      </w:r>
    </w:p>
    <w:p w:rsidR="0004251A" w:rsidRPr="00905BF3" w:rsidRDefault="0004251A" w:rsidP="0004251A">
      <w:pPr>
        <w:jc w:val="both"/>
        <w:rPr>
          <w:sz w:val="22"/>
          <w:szCs w:val="22"/>
        </w:rPr>
      </w:pPr>
      <w:r w:rsidRPr="00905BF3">
        <w:rPr>
          <w:sz w:val="22"/>
          <w:szCs w:val="22"/>
        </w:rPr>
        <w:t xml:space="preserve">Краткие сведения из истории художественного промысла. Разнообразие форм подносов, фонов и вариантов построения цветочных композиций, сочетание в росписи крупных, средних и мелких форм цветов.  </w:t>
      </w:r>
    </w:p>
    <w:p w:rsidR="0004251A" w:rsidRPr="00905BF3" w:rsidRDefault="0004251A" w:rsidP="0004251A">
      <w:pPr>
        <w:jc w:val="both"/>
        <w:rPr>
          <w:sz w:val="22"/>
          <w:szCs w:val="22"/>
        </w:rPr>
      </w:pPr>
      <w:r w:rsidRPr="00905BF3">
        <w:rPr>
          <w:sz w:val="22"/>
          <w:szCs w:val="22"/>
        </w:rPr>
        <w:t xml:space="preserve">Основные приемы жостовского письма, формирующие букет: замалевок, тенежка, прокладка, бликовка, чертежка, привязка. </w:t>
      </w:r>
    </w:p>
    <w:p w:rsidR="0004251A" w:rsidRPr="00905BF3" w:rsidRDefault="0004251A" w:rsidP="0004251A">
      <w:pPr>
        <w:jc w:val="both"/>
        <w:rPr>
          <w:sz w:val="22"/>
          <w:szCs w:val="22"/>
        </w:rPr>
      </w:pPr>
      <w:r w:rsidRPr="00905BF3">
        <w:rPr>
          <w:i/>
          <w:sz w:val="22"/>
          <w:szCs w:val="22"/>
        </w:rPr>
        <w:t>Задание:</w:t>
      </w:r>
      <w:r w:rsidRPr="00905BF3">
        <w:rPr>
          <w:sz w:val="22"/>
          <w:szCs w:val="22"/>
        </w:rPr>
        <w:t xml:space="preserve"> выполнение фрагмента по мотивам жостовской росписи, включающего крупные, мелкие и средние формы цветов; составление на подносе большого размера общей цветочной композиции. </w:t>
      </w:r>
    </w:p>
    <w:p w:rsidR="0004251A" w:rsidRPr="00905BF3" w:rsidRDefault="0004251A" w:rsidP="0004251A">
      <w:pPr>
        <w:jc w:val="both"/>
        <w:rPr>
          <w:sz w:val="22"/>
          <w:szCs w:val="22"/>
        </w:rPr>
      </w:pPr>
      <w:r w:rsidRPr="00905BF3">
        <w:rPr>
          <w:i/>
          <w:sz w:val="22"/>
          <w:szCs w:val="22"/>
        </w:rPr>
        <w:t>Материалы:</w:t>
      </w:r>
      <w:r w:rsidRPr="00905BF3">
        <w:rPr>
          <w:sz w:val="22"/>
          <w:szCs w:val="22"/>
        </w:rPr>
        <w:t xml:space="preserve"> гуашь, большие и маленькие кисти, белая бумага</w:t>
      </w:r>
    </w:p>
    <w:p w:rsidR="0004251A" w:rsidRPr="00905BF3" w:rsidRDefault="0004251A" w:rsidP="0004251A">
      <w:pPr>
        <w:pStyle w:val="a3"/>
        <w:rPr>
          <w:rFonts w:ascii="Times New Roman" w:hAnsi="Times New Roman"/>
          <w:color w:val="000000"/>
          <w:spacing w:val="6"/>
        </w:rPr>
      </w:pPr>
    </w:p>
    <w:p w:rsidR="0004251A" w:rsidRPr="00905BF3" w:rsidRDefault="0004251A" w:rsidP="0004251A">
      <w:pPr>
        <w:pStyle w:val="a3"/>
        <w:rPr>
          <w:rFonts w:ascii="Times New Roman" w:hAnsi="Times New Roman"/>
          <w:i/>
        </w:rPr>
      </w:pPr>
      <w:r w:rsidRPr="00905BF3">
        <w:rPr>
          <w:rFonts w:ascii="Times New Roman" w:hAnsi="Times New Roman"/>
          <w:i/>
        </w:rPr>
        <w:t>16 тема  Искусство Семикаракорской керамики. Истоки и современное развитие промысла.</w:t>
      </w:r>
    </w:p>
    <w:p w:rsidR="0004251A" w:rsidRPr="00905BF3" w:rsidRDefault="0004251A" w:rsidP="0004251A">
      <w:pPr>
        <w:jc w:val="both"/>
        <w:rPr>
          <w:sz w:val="22"/>
          <w:szCs w:val="22"/>
        </w:rPr>
      </w:pPr>
      <w:r w:rsidRPr="00905BF3">
        <w:rPr>
          <w:sz w:val="22"/>
          <w:szCs w:val="22"/>
        </w:rPr>
        <w:t xml:space="preserve">Краткие сведения из истории возникновения гончарного промысла Семикаракор. Своеобразие формы и декора семикаракорской керамики. Слияние промысла с художественной промышленностью. Природные мотивы в изделиях Семикаракорских мастеров. Сочетание мазка-пятна с тонкой прямой волнистой, спиралевидной линией. </w:t>
      </w:r>
    </w:p>
    <w:p w:rsidR="0004251A" w:rsidRPr="00905BF3" w:rsidRDefault="0004251A" w:rsidP="0004251A">
      <w:pPr>
        <w:jc w:val="both"/>
        <w:rPr>
          <w:sz w:val="22"/>
          <w:szCs w:val="22"/>
        </w:rPr>
      </w:pPr>
      <w:r w:rsidRPr="00905BF3">
        <w:rPr>
          <w:i/>
          <w:sz w:val="22"/>
          <w:szCs w:val="22"/>
        </w:rPr>
        <w:t>Задание:</w:t>
      </w:r>
      <w:r w:rsidRPr="00905BF3">
        <w:rPr>
          <w:sz w:val="22"/>
          <w:szCs w:val="22"/>
        </w:rPr>
        <w:t xml:space="preserve"> изображение выразительной посудной формы с характерными деталями (носик, ручка, крышечка), используя для этого обклеенную пластилином баночку; украшение объемной формы характерным узором Семикаракорской росписи.</w:t>
      </w:r>
    </w:p>
    <w:p w:rsidR="0004251A" w:rsidRPr="00905BF3" w:rsidRDefault="0004251A" w:rsidP="0004251A">
      <w:pPr>
        <w:pStyle w:val="a3"/>
        <w:rPr>
          <w:rFonts w:ascii="Times New Roman" w:hAnsi="Times New Roman"/>
        </w:rPr>
      </w:pPr>
      <w:r w:rsidRPr="00905BF3">
        <w:rPr>
          <w:rFonts w:ascii="Times New Roman" w:hAnsi="Times New Roman"/>
          <w:i/>
        </w:rPr>
        <w:t>Материалы</w:t>
      </w:r>
      <w:r w:rsidRPr="00905BF3">
        <w:rPr>
          <w:rFonts w:ascii="Times New Roman" w:hAnsi="Times New Roman"/>
        </w:rPr>
        <w:t>: пластилин, банка, стеки.</w:t>
      </w:r>
    </w:p>
    <w:p w:rsidR="0004251A" w:rsidRPr="00905BF3" w:rsidRDefault="0004251A" w:rsidP="0004251A">
      <w:pPr>
        <w:pStyle w:val="a3"/>
        <w:rPr>
          <w:rFonts w:ascii="Times New Roman" w:hAnsi="Times New Roman"/>
          <w:b/>
        </w:rPr>
      </w:pPr>
    </w:p>
    <w:p w:rsidR="0004251A" w:rsidRPr="00905BF3" w:rsidRDefault="0004251A" w:rsidP="0004251A">
      <w:pPr>
        <w:pStyle w:val="a3"/>
        <w:rPr>
          <w:rFonts w:ascii="Times New Roman" w:hAnsi="Times New Roman"/>
          <w:i/>
        </w:rPr>
      </w:pPr>
      <w:r w:rsidRPr="00905BF3">
        <w:rPr>
          <w:rFonts w:ascii="Times New Roman" w:hAnsi="Times New Roman"/>
          <w:i/>
          <w:color w:val="000000"/>
          <w:spacing w:val="5"/>
        </w:rPr>
        <w:t xml:space="preserve">17 тема. </w:t>
      </w:r>
      <w:r w:rsidRPr="00905BF3">
        <w:rPr>
          <w:rFonts w:ascii="Times New Roman" w:hAnsi="Times New Roman"/>
          <w:bCs/>
          <w:i/>
          <w:color w:val="000000"/>
          <w:spacing w:val="5"/>
        </w:rPr>
        <w:t xml:space="preserve">Роль народных художественных промыслов </w:t>
      </w:r>
      <w:r w:rsidRPr="00905BF3">
        <w:rPr>
          <w:rFonts w:ascii="Times New Roman" w:hAnsi="Times New Roman"/>
          <w:bCs/>
          <w:i/>
          <w:color w:val="000000"/>
          <w:spacing w:val="8"/>
        </w:rPr>
        <w:t>в современной жизни (обобщение темы)</w:t>
      </w:r>
    </w:p>
    <w:p w:rsidR="0004251A" w:rsidRPr="00905BF3" w:rsidRDefault="0004251A" w:rsidP="0004251A">
      <w:pPr>
        <w:pStyle w:val="a3"/>
        <w:rPr>
          <w:rFonts w:ascii="Times New Roman" w:hAnsi="Times New Roman"/>
        </w:rPr>
      </w:pPr>
      <w:r w:rsidRPr="00905BF3">
        <w:rPr>
          <w:rFonts w:ascii="Times New Roman" w:hAnsi="Times New Roman"/>
          <w:color w:val="000000"/>
          <w:spacing w:val="2"/>
        </w:rPr>
        <w:t xml:space="preserve">Выставка работ и беседа на темы «Традиционные народные промыслы – гордость и достояние национальной отечественной культуры». «Промыслы как искусство художественного сувенира». «Место </w:t>
      </w:r>
      <w:r w:rsidRPr="00905BF3">
        <w:rPr>
          <w:rFonts w:ascii="Times New Roman" w:hAnsi="Times New Roman"/>
          <w:color w:val="000000"/>
          <w:spacing w:val="8"/>
        </w:rPr>
        <w:t>произведений традиционных народных промыслов в современной жизни и быту».</w:t>
      </w:r>
    </w:p>
    <w:p w:rsidR="0004251A" w:rsidRPr="00905BF3" w:rsidRDefault="0004251A" w:rsidP="0004251A">
      <w:pPr>
        <w:pStyle w:val="a3"/>
        <w:rPr>
          <w:rFonts w:ascii="Times New Roman" w:hAnsi="Times New Roman"/>
        </w:rPr>
      </w:pPr>
      <w:r w:rsidRPr="00905BF3">
        <w:rPr>
          <w:rFonts w:ascii="Times New Roman" w:hAnsi="Times New Roman"/>
          <w:color w:val="000000"/>
          <w:spacing w:val="2"/>
        </w:rPr>
        <w:t xml:space="preserve">Проведение беседы или занимательной викторины. Поисковые </w:t>
      </w:r>
      <w:r w:rsidRPr="00905BF3">
        <w:rPr>
          <w:rFonts w:ascii="Times New Roman" w:hAnsi="Times New Roman"/>
          <w:color w:val="000000"/>
          <w:spacing w:val="3"/>
        </w:rPr>
        <w:t>группы активно используют собранный материал во время обоб</w:t>
      </w:r>
      <w:r w:rsidRPr="00905BF3">
        <w:rPr>
          <w:rFonts w:ascii="Times New Roman" w:hAnsi="Times New Roman"/>
          <w:color w:val="000000"/>
          <w:spacing w:val="8"/>
        </w:rPr>
        <w:t>щения информации о тех промыслах, которые не были затрону</w:t>
      </w:r>
      <w:r w:rsidRPr="00905BF3">
        <w:rPr>
          <w:rFonts w:ascii="Times New Roman" w:hAnsi="Times New Roman"/>
          <w:color w:val="000000"/>
          <w:spacing w:val="6"/>
        </w:rPr>
        <w:t xml:space="preserve">ты на уроках этой четверти, а также задают вопросы классу, </w:t>
      </w:r>
      <w:r w:rsidRPr="00905BF3">
        <w:rPr>
          <w:rFonts w:ascii="Times New Roman" w:hAnsi="Times New Roman"/>
          <w:color w:val="000000"/>
          <w:spacing w:val="5"/>
        </w:rPr>
        <w:t>предлагают открытки для систематизации зрительного материала по определенному признаку.</w:t>
      </w:r>
    </w:p>
    <w:p w:rsidR="0004251A" w:rsidRPr="00905BF3" w:rsidRDefault="0004251A" w:rsidP="0004251A">
      <w:pPr>
        <w:pStyle w:val="a3"/>
        <w:rPr>
          <w:rFonts w:ascii="Times New Roman" w:hAnsi="Times New Roman"/>
          <w:color w:val="000000"/>
          <w:spacing w:val="7"/>
        </w:rPr>
      </w:pPr>
      <w:r w:rsidRPr="00905BF3">
        <w:rPr>
          <w:rFonts w:ascii="Times New Roman" w:hAnsi="Times New Roman"/>
          <w:color w:val="000000"/>
          <w:spacing w:val="2"/>
        </w:rPr>
        <w:t xml:space="preserve">К этому занятию учащиеся готовят выставку работ для более </w:t>
      </w:r>
      <w:r w:rsidRPr="00905BF3">
        <w:rPr>
          <w:rFonts w:ascii="Times New Roman" w:hAnsi="Times New Roman"/>
          <w:color w:val="000000"/>
          <w:spacing w:val="7"/>
        </w:rPr>
        <w:t>полного обобщения темы четверти.</w:t>
      </w:r>
    </w:p>
    <w:p w:rsidR="0004251A" w:rsidRPr="00905BF3" w:rsidRDefault="0004251A" w:rsidP="0004251A">
      <w:pPr>
        <w:pStyle w:val="a3"/>
        <w:rPr>
          <w:rFonts w:ascii="Times New Roman" w:hAnsi="Times New Roman"/>
        </w:rPr>
      </w:pPr>
    </w:p>
    <w:p w:rsidR="0004251A" w:rsidRPr="00905BF3" w:rsidRDefault="0004251A" w:rsidP="0004251A">
      <w:pPr>
        <w:pStyle w:val="a3"/>
        <w:jc w:val="center"/>
        <w:rPr>
          <w:rFonts w:ascii="Times New Roman" w:hAnsi="Times New Roman"/>
          <w:b/>
        </w:rPr>
      </w:pPr>
      <w:r w:rsidRPr="00905BF3">
        <w:rPr>
          <w:rFonts w:ascii="Times New Roman" w:hAnsi="Times New Roman"/>
          <w:b/>
          <w:lang w:val="en-US"/>
        </w:rPr>
        <w:t>III</w:t>
      </w:r>
      <w:r w:rsidRPr="00905BF3">
        <w:rPr>
          <w:rFonts w:ascii="Times New Roman" w:hAnsi="Times New Roman"/>
          <w:b/>
        </w:rPr>
        <w:t xml:space="preserve"> раздел</w:t>
      </w:r>
    </w:p>
    <w:p w:rsidR="0004251A" w:rsidRPr="00905BF3" w:rsidRDefault="0004251A" w:rsidP="0004251A">
      <w:pPr>
        <w:pStyle w:val="a3"/>
        <w:jc w:val="center"/>
        <w:rPr>
          <w:rFonts w:ascii="Times New Roman" w:hAnsi="Times New Roman"/>
          <w:b/>
        </w:rPr>
      </w:pPr>
      <w:r w:rsidRPr="00905BF3">
        <w:rPr>
          <w:rFonts w:ascii="Times New Roman" w:hAnsi="Times New Roman"/>
          <w:b/>
        </w:rPr>
        <w:t>Декор – человек, общество, время. (10ч)</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rPr>
      </w:pPr>
      <w:r w:rsidRPr="00905BF3">
        <w:rPr>
          <w:rFonts w:ascii="Times New Roman" w:hAnsi="Times New Roman"/>
        </w:rPr>
        <w:t xml:space="preserve">Проявление эмоционального отклика, интереса к многообразию форм и декора в классическом декоративно-прикладном искусстве разных народов, стран, времен. Акцентирование внимание на социальной функции этого искусства, представление его роли в организации жизни общества, в формировании и регулировании человеческих отношений, в различении людей по социальной и профессиональной принадлежности. Разговор о </w:t>
      </w:r>
      <w:r w:rsidRPr="00905BF3">
        <w:rPr>
          <w:rFonts w:ascii="Times New Roman" w:hAnsi="Times New Roman"/>
        </w:rPr>
        <w:lastRenderedPageBreak/>
        <w:t xml:space="preserve">социальной роли декоративного искусства следует замкнуть на современности, чтобы показать учащимся, что костюм, его декор и сегодня сообщает информацию, закрепленную в форме знаков-отличий. Эти знаки имеют общественно-символическое значение. При знакомстве с образом художественной культуры древних египтян, древних греков, Востока на примере Японии, Западной Европы периода Средневековья основной акцент переносится на декоративно-знаковую, социальную роль костюма и, кроме того, закрепляется эмоциональный интерес учащихся к образному, стилевому единству декора одежды, предметов быта, интерьера, относящихся к определенной эпохе. </w:t>
      </w:r>
    </w:p>
    <w:p w:rsidR="0004251A" w:rsidRPr="00905BF3" w:rsidRDefault="0004251A" w:rsidP="0004251A">
      <w:pPr>
        <w:pStyle w:val="a3"/>
        <w:rPr>
          <w:rFonts w:ascii="Times New Roman" w:hAnsi="Times New Roman"/>
        </w:rPr>
      </w:pPr>
      <w:r w:rsidRPr="00905BF3">
        <w:rPr>
          <w:rFonts w:ascii="Times New Roman" w:hAnsi="Times New Roman"/>
        </w:rPr>
        <w:tab/>
        <w:t>Ознакомление с гербами и эмблемами Ростовской области происходит при определении символического характера языка герба как отличительного знака, его составных частей, символического значения изобразительных элементов и цвета в искусстве геральдики.</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rPr>
      </w:pPr>
      <w:r w:rsidRPr="00905BF3">
        <w:rPr>
          <w:rFonts w:ascii="Times New Roman" w:hAnsi="Times New Roman"/>
        </w:rPr>
        <w:t xml:space="preserve">Зачем людям украшения. </w:t>
      </w:r>
    </w:p>
    <w:p w:rsidR="0004251A" w:rsidRPr="00905BF3" w:rsidRDefault="0004251A" w:rsidP="0004251A">
      <w:pPr>
        <w:pStyle w:val="a3"/>
        <w:rPr>
          <w:rFonts w:ascii="Times New Roman" w:hAnsi="Times New Roman"/>
          <w:b/>
        </w:rPr>
      </w:pPr>
      <w:r w:rsidRPr="00905BF3">
        <w:rPr>
          <w:rFonts w:ascii="Times New Roman" w:hAnsi="Times New Roman"/>
        </w:rPr>
        <w:t>Роль декоративного искусства в жизни древнего общества.</w:t>
      </w:r>
    </w:p>
    <w:p w:rsidR="0004251A" w:rsidRPr="00905BF3" w:rsidRDefault="0004251A" w:rsidP="0004251A">
      <w:pPr>
        <w:pStyle w:val="a3"/>
        <w:rPr>
          <w:rFonts w:ascii="Times New Roman" w:hAnsi="Times New Roman"/>
        </w:rPr>
      </w:pPr>
      <w:r w:rsidRPr="00905BF3">
        <w:rPr>
          <w:rFonts w:ascii="Times New Roman" w:hAnsi="Times New Roman"/>
        </w:rPr>
        <w:t>Одежда «говорит» о человеке.</w:t>
      </w:r>
    </w:p>
    <w:p w:rsidR="0004251A" w:rsidRPr="00905BF3" w:rsidRDefault="0004251A" w:rsidP="0004251A">
      <w:pPr>
        <w:pStyle w:val="a3"/>
        <w:rPr>
          <w:rFonts w:ascii="Times New Roman" w:hAnsi="Times New Roman"/>
        </w:rPr>
      </w:pPr>
      <w:r w:rsidRPr="00905BF3">
        <w:rPr>
          <w:rFonts w:ascii="Times New Roman" w:hAnsi="Times New Roman"/>
        </w:rPr>
        <w:t>Коллективная работа «Бал в интерьере дворца»</w:t>
      </w:r>
    </w:p>
    <w:p w:rsidR="0004251A" w:rsidRPr="00905BF3" w:rsidRDefault="0004251A" w:rsidP="0004251A">
      <w:pPr>
        <w:pStyle w:val="a3"/>
        <w:rPr>
          <w:rFonts w:ascii="Times New Roman" w:hAnsi="Times New Roman"/>
        </w:rPr>
      </w:pPr>
      <w:r w:rsidRPr="00905BF3">
        <w:rPr>
          <w:rFonts w:ascii="Times New Roman" w:hAnsi="Times New Roman"/>
        </w:rPr>
        <w:t>О чём рассказывают нам гербы Ростовской области.</w:t>
      </w:r>
    </w:p>
    <w:p w:rsidR="0004251A" w:rsidRPr="00905BF3" w:rsidRDefault="0004251A" w:rsidP="0004251A">
      <w:pPr>
        <w:pStyle w:val="a3"/>
        <w:rPr>
          <w:rFonts w:ascii="Times New Roman" w:hAnsi="Times New Roman"/>
        </w:rPr>
      </w:pPr>
      <w:r w:rsidRPr="00905BF3">
        <w:rPr>
          <w:rFonts w:ascii="Times New Roman" w:hAnsi="Times New Roman"/>
        </w:rPr>
        <w:t>Роль декоративного искусства в жизни человека и общества (обобщение темы).</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i/>
        </w:rPr>
      </w:pPr>
      <w:r w:rsidRPr="00905BF3">
        <w:rPr>
          <w:rFonts w:ascii="Times New Roman" w:hAnsi="Times New Roman"/>
          <w:i/>
        </w:rPr>
        <w:t xml:space="preserve">18 тема.  Зачем людям украшения. </w:t>
      </w:r>
    </w:p>
    <w:p w:rsidR="0004251A" w:rsidRPr="00905BF3" w:rsidRDefault="0004251A" w:rsidP="0004251A">
      <w:pPr>
        <w:jc w:val="both"/>
        <w:rPr>
          <w:sz w:val="22"/>
          <w:szCs w:val="22"/>
        </w:rPr>
      </w:pPr>
      <w:r w:rsidRPr="00905BF3">
        <w:rPr>
          <w:sz w:val="22"/>
          <w:szCs w:val="22"/>
        </w:rPr>
        <w:t xml:space="preserve">Предметы декоративного искусства несут на себе печать определенных человеческих отношений. Украсить - </w:t>
      </w:r>
      <w:r w:rsidRPr="00905BF3">
        <w:rPr>
          <w:sz w:val="22"/>
          <w:szCs w:val="22"/>
        </w:rPr>
        <w:softHyphen/>
        <w:t xml:space="preserve">значит наполнить вещь общественно значимым смыслом, определить социальную роль ее хозяина. Эта роль сказывается на всем образном строе вещи: характере деталей, рисунке орнамента, цветовом строе, композиции. </w:t>
      </w:r>
    </w:p>
    <w:p w:rsidR="0004251A" w:rsidRPr="00905BF3" w:rsidRDefault="0004251A" w:rsidP="0004251A">
      <w:pPr>
        <w:jc w:val="both"/>
        <w:rPr>
          <w:sz w:val="22"/>
          <w:szCs w:val="22"/>
        </w:rPr>
      </w:pPr>
      <w:r w:rsidRPr="00905BF3">
        <w:rPr>
          <w:sz w:val="22"/>
          <w:szCs w:val="22"/>
        </w:rPr>
        <w:t xml:space="preserve">Особенности украшений воинов, древних охотников, вождя племени, царя и т. д. </w:t>
      </w:r>
    </w:p>
    <w:p w:rsidR="0004251A" w:rsidRPr="00905BF3" w:rsidRDefault="0004251A" w:rsidP="0004251A">
      <w:pPr>
        <w:jc w:val="both"/>
        <w:rPr>
          <w:sz w:val="22"/>
          <w:szCs w:val="22"/>
        </w:rPr>
      </w:pPr>
      <w:r w:rsidRPr="00905BF3">
        <w:rPr>
          <w:sz w:val="22"/>
          <w:szCs w:val="22"/>
        </w:rPr>
        <w:t>Задание: рассмотрение и обсуждение (анализ) разнообразного зрительного ряда, подобранного по теме; роль украшения в жизни современного человека; выполнение объемного украшения в соответствии с современными модными тенденциями.</w:t>
      </w:r>
    </w:p>
    <w:p w:rsidR="0004251A" w:rsidRPr="00905BF3" w:rsidRDefault="0004251A" w:rsidP="0004251A">
      <w:pPr>
        <w:pStyle w:val="a3"/>
        <w:rPr>
          <w:rFonts w:ascii="Times New Roman" w:hAnsi="Times New Roman"/>
        </w:rPr>
      </w:pPr>
      <w:r w:rsidRPr="00905BF3">
        <w:rPr>
          <w:rFonts w:ascii="Times New Roman" w:hAnsi="Times New Roman"/>
          <w:i/>
        </w:rPr>
        <w:t>Материалы:</w:t>
      </w:r>
      <w:r w:rsidRPr="00905BF3">
        <w:rPr>
          <w:rFonts w:ascii="Times New Roman" w:hAnsi="Times New Roman"/>
        </w:rPr>
        <w:t xml:space="preserve"> картон, фломастеры, клей, цветная бумага, ножницы.</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b/>
          <w:i/>
        </w:rPr>
      </w:pPr>
      <w:r w:rsidRPr="00905BF3">
        <w:rPr>
          <w:rFonts w:ascii="Times New Roman" w:hAnsi="Times New Roman"/>
          <w:i/>
        </w:rPr>
        <w:t>19-20 тема. Роль декоративного искусства в жизни древнего общества.</w:t>
      </w:r>
    </w:p>
    <w:p w:rsidR="0004251A" w:rsidRPr="00905BF3" w:rsidRDefault="0004251A" w:rsidP="0004251A">
      <w:pPr>
        <w:jc w:val="both"/>
        <w:rPr>
          <w:sz w:val="22"/>
          <w:szCs w:val="22"/>
        </w:rPr>
      </w:pPr>
      <w:r w:rsidRPr="00905BF3">
        <w:rPr>
          <w:sz w:val="22"/>
          <w:szCs w:val="22"/>
        </w:rPr>
        <w:t>Роль декоративно-прикладного искусства в Древнем Египте. Подчеркивание власти, могущества, знатности египетских фараонов с помощью декоративно-прикладного искусства.</w:t>
      </w:r>
    </w:p>
    <w:p w:rsidR="0004251A" w:rsidRPr="00905BF3" w:rsidRDefault="0004251A" w:rsidP="0004251A">
      <w:pPr>
        <w:jc w:val="both"/>
        <w:rPr>
          <w:sz w:val="22"/>
          <w:szCs w:val="22"/>
        </w:rPr>
      </w:pPr>
      <w:r w:rsidRPr="00905BF3">
        <w:rPr>
          <w:sz w:val="22"/>
          <w:szCs w:val="22"/>
        </w:rPr>
        <w:t>Символика элементов декора в произведениях Древнего Египта, их связь с мировоззрением египтян (изображение лотоса, жука-скарабея, ладьи вечности и др.).</w:t>
      </w:r>
    </w:p>
    <w:p w:rsidR="0004251A" w:rsidRPr="00905BF3" w:rsidRDefault="0004251A" w:rsidP="0004251A">
      <w:pPr>
        <w:jc w:val="both"/>
        <w:rPr>
          <w:sz w:val="22"/>
          <w:szCs w:val="22"/>
        </w:rPr>
      </w:pPr>
      <w:r w:rsidRPr="00905BF3">
        <w:rPr>
          <w:sz w:val="22"/>
          <w:szCs w:val="22"/>
        </w:rPr>
        <w:t xml:space="preserve">Различие одежд людей высших и низших сословий. Символика цвета в украшениях. </w:t>
      </w:r>
    </w:p>
    <w:p w:rsidR="0004251A" w:rsidRPr="00905BF3" w:rsidRDefault="0004251A" w:rsidP="0004251A">
      <w:pPr>
        <w:jc w:val="both"/>
        <w:rPr>
          <w:sz w:val="22"/>
          <w:szCs w:val="22"/>
        </w:rPr>
      </w:pPr>
      <w:r w:rsidRPr="00905BF3">
        <w:rPr>
          <w:i/>
          <w:sz w:val="22"/>
          <w:szCs w:val="22"/>
        </w:rPr>
        <w:t>Задание:</w:t>
      </w:r>
      <w:r w:rsidRPr="00905BF3">
        <w:rPr>
          <w:sz w:val="22"/>
          <w:szCs w:val="22"/>
        </w:rPr>
        <w:t xml:space="preserve"> 1. Выполнение эскиза украшения (солнечного ожерелья, подвески, нагрудного украшения-пекторали, браслета и др.), в котором используются характерные знаки-символы.</w:t>
      </w:r>
    </w:p>
    <w:p w:rsidR="0004251A" w:rsidRPr="00905BF3" w:rsidRDefault="0004251A" w:rsidP="0004251A">
      <w:pPr>
        <w:jc w:val="both"/>
        <w:rPr>
          <w:sz w:val="22"/>
          <w:szCs w:val="22"/>
        </w:rPr>
      </w:pPr>
      <w:r w:rsidRPr="00905BF3">
        <w:rPr>
          <w:sz w:val="22"/>
          <w:szCs w:val="22"/>
        </w:rPr>
        <w:t>2. Выполнение эскиза костюма древних египтян высших и низших сословий общества.</w:t>
      </w:r>
    </w:p>
    <w:p w:rsidR="0004251A" w:rsidRPr="00905BF3" w:rsidRDefault="0004251A" w:rsidP="0004251A">
      <w:pPr>
        <w:pStyle w:val="a3"/>
        <w:rPr>
          <w:rFonts w:ascii="Times New Roman" w:hAnsi="Times New Roman"/>
        </w:rPr>
      </w:pPr>
      <w:r w:rsidRPr="00905BF3">
        <w:rPr>
          <w:rFonts w:ascii="Times New Roman" w:hAnsi="Times New Roman"/>
          <w:i/>
        </w:rPr>
        <w:t>Материалы</w:t>
      </w:r>
      <w:r w:rsidRPr="00905BF3">
        <w:rPr>
          <w:rFonts w:ascii="Times New Roman" w:hAnsi="Times New Roman"/>
        </w:rPr>
        <w:t>: цветные мелки, гуашь теплых оттенков, кисти.</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i/>
        </w:rPr>
      </w:pPr>
      <w:r w:rsidRPr="00905BF3">
        <w:rPr>
          <w:rFonts w:ascii="Times New Roman" w:hAnsi="Times New Roman"/>
          <w:i/>
        </w:rPr>
        <w:t>21-22-23 тема. Одежда «говорит» о человеке.</w:t>
      </w:r>
    </w:p>
    <w:p w:rsidR="0004251A" w:rsidRPr="00905BF3" w:rsidRDefault="0004251A" w:rsidP="0004251A">
      <w:pPr>
        <w:jc w:val="both"/>
        <w:rPr>
          <w:sz w:val="22"/>
          <w:szCs w:val="22"/>
        </w:rPr>
      </w:pPr>
      <w:r w:rsidRPr="00905BF3">
        <w:rPr>
          <w:sz w:val="22"/>
          <w:szCs w:val="22"/>
        </w:rPr>
        <w:t xml:space="preserve">Декоративно-прикладное искусство Древней Греции. Древнего Рима и Древнего Китая. Строгая регламентация в одежде у людей разных сословий. Символы правителей и императоров. Знаки отличия в одежде высших чиновников. Одежды знатных горожанок, их украшения. </w:t>
      </w:r>
    </w:p>
    <w:p w:rsidR="0004251A" w:rsidRPr="00905BF3" w:rsidRDefault="0004251A" w:rsidP="0004251A">
      <w:pPr>
        <w:jc w:val="both"/>
        <w:rPr>
          <w:sz w:val="22"/>
          <w:szCs w:val="22"/>
        </w:rPr>
      </w:pPr>
      <w:r w:rsidRPr="00905BF3">
        <w:rPr>
          <w:sz w:val="22"/>
          <w:szCs w:val="22"/>
        </w:rPr>
        <w:lastRenderedPageBreak/>
        <w:t>Декоративно-прикладн</w:t>
      </w:r>
      <w:r w:rsidR="00EF6CC5" w:rsidRPr="00905BF3">
        <w:rPr>
          <w:sz w:val="22"/>
          <w:szCs w:val="22"/>
        </w:rPr>
        <w:t>ое искусство Западной Европы</w:t>
      </w:r>
      <w:r w:rsidRPr="00905BF3">
        <w:rPr>
          <w:sz w:val="22"/>
          <w:szCs w:val="22"/>
        </w:rPr>
        <w:t xml:space="preserve"> века (эпоха барокко), которое было совершенно не похоже на древнеегипетское, древнегреческое и древнекитайское своими формами, орнаментикой, цветовой гаммой. Однако суть декора (украшений) остается та же </w:t>
      </w:r>
      <w:r w:rsidRPr="00905BF3">
        <w:rPr>
          <w:sz w:val="22"/>
          <w:szCs w:val="22"/>
        </w:rPr>
        <w:softHyphen/>
        <w:t>выявлять роль людей, их отношения в обществе, а также выявлять и подчеркивать определенные общности людей по классовому, сословному и профес</w:t>
      </w:r>
      <w:r w:rsidRPr="00905BF3">
        <w:rPr>
          <w:sz w:val="22"/>
          <w:szCs w:val="22"/>
        </w:rPr>
        <w:softHyphen/>
        <w:t xml:space="preserve">сиональному признакам. </w:t>
      </w:r>
    </w:p>
    <w:p w:rsidR="0004251A" w:rsidRPr="00905BF3" w:rsidRDefault="0004251A" w:rsidP="0004251A">
      <w:pPr>
        <w:jc w:val="both"/>
        <w:rPr>
          <w:sz w:val="22"/>
          <w:szCs w:val="22"/>
        </w:rPr>
      </w:pPr>
      <w:r w:rsidRPr="00905BF3">
        <w:rPr>
          <w:sz w:val="22"/>
          <w:szCs w:val="22"/>
        </w:rPr>
        <w:t>Черты торжественности, парадности, чрезмерной декоративности в декор</w:t>
      </w:r>
      <w:r w:rsidR="00EF6CC5" w:rsidRPr="00905BF3">
        <w:rPr>
          <w:sz w:val="22"/>
          <w:szCs w:val="22"/>
        </w:rPr>
        <w:t>ативно-прикладном искусстве</w:t>
      </w:r>
      <w:r w:rsidRPr="00905BF3">
        <w:rPr>
          <w:sz w:val="22"/>
          <w:szCs w:val="22"/>
        </w:rPr>
        <w:t xml:space="preserve"> века. Причудливость формы, пышная декоративная отделка интерьеров, мебели, предметов быта. Костюм придворной знати, акцент в костюме на привилегированное положение человека в обществе. Одежда буржуазии, простых горо</w:t>
      </w:r>
      <w:r w:rsidRPr="00905BF3">
        <w:rPr>
          <w:sz w:val="22"/>
          <w:szCs w:val="22"/>
        </w:rPr>
        <w:softHyphen/>
        <w:t xml:space="preserve">жан. </w:t>
      </w:r>
    </w:p>
    <w:p w:rsidR="0004251A" w:rsidRPr="00905BF3" w:rsidRDefault="0004251A" w:rsidP="0004251A">
      <w:pPr>
        <w:jc w:val="both"/>
        <w:rPr>
          <w:sz w:val="22"/>
          <w:szCs w:val="22"/>
        </w:rPr>
      </w:pPr>
      <w:r w:rsidRPr="00905BF3">
        <w:rPr>
          <w:i/>
          <w:sz w:val="22"/>
          <w:szCs w:val="22"/>
        </w:rPr>
        <w:t>Задание:</w:t>
      </w:r>
      <w:r w:rsidRPr="00905BF3">
        <w:rPr>
          <w:sz w:val="22"/>
          <w:szCs w:val="22"/>
        </w:rPr>
        <w:t xml:space="preserve"> 1. Выполнение эскиза костюма Древней Греции или Древнего Рима с учетом отличий в одежде у людей разных сословий.</w:t>
      </w:r>
    </w:p>
    <w:p w:rsidR="0004251A" w:rsidRPr="00905BF3" w:rsidRDefault="0004251A" w:rsidP="0004251A">
      <w:pPr>
        <w:jc w:val="both"/>
        <w:rPr>
          <w:sz w:val="22"/>
          <w:szCs w:val="22"/>
        </w:rPr>
      </w:pPr>
      <w:r w:rsidRPr="00905BF3">
        <w:rPr>
          <w:sz w:val="22"/>
          <w:szCs w:val="22"/>
        </w:rPr>
        <w:t>2. Моделирование одежды императора Древнего Китая или знатной китаянки. Составление коллективной композиции.</w:t>
      </w:r>
    </w:p>
    <w:p w:rsidR="0004251A" w:rsidRPr="00905BF3" w:rsidRDefault="0004251A" w:rsidP="0004251A">
      <w:pPr>
        <w:jc w:val="both"/>
        <w:rPr>
          <w:sz w:val="22"/>
          <w:szCs w:val="22"/>
        </w:rPr>
      </w:pPr>
      <w:r w:rsidRPr="00905BF3">
        <w:rPr>
          <w:sz w:val="22"/>
          <w:szCs w:val="22"/>
        </w:rPr>
        <w:t>3. Выполнение эскиза кост</w:t>
      </w:r>
      <w:r w:rsidR="00EF6CC5" w:rsidRPr="00905BF3">
        <w:rPr>
          <w:sz w:val="22"/>
          <w:szCs w:val="22"/>
        </w:rPr>
        <w:t>юма Западной Европы</w:t>
      </w:r>
      <w:r w:rsidRPr="00905BF3">
        <w:rPr>
          <w:sz w:val="22"/>
          <w:szCs w:val="22"/>
        </w:rPr>
        <w:t xml:space="preserve"> века высших и низших сословий общества в технике «коллаж».</w:t>
      </w:r>
    </w:p>
    <w:p w:rsidR="0004251A" w:rsidRPr="00905BF3" w:rsidRDefault="0004251A" w:rsidP="0004251A">
      <w:pPr>
        <w:pStyle w:val="a3"/>
        <w:rPr>
          <w:rFonts w:ascii="Times New Roman" w:hAnsi="Times New Roman"/>
        </w:rPr>
      </w:pPr>
      <w:r w:rsidRPr="00905BF3">
        <w:rPr>
          <w:rFonts w:ascii="Times New Roman" w:hAnsi="Times New Roman"/>
          <w:i/>
        </w:rPr>
        <w:t>Материалы:</w:t>
      </w:r>
      <w:r w:rsidRPr="00905BF3">
        <w:rPr>
          <w:rFonts w:ascii="Times New Roman" w:hAnsi="Times New Roman"/>
        </w:rPr>
        <w:t xml:space="preserve"> гуашь, кисти, бумага, салфетки, ножницы, нитки, клей, цветная бумага, восковые мелки.</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i/>
        </w:rPr>
      </w:pPr>
      <w:r w:rsidRPr="00905BF3">
        <w:rPr>
          <w:rFonts w:ascii="Times New Roman" w:hAnsi="Times New Roman"/>
          <w:i/>
        </w:rPr>
        <w:t>24-25  тема. Коллективная работа «Бал в интерьере дворца»</w:t>
      </w:r>
    </w:p>
    <w:p w:rsidR="0004251A" w:rsidRPr="00905BF3" w:rsidRDefault="0004251A" w:rsidP="0004251A">
      <w:pPr>
        <w:jc w:val="both"/>
        <w:rPr>
          <w:b/>
          <w:i/>
          <w:sz w:val="22"/>
          <w:szCs w:val="22"/>
        </w:rPr>
      </w:pPr>
      <w:r w:rsidRPr="00905BF3">
        <w:rPr>
          <w:sz w:val="22"/>
          <w:szCs w:val="22"/>
        </w:rPr>
        <w:t>Одежда, костюм не только служат практическим целям, но и являются особым знаком - знаком положения человека в обществе, его роли в обществе. Сопоставление отличительных признаков костюма различных стран и эпох. Закрепление пройденного материала по теме «Костюм разных социальных групп в разных странах».</w:t>
      </w:r>
    </w:p>
    <w:p w:rsidR="0004251A" w:rsidRPr="00905BF3" w:rsidRDefault="0004251A" w:rsidP="0004251A">
      <w:pPr>
        <w:pStyle w:val="a3"/>
        <w:rPr>
          <w:rFonts w:ascii="Times New Roman" w:hAnsi="Times New Roman"/>
        </w:rPr>
      </w:pPr>
      <w:r w:rsidRPr="00905BF3">
        <w:rPr>
          <w:rFonts w:ascii="Times New Roman" w:hAnsi="Times New Roman"/>
          <w:i/>
        </w:rPr>
        <w:t>Задание:</w:t>
      </w:r>
      <w:r w:rsidRPr="00905BF3">
        <w:rPr>
          <w:rFonts w:ascii="Times New Roman" w:hAnsi="Times New Roman"/>
        </w:rPr>
        <w:t xml:space="preserve"> выполнение итоговой коллективной работы «Бал во дворце» (продумывание общей композиции, изображение мебели и отдельных предметов, а также разных по величине фигур людей в нарядных костюмах; соединение деталей в общую композицию). </w:t>
      </w:r>
    </w:p>
    <w:p w:rsidR="0004251A" w:rsidRPr="00905BF3" w:rsidRDefault="0004251A" w:rsidP="0004251A">
      <w:pPr>
        <w:pStyle w:val="a3"/>
        <w:rPr>
          <w:rFonts w:ascii="Times New Roman" w:hAnsi="Times New Roman"/>
        </w:rPr>
      </w:pPr>
      <w:r w:rsidRPr="00905BF3">
        <w:rPr>
          <w:rFonts w:ascii="Times New Roman" w:hAnsi="Times New Roman"/>
          <w:i/>
        </w:rPr>
        <w:t>Материалы:</w:t>
      </w:r>
      <w:r w:rsidRPr="00905BF3">
        <w:rPr>
          <w:rFonts w:ascii="Times New Roman" w:hAnsi="Times New Roman"/>
        </w:rPr>
        <w:t xml:space="preserve"> бумага, гуашь, большие и маленькие кисти, кусочки ткани, клей, ножницы.</w:t>
      </w:r>
    </w:p>
    <w:p w:rsidR="0004251A" w:rsidRPr="00905BF3" w:rsidRDefault="0004251A" w:rsidP="0004251A">
      <w:pPr>
        <w:pStyle w:val="a3"/>
        <w:rPr>
          <w:rFonts w:ascii="Times New Roman" w:hAnsi="Times New Roman"/>
        </w:rPr>
      </w:pPr>
      <w:r w:rsidRPr="00905BF3">
        <w:rPr>
          <w:rFonts w:ascii="Times New Roman" w:hAnsi="Times New Roman"/>
        </w:rPr>
        <w:t xml:space="preserve"> </w:t>
      </w:r>
    </w:p>
    <w:p w:rsidR="0004251A" w:rsidRPr="00905BF3" w:rsidRDefault="0004251A" w:rsidP="0004251A">
      <w:pPr>
        <w:pStyle w:val="a3"/>
        <w:rPr>
          <w:rFonts w:ascii="Times New Roman" w:hAnsi="Times New Roman"/>
          <w:i/>
        </w:rPr>
      </w:pPr>
      <w:r w:rsidRPr="00905BF3">
        <w:rPr>
          <w:rFonts w:ascii="Times New Roman" w:hAnsi="Times New Roman"/>
          <w:i/>
        </w:rPr>
        <w:t>26 тема. О чём рассказывают нам гербы Ростовской области.</w:t>
      </w:r>
    </w:p>
    <w:p w:rsidR="0004251A" w:rsidRPr="00905BF3" w:rsidRDefault="0004251A" w:rsidP="0004251A">
      <w:pPr>
        <w:jc w:val="both"/>
        <w:rPr>
          <w:sz w:val="22"/>
          <w:szCs w:val="22"/>
        </w:rPr>
      </w:pPr>
      <w:r w:rsidRPr="00905BF3">
        <w:rPr>
          <w:sz w:val="22"/>
          <w:szCs w:val="22"/>
        </w:rPr>
        <w:t>Декоративность, орнаментальность, изобразительная условность гербов Ростова и городов  Ростовской области. История создания герба Ростова, Ростовской области и районных центров. Преемственность цветового и символического значения элементов гербов 17 века и современности.</w:t>
      </w:r>
    </w:p>
    <w:p w:rsidR="0004251A" w:rsidRPr="00905BF3" w:rsidRDefault="0004251A" w:rsidP="0004251A">
      <w:pPr>
        <w:jc w:val="both"/>
        <w:rPr>
          <w:sz w:val="22"/>
          <w:szCs w:val="22"/>
        </w:rPr>
      </w:pPr>
      <w:r w:rsidRPr="00905BF3">
        <w:rPr>
          <w:i/>
          <w:sz w:val="22"/>
          <w:szCs w:val="22"/>
        </w:rPr>
        <w:t>Задания:</w:t>
      </w:r>
      <w:r w:rsidRPr="00905BF3">
        <w:rPr>
          <w:sz w:val="22"/>
          <w:szCs w:val="22"/>
        </w:rPr>
        <w:t xml:space="preserve"> Создание по образцу гербов Ростова и Ростовской области (коллективная работа).</w:t>
      </w:r>
    </w:p>
    <w:p w:rsidR="0004251A" w:rsidRPr="00905BF3" w:rsidRDefault="0004251A" w:rsidP="0004251A">
      <w:pPr>
        <w:pStyle w:val="a3"/>
        <w:rPr>
          <w:rFonts w:ascii="Times New Roman" w:hAnsi="Times New Roman"/>
        </w:rPr>
      </w:pPr>
      <w:r w:rsidRPr="00905BF3">
        <w:rPr>
          <w:rFonts w:ascii="Times New Roman" w:hAnsi="Times New Roman"/>
          <w:i/>
        </w:rPr>
        <w:t>Материалы:</w:t>
      </w:r>
      <w:r w:rsidRPr="00905BF3">
        <w:rPr>
          <w:rFonts w:ascii="Times New Roman" w:hAnsi="Times New Roman"/>
        </w:rPr>
        <w:t xml:space="preserve"> картон, цветная бумага, клей, ножницы.</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i/>
        </w:rPr>
      </w:pPr>
      <w:r w:rsidRPr="00905BF3">
        <w:rPr>
          <w:rFonts w:ascii="Times New Roman" w:hAnsi="Times New Roman"/>
          <w:i/>
        </w:rPr>
        <w:t>27  тема. Роль декоративного искусства в жизни человека и общества (обобщение темы).</w:t>
      </w:r>
    </w:p>
    <w:p w:rsidR="0004251A" w:rsidRPr="00905BF3" w:rsidRDefault="0004251A" w:rsidP="0004251A">
      <w:pPr>
        <w:jc w:val="both"/>
        <w:rPr>
          <w:sz w:val="22"/>
          <w:szCs w:val="22"/>
        </w:rPr>
      </w:pPr>
      <w:r w:rsidRPr="00905BF3">
        <w:rPr>
          <w:sz w:val="22"/>
          <w:szCs w:val="22"/>
        </w:rPr>
        <w:t>Итоговая игра-викторина с привлечением учебно-творческих работ, про</w:t>
      </w:r>
      <w:r w:rsidRPr="00905BF3">
        <w:rPr>
          <w:sz w:val="22"/>
          <w:szCs w:val="22"/>
        </w:rPr>
        <w:softHyphen/>
        <w:t xml:space="preserve">изведений декоративно- прикладного искусства разных времен, художественных открыток, репродукций и слайдов, собранных поисковыми группами. </w:t>
      </w:r>
    </w:p>
    <w:p w:rsidR="0004251A" w:rsidRPr="00905BF3" w:rsidRDefault="0004251A" w:rsidP="0004251A">
      <w:pPr>
        <w:pStyle w:val="a3"/>
        <w:rPr>
          <w:rFonts w:ascii="Times New Roman" w:hAnsi="Times New Roman"/>
        </w:rPr>
      </w:pPr>
      <w:r w:rsidRPr="00905BF3">
        <w:rPr>
          <w:rFonts w:ascii="Times New Roman" w:hAnsi="Times New Roman"/>
          <w:i/>
        </w:rPr>
        <w:t>Задания:</w:t>
      </w:r>
      <w:r w:rsidRPr="00905BF3">
        <w:rPr>
          <w:rFonts w:ascii="Times New Roman" w:hAnsi="Times New Roman"/>
        </w:rPr>
        <w:t xml:space="preserve"> выполнение различных аналитически - творческих заданий, например рассмотреть костюмы и определить их владельцев, увидеть неточности, которые допустил художник при изображении костюма, или систематизировать зрительный материал (предмета быта, костюм, архитектура) по стилистическому признаку..</w:t>
      </w:r>
    </w:p>
    <w:p w:rsidR="0004251A" w:rsidRPr="00905BF3" w:rsidRDefault="0004251A" w:rsidP="0004251A">
      <w:pPr>
        <w:pStyle w:val="a3"/>
        <w:rPr>
          <w:rFonts w:ascii="Times New Roman" w:hAnsi="Times New Roman"/>
        </w:rPr>
      </w:pPr>
    </w:p>
    <w:p w:rsidR="0004251A" w:rsidRPr="00905BF3" w:rsidRDefault="0004251A" w:rsidP="0004251A">
      <w:pPr>
        <w:pStyle w:val="a3"/>
        <w:jc w:val="center"/>
        <w:rPr>
          <w:rFonts w:ascii="Times New Roman" w:hAnsi="Times New Roman"/>
          <w:b/>
        </w:rPr>
      </w:pPr>
      <w:r w:rsidRPr="00905BF3">
        <w:rPr>
          <w:rFonts w:ascii="Times New Roman" w:hAnsi="Times New Roman"/>
          <w:b/>
          <w:lang w:val="en-US"/>
        </w:rPr>
        <w:t>IV</w:t>
      </w:r>
      <w:r w:rsidRPr="00905BF3">
        <w:rPr>
          <w:rFonts w:ascii="Times New Roman" w:hAnsi="Times New Roman"/>
          <w:b/>
        </w:rPr>
        <w:t xml:space="preserve"> раздел.</w:t>
      </w:r>
    </w:p>
    <w:p w:rsidR="0004251A" w:rsidRPr="00905BF3" w:rsidRDefault="0004251A" w:rsidP="0004251A">
      <w:pPr>
        <w:pStyle w:val="a3"/>
        <w:jc w:val="center"/>
        <w:rPr>
          <w:rFonts w:ascii="Times New Roman" w:hAnsi="Times New Roman"/>
          <w:b/>
        </w:rPr>
      </w:pPr>
      <w:r w:rsidRPr="00905BF3">
        <w:rPr>
          <w:rFonts w:ascii="Times New Roman" w:hAnsi="Times New Roman"/>
          <w:b/>
        </w:rPr>
        <w:t>Декоративное искусство в современном мире. (7 ч)</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rPr>
      </w:pPr>
      <w:r w:rsidRPr="00905BF3">
        <w:rPr>
          <w:rFonts w:ascii="Times New Roman" w:hAnsi="Times New Roman"/>
        </w:rPr>
        <w:t> Знакомство на уроках с богатством разновидностей керамики, художественного стекла, металла и т. д., определение образного строя произведений, восприятие их с точки зрения единства формы, способствует выявлению средств, используемых художником в процессе воплощения замысла.</w:t>
      </w:r>
    </w:p>
    <w:p w:rsidR="0004251A" w:rsidRPr="00905BF3" w:rsidRDefault="0004251A" w:rsidP="0004251A">
      <w:pPr>
        <w:pStyle w:val="a3"/>
        <w:rPr>
          <w:rFonts w:ascii="Times New Roman" w:hAnsi="Times New Roman"/>
        </w:rPr>
      </w:pPr>
    </w:p>
    <w:p w:rsidR="0004251A" w:rsidRPr="00905BF3" w:rsidRDefault="0004251A" w:rsidP="0004251A">
      <w:pPr>
        <w:pStyle w:val="a3"/>
        <w:rPr>
          <w:rFonts w:ascii="Times New Roman" w:hAnsi="Times New Roman"/>
          <w:b/>
        </w:rPr>
      </w:pPr>
      <w:r w:rsidRPr="00905BF3">
        <w:rPr>
          <w:rFonts w:ascii="Times New Roman" w:hAnsi="Times New Roman"/>
        </w:rPr>
        <w:lastRenderedPageBreak/>
        <w:t>Современное выставочное искусство.</w:t>
      </w:r>
    </w:p>
    <w:p w:rsidR="0004251A" w:rsidRPr="00905BF3" w:rsidRDefault="0004251A" w:rsidP="0004251A">
      <w:pPr>
        <w:pStyle w:val="a3"/>
        <w:rPr>
          <w:rFonts w:ascii="Times New Roman" w:hAnsi="Times New Roman"/>
        </w:rPr>
      </w:pPr>
      <w:r w:rsidRPr="00905BF3">
        <w:rPr>
          <w:rFonts w:ascii="Times New Roman" w:hAnsi="Times New Roman"/>
        </w:rPr>
        <w:t>Ты сам - мастер декоративно-прикладного искусства (Витраж)</w:t>
      </w:r>
    </w:p>
    <w:p w:rsidR="0004251A" w:rsidRPr="00905BF3" w:rsidRDefault="0004251A" w:rsidP="0004251A">
      <w:pPr>
        <w:pStyle w:val="a3"/>
        <w:rPr>
          <w:rFonts w:ascii="Times New Roman" w:hAnsi="Times New Roman"/>
        </w:rPr>
      </w:pPr>
      <w:r w:rsidRPr="00905BF3">
        <w:rPr>
          <w:rFonts w:ascii="Times New Roman" w:hAnsi="Times New Roman"/>
          <w:spacing w:val="-8"/>
        </w:rPr>
        <w:t xml:space="preserve">Ты сам - мастер </w:t>
      </w:r>
      <w:r w:rsidRPr="00905BF3">
        <w:rPr>
          <w:rFonts w:ascii="Times New Roman" w:hAnsi="Times New Roman"/>
          <w:spacing w:val="-2"/>
        </w:rPr>
        <w:t>декоративно-</w:t>
      </w:r>
      <w:r w:rsidRPr="00905BF3">
        <w:rPr>
          <w:rFonts w:ascii="Times New Roman" w:hAnsi="Times New Roman"/>
          <w:spacing w:val="-3"/>
        </w:rPr>
        <w:t>прикладного ис</w:t>
      </w:r>
      <w:r w:rsidRPr="00905BF3">
        <w:rPr>
          <w:rFonts w:ascii="Times New Roman" w:hAnsi="Times New Roman"/>
          <w:spacing w:val="-2"/>
        </w:rPr>
        <w:t>кусства ( мозаичное панно)</w:t>
      </w:r>
    </w:p>
    <w:p w:rsidR="0004251A" w:rsidRPr="00905BF3" w:rsidRDefault="0004251A" w:rsidP="0004251A">
      <w:pPr>
        <w:pStyle w:val="a3"/>
        <w:rPr>
          <w:rFonts w:ascii="Times New Roman" w:hAnsi="Times New Roman"/>
        </w:rPr>
      </w:pPr>
      <w:r w:rsidRPr="00905BF3">
        <w:rPr>
          <w:rFonts w:ascii="Times New Roman" w:hAnsi="Times New Roman"/>
        </w:rPr>
        <w:t>Создание декоративной композиции «Здравствуй, лето!».</w:t>
      </w:r>
    </w:p>
    <w:p w:rsidR="0004251A" w:rsidRPr="00905BF3" w:rsidRDefault="0004251A" w:rsidP="0004251A">
      <w:pPr>
        <w:pStyle w:val="a3"/>
        <w:rPr>
          <w:rFonts w:ascii="Times New Roman" w:hAnsi="Times New Roman"/>
          <w:b/>
        </w:rPr>
      </w:pPr>
    </w:p>
    <w:p w:rsidR="0004251A" w:rsidRPr="00905BF3" w:rsidRDefault="0004251A" w:rsidP="0004251A">
      <w:pPr>
        <w:pStyle w:val="a3"/>
        <w:rPr>
          <w:rFonts w:ascii="Times New Roman" w:hAnsi="Times New Roman"/>
          <w:b/>
          <w:i/>
        </w:rPr>
      </w:pPr>
      <w:r w:rsidRPr="00905BF3">
        <w:rPr>
          <w:rFonts w:ascii="Times New Roman" w:hAnsi="Times New Roman"/>
          <w:i/>
        </w:rPr>
        <w:t>28-29 тема. Современное выставочное искусство.</w:t>
      </w:r>
    </w:p>
    <w:p w:rsidR="0004251A" w:rsidRPr="00905BF3" w:rsidRDefault="0004251A" w:rsidP="0004251A">
      <w:pPr>
        <w:jc w:val="both"/>
        <w:rPr>
          <w:sz w:val="22"/>
          <w:szCs w:val="22"/>
        </w:rPr>
      </w:pPr>
      <w:r w:rsidRPr="00905BF3">
        <w:rPr>
          <w:sz w:val="22"/>
          <w:szCs w:val="22"/>
        </w:rPr>
        <w:t xml:space="preserve">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 </w:t>
      </w:r>
    </w:p>
    <w:p w:rsidR="0004251A" w:rsidRPr="00905BF3" w:rsidRDefault="0004251A" w:rsidP="0004251A">
      <w:pPr>
        <w:jc w:val="both"/>
        <w:rPr>
          <w:sz w:val="22"/>
          <w:szCs w:val="22"/>
        </w:rPr>
      </w:pPr>
      <w:r w:rsidRPr="00905BF3">
        <w:rPr>
          <w:sz w:val="22"/>
          <w:szCs w:val="22"/>
        </w:rPr>
        <w:t xml:space="preserve">Современное понимание красоты профессиональными художниками </w:t>
      </w:r>
      <w:r w:rsidRPr="00905BF3">
        <w:rPr>
          <w:sz w:val="22"/>
          <w:szCs w:val="22"/>
        </w:rPr>
        <w:softHyphen/>
        <w:t xml:space="preserve">мастерами декоративно-прикладного искусства. Насыщенность произведений яркой образностью, причудливой игрой фантазии и воображения. </w:t>
      </w:r>
    </w:p>
    <w:p w:rsidR="0004251A" w:rsidRPr="00905BF3" w:rsidRDefault="0004251A" w:rsidP="0004251A">
      <w:pPr>
        <w:jc w:val="both"/>
        <w:rPr>
          <w:sz w:val="22"/>
          <w:szCs w:val="22"/>
        </w:rPr>
      </w:pPr>
      <w:r w:rsidRPr="00905BF3">
        <w:rPr>
          <w:sz w:val="22"/>
          <w:szCs w:val="22"/>
        </w:rPr>
        <w:t xml:space="preserve">Пластический язык материала, его роль в создании художественного образа. Творческая интерпретация древних образов народного искусства в работах современных художников. </w:t>
      </w:r>
    </w:p>
    <w:p w:rsidR="0004251A" w:rsidRPr="00905BF3" w:rsidRDefault="0004251A" w:rsidP="0004251A">
      <w:pPr>
        <w:pStyle w:val="a3"/>
        <w:rPr>
          <w:rFonts w:ascii="Times New Roman" w:hAnsi="Times New Roman"/>
          <w:i/>
        </w:rPr>
      </w:pPr>
      <w:r w:rsidRPr="00905BF3">
        <w:rPr>
          <w:rFonts w:ascii="Times New Roman" w:hAnsi="Times New Roman"/>
          <w:i/>
        </w:rPr>
        <w:t>Задание:</w:t>
      </w:r>
      <w:r w:rsidRPr="00905BF3">
        <w:rPr>
          <w:rFonts w:ascii="Times New Roman" w:hAnsi="Times New Roman"/>
        </w:rPr>
        <w:t xml:space="preserve"> восприятие (рассматривание) различных произведений современного декоративного искусства; рассуждение, участие в диалоге, связанном с выявлением отличий современного декоративного искусства от народного традиционного, с осознанием роли выразительных средств в создании декоративного образа в конкретном материале</w:t>
      </w:r>
    </w:p>
    <w:p w:rsidR="0004251A" w:rsidRPr="00905BF3" w:rsidRDefault="004B5EC1" w:rsidP="0004251A">
      <w:pPr>
        <w:pStyle w:val="a3"/>
        <w:rPr>
          <w:rFonts w:ascii="Times New Roman" w:hAnsi="Times New Roman"/>
          <w:i/>
        </w:rPr>
      </w:pPr>
      <w:r w:rsidRPr="00905BF3">
        <w:rPr>
          <w:rFonts w:ascii="Times New Roman" w:hAnsi="Times New Roman"/>
          <w:i/>
        </w:rPr>
        <w:t>31-32</w:t>
      </w:r>
      <w:r w:rsidR="0004251A" w:rsidRPr="00905BF3">
        <w:rPr>
          <w:rFonts w:ascii="Times New Roman" w:hAnsi="Times New Roman"/>
          <w:i/>
        </w:rPr>
        <w:t xml:space="preserve"> тема. Ты сам - мастер декоративно-прикладного искусства (Витраж)</w:t>
      </w:r>
    </w:p>
    <w:p w:rsidR="0004251A" w:rsidRPr="00905BF3" w:rsidRDefault="0004251A" w:rsidP="0004251A">
      <w:pPr>
        <w:jc w:val="both"/>
        <w:rPr>
          <w:sz w:val="22"/>
          <w:szCs w:val="22"/>
        </w:rPr>
      </w:pPr>
      <w:r w:rsidRPr="00905BF3">
        <w:rPr>
          <w:sz w:val="22"/>
          <w:szCs w:val="22"/>
        </w:rPr>
        <w:t xml:space="preserve">Коллективная реализация в конкретном материале разнообразных творческих замыслов. </w:t>
      </w:r>
    </w:p>
    <w:p w:rsidR="0004251A" w:rsidRPr="00905BF3" w:rsidRDefault="0004251A" w:rsidP="0004251A">
      <w:pPr>
        <w:jc w:val="both"/>
        <w:rPr>
          <w:sz w:val="22"/>
          <w:szCs w:val="22"/>
        </w:rPr>
      </w:pPr>
      <w:r w:rsidRPr="00905BF3">
        <w:rPr>
          <w:sz w:val="22"/>
          <w:szCs w:val="22"/>
        </w:rPr>
        <w:t xml:space="preserve">Технология работы, постепенное, поэтапное выполнение задуманного витража. Выполнение эскиза будущей работы в натуральную величину. Деление общей композиции на фрагменты. Соединение готовых фрагментов в более крупные блоки. Их монтаж в общее декоративное панно. </w:t>
      </w:r>
    </w:p>
    <w:p w:rsidR="0004251A" w:rsidRPr="00905BF3" w:rsidRDefault="0004251A" w:rsidP="0004251A">
      <w:pPr>
        <w:jc w:val="both"/>
        <w:rPr>
          <w:sz w:val="22"/>
          <w:szCs w:val="22"/>
        </w:rPr>
      </w:pPr>
      <w:r w:rsidRPr="00905BF3">
        <w:rPr>
          <w:sz w:val="22"/>
          <w:szCs w:val="22"/>
        </w:rPr>
        <w:t>Задания: 1. Выполнение творческой работы, в разных материалах и техниках.</w:t>
      </w:r>
    </w:p>
    <w:p w:rsidR="0004251A" w:rsidRPr="00905BF3" w:rsidRDefault="0004251A" w:rsidP="0004251A">
      <w:pPr>
        <w:jc w:val="both"/>
        <w:rPr>
          <w:sz w:val="22"/>
          <w:szCs w:val="22"/>
        </w:rPr>
      </w:pPr>
      <w:r w:rsidRPr="00905BF3">
        <w:rPr>
          <w:sz w:val="22"/>
          <w:szCs w:val="22"/>
        </w:rPr>
        <w:t xml:space="preserve">2. Участие в отчетной выставке работ по декоративно-прикладному искусству на тему «Украсим кабинет своими руками». </w:t>
      </w:r>
    </w:p>
    <w:p w:rsidR="0004251A" w:rsidRPr="00905BF3" w:rsidRDefault="0004251A" w:rsidP="0004251A">
      <w:pPr>
        <w:pStyle w:val="a3"/>
        <w:rPr>
          <w:rFonts w:ascii="Times New Roman" w:hAnsi="Times New Roman"/>
        </w:rPr>
      </w:pPr>
      <w:r w:rsidRPr="00905BF3">
        <w:rPr>
          <w:rFonts w:ascii="Times New Roman" w:hAnsi="Times New Roman"/>
          <w:i/>
        </w:rPr>
        <w:t>Материалы:</w:t>
      </w:r>
      <w:r w:rsidRPr="00905BF3">
        <w:rPr>
          <w:rFonts w:ascii="Times New Roman" w:hAnsi="Times New Roman"/>
        </w:rPr>
        <w:t xml:space="preserve"> бумага, кисти, гуашевые краски, фломастеры.</w:t>
      </w:r>
    </w:p>
    <w:p w:rsidR="0004251A" w:rsidRPr="00905BF3" w:rsidRDefault="0004251A" w:rsidP="0004251A">
      <w:pPr>
        <w:pStyle w:val="a3"/>
        <w:rPr>
          <w:rFonts w:ascii="Times New Roman" w:hAnsi="Times New Roman"/>
        </w:rPr>
      </w:pPr>
    </w:p>
    <w:p w:rsidR="0004251A" w:rsidRPr="00905BF3" w:rsidRDefault="004B5EC1" w:rsidP="0004251A">
      <w:pPr>
        <w:pStyle w:val="a3"/>
        <w:rPr>
          <w:rFonts w:ascii="Times New Roman" w:hAnsi="Times New Roman"/>
          <w:i/>
        </w:rPr>
      </w:pPr>
      <w:r w:rsidRPr="00905BF3">
        <w:rPr>
          <w:rFonts w:ascii="Times New Roman" w:hAnsi="Times New Roman"/>
          <w:i/>
        </w:rPr>
        <w:t>33-34</w:t>
      </w:r>
      <w:r w:rsidR="0004251A" w:rsidRPr="00905BF3">
        <w:rPr>
          <w:rFonts w:ascii="Times New Roman" w:hAnsi="Times New Roman"/>
          <w:i/>
        </w:rPr>
        <w:t xml:space="preserve"> тема. Создание декоративной композиции «Здравствуй, лето!».</w:t>
      </w:r>
    </w:p>
    <w:p w:rsidR="0004251A" w:rsidRPr="00905BF3" w:rsidRDefault="0004251A" w:rsidP="0004251A">
      <w:pPr>
        <w:pStyle w:val="a3"/>
        <w:rPr>
          <w:rFonts w:ascii="Times New Roman" w:hAnsi="Times New Roman"/>
        </w:rPr>
      </w:pPr>
      <w:r w:rsidRPr="00905BF3">
        <w:rPr>
          <w:rFonts w:ascii="Times New Roman" w:hAnsi="Times New Roman"/>
        </w:rPr>
        <w:t xml:space="preserve">Роль выразительных средств (форма, линия, пятно, цвет, ритм, фактура) в построении декоративной композиции. </w:t>
      </w:r>
    </w:p>
    <w:p w:rsidR="0004251A" w:rsidRPr="00905BF3" w:rsidRDefault="0004251A" w:rsidP="0004251A">
      <w:pPr>
        <w:pStyle w:val="a3"/>
        <w:rPr>
          <w:rFonts w:ascii="Times New Roman" w:hAnsi="Times New Roman"/>
        </w:rPr>
      </w:pPr>
      <w:r w:rsidRPr="00905BF3">
        <w:rPr>
          <w:rFonts w:ascii="Times New Roman" w:hAnsi="Times New Roman"/>
        </w:rPr>
        <w:t>Реализация разнообразных творческих замыслов, учетом свойств  тканных и нетканых материалов.</w:t>
      </w:r>
    </w:p>
    <w:p w:rsidR="0004251A" w:rsidRPr="00905BF3" w:rsidRDefault="0004251A" w:rsidP="0004251A">
      <w:pPr>
        <w:pStyle w:val="a3"/>
        <w:rPr>
          <w:rFonts w:ascii="Times New Roman" w:hAnsi="Times New Roman"/>
        </w:rPr>
      </w:pPr>
      <w:r w:rsidRPr="00905BF3">
        <w:rPr>
          <w:rFonts w:ascii="Times New Roman" w:hAnsi="Times New Roman"/>
        </w:rPr>
        <w:t>Технология работы с нетрадиционными материалами. Постепенное, поэтапное выпол</w:t>
      </w:r>
      <w:r w:rsidRPr="00905BF3">
        <w:rPr>
          <w:rFonts w:ascii="Times New Roman" w:hAnsi="Times New Roman"/>
        </w:rPr>
        <w:softHyphen/>
        <w:t xml:space="preserve">нение задуманного панно. Выполнение эскиза будущей работы в натуральную величину. </w:t>
      </w:r>
    </w:p>
    <w:p w:rsidR="0004251A" w:rsidRPr="00905BF3" w:rsidRDefault="0004251A" w:rsidP="0004251A">
      <w:pPr>
        <w:pStyle w:val="a3"/>
        <w:rPr>
          <w:rFonts w:ascii="Times New Roman" w:hAnsi="Times New Roman"/>
        </w:rPr>
      </w:pPr>
      <w:r w:rsidRPr="00905BF3">
        <w:rPr>
          <w:rFonts w:ascii="Times New Roman" w:hAnsi="Times New Roman"/>
        </w:rPr>
        <w:t xml:space="preserve"> Оформление школьной выставки по итогам года</w:t>
      </w:r>
    </w:p>
    <w:p w:rsidR="0004251A" w:rsidRPr="00905BF3" w:rsidRDefault="0004251A" w:rsidP="0004251A">
      <w:pPr>
        <w:jc w:val="both"/>
        <w:rPr>
          <w:i/>
          <w:sz w:val="22"/>
          <w:szCs w:val="22"/>
        </w:rPr>
      </w:pPr>
      <w:r w:rsidRPr="00905BF3">
        <w:rPr>
          <w:i/>
          <w:sz w:val="22"/>
          <w:szCs w:val="22"/>
        </w:rPr>
        <w:t xml:space="preserve">Задания: </w:t>
      </w:r>
      <w:r w:rsidRPr="00905BF3">
        <w:rPr>
          <w:sz w:val="22"/>
          <w:szCs w:val="22"/>
        </w:rPr>
        <w:t>1. Выполнение творческой работы, используя огромное разнообразие видов тканных и нетканых материалов.</w:t>
      </w:r>
    </w:p>
    <w:p w:rsidR="0004251A" w:rsidRPr="00905BF3" w:rsidRDefault="0004251A" w:rsidP="0004251A">
      <w:pPr>
        <w:jc w:val="both"/>
        <w:rPr>
          <w:sz w:val="22"/>
          <w:szCs w:val="22"/>
        </w:rPr>
      </w:pPr>
      <w:r w:rsidRPr="00905BF3">
        <w:rPr>
          <w:sz w:val="22"/>
          <w:szCs w:val="22"/>
        </w:rPr>
        <w:t xml:space="preserve">2. Участие в отчетной выставке работ по декоративно-прикладному искусству на тему «Украсим кабинет своими руками». </w:t>
      </w:r>
    </w:p>
    <w:p w:rsidR="0004251A" w:rsidRPr="00905BF3" w:rsidRDefault="0004251A" w:rsidP="0004251A">
      <w:pPr>
        <w:pStyle w:val="a3"/>
        <w:rPr>
          <w:rFonts w:ascii="Times New Roman" w:hAnsi="Times New Roman"/>
        </w:rPr>
      </w:pPr>
      <w:r w:rsidRPr="00905BF3">
        <w:rPr>
          <w:rFonts w:ascii="Times New Roman" w:hAnsi="Times New Roman"/>
          <w:i/>
        </w:rPr>
        <w:t>Материалы:</w:t>
      </w:r>
      <w:r w:rsidRPr="00905BF3">
        <w:rPr>
          <w:rFonts w:ascii="Times New Roman" w:hAnsi="Times New Roman"/>
        </w:rPr>
        <w:t xml:space="preserve"> материалы для аппликации: ткань цветная и однотонная, рогожка, сезаль, веревки, ленты, тесьма </w:t>
      </w:r>
    </w:p>
    <w:p w:rsidR="0004251A" w:rsidRPr="00905BF3" w:rsidRDefault="0004251A" w:rsidP="0004251A">
      <w:pPr>
        <w:pStyle w:val="a3"/>
        <w:rPr>
          <w:rFonts w:ascii="Times New Roman" w:hAnsi="Times New Roman"/>
        </w:rPr>
      </w:pPr>
    </w:p>
    <w:p w:rsidR="00167F4B" w:rsidRPr="00905BF3" w:rsidRDefault="00167F4B" w:rsidP="00167F4B">
      <w:pPr>
        <w:pStyle w:val="a4"/>
        <w:spacing w:after="200" w:line="276" w:lineRule="auto"/>
        <w:rPr>
          <w:b/>
          <w:sz w:val="22"/>
          <w:szCs w:val="22"/>
        </w:rPr>
      </w:pPr>
      <w:r w:rsidRPr="00905BF3">
        <w:rPr>
          <w:b/>
          <w:sz w:val="22"/>
          <w:szCs w:val="22"/>
        </w:rPr>
        <w:t>7.Требования к уровню подготовки учащихся.</w:t>
      </w:r>
    </w:p>
    <w:p w:rsidR="00167F4B" w:rsidRPr="00905BF3" w:rsidRDefault="00167F4B" w:rsidP="00167F4B">
      <w:pPr>
        <w:autoSpaceDE w:val="0"/>
        <w:autoSpaceDN w:val="0"/>
        <w:adjustRightInd w:val="0"/>
        <w:ind w:firstLine="709"/>
        <w:jc w:val="both"/>
        <w:rPr>
          <w:b/>
          <w:bCs/>
          <w:sz w:val="22"/>
          <w:szCs w:val="22"/>
        </w:rPr>
      </w:pPr>
      <w:r w:rsidRPr="00905BF3">
        <w:rPr>
          <w:b/>
          <w:bCs/>
          <w:sz w:val="22"/>
          <w:szCs w:val="22"/>
        </w:rPr>
        <w:t>Выпускник научится:</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lastRenderedPageBreak/>
        <w:t xml:space="preserve">раскрывать смысл народных праздников и обрядов и их отражение в народном искусстве и в современной жизни; </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создавать эскизы декоративного убранства русской избы;</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создавать цветовую композицию внутреннего убранства избы;</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определять специфику образного языка декоративно-прикладного искусства;</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создавать самостоятельные варианты орнаментального построения вышивки с опорой на народные традиции;</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создавать эскизы народного праздничного костюма, его отдельных элементов в цветовом решении;</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характеризовать основы народного орнамента; создавать орнаменты на основе народных традиций;</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различать виды и материалы декоративно-прикладного искусства;</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различать национальные особенности русского орнамента и орнаментов других народов России;</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167F4B" w:rsidRPr="00905BF3" w:rsidRDefault="00167F4B" w:rsidP="00167F4B">
      <w:pPr>
        <w:pStyle w:val="a4"/>
        <w:numPr>
          <w:ilvl w:val="0"/>
          <w:numId w:val="13"/>
        </w:numPr>
        <w:tabs>
          <w:tab w:val="left" w:pos="993"/>
        </w:tabs>
        <w:autoSpaceDE w:val="0"/>
        <w:autoSpaceDN w:val="0"/>
        <w:adjustRightInd w:val="0"/>
        <w:ind w:left="0" w:firstLine="709"/>
        <w:jc w:val="both"/>
        <w:rPr>
          <w:sz w:val="22"/>
          <w:szCs w:val="22"/>
        </w:rPr>
      </w:pPr>
      <w:r w:rsidRPr="00905BF3">
        <w:rPr>
          <w:sz w:val="22"/>
          <w:szCs w:val="22"/>
        </w:rPr>
        <w:t>различать и характеризовать несколько народных художественных промыслов России;</w:t>
      </w:r>
    </w:p>
    <w:p w:rsidR="0004251A" w:rsidRPr="00905BF3" w:rsidRDefault="0004251A" w:rsidP="0004251A">
      <w:pPr>
        <w:widowControl w:val="0"/>
        <w:autoSpaceDE w:val="0"/>
        <w:autoSpaceDN w:val="0"/>
        <w:adjustRightInd w:val="0"/>
        <w:rPr>
          <w:bCs/>
          <w:sz w:val="22"/>
          <w:szCs w:val="22"/>
        </w:rPr>
      </w:pPr>
    </w:p>
    <w:p w:rsidR="00EF6CC5" w:rsidRPr="00905BF3" w:rsidRDefault="00EF6CC5" w:rsidP="0004251A">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EF6CC5" w:rsidRPr="00905BF3" w:rsidRDefault="00EF6CC5" w:rsidP="00EF6CC5">
      <w:pPr>
        <w:rPr>
          <w:sz w:val="22"/>
          <w:szCs w:val="22"/>
        </w:rPr>
      </w:pPr>
    </w:p>
    <w:p w:rsidR="0004251A" w:rsidRPr="00905BF3" w:rsidRDefault="0004251A" w:rsidP="00EF6CC5">
      <w:pPr>
        <w:tabs>
          <w:tab w:val="center" w:pos="5031"/>
        </w:tabs>
        <w:rPr>
          <w:sz w:val="22"/>
          <w:szCs w:val="22"/>
        </w:rPr>
        <w:sectPr w:rsidR="0004251A" w:rsidRPr="00905BF3" w:rsidSect="0009272B">
          <w:footerReference w:type="default" r:id="rId8"/>
          <w:pgSz w:w="16838" w:h="11906" w:orient="landscape"/>
          <w:pgMar w:top="993" w:right="1134" w:bottom="850" w:left="1134" w:header="708" w:footer="708" w:gutter="0"/>
          <w:cols w:space="708"/>
          <w:docGrid w:linePitch="360"/>
        </w:sectPr>
      </w:pPr>
    </w:p>
    <w:p w:rsidR="0004251A" w:rsidRPr="00905BF3" w:rsidRDefault="0004251A" w:rsidP="00030C16">
      <w:pPr>
        <w:rPr>
          <w:b/>
          <w:sz w:val="22"/>
          <w:szCs w:val="22"/>
        </w:rPr>
      </w:pPr>
      <w:r w:rsidRPr="00905BF3">
        <w:rPr>
          <w:b/>
          <w:sz w:val="22"/>
          <w:szCs w:val="22"/>
        </w:rPr>
        <w:lastRenderedPageBreak/>
        <w:t xml:space="preserve">                           </w:t>
      </w:r>
      <w:r w:rsidR="00030C16">
        <w:rPr>
          <w:b/>
          <w:sz w:val="22"/>
          <w:szCs w:val="22"/>
        </w:rPr>
        <w:t xml:space="preserve">                       </w:t>
      </w:r>
      <w:r w:rsidR="00167F4B" w:rsidRPr="00905BF3">
        <w:rPr>
          <w:b/>
          <w:sz w:val="22"/>
          <w:szCs w:val="22"/>
        </w:rPr>
        <w:t xml:space="preserve">      8</w:t>
      </w:r>
      <w:r w:rsidRPr="00905BF3">
        <w:rPr>
          <w:b/>
          <w:sz w:val="22"/>
          <w:szCs w:val="22"/>
        </w:rPr>
        <w:t>. Календарно-тематическое планирование 5 класс</w:t>
      </w:r>
    </w:p>
    <w:p w:rsidR="0004251A" w:rsidRPr="00905BF3" w:rsidRDefault="0004251A" w:rsidP="0004251A">
      <w:pPr>
        <w:pStyle w:val="a3"/>
        <w:rPr>
          <w:rFonts w:ascii="Times New Roman" w:hAnsi="Times New Roman"/>
          <w:b/>
          <w:i/>
        </w:rPr>
      </w:pPr>
    </w:p>
    <w:p w:rsidR="0004251A" w:rsidRPr="00905BF3" w:rsidRDefault="0004251A" w:rsidP="0004251A">
      <w:pPr>
        <w:pStyle w:val="a3"/>
        <w:jc w:val="center"/>
        <w:rPr>
          <w:rFonts w:ascii="Times New Roman" w:hAnsi="Times New Roman"/>
          <w:b/>
        </w:rPr>
      </w:pPr>
      <w:r w:rsidRPr="00905BF3">
        <w:rPr>
          <w:rFonts w:ascii="Times New Roman" w:hAnsi="Times New Roman"/>
          <w:b/>
        </w:rPr>
        <w:t>Тема года: «Декоративно-прикладное искусство в жизни человека»</w:t>
      </w:r>
    </w:p>
    <w:p w:rsidR="0004251A" w:rsidRPr="00905BF3" w:rsidRDefault="0004251A" w:rsidP="0004251A">
      <w:pPr>
        <w:pStyle w:val="a3"/>
        <w:rPr>
          <w:rFonts w:ascii="Times New Roman" w:hAnsi="Times New Roman"/>
          <w:b/>
          <w:i/>
        </w:rPr>
      </w:pPr>
    </w:p>
    <w:tbl>
      <w:tblPr>
        <w:tblW w:w="15675" w:type="dxa"/>
        <w:tblInd w:w="-252"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Look w:val="04A0" w:firstRow="1" w:lastRow="0" w:firstColumn="1" w:lastColumn="0" w:noHBand="0" w:noVBand="1"/>
      </w:tblPr>
      <w:tblGrid>
        <w:gridCol w:w="531"/>
        <w:gridCol w:w="2788"/>
        <w:gridCol w:w="709"/>
        <w:gridCol w:w="1133"/>
        <w:gridCol w:w="850"/>
        <w:gridCol w:w="3821"/>
        <w:gridCol w:w="3112"/>
        <w:gridCol w:w="1456"/>
        <w:gridCol w:w="141"/>
        <w:gridCol w:w="1125"/>
        <w:gridCol w:w="9"/>
      </w:tblGrid>
      <w:tr w:rsidR="0004251A" w:rsidRPr="00905BF3" w:rsidTr="00173066">
        <w:trPr>
          <w:gridAfter w:val="1"/>
          <w:wAfter w:w="9" w:type="dxa"/>
          <w:cantSplit/>
          <w:trHeight w:val="1259"/>
        </w:trPr>
        <w:tc>
          <w:tcPr>
            <w:tcW w:w="531"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b/>
              </w:rPr>
            </w:pPr>
          </w:p>
          <w:p w:rsidR="0004251A" w:rsidRPr="00905BF3" w:rsidRDefault="0004251A" w:rsidP="00173066">
            <w:pPr>
              <w:pStyle w:val="a3"/>
              <w:rPr>
                <w:rFonts w:ascii="Times New Roman" w:eastAsia="Times New Roman" w:hAnsi="Times New Roman"/>
                <w:b/>
              </w:rPr>
            </w:pPr>
            <w:r w:rsidRPr="00905BF3">
              <w:rPr>
                <w:rFonts w:ascii="Times New Roman" w:hAnsi="Times New Roman"/>
                <w:b/>
              </w:rPr>
              <w:t>№ урока</w:t>
            </w:r>
          </w:p>
        </w:tc>
        <w:tc>
          <w:tcPr>
            <w:tcW w:w="2788"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b/>
              </w:rPr>
            </w:pPr>
          </w:p>
          <w:p w:rsidR="0004251A" w:rsidRPr="00905BF3" w:rsidRDefault="0004251A" w:rsidP="00173066">
            <w:pPr>
              <w:pStyle w:val="a3"/>
              <w:jc w:val="center"/>
              <w:rPr>
                <w:rFonts w:ascii="Times New Roman" w:hAnsi="Times New Roman"/>
                <w:b/>
              </w:rPr>
            </w:pPr>
            <w:r w:rsidRPr="00905BF3">
              <w:rPr>
                <w:rFonts w:ascii="Times New Roman" w:hAnsi="Times New Roman"/>
                <w:b/>
              </w:rPr>
              <w:t>ТЕМА</w:t>
            </w:r>
          </w:p>
          <w:p w:rsidR="0004251A" w:rsidRPr="00905BF3" w:rsidRDefault="0004251A" w:rsidP="00173066">
            <w:pPr>
              <w:pStyle w:val="a3"/>
              <w:jc w:val="center"/>
              <w:rPr>
                <w:rFonts w:ascii="Times New Roman" w:eastAsia="Times New Roman" w:hAnsi="Times New Roman"/>
                <w:b/>
              </w:rPr>
            </w:pPr>
            <w:r w:rsidRPr="00905BF3">
              <w:rPr>
                <w:rFonts w:ascii="Times New Roman" w:hAnsi="Times New Roman"/>
                <w:b/>
              </w:rPr>
              <w:t>УРОКА</w:t>
            </w:r>
          </w:p>
        </w:tc>
        <w:tc>
          <w:tcPr>
            <w:tcW w:w="709" w:type="dxa"/>
            <w:tcBorders>
              <w:top w:val="single" w:sz="4" w:space="0" w:color="585858"/>
              <w:left w:val="single" w:sz="4" w:space="0" w:color="585858"/>
              <w:bottom w:val="single" w:sz="4" w:space="0" w:color="585858"/>
              <w:right w:val="single" w:sz="4" w:space="0" w:color="auto"/>
            </w:tcBorders>
            <w:textDirection w:val="btLr"/>
            <w:hideMark/>
          </w:tcPr>
          <w:p w:rsidR="0004251A" w:rsidRPr="00905BF3" w:rsidRDefault="0004251A" w:rsidP="00173066">
            <w:pPr>
              <w:pStyle w:val="a3"/>
              <w:ind w:left="113" w:right="113"/>
              <w:jc w:val="center"/>
              <w:rPr>
                <w:rFonts w:ascii="Times New Roman" w:eastAsia="Times New Roman" w:hAnsi="Times New Roman"/>
                <w:b/>
              </w:rPr>
            </w:pPr>
            <w:r w:rsidRPr="00905BF3">
              <w:rPr>
                <w:rFonts w:ascii="Times New Roman" w:hAnsi="Times New Roman"/>
                <w:b/>
              </w:rPr>
              <w:t>Часы учебного времени</w:t>
            </w:r>
          </w:p>
        </w:tc>
        <w:tc>
          <w:tcPr>
            <w:tcW w:w="1133" w:type="dxa"/>
            <w:tcBorders>
              <w:top w:val="single" w:sz="4" w:space="0" w:color="585858"/>
              <w:left w:val="single" w:sz="4" w:space="0" w:color="auto"/>
              <w:bottom w:val="single" w:sz="4" w:space="0" w:color="585858"/>
              <w:right w:val="single" w:sz="4" w:space="0" w:color="585858"/>
            </w:tcBorders>
          </w:tcPr>
          <w:p w:rsidR="0004251A" w:rsidRPr="00905BF3" w:rsidRDefault="0004251A" w:rsidP="00173066">
            <w:pPr>
              <w:pStyle w:val="a3"/>
              <w:jc w:val="center"/>
              <w:rPr>
                <w:rFonts w:ascii="Times New Roman" w:eastAsia="Times New Roman" w:hAnsi="Times New Roman"/>
                <w:b/>
              </w:rPr>
            </w:pPr>
          </w:p>
          <w:p w:rsidR="0004251A" w:rsidRPr="00905BF3" w:rsidRDefault="0004251A" w:rsidP="00173066">
            <w:pPr>
              <w:pStyle w:val="a3"/>
              <w:jc w:val="center"/>
              <w:rPr>
                <w:rFonts w:ascii="Times New Roman" w:eastAsia="Times New Roman" w:hAnsi="Times New Roman"/>
                <w:b/>
              </w:rPr>
            </w:pPr>
            <w:r w:rsidRPr="00905BF3">
              <w:rPr>
                <w:rFonts w:ascii="Times New Roman" w:hAnsi="Times New Roman"/>
                <w:b/>
              </w:rPr>
              <w:t>Тип урока</w:t>
            </w:r>
          </w:p>
        </w:tc>
        <w:tc>
          <w:tcPr>
            <w:tcW w:w="850" w:type="dxa"/>
            <w:tcBorders>
              <w:top w:val="single" w:sz="4" w:space="0" w:color="585858"/>
              <w:left w:val="single" w:sz="4" w:space="0" w:color="auto"/>
              <w:bottom w:val="single" w:sz="4" w:space="0" w:color="585858"/>
              <w:right w:val="single" w:sz="4" w:space="0" w:color="585858"/>
            </w:tcBorders>
          </w:tcPr>
          <w:p w:rsidR="0004251A" w:rsidRPr="00905BF3" w:rsidRDefault="0004251A" w:rsidP="00173066">
            <w:pPr>
              <w:rPr>
                <w:b/>
              </w:rPr>
            </w:pPr>
          </w:p>
          <w:p w:rsidR="0004251A" w:rsidRPr="00905BF3" w:rsidRDefault="0004251A" w:rsidP="00173066">
            <w:pPr>
              <w:rPr>
                <w:b/>
              </w:rPr>
            </w:pPr>
            <w:r w:rsidRPr="00905BF3">
              <w:rPr>
                <w:b/>
                <w:sz w:val="22"/>
                <w:szCs w:val="22"/>
              </w:rPr>
              <w:t>Вид урока</w:t>
            </w:r>
          </w:p>
          <w:p w:rsidR="0004251A" w:rsidRPr="00905BF3" w:rsidRDefault="0004251A" w:rsidP="00173066">
            <w:pPr>
              <w:pStyle w:val="a3"/>
              <w:jc w:val="center"/>
              <w:rPr>
                <w:rFonts w:ascii="Times New Roman" w:eastAsia="Times New Roman" w:hAnsi="Times New Roman"/>
                <w:b/>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b/>
              </w:rPr>
            </w:pPr>
            <w:r w:rsidRPr="00905BF3">
              <w:rPr>
                <w:rFonts w:ascii="Times New Roman" w:hAnsi="Times New Roman"/>
                <w:b/>
              </w:rPr>
              <w:t xml:space="preserve">Характеристика видов </w:t>
            </w:r>
          </w:p>
          <w:p w:rsidR="0004251A" w:rsidRPr="00905BF3" w:rsidRDefault="0004251A" w:rsidP="00173066">
            <w:pPr>
              <w:pStyle w:val="a3"/>
              <w:jc w:val="center"/>
              <w:rPr>
                <w:rFonts w:ascii="Times New Roman" w:eastAsia="Times New Roman" w:hAnsi="Times New Roman"/>
                <w:b/>
              </w:rPr>
            </w:pPr>
            <w:r w:rsidRPr="00905BF3">
              <w:rPr>
                <w:rFonts w:ascii="Times New Roman" w:hAnsi="Times New Roman"/>
                <w:b/>
              </w:rPr>
              <w:t>деятельности учащихся</w:t>
            </w:r>
          </w:p>
        </w:tc>
        <w:tc>
          <w:tcPr>
            <w:tcW w:w="3112"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jc w:val="center"/>
              <w:rPr>
                <w:rFonts w:ascii="Times New Roman" w:eastAsia="Times New Roman" w:hAnsi="Times New Roman"/>
                <w:b/>
              </w:rPr>
            </w:pPr>
          </w:p>
          <w:p w:rsidR="0004251A" w:rsidRPr="00905BF3" w:rsidRDefault="0004251A" w:rsidP="00173066">
            <w:pPr>
              <w:jc w:val="center"/>
              <w:rPr>
                <w:b/>
              </w:rPr>
            </w:pPr>
            <w:r w:rsidRPr="00905BF3">
              <w:rPr>
                <w:b/>
                <w:sz w:val="22"/>
                <w:szCs w:val="22"/>
              </w:rPr>
              <w:t>Планируемые результаты</w:t>
            </w:r>
          </w:p>
          <w:p w:rsidR="0004251A" w:rsidRPr="00905BF3" w:rsidRDefault="0004251A" w:rsidP="00173066">
            <w:pPr>
              <w:pStyle w:val="a3"/>
              <w:jc w:val="center"/>
              <w:rPr>
                <w:rFonts w:ascii="Times New Roman" w:eastAsia="Times New Roman" w:hAnsi="Times New Roman"/>
                <w:b/>
              </w:rPr>
            </w:pPr>
            <w:r w:rsidRPr="00905BF3">
              <w:rPr>
                <w:rFonts w:ascii="Times New Roman" w:hAnsi="Times New Roman"/>
                <w:b/>
              </w:rPr>
              <w:t>(познавательные, коммуникативные, регулятивные и личностные результаты)</w:t>
            </w:r>
          </w:p>
        </w:tc>
        <w:tc>
          <w:tcPr>
            <w:tcW w:w="1456"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jc w:val="center"/>
              <w:rPr>
                <w:rFonts w:ascii="Times New Roman" w:eastAsia="Times New Roman" w:hAnsi="Times New Roman"/>
                <w:b/>
              </w:rPr>
            </w:pPr>
          </w:p>
          <w:p w:rsidR="0004251A" w:rsidRPr="00905BF3" w:rsidRDefault="0004251A" w:rsidP="00173066">
            <w:pPr>
              <w:pStyle w:val="a3"/>
              <w:jc w:val="center"/>
              <w:rPr>
                <w:rFonts w:ascii="Times New Roman" w:eastAsia="Times New Roman" w:hAnsi="Times New Roman"/>
                <w:b/>
              </w:rPr>
            </w:pPr>
            <w:r w:rsidRPr="00905BF3">
              <w:rPr>
                <w:rFonts w:ascii="Times New Roman" w:hAnsi="Times New Roman"/>
                <w:b/>
              </w:rPr>
              <w:t>Домашнее задание</w:t>
            </w:r>
          </w:p>
        </w:tc>
        <w:tc>
          <w:tcPr>
            <w:tcW w:w="1266" w:type="dxa"/>
            <w:gridSpan w:val="2"/>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b/>
              </w:rPr>
            </w:pPr>
            <w:r w:rsidRPr="00905BF3">
              <w:rPr>
                <w:rFonts w:ascii="Times New Roman" w:hAnsi="Times New Roman"/>
                <w:b/>
              </w:rPr>
              <w:t>Дата проведения</w:t>
            </w:r>
          </w:p>
        </w:tc>
      </w:tr>
      <w:tr w:rsidR="0004251A" w:rsidRPr="00905BF3" w:rsidTr="00173066">
        <w:trPr>
          <w:gridAfter w:val="1"/>
          <w:wAfter w:w="9" w:type="dxa"/>
          <w:trHeight w:val="1060"/>
        </w:trPr>
        <w:tc>
          <w:tcPr>
            <w:tcW w:w="15666" w:type="dxa"/>
            <w:gridSpan w:val="10"/>
            <w:tcBorders>
              <w:top w:val="single" w:sz="4" w:space="0" w:color="585858"/>
              <w:left w:val="single" w:sz="4" w:space="0" w:color="585858"/>
              <w:bottom w:val="single" w:sz="4" w:space="0" w:color="auto"/>
              <w:right w:val="single" w:sz="4" w:space="0" w:color="585858"/>
            </w:tcBorders>
          </w:tcPr>
          <w:p w:rsidR="0004251A" w:rsidRPr="00905BF3" w:rsidRDefault="0004251A" w:rsidP="00173066">
            <w:pPr>
              <w:pStyle w:val="a3"/>
              <w:rPr>
                <w:rFonts w:ascii="Times New Roman" w:eastAsia="Times New Roman" w:hAnsi="Times New Roman"/>
                <w:b/>
                <w:color w:val="000000"/>
              </w:rPr>
            </w:pPr>
          </w:p>
          <w:p w:rsidR="0004251A" w:rsidRPr="00905BF3" w:rsidRDefault="0004251A" w:rsidP="00173066">
            <w:pPr>
              <w:pStyle w:val="a3"/>
              <w:jc w:val="center"/>
              <w:rPr>
                <w:rFonts w:ascii="Times New Roman" w:hAnsi="Times New Roman"/>
                <w:b/>
              </w:rPr>
            </w:pPr>
            <w:r w:rsidRPr="00905BF3">
              <w:rPr>
                <w:rFonts w:ascii="Times New Roman" w:hAnsi="Times New Roman"/>
                <w:b/>
              </w:rPr>
              <w:t>1 раздел</w:t>
            </w:r>
          </w:p>
          <w:p w:rsidR="0004251A" w:rsidRPr="00905BF3" w:rsidRDefault="0004251A" w:rsidP="00173066">
            <w:pPr>
              <w:jc w:val="center"/>
              <w:rPr>
                <w:b/>
              </w:rPr>
            </w:pPr>
            <w:r w:rsidRPr="00905BF3">
              <w:rPr>
                <w:b/>
                <w:sz w:val="22"/>
                <w:szCs w:val="22"/>
              </w:rPr>
              <w:t>Древн</w:t>
            </w:r>
            <w:r w:rsidR="004B5EC1" w:rsidRPr="00905BF3">
              <w:rPr>
                <w:b/>
                <w:sz w:val="22"/>
                <w:szCs w:val="22"/>
              </w:rPr>
              <w:t>ие корни народного искусства (9</w:t>
            </w:r>
            <w:r w:rsidRPr="00905BF3">
              <w:rPr>
                <w:b/>
                <w:sz w:val="22"/>
                <w:szCs w:val="22"/>
              </w:rPr>
              <w:t xml:space="preserve"> часов)</w:t>
            </w:r>
          </w:p>
          <w:p w:rsidR="0004251A" w:rsidRPr="00905BF3" w:rsidRDefault="0004251A" w:rsidP="00173066">
            <w:pPr>
              <w:pStyle w:val="a3"/>
              <w:rPr>
                <w:rFonts w:ascii="Times New Roman" w:eastAsia="Times New Roman" w:hAnsi="Times New Roman"/>
              </w:rPr>
            </w:pPr>
          </w:p>
        </w:tc>
      </w:tr>
      <w:tr w:rsidR="0004251A" w:rsidRPr="00905BF3" w:rsidTr="00173066">
        <w:trPr>
          <w:trHeight w:val="557"/>
        </w:trPr>
        <w:tc>
          <w:tcPr>
            <w:tcW w:w="531" w:type="dxa"/>
            <w:tcBorders>
              <w:top w:val="single" w:sz="4" w:space="0" w:color="auto"/>
              <w:left w:val="single" w:sz="4" w:space="0" w:color="585858"/>
              <w:bottom w:val="single" w:sz="4" w:space="0" w:color="585858"/>
              <w:right w:val="single" w:sz="4" w:space="0" w:color="585858"/>
            </w:tcBorders>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w:t>
            </w:r>
          </w:p>
          <w:p w:rsidR="0004251A" w:rsidRPr="00905BF3" w:rsidRDefault="0004251A" w:rsidP="00173066">
            <w:pPr>
              <w:pStyle w:val="a3"/>
              <w:jc w:val="center"/>
              <w:rPr>
                <w:rFonts w:ascii="Times New Roman" w:eastAsia="Times New Roman" w:hAnsi="Times New Roman"/>
                <w:lang w:val="en-US"/>
              </w:rPr>
            </w:pPr>
          </w:p>
        </w:tc>
        <w:tc>
          <w:tcPr>
            <w:tcW w:w="2788" w:type="dxa"/>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b/>
                <w:color w:val="FF0000"/>
              </w:rPr>
            </w:pPr>
            <w:r w:rsidRPr="00905BF3">
              <w:rPr>
                <w:rFonts w:ascii="Times New Roman" w:hAnsi="Times New Roman"/>
              </w:rPr>
              <w:t>Древние образы в народном искусстве</w:t>
            </w:r>
            <w:r w:rsidRPr="00905BF3">
              <w:rPr>
                <w:rFonts w:ascii="Times New Roman" w:hAnsi="Times New Roman"/>
                <w:b/>
              </w:rPr>
              <w:t xml:space="preserve">. </w:t>
            </w:r>
          </w:p>
        </w:tc>
        <w:tc>
          <w:tcPr>
            <w:tcW w:w="709" w:type="dxa"/>
            <w:tcBorders>
              <w:top w:val="single" w:sz="4" w:space="0" w:color="auto"/>
              <w:left w:val="single" w:sz="4" w:space="0" w:color="auto"/>
              <w:bottom w:val="single" w:sz="4" w:space="0" w:color="585858"/>
              <w:right w:val="single" w:sz="4" w:space="0" w:color="auto"/>
            </w:tcBorders>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p w:rsidR="0004251A" w:rsidRPr="00905BF3" w:rsidRDefault="0004251A" w:rsidP="00173066">
            <w:pPr>
              <w:pStyle w:val="a3"/>
              <w:jc w:val="center"/>
              <w:rPr>
                <w:rFonts w:ascii="Times New Roman" w:eastAsia="Times New Roman" w:hAnsi="Times New Roman"/>
              </w:rPr>
            </w:pPr>
          </w:p>
        </w:tc>
        <w:tc>
          <w:tcPr>
            <w:tcW w:w="1133" w:type="dxa"/>
            <w:tcBorders>
              <w:top w:val="single" w:sz="4" w:space="0" w:color="auto"/>
              <w:left w:val="single" w:sz="4" w:space="0" w:color="auto"/>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w:t>
            </w:r>
          </w:p>
          <w:p w:rsidR="0004251A" w:rsidRPr="00905BF3" w:rsidRDefault="0004251A" w:rsidP="00173066">
            <w:pPr>
              <w:pStyle w:val="a3"/>
              <w:rPr>
                <w:rFonts w:ascii="Times New Roman" w:hAnsi="Times New Roman"/>
              </w:rPr>
            </w:pPr>
            <w:r w:rsidRPr="00905BF3">
              <w:rPr>
                <w:rFonts w:ascii="Times New Roman" w:hAnsi="Times New Roman"/>
              </w:rPr>
              <w:t>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auto"/>
              <w:left w:val="single" w:sz="4" w:space="0" w:color="auto"/>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p>
          <w:p w:rsidR="0004251A" w:rsidRPr="00905BF3" w:rsidRDefault="0004251A" w:rsidP="00173066">
            <w:pPr>
              <w:pStyle w:val="a3"/>
              <w:rPr>
                <w:rFonts w:ascii="Times New Roman" w:hAnsi="Times New Roman"/>
              </w:rPr>
            </w:pPr>
            <w:r w:rsidRPr="00905BF3">
              <w:rPr>
                <w:rFonts w:ascii="Times New Roman" w:hAnsi="Times New Roman"/>
              </w:rPr>
              <w:t>ДПИ</w:t>
            </w:r>
          </w:p>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auto"/>
              <w:left w:val="single" w:sz="4" w:space="0" w:color="auto"/>
              <w:bottom w:val="single" w:sz="4" w:space="0" w:color="585858"/>
              <w:right w:val="single" w:sz="4" w:space="0" w:color="585858"/>
            </w:tcBorders>
            <w:hideMark/>
          </w:tcPr>
          <w:p w:rsidR="0004251A" w:rsidRPr="00905BF3" w:rsidRDefault="0004251A" w:rsidP="00173066">
            <w:pPr>
              <w:jc w:val="both"/>
            </w:pPr>
            <w:r w:rsidRPr="00905BF3">
              <w:rPr>
                <w:sz w:val="22"/>
                <w:szCs w:val="22"/>
              </w:rPr>
              <w:t>Уметь объяснять глубинные смыслы основных знаков-символов традиционного крестьянского уклада жизни, отмечать их лаконично выразительную красоту.</w:t>
            </w:r>
          </w:p>
          <w:p w:rsidR="0004251A" w:rsidRPr="00905BF3" w:rsidRDefault="0004251A" w:rsidP="00173066">
            <w:pPr>
              <w:jc w:val="both"/>
            </w:pPr>
            <w:r w:rsidRPr="00905BF3">
              <w:rPr>
                <w:sz w:val="22"/>
                <w:szCs w:val="22"/>
              </w:rPr>
              <w:t>Сравнивать, сопоставлять, анализировать декоративные решения традиционных образов в орнаментах народной вышивки, резьбе и росписи по дереву, видеть многообразие варьирования трактовок.</w:t>
            </w:r>
          </w:p>
          <w:p w:rsidR="0004251A" w:rsidRPr="00905BF3" w:rsidRDefault="0004251A" w:rsidP="00173066">
            <w:pPr>
              <w:jc w:val="both"/>
            </w:pPr>
            <w:r w:rsidRPr="00905BF3">
              <w:rPr>
                <w:sz w:val="22"/>
                <w:szCs w:val="22"/>
              </w:rPr>
              <w:t>Создавать выразительные декоративно-образные изображения на основе традиционных образов.</w:t>
            </w:r>
          </w:p>
          <w:p w:rsidR="0004251A" w:rsidRPr="00905BF3" w:rsidRDefault="0004251A" w:rsidP="00173066">
            <w:pPr>
              <w:pStyle w:val="a3"/>
              <w:rPr>
                <w:rFonts w:ascii="Times New Roman" w:eastAsia="Times New Roman" w:hAnsi="Times New Roman"/>
              </w:rPr>
            </w:pPr>
            <w:r w:rsidRPr="00905BF3">
              <w:rPr>
                <w:rFonts w:ascii="Times New Roman" w:hAnsi="Times New Roman"/>
              </w:rPr>
              <w:t>Осваивать навыки декоративного обобщения в процессе практической творческой работы.</w:t>
            </w:r>
          </w:p>
        </w:tc>
        <w:tc>
          <w:tcPr>
            <w:tcW w:w="3112" w:type="dxa"/>
            <w:tcBorders>
              <w:top w:val="single" w:sz="4" w:space="0" w:color="auto"/>
              <w:left w:val="single" w:sz="4" w:space="0" w:color="585858"/>
              <w:bottom w:val="single" w:sz="4" w:space="0" w:color="585858"/>
              <w:right w:val="single" w:sz="4" w:space="0" w:color="585858"/>
            </w:tcBorders>
          </w:tcPr>
          <w:p w:rsidR="0004251A" w:rsidRPr="00905BF3" w:rsidRDefault="0004251A" w:rsidP="00173066">
            <w:r w:rsidRPr="00905BF3">
              <w:rPr>
                <w:b/>
                <w:sz w:val="22"/>
                <w:szCs w:val="22"/>
              </w:rPr>
              <w:t>Познавательные:</w:t>
            </w:r>
            <w:r w:rsidRPr="00905BF3">
              <w:rPr>
                <w:sz w:val="22"/>
                <w:szCs w:val="22"/>
              </w:rPr>
              <w:t xml:space="preserve"> определять принадлежность на основе выделения существенных признаков.</w:t>
            </w:r>
          </w:p>
          <w:p w:rsidR="0004251A" w:rsidRPr="00905BF3" w:rsidRDefault="0004251A" w:rsidP="00173066">
            <w:r w:rsidRPr="00905BF3">
              <w:rPr>
                <w:b/>
                <w:sz w:val="22"/>
                <w:szCs w:val="22"/>
              </w:rPr>
              <w:t>Коммуникативные:</w:t>
            </w:r>
            <w:r w:rsidRPr="00905BF3">
              <w:rPr>
                <w:sz w:val="22"/>
                <w:szCs w:val="22"/>
              </w:rPr>
              <w:t xml:space="preserve"> аргументировать свою позицию.</w:t>
            </w:r>
          </w:p>
          <w:p w:rsidR="0004251A" w:rsidRPr="00905BF3" w:rsidRDefault="0004251A" w:rsidP="00173066">
            <w:r w:rsidRPr="00905BF3">
              <w:rPr>
                <w:b/>
                <w:sz w:val="22"/>
                <w:szCs w:val="22"/>
              </w:rPr>
              <w:t>Регулятивные:</w:t>
            </w:r>
            <w:r w:rsidRPr="00905BF3">
              <w:rPr>
                <w:sz w:val="22"/>
                <w:szCs w:val="22"/>
              </w:rPr>
              <w:t xml:space="preserve"> выбирать действие в соответствии с поставленной задачей.</w:t>
            </w:r>
          </w:p>
          <w:p w:rsidR="0004251A" w:rsidRPr="00905BF3" w:rsidRDefault="0004251A" w:rsidP="00173066">
            <w:pPr>
              <w:rPr>
                <w:b/>
              </w:rPr>
            </w:pPr>
            <w:r w:rsidRPr="00905BF3">
              <w:rPr>
                <w:b/>
                <w:sz w:val="22"/>
                <w:szCs w:val="22"/>
              </w:rPr>
              <w:t>ЛР:</w:t>
            </w:r>
          </w:p>
          <w:p w:rsidR="0004251A" w:rsidRPr="00905BF3" w:rsidRDefault="0004251A" w:rsidP="00173066">
            <w:pPr>
              <w:pStyle w:val="a3"/>
              <w:rPr>
                <w:rFonts w:ascii="Times New Roman" w:hAnsi="Times New Roman"/>
              </w:rPr>
            </w:pPr>
            <w:r w:rsidRPr="00905BF3">
              <w:rPr>
                <w:rFonts w:ascii="Times New Roman" w:hAnsi="Times New Roman"/>
              </w:rPr>
              <w:t>доброжелательность, эмоционально-нравственная отзывчивость.</w:t>
            </w:r>
          </w:p>
          <w:p w:rsidR="0004251A" w:rsidRPr="00905BF3" w:rsidRDefault="0004251A" w:rsidP="00173066">
            <w:pPr>
              <w:pStyle w:val="a3"/>
              <w:rPr>
                <w:rFonts w:ascii="Times New Roman" w:eastAsia="Times New Roman" w:hAnsi="Times New Roman"/>
              </w:rPr>
            </w:pPr>
          </w:p>
        </w:tc>
        <w:tc>
          <w:tcPr>
            <w:tcW w:w="1456" w:type="dxa"/>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Подбор материала о русской избе</w:t>
            </w:r>
          </w:p>
        </w:tc>
        <w:tc>
          <w:tcPr>
            <w:tcW w:w="1275" w:type="dxa"/>
            <w:gridSpan w:val="3"/>
            <w:tcBorders>
              <w:top w:val="single" w:sz="4" w:space="0" w:color="auto"/>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w:t>
            </w:r>
          </w:p>
        </w:tc>
        <w:tc>
          <w:tcPr>
            <w:tcW w:w="2788" w:type="dxa"/>
            <w:tcBorders>
              <w:top w:val="single" w:sz="4" w:space="0" w:color="585858"/>
              <w:left w:val="single" w:sz="4" w:space="0" w:color="585858"/>
              <w:bottom w:val="single" w:sz="4" w:space="0" w:color="585858"/>
              <w:right w:val="single" w:sz="4" w:space="0" w:color="585858"/>
            </w:tcBorders>
          </w:tcPr>
          <w:p w:rsidR="0004251A" w:rsidRPr="00905BF3" w:rsidRDefault="0086663E" w:rsidP="00173066">
            <w:pPr>
              <w:pStyle w:val="a3"/>
              <w:rPr>
                <w:rFonts w:ascii="Times New Roman" w:eastAsia="Times New Roman" w:hAnsi="Times New Roman"/>
              </w:rPr>
            </w:pPr>
            <w:r w:rsidRPr="00905BF3">
              <w:rPr>
                <w:rFonts w:ascii="Times New Roman" w:hAnsi="Times New Roman"/>
              </w:rPr>
              <w:t>Единство конструкции и декора. Дом-космос</w:t>
            </w:r>
          </w:p>
          <w:p w:rsidR="0004251A" w:rsidRPr="00905BF3" w:rsidRDefault="0004251A" w:rsidP="00173066">
            <w:pPr>
              <w:pStyle w:val="a3"/>
              <w:rPr>
                <w:rFonts w:ascii="Times New Roman" w:eastAsia="Times New Roman" w:hAnsi="Times New Roman"/>
                <w:b/>
              </w:rPr>
            </w:pP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 часа</w:t>
            </w:r>
          </w:p>
        </w:tc>
        <w:tc>
          <w:tcPr>
            <w:tcW w:w="1133"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Урок изучения и первичного закрепления новых </w:t>
            </w:r>
            <w:r w:rsidRPr="00905BF3">
              <w:rPr>
                <w:rFonts w:ascii="Times New Roman" w:hAnsi="Times New Roman"/>
              </w:rPr>
              <w:lastRenderedPageBreak/>
              <w:t>знаний</w:t>
            </w: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Тематическое рисование</w:t>
            </w:r>
          </w:p>
          <w:p w:rsidR="0004251A" w:rsidRPr="00905BF3" w:rsidRDefault="0004251A" w:rsidP="00173066">
            <w:pPr>
              <w:pStyle w:val="a3"/>
              <w:rPr>
                <w:rFonts w:ascii="Times New Roman" w:hAnsi="Times New Roman"/>
              </w:rPr>
            </w:pPr>
          </w:p>
          <w:p w:rsidR="0004251A" w:rsidRPr="00905BF3" w:rsidRDefault="0004251A" w:rsidP="00173066">
            <w:pPr>
              <w:pStyle w:val="a3"/>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Понимать и объяснять целостность образного строя традиционного крестьянского жилища, выраженного в его трехчастной структуре и декоре.</w:t>
            </w:r>
          </w:p>
          <w:p w:rsidR="0004251A" w:rsidRPr="00905BF3" w:rsidRDefault="0004251A" w:rsidP="00173066">
            <w:pPr>
              <w:pStyle w:val="a3"/>
              <w:rPr>
                <w:rFonts w:ascii="Times New Roman" w:hAnsi="Times New Roman"/>
              </w:rPr>
            </w:pPr>
            <w:r w:rsidRPr="00905BF3">
              <w:rPr>
                <w:rFonts w:ascii="Times New Roman" w:hAnsi="Times New Roman"/>
              </w:rPr>
              <w:t>Раскрывать символическое значение, содержательный смысл знаков-образов в декоративном убранстве избы.</w:t>
            </w:r>
          </w:p>
          <w:p w:rsidR="0004251A" w:rsidRPr="00905BF3" w:rsidRDefault="0004251A" w:rsidP="00173066">
            <w:pPr>
              <w:pStyle w:val="a3"/>
              <w:rPr>
                <w:rFonts w:ascii="Times New Roman" w:hAnsi="Times New Roman"/>
              </w:rPr>
            </w:pPr>
            <w:r w:rsidRPr="00905BF3">
              <w:rPr>
                <w:rFonts w:ascii="Times New Roman" w:hAnsi="Times New Roman"/>
              </w:rPr>
              <w:lastRenderedPageBreak/>
              <w:t>Определять и характеризовать отдельные детали декоративного убранства избы через конструктивную, декоративную и изобразительную деятельность.</w:t>
            </w:r>
          </w:p>
          <w:p w:rsidR="0004251A" w:rsidRPr="00905BF3" w:rsidRDefault="0004251A" w:rsidP="00173066">
            <w:pPr>
              <w:pStyle w:val="a3"/>
              <w:rPr>
                <w:rFonts w:ascii="Times New Roman" w:hAnsi="Times New Roman"/>
              </w:rPr>
            </w:pPr>
            <w:r w:rsidRPr="00905BF3">
              <w:rPr>
                <w:rFonts w:ascii="Times New Roman" w:hAnsi="Times New Roman"/>
              </w:rPr>
              <w:t>Находить общее и различное в образном строе традиционного жилища разных регионов России.</w:t>
            </w:r>
          </w:p>
          <w:p w:rsidR="0004251A" w:rsidRPr="00905BF3" w:rsidRDefault="0004251A" w:rsidP="00173066">
            <w:pPr>
              <w:pStyle w:val="a3"/>
              <w:rPr>
                <w:rFonts w:ascii="Times New Roman" w:hAnsi="Times New Roman"/>
              </w:rPr>
            </w:pPr>
            <w:r w:rsidRPr="00905BF3">
              <w:rPr>
                <w:rFonts w:ascii="Times New Roman" w:hAnsi="Times New Roman"/>
              </w:rPr>
              <w:t>Создавать эскизы декоративного убранства избы.</w:t>
            </w:r>
          </w:p>
          <w:p w:rsidR="0004251A" w:rsidRPr="00905BF3" w:rsidRDefault="0004251A" w:rsidP="00173066">
            <w:pPr>
              <w:pStyle w:val="a3"/>
              <w:rPr>
                <w:rFonts w:ascii="Times New Roman" w:eastAsia="Times New Roman" w:hAnsi="Times New Roman"/>
              </w:rPr>
            </w:pPr>
            <w:r w:rsidRPr="00905BF3">
              <w:rPr>
                <w:rFonts w:ascii="Times New Roman" w:hAnsi="Times New Roman"/>
              </w:rPr>
              <w:t>Осваивать принципы декоративного обобщения в изображении.</w:t>
            </w:r>
          </w:p>
        </w:tc>
        <w:tc>
          <w:tcPr>
            <w:tcW w:w="3112"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r w:rsidRPr="00905BF3">
              <w:rPr>
                <w:b/>
                <w:sz w:val="22"/>
                <w:szCs w:val="22"/>
              </w:rPr>
              <w:lastRenderedPageBreak/>
              <w:t xml:space="preserve">Познавательные: </w:t>
            </w:r>
            <w:r w:rsidRPr="00905BF3">
              <w:rPr>
                <w:sz w:val="22"/>
                <w:szCs w:val="22"/>
              </w:rPr>
              <w:t xml:space="preserve"> рассуждать о характерных признаках  народного жилища.</w:t>
            </w:r>
          </w:p>
          <w:p w:rsidR="0004251A" w:rsidRPr="00905BF3" w:rsidRDefault="0004251A" w:rsidP="00173066">
            <w:pPr>
              <w:pStyle w:val="a3"/>
              <w:rPr>
                <w:rFonts w:ascii="Times New Roman" w:hAnsi="Times New Roman"/>
              </w:rPr>
            </w:pPr>
            <w:r w:rsidRPr="00905BF3">
              <w:rPr>
                <w:rFonts w:ascii="Times New Roman" w:hAnsi="Times New Roman"/>
                <w:b/>
              </w:rPr>
              <w:t>Коммуникативные:</w:t>
            </w:r>
            <w:r w:rsidRPr="00905BF3">
              <w:rPr>
                <w:rFonts w:ascii="Times New Roman" w:hAnsi="Times New Roman"/>
              </w:rPr>
              <w:t xml:space="preserve"> задавать вопросы, формулировать свои затруднения</w:t>
            </w:r>
          </w:p>
          <w:p w:rsidR="0004251A" w:rsidRPr="00905BF3" w:rsidRDefault="0004251A" w:rsidP="00173066">
            <w:r w:rsidRPr="00905BF3">
              <w:rPr>
                <w:b/>
                <w:sz w:val="22"/>
                <w:szCs w:val="22"/>
              </w:rPr>
              <w:t>Регулятивные:</w:t>
            </w:r>
            <w:r w:rsidRPr="00905BF3">
              <w:rPr>
                <w:sz w:val="22"/>
                <w:szCs w:val="22"/>
              </w:rPr>
              <w:t xml:space="preserve"> выбирать </w:t>
            </w:r>
            <w:r w:rsidRPr="00905BF3">
              <w:rPr>
                <w:sz w:val="22"/>
                <w:szCs w:val="22"/>
              </w:rPr>
              <w:lastRenderedPageBreak/>
              <w:t>действия в соответствии с поставленной задачей и условиями ее реализации.</w:t>
            </w:r>
          </w:p>
          <w:p w:rsidR="0004251A" w:rsidRPr="00905BF3" w:rsidRDefault="0004251A" w:rsidP="00173066">
            <w:r w:rsidRPr="00905BF3">
              <w:rPr>
                <w:b/>
                <w:sz w:val="22"/>
                <w:szCs w:val="22"/>
              </w:rPr>
              <w:t>ЛР:</w:t>
            </w:r>
            <w:r w:rsidRPr="00905BF3">
              <w:rPr>
                <w:sz w:val="22"/>
                <w:szCs w:val="22"/>
              </w:rPr>
              <w:t xml:space="preserve"> </w:t>
            </w:r>
          </w:p>
          <w:p w:rsidR="0004251A" w:rsidRPr="00905BF3" w:rsidRDefault="0004251A" w:rsidP="00173066">
            <w:pPr>
              <w:pStyle w:val="a3"/>
              <w:rPr>
                <w:rFonts w:ascii="Times New Roman" w:hAnsi="Times New Roman"/>
              </w:rPr>
            </w:pPr>
            <w:r w:rsidRPr="00905BF3">
              <w:rPr>
                <w:rFonts w:ascii="Times New Roman" w:hAnsi="Times New Roman"/>
              </w:rPr>
              <w:t>ценностное отношение к культуре своего края.</w:t>
            </w:r>
          </w:p>
          <w:p w:rsidR="0004251A" w:rsidRPr="00905BF3" w:rsidRDefault="0004251A" w:rsidP="00173066">
            <w:pPr>
              <w:pStyle w:val="a3"/>
              <w:rPr>
                <w:rFonts w:ascii="Times New Roman" w:eastAsia="Times New Roman" w:hAnsi="Times New Roman"/>
              </w:rPr>
            </w:pPr>
          </w:p>
        </w:tc>
        <w:tc>
          <w:tcPr>
            <w:tcW w:w="1456"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Подбор иллюстративного материала</w:t>
            </w:r>
          </w:p>
        </w:tc>
        <w:tc>
          <w:tcPr>
            <w:tcW w:w="1266" w:type="dxa"/>
            <w:gridSpan w:val="2"/>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86663E" w:rsidP="00173066">
            <w:pPr>
              <w:pStyle w:val="a3"/>
              <w:jc w:val="center"/>
              <w:rPr>
                <w:rFonts w:ascii="Times New Roman" w:eastAsia="Times New Roman" w:hAnsi="Times New Roman"/>
              </w:rPr>
            </w:pPr>
            <w:r w:rsidRPr="00905BF3">
              <w:rPr>
                <w:rFonts w:ascii="Times New Roman" w:hAnsi="Times New Roman"/>
              </w:rPr>
              <w:lastRenderedPageBreak/>
              <w:t>3</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Внутренний мир русской избы</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комплексного применения знаний</w:t>
            </w: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Тематическое рисование</w:t>
            </w:r>
          </w:p>
          <w:p w:rsidR="0004251A" w:rsidRPr="00905BF3" w:rsidRDefault="0004251A" w:rsidP="00173066">
            <w:pPr>
              <w:pStyle w:val="a3"/>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Сравнивать и называть конструктивные, декоративные элементы устройства жилой среды крестьянского дома.</w:t>
            </w:r>
          </w:p>
          <w:p w:rsidR="0004251A" w:rsidRPr="00905BF3" w:rsidRDefault="0004251A" w:rsidP="00173066">
            <w:pPr>
              <w:pStyle w:val="a3"/>
              <w:rPr>
                <w:rFonts w:ascii="Times New Roman" w:eastAsia="Times New Roman" w:hAnsi="Times New Roman"/>
              </w:rPr>
            </w:pPr>
            <w:r w:rsidRPr="00905BF3">
              <w:rPr>
                <w:rFonts w:ascii="Times New Roman" w:hAnsi="Times New Roman"/>
              </w:rPr>
              <w:t>Осознать и объяснять мудрость устройства традиционной жилой среды. Сравнивать, сопоставлять интерьер крестьянских жилищ. Находить в них черты национального своеобразия. Создавать цветовую композицию внутреннего пространства избы.</w:t>
            </w:r>
          </w:p>
        </w:tc>
        <w:tc>
          <w:tcPr>
            <w:tcW w:w="3112"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r w:rsidRPr="00905BF3">
              <w:rPr>
                <w:b/>
                <w:sz w:val="22"/>
                <w:szCs w:val="22"/>
              </w:rPr>
              <w:t>Познавательные:</w:t>
            </w:r>
            <w:r w:rsidRPr="00905BF3">
              <w:rPr>
                <w:sz w:val="22"/>
                <w:szCs w:val="22"/>
              </w:rPr>
              <w:t xml:space="preserve"> узнавать и называть объекты внутреннего пространства крестьянского дома.</w:t>
            </w:r>
          </w:p>
          <w:p w:rsidR="0004251A" w:rsidRPr="00905BF3" w:rsidRDefault="0004251A" w:rsidP="00173066">
            <w:r w:rsidRPr="00905BF3">
              <w:rPr>
                <w:b/>
                <w:sz w:val="22"/>
                <w:szCs w:val="22"/>
              </w:rPr>
              <w:t>Коммуникативные:</w:t>
            </w:r>
            <w:r w:rsidRPr="00905BF3">
              <w:rPr>
                <w:sz w:val="22"/>
                <w:szCs w:val="22"/>
              </w:rPr>
              <w:t xml:space="preserve"> оказывать взаимопомощь в сотрудничестве.</w:t>
            </w:r>
          </w:p>
          <w:p w:rsidR="0004251A" w:rsidRPr="00905BF3" w:rsidRDefault="0004251A" w:rsidP="00173066">
            <w:r w:rsidRPr="00905BF3">
              <w:rPr>
                <w:b/>
                <w:sz w:val="22"/>
                <w:szCs w:val="22"/>
              </w:rPr>
              <w:t>Регулятивные:</w:t>
            </w:r>
            <w:r w:rsidRPr="00905BF3">
              <w:rPr>
                <w:sz w:val="22"/>
                <w:szCs w:val="22"/>
              </w:rPr>
              <w:t xml:space="preserve"> преобразовывать познавательную задачу в практическую.</w:t>
            </w:r>
          </w:p>
          <w:p w:rsidR="0004251A" w:rsidRPr="00905BF3" w:rsidRDefault="0004251A" w:rsidP="00173066">
            <w:pPr>
              <w:pStyle w:val="a3"/>
              <w:rPr>
                <w:rFonts w:ascii="Times New Roman" w:eastAsia="Times New Roman" w:hAnsi="Times New Roman"/>
              </w:rPr>
            </w:pPr>
            <w:r w:rsidRPr="00905BF3">
              <w:rPr>
                <w:rFonts w:ascii="Times New Roman" w:hAnsi="Times New Roman"/>
                <w:b/>
              </w:rPr>
              <w:t xml:space="preserve">ЛР: </w:t>
            </w:r>
            <w:r w:rsidRPr="00905BF3">
              <w:rPr>
                <w:rFonts w:ascii="Times New Roman" w:hAnsi="Times New Roman"/>
              </w:rPr>
              <w:t>самооценка на основе критериев успешной деятельности.</w:t>
            </w:r>
          </w:p>
        </w:tc>
        <w:tc>
          <w:tcPr>
            <w:tcW w:w="1456"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Материал об орнаментальных символах</w:t>
            </w:r>
          </w:p>
        </w:tc>
        <w:tc>
          <w:tcPr>
            <w:tcW w:w="1266" w:type="dxa"/>
            <w:gridSpan w:val="2"/>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jc w:val="center"/>
              <w:rPr>
                <w:rFonts w:ascii="Times New Roman" w:eastAsia="Times New Roman" w:hAnsi="Times New Roman"/>
              </w:rPr>
            </w:pPr>
          </w:p>
          <w:p w:rsidR="0004251A" w:rsidRPr="00905BF3" w:rsidRDefault="0086663E" w:rsidP="00173066">
            <w:pPr>
              <w:pStyle w:val="a3"/>
              <w:jc w:val="center"/>
              <w:rPr>
                <w:rFonts w:ascii="Times New Roman" w:hAnsi="Times New Roman"/>
              </w:rPr>
            </w:pPr>
            <w:r w:rsidRPr="00905BF3">
              <w:rPr>
                <w:rFonts w:ascii="Times New Roman" w:hAnsi="Times New Roman"/>
              </w:rPr>
              <w:t>4</w:t>
            </w:r>
          </w:p>
          <w:p w:rsidR="0004251A" w:rsidRPr="00905BF3" w:rsidRDefault="0004251A" w:rsidP="00173066">
            <w:pPr>
              <w:pStyle w:val="a3"/>
              <w:jc w:val="center"/>
              <w:rPr>
                <w:rFonts w:ascii="Times New Roman" w:hAnsi="Times New Roman"/>
              </w:rPr>
            </w:pPr>
          </w:p>
          <w:p w:rsidR="0004251A" w:rsidRPr="00905BF3" w:rsidRDefault="0004251A" w:rsidP="00173066">
            <w:pPr>
              <w:pStyle w:val="a3"/>
              <w:jc w:val="center"/>
              <w:rPr>
                <w:rFonts w:ascii="Times New Roman" w:eastAsia="Times New Roman" w:hAnsi="Times New Roman"/>
              </w:rPr>
            </w:pP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Конструкция и декор предметов народного быта Русские прялки.</w:t>
            </w:r>
          </w:p>
        </w:tc>
        <w:tc>
          <w:tcPr>
            <w:tcW w:w="709"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jc w:val="center"/>
              <w:rPr>
                <w:rFonts w:ascii="Times New Roman" w:eastAsia="Times New Roman" w:hAnsi="Times New Roman"/>
              </w:rPr>
            </w:pPr>
          </w:p>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 w:rsidR="0004251A" w:rsidRPr="00905BF3" w:rsidRDefault="0004251A" w:rsidP="00173066">
            <w:pPr>
              <w:pStyle w:val="a3"/>
              <w:rPr>
                <w:rFonts w:ascii="Times New Roman" w:hAnsi="Times New Roman"/>
              </w:rPr>
            </w:pPr>
            <w:r w:rsidRPr="00905BF3">
              <w:rPr>
                <w:rFonts w:ascii="Times New Roman" w:hAnsi="Times New Roman"/>
              </w:rPr>
              <w:t>ДПИ</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Сравнивать, находить общее и особенное в конструкции, декоре традиционных предметов крестьянского быта и труда. Рассуждать о связи произведений крестьянского искусства с природой. Понимать, что декор не только украшение, но и носитель жизненно важных смыслов. Отмечать характерные черты, свойственные народным мастерам-умельцам. Изображать выразительную форму предметов крестьянского быта и </w:t>
            </w:r>
            <w:r w:rsidRPr="00905BF3">
              <w:rPr>
                <w:rFonts w:ascii="Times New Roman" w:hAnsi="Times New Roman"/>
              </w:rPr>
              <w:lastRenderedPageBreak/>
              <w:t>украшать ее. Выстраивать орнаментальную композицию в соответствии с традицией народного искусства.</w:t>
            </w:r>
          </w:p>
        </w:tc>
        <w:tc>
          <w:tcPr>
            <w:tcW w:w="3112"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r w:rsidRPr="00905BF3">
              <w:rPr>
                <w:b/>
                <w:sz w:val="22"/>
                <w:szCs w:val="22"/>
              </w:rPr>
              <w:lastRenderedPageBreak/>
              <w:t>Познавательные:</w:t>
            </w:r>
            <w:r w:rsidRPr="00905BF3">
              <w:rPr>
                <w:sz w:val="22"/>
                <w:szCs w:val="22"/>
              </w:rPr>
              <w:t xml:space="preserve"> использовать общие приемы задач.</w:t>
            </w:r>
          </w:p>
          <w:p w:rsidR="0004251A" w:rsidRPr="00905BF3" w:rsidRDefault="0004251A" w:rsidP="00173066">
            <w:r w:rsidRPr="00905BF3">
              <w:rPr>
                <w:b/>
                <w:sz w:val="22"/>
                <w:szCs w:val="22"/>
              </w:rPr>
              <w:t>Коммуникативные</w:t>
            </w:r>
            <w:r w:rsidRPr="00905BF3">
              <w:rPr>
                <w:sz w:val="22"/>
                <w:szCs w:val="22"/>
              </w:rPr>
              <w:t>: формировать собственную позицию.</w:t>
            </w:r>
          </w:p>
          <w:p w:rsidR="0004251A" w:rsidRPr="00905BF3" w:rsidRDefault="0004251A" w:rsidP="00173066">
            <w:r w:rsidRPr="00905BF3">
              <w:rPr>
                <w:b/>
                <w:sz w:val="22"/>
                <w:szCs w:val="22"/>
              </w:rPr>
              <w:t>Регулятивные:</w:t>
            </w:r>
            <w:r w:rsidRPr="00905BF3">
              <w:rPr>
                <w:sz w:val="22"/>
                <w:szCs w:val="22"/>
              </w:rPr>
              <w:t xml:space="preserve"> применять установленные правила в решении задачи.</w:t>
            </w:r>
          </w:p>
          <w:p w:rsidR="0004251A" w:rsidRPr="00905BF3" w:rsidRDefault="0004251A" w:rsidP="00173066">
            <w:r w:rsidRPr="00905BF3">
              <w:rPr>
                <w:b/>
                <w:sz w:val="22"/>
                <w:szCs w:val="22"/>
              </w:rPr>
              <w:t>ЛР:</w:t>
            </w:r>
            <w:r w:rsidRPr="00905BF3">
              <w:rPr>
                <w:sz w:val="22"/>
                <w:szCs w:val="22"/>
              </w:rPr>
              <w:t xml:space="preserve"> ценностное отношение к природному миру.</w:t>
            </w:r>
          </w:p>
          <w:p w:rsidR="0004251A" w:rsidRPr="00905BF3" w:rsidRDefault="0004251A" w:rsidP="00173066">
            <w:pPr>
              <w:pStyle w:val="a3"/>
              <w:rPr>
                <w:rFonts w:ascii="Times New Roman" w:eastAsia="Times New Roman" w:hAnsi="Times New Roman"/>
              </w:rPr>
            </w:pPr>
          </w:p>
        </w:tc>
        <w:tc>
          <w:tcPr>
            <w:tcW w:w="1456"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Материал о вышивках</w:t>
            </w:r>
          </w:p>
        </w:tc>
        <w:tc>
          <w:tcPr>
            <w:tcW w:w="1266" w:type="dxa"/>
            <w:gridSpan w:val="2"/>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86663E" w:rsidP="00173066">
            <w:pPr>
              <w:pStyle w:val="a3"/>
              <w:jc w:val="center"/>
              <w:rPr>
                <w:rFonts w:ascii="Times New Roman" w:eastAsia="Times New Roman" w:hAnsi="Times New Roman"/>
              </w:rPr>
            </w:pPr>
            <w:r w:rsidRPr="00905BF3">
              <w:rPr>
                <w:rFonts w:ascii="Times New Roman" w:hAnsi="Times New Roman"/>
              </w:rPr>
              <w:lastRenderedPageBreak/>
              <w:t>5-6</w:t>
            </w:r>
          </w:p>
        </w:tc>
        <w:tc>
          <w:tcPr>
            <w:tcW w:w="2788" w:type="dxa"/>
            <w:tcBorders>
              <w:top w:val="single" w:sz="4" w:space="0" w:color="585858"/>
              <w:left w:val="single" w:sz="4" w:space="0" w:color="585858"/>
              <w:bottom w:val="single" w:sz="4" w:space="0" w:color="585858"/>
              <w:right w:val="single" w:sz="4" w:space="0" w:color="585858"/>
            </w:tcBorders>
            <w:hideMark/>
          </w:tcPr>
          <w:p w:rsidR="0086663E" w:rsidRPr="00905BF3" w:rsidRDefault="0004251A" w:rsidP="00173066">
            <w:pPr>
              <w:pStyle w:val="a3"/>
              <w:rPr>
                <w:rFonts w:ascii="Times New Roman" w:hAnsi="Times New Roman"/>
              </w:rPr>
            </w:pPr>
            <w:r w:rsidRPr="00905BF3">
              <w:rPr>
                <w:rFonts w:ascii="Times New Roman" w:hAnsi="Times New Roman"/>
                <w:b/>
              </w:rPr>
              <w:t>Русская народная вышивка</w:t>
            </w:r>
            <w:r w:rsidR="0086663E" w:rsidRPr="00905BF3">
              <w:rPr>
                <w:rFonts w:ascii="Times New Roman" w:hAnsi="Times New Roman"/>
              </w:rPr>
              <w:t xml:space="preserve">. </w:t>
            </w:r>
          </w:p>
          <w:p w:rsidR="0004251A" w:rsidRPr="00905BF3" w:rsidRDefault="0086663E" w:rsidP="00173066">
            <w:pPr>
              <w:pStyle w:val="a3"/>
              <w:rPr>
                <w:rFonts w:ascii="Times New Roman" w:hAnsi="Times New Roman"/>
              </w:rPr>
            </w:pPr>
            <w:r w:rsidRPr="00905BF3">
              <w:rPr>
                <w:rFonts w:ascii="Times New Roman" w:hAnsi="Times New Roman"/>
              </w:rPr>
              <w:t>Образы и мотивы в орнаментах русской народной вышивки.</w:t>
            </w:r>
          </w:p>
          <w:p w:rsidR="0086663E" w:rsidRPr="00905BF3" w:rsidRDefault="0086663E" w:rsidP="00173066">
            <w:pPr>
              <w:pStyle w:val="a3"/>
              <w:rPr>
                <w:rFonts w:ascii="Times New Roman" w:eastAsia="Times New Roman" w:hAnsi="Times New Roman"/>
                <w:b/>
              </w:rPr>
            </w:pPr>
            <w:r w:rsidRPr="00905BF3">
              <w:rPr>
                <w:rFonts w:ascii="Times New Roman" w:hAnsi="Times New Roman"/>
              </w:rPr>
              <w:t>Интерьер и внутреннее убранство крестьянского дома</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ДПИ</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Анализировать и понимать особенности образного языка  народной вышивки, разнообразие трактовок традиционных образов. Создавать самостоятельные варианты орнаментального построения вышивки с опорой на народную традицию. Выделять величиной, выразительным контуром рисунка, цветом, декором главный мотив (птицы, коня, всадника, матери-земли, древа жизни) дополняя его орнаментальными поясами. Использовать традиционные по вышивке сочетания цветов. Осваивать навыки декоративного обобщения. Оценивать собственную художественную деятельность и деятельность своих сверстников с точки зрения выразительности декоративной формы.</w:t>
            </w:r>
          </w:p>
        </w:tc>
        <w:tc>
          <w:tcPr>
            <w:tcW w:w="3112"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b/>
              </w:rPr>
              <w:t>Познавательные:</w:t>
            </w:r>
            <w:r w:rsidRPr="00905BF3">
              <w:rPr>
                <w:rFonts w:ascii="Times New Roman" w:hAnsi="Times New Roman"/>
              </w:rPr>
              <w:t xml:space="preserve"> выделять и обобщенно фиксировать группы существенных признаков объектов.</w:t>
            </w:r>
          </w:p>
          <w:p w:rsidR="0004251A" w:rsidRPr="00905BF3" w:rsidRDefault="0004251A" w:rsidP="00173066">
            <w:pPr>
              <w:pStyle w:val="a3"/>
              <w:rPr>
                <w:rFonts w:ascii="Times New Roman" w:hAnsi="Times New Roman"/>
              </w:rPr>
            </w:pPr>
            <w:r w:rsidRPr="00905BF3">
              <w:rPr>
                <w:rFonts w:ascii="Times New Roman" w:hAnsi="Times New Roman"/>
                <w:b/>
              </w:rPr>
              <w:t>Коммуникативные:</w:t>
            </w:r>
            <w:r w:rsidRPr="00905BF3">
              <w:rPr>
                <w:rFonts w:ascii="Times New Roman" w:hAnsi="Times New Roman"/>
              </w:rPr>
              <w:t xml:space="preserve"> задавать вопросы, обращаться за помощью к одноклассникам и учителю.</w:t>
            </w:r>
          </w:p>
          <w:p w:rsidR="0004251A" w:rsidRPr="00905BF3" w:rsidRDefault="0004251A" w:rsidP="00173066">
            <w:pPr>
              <w:pStyle w:val="a3"/>
              <w:rPr>
                <w:rFonts w:ascii="Times New Roman" w:hAnsi="Times New Roman"/>
                <w:b/>
              </w:rPr>
            </w:pPr>
            <w:r w:rsidRPr="00905BF3">
              <w:rPr>
                <w:rFonts w:ascii="Times New Roman" w:hAnsi="Times New Roman"/>
                <w:b/>
              </w:rPr>
              <w:t>Регулятивные:</w:t>
            </w:r>
            <w:r w:rsidRPr="00905BF3">
              <w:rPr>
                <w:rFonts w:ascii="Times New Roman" w:hAnsi="Times New Roman"/>
              </w:rPr>
              <w:t xml:space="preserve"> составлять план последовательности действий.</w:t>
            </w:r>
            <w:r w:rsidRPr="00905BF3">
              <w:rPr>
                <w:rFonts w:ascii="Times New Roman" w:hAnsi="Times New Roman"/>
                <w:b/>
              </w:rPr>
              <w:t xml:space="preserve"> </w:t>
            </w:r>
          </w:p>
          <w:p w:rsidR="0004251A" w:rsidRPr="00905BF3" w:rsidRDefault="0004251A" w:rsidP="00173066">
            <w:pPr>
              <w:pStyle w:val="a3"/>
              <w:rPr>
                <w:rFonts w:ascii="Times New Roman" w:hAnsi="Times New Roman"/>
              </w:rPr>
            </w:pPr>
            <w:r w:rsidRPr="00905BF3">
              <w:rPr>
                <w:rFonts w:ascii="Times New Roman" w:hAnsi="Times New Roman"/>
                <w:b/>
              </w:rPr>
              <w:t>ЛР:</w:t>
            </w:r>
            <w:r w:rsidRPr="00905BF3">
              <w:rPr>
                <w:rFonts w:ascii="Times New Roman" w:hAnsi="Times New Roman"/>
              </w:rPr>
              <w:t xml:space="preserve"> уважительное отношение к иному мнению.</w:t>
            </w:r>
          </w:p>
          <w:p w:rsidR="0004251A" w:rsidRPr="00905BF3" w:rsidRDefault="0004251A" w:rsidP="00173066">
            <w:pPr>
              <w:pStyle w:val="a3"/>
              <w:rPr>
                <w:rFonts w:ascii="Times New Roman" w:eastAsia="Times New Roman" w:hAnsi="Times New Roman"/>
              </w:rPr>
            </w:pPr>
          </w:p>
        </w:tc>
        <w:tc>
          <w:tcPr>
            <w:tcW w:w="1456"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подбор иллюстративного материала о народном костюме </w:t>
            </w:r>
          </w:p>
        </w:tc>
        <w:tc>
          <w:tcPr>
            <w:tcW w:w="1266" w:type="dxa"/>
            <w:gridSpan w:val="2"/>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7-8</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b/>
              </w:rPr>
            </w:pPr>
            <w:r w:rsidRPr="00905BF3">
              <w:rPr>
                <w:rFonts w:ascii="Times New Roman" w:hAnsi="Times New Roman"/>
              </w:rPr>
              <w:t>Народный праздничный костюм</w:t>
            </w:r>
            <w:r w:rsidRPr="00905BF3">
              <w:rPr>
                <w:rFonts w:ascii="Times New Roman" w:hAnsi="Times New Roman"/>
                <w:b/>
              </w:rPr>
              <w:t>.</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 часа</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Тематическое рисование</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Понимать и анализировать образный строй народного костюма, давать ему эстетическую оценку. Соотносить особенности декора женского праздничного костюма с мировосприятием и мировоззрением  предков. Объяснять общее и особенное в образах народной праздничной одежды разных регионов на примере Белгородской области. Осознать значение традиционной русской одежды как бесценного достояния культуры народов. Создавать эскизы народного </w:t>
            </w:r>
            <w:r w:rsidRPr="00905BF3">
              <w:rPr>
                <w:rFonts w:ascii="Times New Roman" w:hAnsi="Times New Roman"/>
              </w:rPr>
              <w:lastRenderedPageBreak/>
              <w:t xml:space="preserve">праздничного костюма и его отдельных элементов, выражать в форме, в цветовом решении черты национального своеобразия. </w:t>
            </w:r>
          </w:p>
        </w:tc>
        <w:tc>
          <w:tcPr>
            <w:tcW w:w="3112"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jc w:val="both"/>
            </w:pPr>
            <w:r w:rsidRPr="00905BF3">
              <w:rPr>
                <w:b/>
                <w:sz w:val="22"/>
                <w:szCs w:val="22"/>
              </w:rPr>
              <w:lastRenderedPageBreak/>
              <w:t>Познавательные</w:t>
            </w:r>
            <w:r w:rsidRPr="00905BF3">
              <w:rPr>
                <w:sz w:val="22"/>
                <w:szCs w:val="22"/>
              </w:rPr>
              <w:t>: использовать знаково-символические средства для решения задачи.</w:t>
            </w:r>
          </w:p>
          <w:p w:rsidR="0004251A" w:rsidRPr="00905BF3" w:rsidRDefault="0004251A" w:rsidP="00173066">
            <w:pPr>
              <w:jc w:val="both"/>
            </w:pPr>
            <w:r w:rsidRPr="00905BF3">
              <w:rPr>
                <w:b/>
                <w:sz w:val="22"/>
                <w:szCs w:val="22"/>
              </w:rPr>
              <w:t>Коммуникативные:</w:t>
            </w:r>
            <w:r w:rsidRPr="00905BF3">
              <w:rPr>
                <w:sz w:val="22"/>
                <w:szCs w:val="22"/>
              </w:rPr>
              <w:t xml:space="preserve"> ставить вопросы по данной проблеме.</w:t>
            </w:r>
          </w:p>
          <w:p w:rsidR="0004251A" w:rsidRPr="00905BF3" w:rsidRDefault="0004251A" w:rsidP="00173066">
            <w:pPr>
              <w:jc w:val="both"/>
            </w:pPr>
            <w:r w:rsidRPr="00905BF3">
              <w:rPr>
                <w:b/>
                <w:sz w:val="22"/>
                <w:szCs w:val="22"/>
              </w:rPr>
              <w:t>Регулятивные:</w:t>
            </w:r>
            <w:r w:rsidRPr="00905BF3">
              <w:rPr>
                <w:sz w:val="22"/>
                <w:szCs w:val="22"/>
              </w:rPr>
              <w:t xml:space="preserve"> определять последовательность действий.</w:t>
            </w:r>
          </w:p>
          <w:p w:rsidR="0004251A" w:rsidRPr="00905BF3" w:rsidRDefault="0004251A" w:rsidP="00173066">
            <w:pPr>
              <w:jc w:val="both"/>
              <w:rPr>
                <w:b/>
              </w:rPr>
            </w:pPr>
            <w:r w:rsidRPr="00905BF3">
              <w:rPr>
                <w:b/>
                <w:sz w:val="22"/>
                <w:szCs w:val="22"/>
              </w:rPr>
              <w:t xml:space="preserve">ЛР: </w:t>
            </w:r>
          </w:p>
          <w:p w:rsidR="0004251A" w:rsidRPr="00905BF3" w:rsidRDefault="0004251A" w:rsidP="00173066">
            <w:pPr>
              <w:jc w:val="both"/>
            </w:pPr>
            <w:r w:rsidRPr="00905BF3">
              <w:rPr>
                <w:sz w:val="22"/>
                <w:szCs w:val="22"/>
              </w:rPr>
              <w:t>уважительное отношение к труду и культуре своего народа.</w:t>
            </w:r>
          </w:p>
          <w:p w:rsidR="0004251A" w:rsidRPr="00905BF3" w:rsidRDefault="0004251A" w:rsidP="00173066">
            <w:pPr>
              <w:pStyle w:val="a3"/>
              <w:rPr>
                <w:rFonts w:ascii="Times New Roman" w:eastAsia="Times New Roman" w:hAnsi="Times New Roman"/>
              </w:rPr>
            </w:pPr>
          </w:p>
        </w:tc>
        <w:tc>
          <w:tcPr>
            <w:tcW w:w="1456"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b/>
              </w:rPr>
              <w:t>1.</w:t>
            </w:r>
            <w:r w:rsidRPr="00905BF3">
              <w:rPr>
                <w:rFonts w:ascii="Times New Roman" w:hAnsi="Times New Roman"/>
              </w:rPr>
              <w:t xml:space="preserve"> подбор материала по теме.</w:t>
            </w:r>
          </w:p>
          <w:p w:rsidR="0004251A" w:rsidRPr="00905BF3" w:rsidRDefault="0004251A" w:rsidP="00173066">
            <w:pPr>
              <w:pStyle w:val="a3"/>
              <w:rPr>
                <w:rFonts w:ascii="Times New Roman" w:eastAsia="Times New Roman" w:hAnsi="Times New Roman"/>
              </w:rPr>
            </w:pPr>
            <w:r w:rsidRPr="00905BF3">
              <w:rPr>
                <w:rFonts w:ascii="Times New Roman" w:hAnsi="Times New Roman"/>
                <w:b/>
              </w:rPr>
              <w:t xml:space="preserve">2. </w:t>
            </w:r>
            <w:r w:rsidRPr="00905BF3">
              <w:rPr>
                <w:rFonts w:ascii="Times New Roman" w:hAnsi="Times New Roman"/>
              </w:rPr>
              <w:t>Выставка работ</w:t>
            </w:r>
          </w:p>
        </w:tc>
        <w:tc>
          <w:tcPr>
            <w:tcW w:w="1266" w:type="dxa"/>
            <w:gridSpan w:val="2"/>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r w:rsidRPr="00905BF3">
              <w:rPr>
                <w:rFonts w:ascii="Times New Roman" w:eastAsia="Times New Roman" w:hAnsi="Times New Roman"/>
              </w:rPr>
              <w:t>.</w:t>
            </w: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lastRenderedPageBreak/>
              <w:t>9</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Народные праздничные обряды. Обобщение темы.</w:t>
            </w:r>
          </w:p>
        </w:tc>
        <w:tc>
          <w:tcPr>
            <w:tcW w:w="709"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jc w:val="center"/>
              <w:rPr>
                <w:rFonts w:ascii="Times New Roman" w:eastAsia="Times New Roman" w:hAnsi="Times New Roman"/>
              </w:rPr>
            </w:pPr>
          </w:p>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 час</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обобщения и систематизации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lang w:val="en-US"/>
              </w:rPr>
            </w:pPr>
            <w:r w:rsidRPr="00905BF3">
              <w:rPr>
                <w:rFonts w:ascii="Times New Roman" w:hAnsi="Times New Roman"/>
              </w:rPr>
              <w:t>Груп</w:t>
            </w:r>
          </w:p>
          <w:p w:rsidR="0004251A" w:rsidRPr="00905BF3" w:rsidRDefault="0004251A" w:rsidP="00173066">
            <w:pPr>
              <w:pStyle w:val="a3"/>
              <w:rPr>
                <w:rFonts w:ascii="Times New Roman" w:hAnsi="Times New Roman"/>
              </w:rPr>
            </w:pPr>
            <w:r w:rsidRPr="00905BF3">
              <w:rPr>
                <w:rFonts w:ascii="Times New Roman" w:hAnsi="Times New Roman"/>
              </w:rPr>
              <w:t>повая работа</w:t>
            </w:r>
          </w:p>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Характеризовать праздник как важное событие, как синтез всех видов творчества. Участвовать в художественной жизни класса, школы. Создать атмосферу живого общения и красоты. Разыгрывать народные песни, игровые сюжеты, участвовать в народных действах. Проявлять себя в роли знатоков искусства, экспертов, народных мастеров. Находить общие черты в разных произведениях народного (крестьянского) прикладного искусства. Отмечать в них единство конструктивное, декоративной и изобразительной деятельности. Понимать и объяснять ценность уникального крестьянского искусства как живой традиции.</w:t>
            </w:r>
          </w:p>
        </w:tc>
        <w:tc>
          <w:tcPr>
            <w:tcW w:w="3112"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r w:rsidRPr="00905BF3">
              <w:rPr>
                <w:b/>
                <w:sz w:val="22"/>
                <w:szCs w:val="22"/>
              </w:rPr>
              <w:t>Познавательные:</w:t>
            </w:r>
            <w:r w:rsidRPr="00905BF3">
              <w:rPr>
                <w:sz w:val="22"/>
                <w:szCs w:val="22"/>
              </w:rPr>
              <w:t xml:space="preserve"> осуществлять поиск и выделение необходимой информации.</w:t>
            </w:r>
          </w:p>
          <w:p w:rsidR="0004251A" w:rsidRPr="00905BF3" w:rsidRDefault="0004251A" w:rsidP="00173066">
            <w:r w:rsidRPr="00905BF3">
              <w:rPr>
                <w:b/>
                <w:sz w:val="22"/>
                <w:szCs w:val="22"/>
              </w:rPr>
              <w:t>Коммуникативные:</w:t>
            </w:r>
            <w:r w:rsidRPr="00905BF3">
              <w:rPr>
                <w:sz w:val="22"/>
                <w:szCs w:val="22"/>
              </w:rPr>
              <w:t xml:space="preserve"> формировать собственное мнение.</w:t>
            </w:r>
          </w:p>
          <w:p w:rsidR="0004251A" w:rsidRPr="00905BF3" w:rsidRDefault="0004251A" w:rsidP="00173066">
            <w:r w:rsidRPr="00905BF3">
              <w:rPr>
                <w:b/>
                <w:sz w:val="22"/>
                <w:szCs w:val="22"/>
              </w:rPr>
              <w:t>Регулятивные:</w:t>
            </w:r>
            <w:r w:rsidRPr="00905BF3">
              <w:rPr>
                <w:sz w:val="22"/>
                <w:szCs w:val="22"/>
              </w:rPr>
              <w:t xml:space="preserve"> адекватно использовать речь.</w:t>
            </w:r>
          </w:p>
          <w:p w:rsidR="0004251A" w:rsidRPr="00905BF3" w:rsidRDefault="0004251A" w:rsidP="00173066">
            <w:r w:rsidRPr="00905BF3">
              <w:rPr>
                <w:b/>
                <w:sz w:val="22"/>
                <w:szCs w:val="22"/>
              </w:rPr>
              <w:t>ЛР:</w:t>
            </w:r>
            <w:r w:rsidRPr="00905BF3">
              <w:rPr>
                <w:sz w:val="22"/>
                <w:szCs w:val="22"/>
              </w:rPr>
              <w:t xml:space="preserve"> уважительное отношение к труду и культуре своего народа.</w:t>
            </w:r>
          </w:p>
          <w:p w:rsidR="0004251A" w:rsidRPr="00905BF3" w:rsidRDefault="0004251A" w:rsidP="00173066">
            <w:pPr>
              <w:pStyle w:val="a3"/>
              <w:rPr>
                <w:rFonts w:ascii="Times New Roman" w:eastAsia="Times New Roman" w:hAnsi="Times New Roman"/>
              </w:rPr>
            </w:pPr>
          </w:p>
        </w:tc>
        <w:tc>
          <w:tcPr>
            <w:tcW w:w="1456"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Повторить все о народном искусстве.</w:t>
            </w:r>
          </w:p>
        </w:tc>
        <w:tc>
          <w:tcPr>
            <w:tcW w:w="1266" w:type="dxa"/>
            <w:gridSpan w:val="2"/>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701"/>
        </w:trPr>
        <w:tc>
          <w:tcPr>
            <w:tcW w:w="15666" w:type="dxa"/>
            <w:gridSpan w:val="10"/>
            <w:tcBorders>
              <w:top w:val="single" w:sz="4" w:space="0" w:color="auto"/>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b/>
                <w:color w:val="000000"/>
              </w:rPr>
            </w:pPr>
          </w:p>
          <w:p w:rsidR="0004251A" w:rsidRPr="00905BF3" w:rsidRDefault="0004251A" w:rsidP="00173066">
            <w:pPr>
              <w:pStyle w:val="a3"/>
              <w:jc w:val="center"/>
              <w:rPr>
                <w:rFonts w:ascii="Times New Roman" w:hAnsi="Times New Roman"/>
                <w:b/>
                <w:i/>
              </w:rPr>
            </w:pPr>
            <w:r w:rsidRPr="00905BF3">
              <w:rPr>
                <w:rFonts w:ascii="Times New Roman" w:hAnsi="Times New Roman"/>
                <w:b/>
              </w:rPr>
              <w:t>2 раздел</w:t>
            </w:r>
          </w:p>
          <w:p w:rsidR="0004251A" w:rsidRPr="00905BF3" w:rsidRDefault="0004251A" w:rsidP="00173066">
            <w:pPr>
              <w:pStyle w:val="a3"/>
              <w:jc w:val="center"/>
              <w:rPr>
                <w:rFonts w:ascii="Times New Roman" w:hAnsi="Times New Roman"/>
                <w:b/>
              </w:rPr>
            </w:pPr>
            <w:r w:rsidRPr="00905BF3">
              <w:rPr>
                <w:rFonts w:ascii="Times New Roman" w:hAnsi="Times New Roman"/>
                <w:b/>
              </w:rPr>
              <w:t>Связь времен в народном искусстве (8 часов).</w:t>
            </w:r>
          </w:p>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w:t>
            </w:r>
            <w:r w:rsidR="0086663E" w:rsidRPr="00905BF3">
              <w:rPr>
                <w:rFonts w:ascii="Times New Roman" w:hAnsi="Times New Roman"/>
              </w:rPr>
              <w:t>0</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Древние образы в современных народных игрушках.</w:t>
            </w:r>
          </w:p>
        </w:tc>
        <w:tc>
          <w:tcPr>
            <w:tcW w:w="709"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jc w:val="center"/>
              <w:rPr>
                <w:rFonts w:ascii="Times New Roman" w:eastAsia="Times New Roman" w:hAnsi="Times New Roman"/>
              </w:rPr>
            </w:pPr>
          </w:p>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 w:rsidR="0004251A" w:rsidRPr="00905BF3" w:rsidRDefault="0004251A" w:rsidP="00173066">
            <w:pPr>
              <w:pStyle w:val="a3"/>
              <w:rPr>
                <w:rFonts w:ascii="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 w:rsidR="0004251A" w:rsidRPr="00905BF3" w:rsidRDefault="0004251A" w:rsidP="00173066">
            <w:pPr>
              <w:pStyle w:val="a3"/>
              <w:rPr>
                <w:rFonts w:ascii="Times New Roman" w:hAnsi="Times New Roman"/>
              </w:rPr>
            </w:pPr>
            <w:r w:rsidRPr="00905BF3">
              <w:rPr>
                <w:rFonts w:ascii="Times New Roman" w:hAnsi="Times New Roman"/>
              </w:rPr>
              <w:t>ДПИ</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Размышлять, рассуждать об истоках возникновения современной народной игрушки. Сравнивать, оценивать форму, декор игрушек, принадлежащих различным художественным промыслам. Распознавать и называть игрушки ведущих народных художественных промыслов, в том числе и старооскольскую глиняную игрушку.</w:t>
            </w:r>
          </w:p>
          <w:p w:rsidR="0004251A" w:rsidRPr="00905BF3" w:rsidRDefault="0004251A" w:rsidP="00173066">
            <w:pPr>
              <w:pStyle w:val="a3"/>
              <w:rPr>
                <w:rFonts w:ascii="Times New Roman" w:hAnsi="Times New Roman"/>
              </w:rPr>
            </w:pPr>
            <w:r w:rsidRPr="00905BF3">
              <w:rPr>
                <w:rFonts w:ascii="Times New Roman" w:hAnsi="Times New Roman"/>
              </w:rPr>
              <w:t xml:space="preserve">Осуществлять собственный художественный замысел, связанный </w:t>
            </w:r>
            <w:r w:rsidRPr="00905BF3">
              <w:rPr>
                <w:rFonts w:ascii="Times New Roman" w:hAnsi="Times New Roman"/>
              </w:rPr>
              <w:lastRenderedPageBreak/>
              <w:t xml:space="preserve">с созданием  выразительной формы игрушки и украшением ее декоративной росписью в традиции одного из промыслов. </w:t>
            </w:r>
          </w:p>
          <w:p w:rsidR="0004251A" w:rsidRPr="00905BF3" w:rsidRDefault="0004251A" w:rsidP="00173066">
            <w:pPr>
              <w:pStyle w:val="a3"/>
              <w:rPr>
                <w:rFonts w:ascii="Times New Roman" w:eastAsia="Times New Roman" w:hAnsi="Times New Roman"/>
              </w:rPr>
            </w:pPr>
            <w:r w:rsidRPr="00905BF3">
              <w:rPr>
                <w:rFonts w:ascii="Times New Roman" w:hAnsi="Times New Roman"/>
              </w:rPr>
              <w:t>Овладевать приемами создания выразительной формы в опоре на народные традиции старооскольской игрушки. Осваивать характерные для того или иного промысла основные элементы народного орнамента и особенности цветового строя.</w:t>
            </w:r>
          </w:p>
        </w:tc>
        <w:tc>
          <w:tcPr>
            <w:tcW w:w="3112"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rPr>
                <w:b/>
              </w:rPr>
            </w:pPr>
            <w:r w:rsidRPr="00905BF3">
              <w:rPr>
                <w:b/>
                <w:sz w:val="22"/>
                <w:szCs w:val="22"/>
              </w:rPr>
              <w:lastRenderedPageBreak/>
              <w:t>Познавательные:</w:t>
            </w:r>
          </w:p>
          <w:p w:rsidR="0004251A" w:rsidRPr="00905BF3" w:rsidRDefault="0004251A" w:rsidP="00173066">
            <w:r w:rsidRPr="00905BF3">
              <w:rPr>
                <w:sz w:val="22"/>
                <w:szCs w:val="22"/>
              </w:rPr>
              <w:t xml:space="preserve">осуществлять поиск и выделение необходимой информации для достижения цели; оценивать результат деятельности. </w:t>
            </w:r>
          </w:p>
          <w:p w:rsidR="0004251A" w:rsidRPr="00905BF3" w:rsidRDefault="0004251A" w:rsidP="00173066">
            <w:pPr>
              <w:rPr>
                <w:b/>
              </w:rPr>
            </w:pPr>
            <w:r w:rsidRPr="00905BF3">
              <w:rPr>
                <w:b/>
                <w:sz w:val="22"/>
                <w:szCs w:val="22"/>
              </w:rPr>
              <w:t>Коммуникативные:</w:t>
            </w:r>
          </w:p>
          <w:p w:rsidR="0004251A" w:rsidRPr="00905BF3" w:rsidRDefault="0004251A" w:rsidP="00173066">
            <w:r w:rsidRPr="00905BF3">
              <w:rPr>
                <w:sz w:val="22"/>
                <w:szCs w:val="22"/>
              </w:rPr>
              <w:t xml:space="preserve">задавать вопросы; </w:t>
            </w:r>
          </w:p>
          <w:p w:rsidR="0004251A" w:rsidRPr="00905BF3" w:rsidRDefault="0004251A" w:rsidP="00173066">
            <w:r w:rsidRPr="00905BF3">
              <w:rPr>
                <w:sz w:val="22"/>
                <w:szCs w:val="22"/>
              </w:rPr>
              <w:t>вести устный диалог</w:t>
            </w:r>
          </w:p>
          <w:p w:rsidR="0004251A" w:rsidRPr="00905BF3" w:rsidRDefault="0004251A" w:rsidP="00173066">
            <w:r w:rsidRPr="00905BF3">
              <w:rPr>
                <w:sz w:val="22"/>
                <w:szCs w:val="22"/>
              </w:rPr>
              <w:t>осуществлять поиск и выделение необходимой информации.</w:t>
            </w:r>
          </w:p>
          <w:p w:rsidR="0004251A" w:rsidRPr="00905BF3" w:rsidRDefault="0004251A" w:rsidP="00173066">
            <w:pPr>
              <w:rPr>
                <w:b/>
              </w:rPr>
            </w:pPr>
            <w:r w:rsidRPr="00905BF3">
              <w:rPr>
                <w:b/>
                <w:sz w:val="22"/>
                <w:szCs w:val="22"/>
              </w:rPr>
              <w:lastRenderedPageBreak/>
              <w:t>Регулятивные:</w:t>
            </w:r>
          </w:p>
          <w:p w:rsidR="0004251A" w:rsidRPr="00905BF3" w:rsidRDefault="0004251A" w:rsidP="00173066">
            <w:r w:rsidRPr="00905BF3">
              <w:rPr>
                <w:sz w:val="22"/>
                <w:szCs w:val="22"/>
              </w:rPr>
              <w:t xml:space="preserve">Адекватно использовать речь; </w:t>
            </w:r>
          </w:p>
          <w:p w:rsidR="0004251A" w:rsidRPr="00905BF3" w:rsidRDefault="0004251A" w:rsidP="00173066">
            <w:r w:rsidRPr="00905BF3">
              <w:rPr>
                <w:sz w:val="22"/>
                <w:szCs w:val="22"/>
              </w:rPr>
              <w:t>Составлять план работы по достижению планируемого результата.</w:t>
            </w:r>
          </w:p>
          <w:p w:rsidR="0004251A" w:rsidRPr="00905BF3" w:rsidRDefault="0004251A" w:rsidP="00173066">
            <w:r w:rsidRPr="00905BF3">
              <w:rPr>
                <w:b/>
                <w:sz w:val="22"/>
                <w:szCs w:val="22"/>
              </w:rPr>
              <w:t>ЛР:</w:t>
            </w:r>
            <w:r w:rsidRPr="00905BF3">
              <w:rPr>
                <w:sz w:val="22"/>
                <w:szCs w:val="22"/>
              </w:rPr>
              <w:t xml:space="preserve"> ценностное отношение к труду и культуре своего народа.</w:t>
            </w: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1. Подбор материала</w:t>
            </w:r>
          </w:p>
          <w:p w:rsidR="0004251A" w:rsidRPr="00905BF3" w:rsidRDefault="0004251A" w:rsidP="00173066">
            <w:pPr>
              <w:pStyle w:val="a3"/>
              <w:rPr>
                <w:rFonts w:ascii="Times New Roman" w:eastAsia="Times New Roman" w:hAnsi="Times New Roman"/>
              </w:rPr>
            </w:pPr>
            <w:r w:rsidRPr="00905BF3">
              <w:rPr>
                <w:rFonts w:ascii="Times New Roman" w:hAnsi="Times New Roman"/>
              </w:rPr>
              <w:t>2.выставка работ</w:t>
            </w:r>
          </w:p>
        </w:tc>
        <w:tc>
          <w:tcPr>
            <w:tcW w:w="1125"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lastRenderedPageBreak/>
              <w:t>1</w:t>
            </w:r>
            <w:r w:rsidR="0086663E" w:rsidRPr="00905BF3">
              <w:rPr>
                <w:rFonts w:ascii="Times New Roman" w:hAnsi="Times New Roman"/>
              </w:rPr>
              <w:t>1</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Искусство Гжели. </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ДПИ</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Эмоционально воспринимать, выражать свое отношение, давать эстетическую оценку произведениям гжельской керамики. </w:t>
            </w:r>
          </w:p>
          <w:p w:rsidR="0004251A" w:rsidRPr="00905BF3" w:rsidRDefault="0004251A" w:rsidP="00173066">
            <w:pPr>
              <w:pStyle w:val="a3"/>
              <w:rPr>
                <w:rFonts w:ascii="Times New Roman" w:hAnsi="Times New Roman"/>
              </w:rPr>
            </w:pPr>
            <w:r w:rsidRPr="00905BF3">
              <w:rPr>
                <w:rFonts w:ascii="Times New Roman" w:hAnsi="Times New Roman"/>
              </w:rPr>
              <w:t xml:space="preserve">Сравнивать благозвучное сочетание синего и белого в природе и в произведениях Гжели. </w:t>
            </w:r>
          </w:p>
          <w:p w:rsidR="0004251A" w:rsidRPr="00905BF3" w:rsidRDefault="0004251A" w:rsidP="00173066">
            <w:pPr>
              <w:pStyle w:val="a3"/>
              <w:rPr>
                <w:rFonts w:ascii="Times New Roman" w:hAnsi="Times New Roman"/>
              </w:rPr>
            </w:pPr>
            <w:r w:rsidRPr="00905BF3">
              <w:rPr>
                <w:rFonts w:ascii="Times New Roman" w:hAnsi="Times New Roman"/>
              </w:rPr>
              <w:t xml:space="preserve">Осознавать нерасторжимую связь конструктивных, декоративных и изобразительных элементов, единство формы и декора в изделиях гжельских мастеров. Осваивать приемы гжельского </w:t>
            </w:r>
          </w:p>
          <w:p w:rsidR="0004251A" w:rsidRPr="00905BF3" w:rsidRDefault="0004251A" w:rsidP="00173066">
            <w:pPr>
              <w:pStyle w:val="a3"/>
              <w:rPr>
                <w:rFonts w:ascii="Times New Roman" w:hAnsi="Times New Roman"/>
              </w:rPr>
            </w:pPr>
            <w:r w:rsidRPr="00905BF3">
              <w:rPr>
                <w:rFonts w:ascii="Times New Roman" w:hAnsi="Times New Roman"/>
              </w:rPr>
              <w:t xml:space="preserve">кистевого мазка - «мазка с тенями». </w:t>
            </w:r>
          </w:p>
          <w:p w:rsidR="0004251A" w:rsidRPr="00905BF3" w:rsidRDefault="0004251A" w:rsidP="00173066">
            <w:pPr>
              <w:pStyle w:val="a3"/>
              <w:rPr>
                <w:rFonts w:ascii="Times New Roman" w:eastAsia="Times New Roman" w:hAnsi="Times New Roman"/>
              </w:rPr>
            </w:pPr>
            <w:r w:rsidRPr="00905BF3">
              <w:rPr>
                <w:rFonts w:ascii="Times New Roman" w:hAnsi="Times New Roman"/>
              </w:rPr>
              <w:t>Создавать композицию росписи в процессе практической творческой работы.</w:t>
            </w:r>
          </w:p>
        </w:tc>
        <w:tc>
          <w:tcPr>
            <w:tcW w:w="3112"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r w:rsidRPr="00905BF3">
              <w:rPr>
                <w:b/>
                <w:sz w:val="22"/>
                <w:szCs w:val="22"/>
              </w:rPr>
              <w:t>Познавательные:</w:t>
            </w:r>
            <w:r w:rsidRPr="00905BF3">
              <w:rPr>
                <w:sz w:val="22"/>
                <w:szCs w:val="22"/>
              </w:rPr>
              <w:t xml:space="preserve"> выделять и обобщенно фиксировать группы существенных признаков объектов.</w:t>
            </w:r>
          </w:p>
          <w:p w:rsidR="0004251A" w:rsidRPr="00905BF3" w:rsidRDefault="0004251A" w:rsidP="00173066">
            <w:r w:rsidRPr="00905BF3">
              <w:rPr>
                <w:b/>
                <w:sz w:val="22"/>
                <w:szCs w:val="22"/>
              </w:rPr>
              <w:t>Коммуникативные:</w:t>
            </w:r>
            <w:r w:rsidRPr="00905BF3">
              <w:rPr>
                <w:sz w:val="22"/>
                <w:szCs w:val="22"/>
              </w:rPr>
              <w:t xml:space="preserve"> задавать вопросы, обращаться за помощью к одноклассникам и учителю.</w:t>
            </w:r>
          </w:p>
          <w:p w:rsidR="0004251A" w:rsidRPr="00905BF3" w:rsidRDefault="0004251A" w:rsidP="00173066">
            <w:r w:rsidRPr="00905BF3">
              <w:rPr>
                <w:b/>
                <w:sz w:val="22"/>
                <w:szCs w:val="22"/>
              </w:rPr>
              <w:t>Регулятивные:</w:t>
            </w:r>
            <w:r w:rsidRPr="00905BF3">
              <w:rPr>
                <w:sz w:val="22"/>
                <w:szCs w:val="22"/>
              </w:rPr>
              <w:t xml:space="preserve"> составлять план последовательности действий.</w:t>
            </w:r>
          </w:p>
          <w:p w:rsidR="0004251A" w:rsidRPr="00905BF3" w:rsidRDefault="0004251A" w:rsidP="00173066">
            <w:r w:rsidRPr="00905BF3">
              <w:rPr>
                <w:b/>
                <w:sz w:val="22"/>
                <w:szCs w:val="22"/>
              </w:rPr>
              <w:t>ЛР:</w:t>
            </w:r>
            <w:r w:rsidRPr="00905BF3">
              <w:rPr>
                <w:sz w:val="22"/>
                <w:szCs w:val="22"/>
              </w:rPr>
              <w:t xml:space="preserve"> уважительное отношение к народным традициям.</w:t>
            </w: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Подбор материала о городецкой росписи</w:t>
            </w:r>
          </w:p>
        </w:tc>
        <w:tc>
          <w:tcPr>
            <w:tcW w:w="1125"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w:t>
            </w:r>
            <w:r w:rsidR="0086663E" w:rsidRPr="00905BF3">
              <w:rPr>
                <w:rFonts w:ascii="Times New Roman" w:hAnsi="Times New Roman"/>
              </w:rPr>
              <w:t>2</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Городецкая роспись</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ДПИ</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Эмоционально воспринимать, выражать свое отношение, эстетически оценивать произведения городецкого промысла. Определять характерные особенности произведений городецкого промысла. Осваивать основные приемы кистевой росписи Городца, овладевать декоративными навыками. </w:t>
            </w:r>
          </w:p>
          <w:p w:rsidR="0004251A" w:rsidRPr="00905BF3" w:rsidRDefault="0004251A" w:rsidP="00173066">
            <w:pPr>
              <w:pStyle w:val="a3"/>
              <w:rPr>
                <w:rFonts w:ascii="Times New Roman" w:eastAsia="Times New Roman" w:hAnsi="Times New Roman"/>
              </w:rPr>
            </w:pPr>
            <w:r w:rsidRPr="00905BF3">
              <w:rPr>
                <w:rFonts w:ascii="Times New Roman" w:hAnsi="Times New Roman"/>
              </w:rPr>
              <w:t>Создавать композицию росписи в традиции Городца.</w:t>
            </w:r>
          </w:p>
        </w:tc>
        <w:tc>
          <w:tcPr>
            <w:tcW w:w="3112"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r w:rsidRPr="00905BF3">
              <w:rPr>
                <w:b/>
                <w:sz w:val="22"/>
                <w:szCs w:val="22"/>
              </w:rPr>
              <w:t>Познавательные:</w:t>
            </w:r>
            <w:r w:rsidRPr="00905BF3">
              <w:rPr>
                <w:sz w:val="22"/>
                <w:szCs w:val="22"/>
              </w:rPr>
              <w:t xml:space="preserve"> выделять и обобщенно фиксировать группы существенных признаков объектов.</w:t>
            </w:r>
          </w:p>
          <w:p w:rsidR="0004251A" w:rsidRPr="00905BF3" w:rsidRDefault="0004251A" w:rsidP="00173066">
            <w:r w:rsidRPr="00905BF3">
              <w:rPr>
                <w:b/>
                <w:sz w:val="22"/>
                <w:szCs w:val="22"/>
              </w:rPr>
              <w:t>Коммуникативные:</w:t>
            </w:r>
            <w:r w:rsidRPr="00905BF3">
              <w:rPr>
                <w:sz w:val="22"/>
                <w:szCs w:val="22"/>
              </w:rPr>
              <w:t xml:space="preserve"> задавать вопросы, обращаться за помощью к одноклассникам и учителю.</w:t>
            </w:r>
          </w:p>
          <w:p w:rsidR="0004251A" w:rsidRPr="00905BF3" w:rsidRDefault="0004251A" w:rsidP="00173066">
            <w:r w:rsidRPr="00905BF3">
              <w:rPr>
                <w:b/>
                <w:sz w:val="22"/>
                <w:szCs w:val="22"/>
              </w:rPr>
              <w:t>Регулятивные:</w:t>
            </w:r>
            <w:r w:rsidRPr="00905BF3">
              <w:rPr>
                <w:sz w:val="22"/>
                <w:szCs w:val="22"/>
              </w:rPr>
              <w:t xml:space="preserve"> составлять план последовательности действий.</w:t>
            </w:r>
          </w:p>
          <w:p w:rsidR="0004251A" w:rsidRPr="00905BF3" w:rsidRDefault="0004251A" w:rsidP="00173066">
            <w:r w:rsidRPr="00905BF3">
              <w:rPr>
                <w:b/>
                <w:sz w:val="22"/>
                <w:szCs w:val="22"/>
              </w:rPr>
              <w:lastRenderedPageBreak/>
              <w:t>ЛР:</w:t>
            </w:r>
            <w:r w:rsidRPr="00905BF3">
              <w:rPr>
                <w:sz w:val="22"/>
                <w:szCs w:val="22"/>
              </w:rPr>
              <w:t xml:space="preserve"> уважительное отношение к народным традиции ям.</w:t>
            </w: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lang w:val="en-US"/>
              </w:rPr>
            </w:pPr>
            <w:r w:rsidRPr="00905BF3">
              <w:rPr>
                <w:rFonts w:ascii="Times New Roman" w:hAnsi="Times New Roman"/>
              </w:rPr>
              <w:lastRenderedPageBreak/>
              <w:t>Подбор материала о хохломе</w:t>
            </w:r>
          </w:p>
        </w:tc>
        <w:tc>
          <w:tcPr>
            <w:tcW w:w="1125"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86663E" w:rsidP="00173066">
            <w:pPr>
              <w:pStyle w:val="a3"/>
              <w:jc w:val="center"/>
              <w:rPr>
                <w:rFonts w:ascii="Times New Roman" w:eastAsia="Times New Roman" w:hAnsi="Times New Roman"/>
              </w:rPr>
            </w:pPr>
            <w:r w:rsidRPr="00905BF3">
              <w:rPr>
                <w:rFonts w:ascii="Times New Roman" w:hAnsi="Times New Roman"/>
              </w:rPr>
              <w:lastRenderedPageBreak/>
              <w:t>13</w:t>
            </w:r>
            <w:r w:rsidR="0004251A" w:rsidRPr="00905BF3">
              <w:rPr>
                <w:rFonts w:ascii="Times New Roman" w:hAnsi="Times New Roman"/>
              </w:rPr>
              <w:t>-1</w:t>
            </w:r>
            <w:r w:rsidRPr="00905BF3">
              <w:rPr>
                <w:rFonts w:ascii="Times New Roman" w:hAnsi="Times New Roman"/>
              </w:rPr>
              <w:t>4</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Хохлома.</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 часа</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 w:rsidR="0004251A" w:rsidRPr="00905BF3" w:rsidRDefault="0004251A" w:rsidP="00173066">
            <w:pPr>
              <w:pStyle w:val="a3"/>
              <w:rPr>
                <w:rFonts w:ascii="Times New Roman" w:hAnsi="Times New Roman"/>
              </w:rPr>
            </w:pPr>
            <w:r w:rsidRPr="00905BF3">
              <w:rPr>
                <w:rFonts w:ascii="Times New Roman" w:hAnsi="Times New Roman"/>
              </w:rPr>
              <w:t>ДПИ</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Эмоционально воспринимать, выражать свое отношение, эстетически оценивать произведения Хохломы. </w:t>
            </w:r>
          </w:p>
          <w:p w:rsidR="0004251A" w:rsidRPr="00905BF3" w:rsidRDefault="0004251A" w:rsidP="00173066">
            <w:pPr>
              <w:pStyle w:val="a3"/>
              <w:rPr>
                <w:rFonts w:ascii="Times New Roman" w:eastAsia="Times New Roman" w:hAnsi="Times New Roman"/>
              </w:rPr>
            </w:pPr>
            <w:r w:rsidRPr="00905BF3">
              <w:rPr>
                <w:rFonts w:ascii="Times New Roman" w:hAnsi="Times New Roman"/>
              </w:rPr>
              <w:t>Иметь представление о видах хохломской росписи («травка», роспись «под фон», «кудрина»), различать их. Создавать композицию травной росписи в единстве с формой, используя основные элементы травного узора.</w:t>
            </w:r>
          </w:p>
        </w:tc>
        <w:tc>
          <w:tcPr>
            <w:tcW w:w="3112"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b/>
              </w:rPr>
              <w:t>Познавательные:</w:t>
            </w:r>
            <w:r w:rsidRPr="00905BF3">
              <w:rPr>
                <w:rFonts w:ascii="Times New Roman" w:hAnsi="Times New Roman"/>
              </w:rPr>
              <w:t xml:space="preserve"> сравнивать различные элементы на основе зрительного ряда</w:t>
            </w:r>
          </w:p>
          <w:p w:rsidR="0004251A" w:rsidRPr="00905BF3" w:rsidRDefault="0004251A" w:rsidP="00173066">
            <w:r w:rsidRPr="00905BF3">
              <w:rPr>
                <w:b/>
                <w:sz w:val="22"/>
                <w:szCs w:val="22"/>
              </w:rPr>
              <w:t>Коммуникативные</w:t>
            </w:r>
            <w:r w:rsidRPr="00905BF3">
              <w:rPr>
                <w:sz w:val="22"/>
                <w:szCs w:val="22"/>
              </w:rPr>
              <w:t>: Задавать вопросы, необходимые для организации собственной деятельности.</w:t>
            </w:r>
          </w:p>
          <w:p w:rsidR="0004251A" w:rsidRPr="00905BF3" w:rsidRDefault="0004251A" w:rsidP="00173066">
            <w:r w:rsidRPr="00905BF3">
              <w:rPr>
                <w:b/>
                <w:sz w:val="22"/>
                <w:szCs w:val="22"/>
              </w:rPr>
              <w:t>Регулятивные:</w:t>
            </w:r>
            <w:r w:rsidRPr="00905BF3">
              <w:rPr>
                <w:sz w:val="22"/>
                <w:szCs w:val="22"/>
              </w:rPr>
              <w:t xml:space="preserve"> применять установленные правила в решении задачи.</w:t>
            </w:r>
          </w:p>
          <w:p w:rsidR="0004251A" w:rsidRPr="00905BF3" w:rsidRDefault="0004251A" w:rsidP="00173066">
            <w:r w:rsidRPr="00905BF3">
              <w:rPr>
                <w:b/>
                <w:sz w:val="22"/>
                <w:szCs w:val="22"/>
              </w:rPr>
              <w:t>ЛР:</w:t>
            </w:r>
            <w:r w:rsidRPr="00905BF3">
              <w:rPr>
                <w:sz w:val="22"/>
                <w:szCs w:val="22"/>
              </w:rPr>
              <w:t xml:space="preserve"> ценностное отношение к природному миру.</w:t>
            </w: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Подбор материала о жостовских подносах</w:t>
            </w:r>
          </w:p>
        </w:tc>
        <w:tc>
          <w:tcPr>
            <w:tcW w:w="1125"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w:t>
            </w:r>
            <w:r w:rsidR="0086663E" w:rsidRPr="00905BF3">
              <w:rPr>
                <w:rFonts w:ascii="Times New Roman" w:hAnsi="Times New Roman"/>
              </w:rPr>
              <w:t>5</w:t>
            </w:r>
          </w:p>
        </w:tc>
        <w:tc>
          <w:tcPr>
            <w:tcW w:w="2788"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Жостово. Роспись по металлу.</w:t>
            </w:r>
          </w:p>
          <w:p w:rsidR="0004251A" w:rsidRPr="00905BF3" w:rsidRDefault="0004251A" w:rsidP="00173066">
            <w:pPr>
              <w:pStyle w:val="a3"/>
              <w:rPr>
                <w:rFonts w:ascii="Times New Roman" w:eastAsia="Times New Roman" w:hAnsi="Times New Roman"/>
                <w:b/>
              </w:rPr>
            </w:pPr>
          </w:p>
        </w:tc>
        <w:tc>
          <w:tcPr>
            <w:tcW w:w="709"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jc w:val="center"/>
              <w:rPr>
                <w:rFonts w:ascii="Times New Roman" w:eastAsia="Times New Roman" w:hAnsi="Times New Roman"/>
              </w:rPr>
            </w:pP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ДПИ</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Эмоционально воспринимать, выражать свое отношение, эстетически оценивать произведения жостовского промысла. Соотносить многоцветье цветочной росписи на подносах с красотой цветущих лугов. Осознавать единство формы и декора в изделиях мастеров. </w:t>
            </w:r>
          </w:p>
          <w:p w:rsidR="0004251A" w:rsidRPr="00905BF3" w:rsidRDefault="0004251A" w:rsidP="00173066">
            <w:pPr>
              <w:pStyle w:val="a3"/>
              <w:rPr>
                <w:rFonts w:ascii="Times New Roman" w:hAnsi="Times New Roman"/>
              </w:rPr>
            </w:pPr>
            <w:r w:rsidRPr="00905BF3">
              <w:rPr>
                <w:rFonts w:ascii="Times New Roman" w:hAnsi="Times New Roman"/>
              </w:rPr>
              <w:t xml:space="preserve">Осваивать основные приемы жостовского письма. </w:t>
            </w:r>
          </w:p>
          <w:p w:rsidR="0004251A" w:rsidRPr="00905BF3" w:rsidRDefault="0004251A" w:rsidP="00173066">
            <w:pPr>
              <w:pStyle w:val="a3"/>
              <w:rPr>
                <w:rFonts w:ascii="Times New Roman" w:eastAsia="Times New Roman" w:hAnsi="Times New Roman"/>
              </w:rPr>
            </w:pPr>
            <w:r w:rsidRPr="00905BF3">
              <w:rPr>
                <w:rFonts w:ascii="Times New Roman" w:hAnsi="Times New Roman"/>
              </w:rPr>
              <w:t>Создавать фрагмент жостовской росписи в живописной импровизационной манере в процессе выполнения творческой работы.</w:t>
            </w:r>
          </w:p>
        </w:tc>
        <w:tc>
          <w:tcPr>
            <w:tcW w:w="3112"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r w:rsidRPr="00905BF3">
              <w:rPr>
                <w:b/>
                <w:sz w:val="22"/>
                <w:szCs w:val="22"/>
              </w:rPr>
              <w:t>Познавательные</w:t>
            </w:r>
            <w:r w:rsidRPr="00905BF3">
              <w:rPr>
                <w:sz w:val="22"/>
                <w:szCs w:val="22"/>
              </w:rPr>
              <w:t>: выбирать наиболее эффективные способы для решения художественной задачи.</w:t>
            </w:r>
          </w:p>
          <w:p w:rsidR="0004251A" w:rsidRPr="00905BF3" w:rsidRDefault="0004251A" w:rsidP="00173066">
            <w:r w:rsidRPr="00905BF3">
              <w:rPr>
                <w:b/>
                <w:sz w:val="22"/>
                <w:szCs w:val="22"/>
              </w:rPr>
              <w:t>Коммуникативные:</w:t>
            </w:r>
            <w:r w:rsidRPr="00905BF3">
              <w:rPr>
                <w:sz w:val="22"/>
                <w:szCs w:val="22"/>
              </w:rPr>
              <w:t xml:space="preserve"> формулировать вопросы по данной проблеме.</w:t>
            </w:r>
          </w:p>
          <w:p w:rsidR="0004251A" w:rsidRPr="00905BF3" w:rsidRDefault="0004251A" w:rsidP="00173066">
            <w:r w:rsidRPr="00905BF3">
              <w:rPr>
                <w:b/>
                <w:sz w:val="22"/>
                <w:szCs w:val="22"/>
              </w:rPr>
              <w:t>Регулятивные:</w:t>
            </w:r>
            <w:r w:rsidRPr="00905BF3">
              <w:rPr>
                <w:sz w:val="22"/>
                <w:szCs w:val="22"/>
              </w:rPr>
              <w:t xml:space="preserve"> определять последовательность действий.</w:t>
            </w:r>
          </w:p>
          <w:p w:rsidR="0004251A" w:rsidRPr="00905BF3" w:rsidRDefault="0004251A" w:rsidP="00173066">
            <w:pPr>
              <w:rPr>
                <w:b/>
              </w:rPr>
            </w:pPr>
            <w:r w:rsidRPr="00905BF3">
              <w:rPr>
                <w:b/>
                <w:sz w:val="22"/>
                <w:szCs w:val="22"/>
              </w:rPr>
              <w:t xml:space="preserve">ЛР: </w:t>
            </w:r>
          </w:p>
          <w:p w:rsidR="0004251A" w:rsidRPr="00905BF3" w:rsidRDefault="0004251A" w:rsidP="00173066">
            <w:r w:rsidRPr="00905BF3">
              <w:rPr>
                <w:sz w:val="22"/>
                <w:szCs w:val="22"/>
              </w:rPr>
              <w:t>уважительное отношение к труду и культуре своего народа.</w:t>
            </w: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Подбор материала о Семикаракорской керамике</w:t>
            </w:r>
          </w:p>
        </w:tc>
        <w:tc>
          <w:tcPr>
            <w:tcW w:w="1125"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261"/>
        </w:trPr>
        <w:tc>
          <w:tcPr>
            <w:tcW w:w="531" w:type="dxa"/>
            <w:tcBorders>
              <w:top w:val="single" w:sz="4" w:space="0" w:color="585858"/>
              <w:left w:val="single" w:sz="4" w:space="0" w:color="585858"/>
              <w:bottom w:val="single" w:sz="4" w:space="0" w:color="auto"/>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w:t>
            </w:r>
            <w:r w:rsidR="0086663E" w:rsidRPr="00905BF3">
              <w:rPr>
                <w:rFonts w:ascii="Times New Roman" w:hAnsi="Times New Roman"/>
              </w:rPr>
              <w:t>6</w:t>
            </w:r>
          </w:p>
        </w:tc>
        <w:tc>
          <w:tcPr>
            <w:tcW w:w="2788" w:type="dxa"/>
            <w:tcBorders>
              <w:top w:val="single" w:sz="4" w:space="0" w:color="585858"/>
              <w:left w:val="single" w:sz="4" w:space="0" w:color="585858"/>
              <w:bottom w:val="single" w:sz="4" w:space="0" w:color="auto"/>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b/>
              </w:rPr>
              <w:t xml:space="preserve"> </w:t>
            </w:r>
            <w:r w:rsidRPr="00905BF3">
              <w:rPr>
                <w:rFonts w:ascii="Times New Roman" w:hAnsi="Times New Roman"/>
              </w:rPr>
              <w:t>Истоки и современное развитие керамики. Семикаракорская керамика.</w:t>
            </w:r>
          </w:p>
        </w:tc>
        <w:tc>
          <w:tcPr>
            <w:tcW w:w="709" w:type="dxa"/>
            <w:tcBorders>
              <w:top w:val="single" w:sz="4" w:space="0" w:color="585858"/>
              <w:left w:val="single" w:sz="4" w:space="0" w:color="585858"/>
              <w:bottom w:val="single" w:sz="4" w:space="0" w:color="auto"/>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585858"/>
              <w:left w:val="single" w:sz="4" w:space="0" w:color="585858"/>
              <w:bottom w:val="single" w:sz="4" w:space="0" w:color="auto"/>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auto"/>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ДПИ</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auto"/>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Эмоционально воспринимать, выражать свое отношение, давать эстетическую оценку произведениям Семикаракорской керамики. </w:t>
            </w:r>
          </w:p>
          <w:p w:rsidR="0004251A" w:rsidRPr="00905BF3" w:rsidRDefault="0004251A" w:rsidP="00173066">
            <w:pPr>
              <w:pStyle w:val="a3"/>
              <w:rPr>
                <w:rFonts w:ascii="Times New Roman" w:hAnsi="Times New Roman"/>
              </w:rPr>
            </w:pPr>
            <w:r w:rsidRPr="00905BF3">
              <w:rPr>
                <w:rFonts w:ascii="Times New Roman" w:hAnsi="Times New Roman"/>
              </w:rPr>
              <w:t xml:space="preserve">Сравнивать сочетание теплых тонов Семикаракорской  керамики с традиционными цветами гончарных промыслов России. </w:t>
            </w:r>
          </w:p>
          <w:p w:rsidR="0004251A" w:rsidRPr="00905BF3" w:rsidRDefault="0004251A" w:rsidP="00173066">
            <w:pPr>
              <w:pStyle w:val="a3"/>
              <w:rPr>
                <w:rFonts w:ascii="Times New Roman" w:hAnsi="Times New Roman"/>
              </w:rPr>
            </w:pPr>
            <w:r w:rsidRPr="00905BF3">
              <w:rPr>
                <w:rFonts w:ascii="Times New Roman" w:hAnsi="Times New Roman"/>
              </w:rPr>
              <w:t xml:space="preserve">Осознавать взаимосвязь конструктивных, декоративных и изобразительных элементов, единство </w:t>
            </w:r>
            <w:r w:rsidRPr="00905BF3">
              <w:rPr>
                <w:rFonts w:ascii="Times New Roman" w:hAnsi="Times New Roman"/>
              </w:rPr>
              <w:lastRenderedPageBreak/>
              <w:t xml:space="preserve">формы и декора в изделиях семикаракорских мастеров. Осваивать приемы ручного декорирования (налепы) на основе традиций гончарных изделий семикаракорских мастеров </w:t>
            </w:r>
          </w:p>
          <w:p w:rsidR="0004251A" w:rsidRPr="00905BF3" w:rsidRDefault="0004251A" w:rsidP="00173066">
            <w:pPr>
              <w:pStyle w:val="a3"/>
              <w:rPr>
                <w:rFonts w:ascii="Times New Roman" w:eastAsia="Times New Roman" w:hAnsi="Times New Roman"/>
                <w:color w:val="FF0000"/>
              </w:rPr>
            </w:pPr>
            <w:r w:rsidRPr="00905BF3">
              <w:rPr>
                <w:rFonts w:ascii="Times New Roman" w:hAnsi="Times New Roman"/>
              </w:rPr>
              <w:t>Создавать орнаментальную композицию с использованием древнейших знаков-символов, используемых в декоре гончарных изделий юга России.</w:t>
            </w:r>
          </w:p>
        </w:tc>
        <w:tc>
          <w:tcPr>
            <w:tcW w:w="3112" w:type="dxa"/>
            <w:tcBorders>
              <w:top w:val="single" w:sz="4" w:space="0" w:color="585858"/>
              <w:left w:val="single" w:sz="4" w:space="0" w:color="585858"/>
              <w:bottom w:val="single" w:sz="4" w:space="0" w:color="auto"/>
              <w:right w:val="single" w:sz="4" w:space="0" w:color="585858"/>
            </w:tcBorders>
          </w:tcPr>
          <w:p w:rsidR="0004251A" w:rsidRPr="00905BF3" w:rsidRDefault="0004251A" w:rsidP="00173066">
            <w:r w:rsidRPr="00905BF3">
              <w:rPr>
                <w:b/>
                <w:sz w:val="22"/>
                <w:szCs w:val="22"/>
              </w:rPr>
              <w:lastRenderedPageBreak/>
              <w:t>Познавательные:</w:t>
            </w:r>
            <w:r w:rsidRPr="00905BF3">
              <w:rPr>
                <w:sz w:val="22"/>
                <w:szCs w:val="22"/>
              </w:rPr>
              <w:t xml:space="preserve"> выделять и обобщенно фиксировать группы существенных признаков объектов.</w:t>
            </w:r>
          </w:p>
          <w:p w:rsidR="0004251A" w:rsidRPr="00905BF3" w:rsidRDefault="0004251A" w:rsidP="00173066">
            <w:r w:rsidRPr="00905BF3">
              <w:rPr>
                <w:b/>
                <w:sz w:val="22"/>
                <w:szCs w:val="22"/>
              </w:rPr>
              <w:t>Коммуникативные:</w:t>
            </w:r>
            <w:r w:rsidRPr="00905BF3">
              <w:rPr>
                <w:sz w:val="22"/>
                <w:szCs w:val="22"/>
              </w:rPr>
              <w:t xml:space="preserve"> задавать вопросы, обращаться за помощью к одноклассникам и учителю.</w:t>
            </w:r>
          </w:p>
          <w:p w:rsidR="0004251A" w:rsidRPr="00905BF3" w:rsidRDefault="0004251A" w:rsidP="00173066">
            <w:pPr>
              <w:rPr>
                <w:b/>
              </w:rPr>
            </w:pPr>
            <w:r w:rsidRPr="00905BF3">
              <w:rPr>
                <w:b/>
                <w:sz w:val="22"/>
                <w:szCs w:val="22"/>
              </w:rPr>
              <w:t>Регулятивные:</w:t>
            </w:r>
            <w:r w:rsidRPr="00905BF3">
              <w:rPr>
                <w:sz w:val="22"/>
                <w:szCs w:val="22"/>
              </w:rPr>
              <w:t xml:space="preserve"> составлять план последовательности действий.</w:t>
            </w:r>
            <w:r w:rsidRPr="00905BF3">
              <w:rPr>
                <w:b/>
                <w:sz w:val="22"/>
                <w:szCs w:val="22"/>
              </w:rPr>
              <w:t xml:space="preserve"> </w:t>
            </w:r>
          </w:p>
          <w:p w:rsidR="0004251A" w:rsidRPr="00905BF3" w:rsidRDefault="0004251A" w:rsidP="00173066">
            <w:r w:rsidRPr="00905BF3">
              <w:rPr>
                <w:b/>
                <w:sz w:val="22"/>
                <w:szCs w:val="22"/>
              </w:rPr>
              <w:lastRenderedPageBreak/>
              <w:t>ЛР:</w:t>
            </w:r>
            <w:r w:rsidRPr="00905BF3">
              <w:rPr>
                <w:sz w:val="22"/>
                <w:szCs w:val="22"/>
              </w:rPr>
              <w:t xml:space="preserve"> уважительное отношение к народным традиции ям и мастеров своего края.</w:t>
            </w:r>
          </w:p>
          <w:p w:rsidR="0004251A" w:rsidRPr="00905BF3" w:rsidRDefault="0004251A" w:rsidP="00173066"/>
          <w:p w:rsidR="0004251A" w:rsidRPr="00905BF3" w:rsidRDefault="0004251A" w:rsidP="00173066">
            <w:pPr>
              <w:pStyle w:val="a3"/>
              <w:rPr>
                <w:rFonts w:ascii="Times New Roman" w:eastAsia="Times New Roman" w:hAnsi="Times New Roman"/>
              </w:rPr>
            </w:pPr>
          </w:p>
        </w:tc>
        <w:tc>
          <w:tcPr>
            <w:tcW w:w="1597" w:type="dxa"/>
            <w:gridSpan w:val="2"/>
            <w:tcBorders>
              <w:top w:val="single" w:sz="4" w:space="0" w:color="585858"/>
              <w:left w:val="single" w:sz="4" w:space="0" w:color="585858"/>
              <w:bottom w:val="single" w:sz="4" w:space="0" w:color="auto"/>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Повторить все о народных промыслах</w:t>
            </w:r>
          </w:p>
        </w:tc>
        <w:tc>
          <w:tcPr>
            <w:tcW w:w="1125" w:type="dxa"/>
            <w:tcBorders>
              <w:top w:val="single" w:sz="4" w:space="0" w:color="585858"/>
              <w:left w:val="single" w:sz="4" w:space="0" w:color="585858"/>
              <w:bottom w:val="single" w:sz="4" w:space="0" w:color="auto"/>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276"/>
        </w:trPr>
        <w:tc>
          <w:tcPr>
            <w:tcW w:w="531" w:type="dxa"/>
            <w:tcBorders>
              <w:top w:val="single" w:sz="4" w:space="0" w:color="auto"/>
              <w:left w:val="single" w:sz="4" w:space="0" w:color="585858"/>
              <w:bottom w:val="single" w:sz="4" w:space="0" w:color="585858"/>
              <w:right w:val="single" w:sz="4" w:space="0" w:color="585858"/>
            </w:tcBorders>
          </w:tcPr>
          <w:p w:rsidR="0004251A" w:rsidRPr="00905BF3" w:rsidRDefault="0004251A" w:rsidP="0086663E">
            <w:pPr>
              <w:pStyle w:val="a3"/>
              <w:rPr>
                <w:rFonts w:ascii="Times New Roman" w:eastAsia="Times New Roman" w:hAnsi="Times New Roman"/>
              </w:rPr>
            </w:pPr>
            <w:r w:rsidRPr="00905BF3">
              <w:rPr>
                <w:rFonts w:ascii="Times New Roman" w:hAnsi="Times New Roman"/>
              </w:rPr>
              <w:lastRenderedPageBreak/>
              <w:t>1</w:t>
            </w:r>
            <w:r w:rsidR="0086663E" w:rsidRPr="00905BF3">
              <w:rPr>
                <w:rFonts w:ascii="Times New Roman" w:hAnsi="Times New Roman"/>
              </w:rPr>
              <w:t>7</w:t>
            </w:r>
          </w:p>
        </w:tc>
        <w:tc>
          <w:tcPr>
            <w:tcW w:w="2788" w:type="dxa"/>
            <w:tcBorders>
              <w:top w:val="single" w:sz="4" w:space="0" w:color="auto"/>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Роль народных промыслов в современной жизни. Обобщение темы</w:t>
            </w:r>
          </w:p>
        </w:tc>
        <w:tc>
          <w:tcPr>
            <w:tcW w:w="709" w:type="dxa"/>
            <w:tcBorders>
              <w:top w:val="single" w:sz="4" w:space="0" w:color="auto"/>
              <w:left w:val="single" w:sz="4" w:space="0" w:color="585858"/>
              <w:bottom w:val="single" w:sz="4" w:space="0" w:color="585858"/>
              <w:right w:val="single" w:sz="4" w:space="0" w:color="auto"/>
            </w:tcBorders>
          </w:tcPr>
          <w:p w:rsidR="0004251A" w:rsidRPr="00905BF3" w:rsidRDefault="0004251A" w:rsidP="00173066">
            <w:pPr>
              <w:pStyle w:val="a3"/>
              <w:jc w:val="center"/>
              <w:rPr>
                <w:rFonts w:ascii="Times New Roman" w:eastAsia="Times New Roman" w:hAnsi="Times New Roman"/>
              </w:rPr>
            </w:pPr>
          </w:p>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обобщения и систематизации знаний</w:t>
            </w:r>
          </w:p>
        </w:tc>
        <w:tc>
          <w:tcPr>
            <w:tcW w:w="850" w:type="dxa"/>
            <w:tcBorders>
              <w:top w:val="single" w:sz="4" w:space="0" w:color="auto"/>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групповая работа</w:t>
            </w:r>
          </w:p>
          <w:p w:rsidR="0004251A" w:rsidRPr="00905BF3" w:rsidRDefault="0004251A" w:rsidP="00173066"/>
          <w:p w:rsidR="0004251A" w:rsidRPr="00905BF3" w:rsidRDefault="0004251A" w:rsidP="00173066"/>
          <w:p w:rsidR="0004251A" w:rsidRPr="00905BF3" w:rsidRDefault="0004251A" w:rsidP="00173066">
            <w:pPr>
              <w:pStyle w:val="a3"/>
              <w:rPr>
                <w:rFonts w:ascii="Times New Roman" w:eastAsia="Times New Roman" w:hAnsi="Times New Roman"/>
              </w:rPr>
            </w:pPr>
          </w:p>
        </w:tc>
        <w:tc>
          <w:tcPr>
            <w:tcW w:w="3821" w:type="dxa"/>
            <w:tcBorders>
              <w:top w:val="single" w:sz="4" w:space="0" w:color="auto"/>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Объяснять важность сохранения традиционных художественных промыслов в современных условиях. Выявлять общее и особенное в произведениях традиционных художественных промыслов.</w:t>
            </w:r>
          </w:p>
          <w:p w:rsidR="0004251A" w:rsidRPr="00905BF3" w:rsidRDefault="0004251A" w:rsidP="00173066">
            <w:pPr>
              <w:pStyle w:val="a3"/>
              <w:rPr>
                <w:rFonts w:ascii="Times New Roman" w:hAnsi="Times New Roman"/>
              </w:rPr>
            </w:pPr>
            <w:r w:rsidRPr="00905BF3">
              <w:rPr>
                <w:rFonts w:ascii="Times New Roman" w:hAnsi="Times New Roman"/>
              </w:rPr>
              <w:t xml:space="preserve">Различать и называть произведения ведущих центров народных художественных промыслов. </w:t>
            </w:r>
          </w:p>
          <w:p w:rsidR="0004251A" w:rsidRPr="00905BF3" w:rsidRDefault="0004251A" w:rsidP="00173066">
            <w:pPr>
              <w:pStyle w:val="a3"/>
              <w:rPr>
                <w:rFonts w:ascii="Times New Roman" w:hAnsi="Times New Roman"/>
              </w:rPr>
            </w:pPr>
            <w:r w:rsidRPr="00905BF3">
              <w:rPr>
                <w:rFonts w:ascii="Times New Roman" w:hAnsi="Times New Roman"/>
              </w:rPr>
              <w:t xml:space="preserve">Участвовать в отчете поисковых групп, связанном со сбором и систематизацией художественно-познавательного материала. </w:t>
            </w:r>
          </w:p>
          <w:p w:rsidR="0004251A" w:rsidRPr="00905BF3" w:rsidRDefault="0004251A" w:rsidP="00173066">
            <w:pPr>
              <w:pStyle w:val="a3"/>
              <w:rPr>
                <w:rFonts w:ascii="Times New Roman" w:hAnsi="Times New Roman"/>
              </w:rPr>
            </w:pPr>
            <w:r w:rsidRPr="00905BF3">
              <w:rPr>
                <w:rFonts w:ascii="Times New Roman" w:hAnsi="Times New Roman"/>
              </w:rPr>
              <w:t xml:space="preserve">Участвовать в презентации выставочных работ. </w:t>
            </w:r>
          </w:p>
          <w:p w:rsidR="0004251A" w:rsidRPr="00905BF3" w:rsidRDefault="0004251A" w:rsidP="00173066">
            <w:pPr>
              <w:pStyle w:val="a3"/>
              <w:rPr>
                <w:rFonts w:ascii="Times New Roman" w:eastAsia="Times New Roman" w:hAnsi="Times New Roman"/>
              </w:rPr>
            </w:pPr>
            <w:r w:rsidRPr="00905BF3">
              <w:rPr>
                <w:rFonts w:ascii="Times New Roman" w:hAnsi="Times New Roman"/>
              </w:rPr>
              <w:t>Анализировать свои творческие работы и работы своих товарищей, созданные по теме «Связь времен в народном искусстве».</w:t>
            </w:r>
          </w:p>
        </w:tc>
        <w:tc>
          <w:tcPr>
            <w:tcW w:w="3112" w:type="dxa"/>
            <w:tcBorders>
              <w:top w:val="single" w:sz="4" w:space="0" w:color="auto"/>
              <w:left w:val="single" w:sz="4" w:space="0" w:color="585858"/>
              <w:bottom w:val="single" w:sz="4" w:space="0" w:color="585858"/>
              <w:right w:val="single" w:sz="4" w:space="0" w:color="585858"/>
            </w:tcBorders>
          </w:tcPr>
          <w:p w:rsidR="0004251A" w:rsidRPr="00905BF3" w:rsidRDefault="0004251A" w:rsidP="00173066">
            <w:r w:rsidRPr="00905BF3">
              <w:rPr>
                <w:b/>
                <w:sz w:val="22"/>
                <w:szCs w:val="22"/>
              </w:rPr>
              <w:t>Познавательные:</w:t>
            </w:r>
            <w:r w:rsidRPr="00905BF3">
              <w:rPr>
                <w:sz w:val="22"/>
                <w:szCs w:val="22"/>
              </w:rPr>
              <w:t xml:space="preserve"> осуществлять поиск и выделение необходимой информации.</w:t>
            </w:r>
          </w:p>
          <w:p w:rsidR="0004251A" w:rsidRPr="00905BF3" w:rsidRDefault="0004251A" w:rsidP="00173066">
            <w:r w:rsidRPr="00905BF3">
              <w:rPr>
                <w:b/>
                <w:sz w:val="22"/>
                <w:szCs w:val="22"/>
              </w:rPr>
              <w:t>Коммуникативные:</w:t>
            </w:r>
            <w:r w:rsidRPr="00905BF3">
              <w:rPr>
                <w:sz w:val="22"/>
                <w:szCs w:val="22"/>
              </w:rPr>
              <w:t xml:space="preserve"> формировать собственное мнение.</w:t>
            </w:r>
          </w:p>
          <w:p w:rsidR="0004251A" w:rsidRPr="00905BF3" w:rsidRDefault="0004251A" w:rsidP="00173066">
            <w:r w:rsidRPr="00905BF3">
              <w:rPr>
                <w:b/>
                <w:sz w:val="22"/>
                <w:szCs w:val="22"/>
              </w:rPr>
              <w:t>Регулятивные:</w:t>
            </w:r>
            <w:r w:rsidRPr="00905BF3">
              <w:rPr>
                <w:sz w:val="22"/>
                <w:szCs w:val="22"/>
              </w:rPr>
              <w:t xml:space="preserve"> адекватно использовать речь.</w:t>
            </w:r>
          </w:p>
          <w:p w:rsidR="0004251A" w:rsidRPr="00905BF3" w:rsidRDefault="0004251A" w:rsidP="00173066">
            <w:r w:rsidRPr="00905BF3">
              <w:rPr>
                <w:b/>
                <w:sz w:val="22"/>
                <w:szCs w:val="22"/>
              </w:rPr>
              <w:t>ЛР:</w:t>
            </w:r>
            <w:r w:rsidRPr="00905BF3">
              <w:rPr>
                <w:sz w:val="22"/>
                <w:szCs w:val="22"/>
              </w:rPr>
              <w:t xml:space="preserve"> отношение к труду и культуре своего народа.</w:t>
            </w:r>
          </w:p>
          <w:p w:rsidR="0004251A" w:rsidRPr="00905BF3" w:rsidRDefault="0004251A" w:rsidP="00173066">
            <w:pPr>
              <w:pStyle w:val="a3"/>
              <w:rPr>
                <w:rFonts w:ascii="Times New Roman" w:eastAsia="Times New Roman" w:hAnsi="Times New Roman"/>
              </w:rPr>
            </w:pPr>
          </w:p>
        </w:tc>
        <w:tc>
          <w:tcPr>
            <w:tcW w:w="1597" w:type="dxa"/>
            <w:gridSpan w:val="2"/>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Выставка работ</w:t>
            </w:r>
          </w:p>
        </w:tc>
        <w:tc>
          <w:tcPr>
            <w:tcW w:w="1125" w:type="dxa"/>
            <w:tcBorders>
              <w:top w:val="single" w:sz="4" w:space="0" w:color="auto"/>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169"/>
        </w:trPr>
        <w:tc>
          <w:tcPr>
            <w:tcW w:w="15666" w:type="dxa"/>
            <w:gridSpan w:val="10"/>
            <w:tcBorders>
              <w:top w:val="single" w:sz="4" w:space="0" w:color="auto"/>
              <w:left w:val="single" w:sz="4" w:space="0" w:color="585858"/>
              <w:bottom w:val="single" w:sz="4" w:space="0" w:color="auto"/>
              <w:right w:val="single" w:sz="4" w:space="0" w:color="585858"/>
            </w:tcBorders>
            <w:hideMark/>
          </w:tcPr>
          <w:p w:rsidR="0004251A" w:rsidRPr="00905BF3" w:rsidRDefault="0004251A" w:rsidP="00173066">
            <w:pPr>
              <w:pStyle w:val="a3"/>
              <w:jc w:val="center"/>
              <w:rPr>
                <w:rFonts w:ascii="Times New Roman" w:hAnsi="Times New Roman"/>
                <w:b/>
                <w:i/>
              </w:rPr>
            </w:pPr>
            <w:r w:rsidRPr="00905BF3">
              <w:rPr>
                <w:rFonts w:ascii="Times New Roman" w:hAnsi="Times New Roman"/>
                <w:b/>
              </w:rPr>
              <w:t>3 раздел</w:t>
            </w:r>
          </w:p>
          <w:p w:rsidR="0004251A" w:rsidRPr="00905BF3" w:rsidRDefault="0004251A" w:rsidP="00173066">
            <w:pPr>
              <w:jc w:val="center"/>
              <w:rPr>
                <w:b/>
              </w:rPr>
            </w:pPr>
            <w:r w:rsidRPr="00905BF3">
              <w:rPr>
                <w:b/>
                <w:sz w:val="22"/>
                <w:szCs w:val="22"/>
              </w:rPr>
              <w:t>Декор – человек, общество, время (9 часов)</w:t>
            </w:r>
          </w:p>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418"/>
        </w:trPr>
        <w:tc>
          <w:tcPr>
            <w:tcW w:w="531" w:type="dxa"/>
            <w:tcBorders>
              <w:top w:val="single" w:sz="4" w:space="0" w:color="auto"/>
              <w:left w:val="single" w:sz="4" w:space="0" w:color="585858"/>
              <w:bottom w:val="single" w:sz="4" w:space="0" w:color="585858"/>
              <w:right w:val="single" w:sz="4" w:space="0" w:color="585858"/>
            </w:tcBorders>
            <w:hideMark/>
          </w:tcPr>
          <w:p w:rsidR="0004251A" w:rsidRPr="00905BF3" w:rsidRDefault="00870207" w:rsidP="00173066">
            <w:pPr>
              <w:pStyle w:val="a3"/>
              <w:jc w:val="center"/>
              <w:rPr>
                <w:rFonts w:ascii="Times New Roman" w:eastAsia="Times New Roman" w:hAnsi="Times New Roman"/>
              </w:rPr>
            </w:pPr>
            <w:r>
              <w:rPr>
                <w:rFonts w:ascii="Times New Roman" w:hAnsi="Times New Roman"/>
              </w:rPr>
              <w:t>19-</w:t>
            </w:r>
            <w:r w:rsidR="0086663E" w:rsidRPr="00905BF3">
              <w:rPr>
                <w:rFonts w:ascii="Times New Roman" w:hAnsi="Times New Roman"/>
              </w:rPr>
              <w:t>20</w:t>
            </w:r>
          </w:p>
        </w:tc>
        <w:tc>
          <w:tcPr>
            <w:tcW w:w="2788" w:type="dxa"/>
            <w:tcBorders>
              <w:top w:val="single" w:sz="4" w:space="0" w:color="auto"/>
              <w:left w:val="single" w:sz="4" w:space="0" w:color="585858"/>
              <w:bottom w:val="single" w:sz="4" w:space="0" w:color="auto"/>
              <w:right w:val="single" w:sz="4" w:space="0" w:color="585858"/>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Зачем людям украшения. </w:t>
            </w:r>
          </w:p>
          <w:p w:rsidR="0004251A" w:rsidRPr="00905BF3" w:rsidRDefault="0004251A" w:rsidP="00173066">
            <w:pPr>
              <w:pStyle w:val="a3"/>
              <w:rPr>
                <w:rFonts w:ascii="Times New Roman" w:eastAsia="Times New Roman" w:hAnsi="Times New Roman"/>
                <w:b/>
              </w:rPr>
            </w:pPr>
          </w:p>
        </w:tc>
        <w:tc>
          <w:tcPr>
            <w:tcW w:w="709" w:type="dxa"/>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w:t>
            </w:r>
            <w:r w:rsidRPr="00905BF3">
              <w:rPr>
                <w:rFonts w:ascii="Times New Roman" w:hAnsi="Times New Roman"/>
              </w:rPr>
              <w:lastRenderedPageBreak/>
              <w:t>ния новых знаний</w:t>
            </w:r>
          </w:p>
          <w:p w:rsidR="0004251A" w:rsidRPr="00905BF3" w:rsidRDefault="0004251A" w:rsidP="00173066">
            <w:pPr>
              <w:pStyle w:val="a3"/>
              <w:rPr>
                <w:rFonts w:ascii="Times New Roman" w:eastAsia="Times New Roman" w:hAnsi="Times New Roman"/>
              </w:rPr>
            </w:pPr>
            <w:r w:rsidRPr="00905BF3">
              <w:rPr>
                <w:rFonts w:ascii="Times New Roman" w:hAnsi="Times New Roman"/>
              </w:rPr>
              <w:t>Урок обобщения и систематизации знаний</w:t>
            </w:r>
          </w:p>
        </w:tc>
        <w:tc>
          <w:tcPr>
            <w:tcW w:w="850" w:type="dxa"/>
            <w:tcBorders>
              <w:top w:val="single" w:sz="4" w:space="0" w:color="auto"/>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Тематическое рисование</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rPr>
                <w:rFonts w:ascii="Times New Roman" w:eastAsia="Times New Roman" w:hAnsi="Times New Roman"/>
              </w:rPr>
            </w:pPr>
          </w:p>
        </w:tc>
        <w:tc>
          <w:tcPr>
            <w:tcW w:w="3821" w:type="dxa"/>
            <w:tcBorders>
              <w:top w:val="single" w:sz="4" w:space="0" w:color="auto"/>
              <w:left w:val="single" w:sz="4" w:space="0" w:color="auto"/>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 xml:space="preserve">Характеризовать смысл декора не только как украшения, но прежде всего как социального знака, определяющего роль хозяина вещи (носителя, пользователя). </w:t>
            </w:r>
          </w:p>
          <w:p w:rsidR="0004251A" w:rsidRPr="00905BF3" w:rsidRDefault="0004251A" w:rsidP="00173066">
            <w:pPr>
              <w:pStyle w:val="a3"/>
              <w:rPr>
                <w:rFonts w:ascii="Times New Roman" w:hAnsi="Times New Roman"/>
              </w:rPr>
            </w:pPr>
            <w:r w:rsidRPr="00905BF3">
              <w:rPr>
                <w:rFonts w:ascii="Times New Roman" w:hAnsi="Times New Roman"/>
              </w:rPr>
              <w:t>Выявлять и объяснять, в чем за</w:t>
            </w:r>
            <w:r w:rsidRPr="00905BF3">
              <w:rPr>
                <w:rFonts w:ascii="Times New Roman" w:hAnsi="Times New Roman"/>
              </w:rPr>
              <w:softHyphen/>
            </w:r>
            <w:r w:rsidRPr="00905BF3">
              <w:rPr>
                <w:rFonts w:ascii="Times New Roman" w:hAnsi="Times New Roman"/>
              </w:rPr>
              <w:lastRenderedPageBreak/>
              <w:t xml:space="preserve">ключается связь содержания с формой его воплощения в произведениях декоративно-прикладного искусства. </w:t>
            </w:r>
          </w:p>
          <w:p w:rsidR="0004251A" w:rsidRPr="00905BF3" w:rsidRDefault="0004251A" w:rsidP="00173066">
            <w:pPr>
              <w:pStyle w:val="a3"/>
              <w:rPr>
                <w:rFonts w:ascii="Times New Roman" w:hAnsi="Times New Roman"/>
              </w:rPr>
            </w:pPr>
            <w:r w:rsidRPr="00905BF3">
              <w:rPr>
                <w:rFonts w:ascii="Times New Roman" w:hAnsi="Times New Roman"/>
              </w:rPr>
              <w:t xml:space="preserve">Участвовать в диалоге о том, зачем людям украшения, что значит украсить вещь. </w:t>
            </w:r>
          </w:p>
          <w:p w:rsidR="0004251A" w:rsidRPr="00905BF3" w:rsidRDefault="0004251A" w:rsidP="00173066">
            <w:pPr>
              <w:pStyle w:val="a3"/>
              <w:rPr>
                <w:rFonts w:ascii="Times New Roman" w:eastAsia="Times New Roman" w:hAnsi="Times New Roman"/>
              </w:rPr>
            </w:pPr>
          </w:p>
        </w:tc>
        <w:tc>
          <w:tcPr>
            <w:tcW w:w="3112" w:type="dxa"/>
            <w:tcBorders>
              <w:top w:val="single" w:sz="4" w:space="0" w:color="auto"/>
              <w:left w:val="single" w:sz="4" w:space="0" w:color="585858"/>
              <w:bottom w:val="single" w:sz="4" w:space="0" w:color="585858"/>
              <w:right w:val="single" w:sz="4" w:space="0" w:color="585858"/>
            </w:tcBorders>
            <w:hideMark/>
          </w:tcPr>
          <w:p w:rsidR="0004251A" w:rsidRPr="00905BF3" w:rsidRDefault="0004251A" w:rsidP="00173066">
            <w:r w:rsidRPr="00905BF3">
              <w:rPr>
                <w:b/>
                <w:sz w:val="22"/>
                <w:szCs w:val="22"/>
              </w:rPr>
              <w:lastRenderedPageBreak/>
              <w:t>Познавательные:</w:t>
            </w:r>
            <w:r w:rsidRPr="00905BF3">
              <w:rPr>
                <w:sz w:val="22"/>
                <w:szCs w:val="22"/>
              </w:rPr>
              <w:t xml:space="preserve"> выделять и обобщенно фиксировать группы существенных признаков объектов.</w:t>
            </w:r>
          </w:p>
          <w:p w:rsidR="0004251A" w:rsidRPr="00905BF3" w:rsidRDefault="0004251A" w:rsidP="00173066">
            <w:r w:rsidRPr="00905BF3">
              <w:rPr>
                <w:b/>
                <w:sz w:val="22"/>
                <w:szCs w:val="22"/>
              </w:rPr>
              <w:t>Коммуникативные:</w:t>
            </w:r>
            <w:r w:rsidRPr="00905BF3">
              <w:rPr>
                <w:sz w:val="22"/>
                <w:szCs w:val="22"/>
              </w:rPr>
              <w:t xml:space="preserve"> задавать вопросы, обращаться за </w:t>
            </w:r>
            <w:r w:rsidRPr="00905BF3">
              <w:rPr>
                <w:sz w:val="22"/>
                <w:szCs w:val="22"/>
              </w:rPr>
              <w:lastRenderedPageBreak/>
              <w:t>помощью к одноклассникам и учителю.</w:t>
            </w:r>
          </w:p>
          <w:p w:rsidR="0004251A" w:rsidRPr="00905BF3" w:rsidRDefault="0004251A" w:rsidP="00173066">
            <w:r w:rsidRPr="00905BF3">
              <w:rPr>
                <w:b/>
                <w:sz w:val="22"/>
                <w:szCs w:val="22"/>
              </w:rPr>
              <w:t>Регулятивные:</w:t>
            </w:r>
            <w:r w:rsidRPr="00905BF3">
              <w:rPr>
                <w:sz w:val="22"/>
                <w:szCs w:val="22"/>
              </w:rPr>
              <w:t xml:space="preserve"> составлять план последовательности действий.</w:t>
            </w:r>
          </w:p>
          <w:p w:rsidR="0004251A" w:rsidRPr="00905BF3" w:rsidRDefault="0004251A" w:rsidP="00173066">
            <w:r w:rsidRPr="00905BF3">
              <w:rPr>
                <w:b/>
                <w:sz w:val="22"/>
                <w:szCs w:val="22"/>
              </w:rPr>
              <w:t>ЛР:</w:t>
            </w:r>
            <w:r w:rsidRPr="00905BF3">
              <w:rPr>
                <w:sz w:val="22"/>
                <w:szCs w:val="22"/>
              </w:rPr>
              <w:t xml:space="preserve"> уважительное отношение к иному мнению.</w:t>
            </w:r>
          </w:p>
        </w:tc>
        <w:tc>
          <w:tcPr>
            <w:tcW w:w="1597" w:type="dxa"/>
            <w:gridSpan w:val="2"/>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Подбор материала по теме</w:t>
            </w:r>
          </w:p>
        </w:tc>
        <w:tc>
          <w:tcPr>
            <w:tcW w:w="1125" w:type="dxa"/>
            <w:tcBorders>
              <w:top w:val="single" w:sz="4" w:space="0" w:color="auto"/>
              <w:left w:val="single" w:sz="4" w:space="0" w:color="585858"/>
              <w:bottom w:val="single" w:sz="4" w:space="0" w:color="585858"/>
              <w:right w:val="single" w:sz="4" w:space="0" w:color="585858"/>
            </w:tcBorders>
          </w:tcPr>
          <w:p w:rsidR="0004251A" w:rsidRPr="00905BF3" w:rsidRDefault="0004251A" w:rsidP="00173066"/>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86663E" w:rsidP="00173066">
            <w:pPr>
              <w:pStyle w:val="a3"/>
              <w:rPr>
                <w:rFonts w:ascii="Times New Roman" w:eastAsia="Times New Roman" w:hAnsi="Times New Roman"/>
              </w:rPr>
            </w:pPr>
            <w:r w:rsidRPr="00905BF3">
              <w:rPr>
                <w:rFonts w:ascii="Times New Roman" w:hAnsi="Times New Roman"/>
              </w:rPr>
              <w:lastRenderedPageBreak/>
              <w:t>21</w:t>
            </w:r>
            <w:r w:rsidR="0004251A" w:rsidRPr="00905BF3">
              <w:rPr>
                <w:rFonts w:ascii="Times New Roman" w:hAnsi="Times New Roman"/>
              </w:rPr>
              <w:t>-2</w:t>
            </w:r>
            <w:r w:rsidRPr="00905BF3">
              <w:rPr>
                <w:rFonts w:ascii="Times New Roman" w:hAnsi="Times New Roman"/>
              </w:rPr>
              <w:t>2</w:t>
            </w:r>
          </w:p>
        </w:tc>
        <w:tc>
          <w:tcPr>
            <w:tcW w:w="2788" w:type="dxa"/>
            <w:tcBorders>
              <w:top w:val="single" w:sz="4" w:space="0" w:color="auto"/>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Роль декоративного искусства в жизни древнего общества.</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 часа</w:t>
            </w:r>
          </w:p>
        </w:tc>
        <w:tc>
          <w:tcPr>
            <w:tcW w:w="1133"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первичного закрепления новых знаний</w:t>
            </w:r>
          </w:p>
          <w:p w:rsidR="0004251A" w:rsidRPr="00905BF3" w:rsidRDefault="0004251A" w:rsidP="00173066">
            <w:pPr>
              <w:pStyle w:val="a3"/>
              <w:rPr>
                <w:rFonts w:ascii="Times New Roman" w:eastAsia="Times New Roman" w:hAnsi="Times New Roman"/>
              </w:rPr>
            </w:pPr>
            <w:r w:rsidRPr="00905BF3">
              <w:rPr>
                <w:rFonts w:ascii="Times New Roman" w:hAnsi="Times New Roman"/>
              </w:rPr>
              <w:t>Урок обобщения и систематизации знаний</w:t>
            </w: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Декоративное рисование</w:t>
            </w:r>
          </w:p>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Эмоционально воспринимать, различать по характерным признакам произведения декоративно-прикладного искусства древнего Египта, давать им эстетическую оценку.</w:t>
            </w:r>
          </w:p>
          <w:p w:rsidR="0004251A" w:rsidRPr="00905BF3" w:rsidRDefault="0004251A" w:rsidP="00173066">
            <w:pPr>
              <w:pStyle w:val="a3"/>
              <w:rPr>
                <w:rFonts w:ascii="Times New Roman" w:hAnsi="Times New Roman"/>
              </w:rPr>
            </w:pPr>
            <w:r w:rsidRPr="00905BF3">
              <w:rPr>
                <w:rFonts w:ascii="Times New Roman" w:hAnsi="Times New Roman"/>
              </w:rPr>
              <w:t>Выявлять в произведениях декоративно-прикладного искусства связь конструктивных, декоративных и изобразительных элементов, а также единство материалов, формы и декора.</w:t>
            </w:r>
          </w:p>
          <w:p w:rsidR="0004251A" w:rsidRPr="00905BF3" w:rsidRDefault="0004251A" w:rsidP="00173066">
            <w:pPr>
              <w:pStyle w:val="a3"/>
              <w:rPr>
                <w:rFonts w:ascii="Times New Roman" w:hAnsi="Times New Roman"/>
              </w:rPr>
            </w:pPr>
            <w:r w:rsidRPr="00905BF3">
              <w:rPr>
                <w:rFonts w:ascii="Times New Roman" w:hAnsi="Times New Roman"/>
              </w:rPr>
              <w:t xml:space="preserve">Вести поисковую работу (подбор познавательного зрительного материала) по декоративно-прикладному искусству Древнего Египта. </w:t>
            </w:r>
          </w:p>
          <w:p w:rsidR="0004251A" w:rsidRPr="00905BF3" w:rsidRDefault="0004251A" w:rsidP="00173066">
            <w:pPr>
              <w:pStyle w:val="a3"/>
              <w:rPr>
                <w:rFonts w:ascii="Times New Roman" w:hAnsi="Times New Roman"/>
              </w:rPr>
            </w:pPr>
            <w:r w:rsidRPr="00905BF3">
              <w:rPr>
                <w:rFonts w:ascii="Times New Roman" w:hAnsi="Times New Roman"/>
              </w:rPr>
              <w:t xml:space="preserve">Создавать эскизы украшений (браслет, ожерелье) по мотивам декоративно-прикладного искусства Древнего Египта. </w:t>
            </w:r>
          </w:p>
          <w:p w:rsidR="0004251A" w:rsidRPr="00905BF3" w:rsidRDefault="0004251A" w:rsidP="00173066">
            <w:pPr>
              <w:pStyle w:val="a3"/>
              <w:rPr>
                <w:rFonts w:ascii="Times New Roman" w:hAnsi="Times New Roman"/>
              </w:rPr>
            </w:pPr>
            <w:r w:rsidRPr="00905BF3">
              <w:rPr>
                <w:rFonts w:ascii="Times New Roman" w:hAnsi="Times New Roman"/>
              </w:rPr>
              <w:t xml:space="preserve">Овладевать навыками декоративного обобщения в процесс е выполнения практической творческой работы. </w:t>
            </w:r>
          </w:p>
          <w:p w:rsidR="0004251A" w:rsidRPr="00905BF3" w:rsidRDefault="0004251A" w:rsidP="00173066">
            <w:pPr>
              <w:pStyle w:val="a3"/>
              <w:rPr>
                <w:rFonts w:ascii="Times New Roman" w:eastAsia="Times New Roman" w:hAnsi="Times New Roman"/>
              </w:rPr>
            </w:pPr>
          </w:p>
        </w:tc>
        <w:tc>
          <w:tcPr>
            <w:tcW w:w="3112"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rPr>
                <w:b/>
              </w:rPr>
            </w:pPr>
            <w:r w:rsidRPr="00905BF3">
              <w:rPr>
                <w:b/>
                <w:sz w:val="22"/>
                <w:szCs w:val="22"/>
              </w:rPr>
              <w:t>Познавательные:</w:t>
            </w:r>
          </w:p>
          <w:p w:rsidR="0004251A" w:rsidRPr="00905BF3" w:rsidRDefault="0004251A" w:rsidP="00173066">
            <w:r w:rsidRPr="00905BF3">
              <w:rPr>
                <w:sz w:val="22"/>
                <w:szCs w:val="22"/>
              </w:rPr>
              <w:t>узнавать, называть, определять основные характерные черты предметного мира окружающей действительности;</w:t>
            </w:r>
          </w:p>
          <w:p w:rsidR="0004251A" w:rsidRPr="00905BF3" w:rsidRDefault="0004251A" w:rsidP="00173066">
            <w:pPr>
              <w:rPr>
                <w:b/>
              </w:rPr>
            </w:pPr>
            <w:r w:rsidRPr="00905BF3">
              <w:rPr>
                <w:b/>
                <w:sz w:val="22"/>
                <w:szCs w:val="22"/>
              </w:rPr>
              <w:t>Коммуникативные:</w:t>
            </w:r>
          </w:p>
          <w:p w:rsidR="0004251A" w:rsidRPr="00905BF3" w:rsidRDefault="0004251A" w:rsidP="00173066">
            <w:r w:rsidRPr="00905BF3">
              <w:rPr>
                <w:sz w:val="22"/>
                <w:szCs w:val="22"/>
              </w:rPr>
              <w:t>проявлять активность,</w:t>
            </w:r>
          </w:p>
          <w:p w:rsidR="0004251A" w:rsidRPr="00905BF3" w:rsidRDefault="0004251A" w:rsidP="00173066">
            <w:r w:rsidRPr="00905BF3">
              <w:rPr>
                <w:sz w:val="22"/>
                <w:szCs w:val="22"/>
              </w:rPr>
              <w:t>выбирать наиболее эффективные способы для решения художественной задачи.</w:t>
            </w:r>
          </w:p>
          <w:p w:rsidR="0004251A" w:rsidRPr="00905BF3" w:rsidRDefault="0004251A" w:rsidP="00173066">
            <w:pPr>
              <w:rPr>
                <w:b/>
              </w:rPr>
            </w:pPr>
            <w:r w:rsidRPr="00905BF3">
              <w:rPr>
                <w:b/>
                <w:sz w:val="22"/>
                <w:szCs w:val="22"/>
              </w:rPr>
              <w:t>Регулятивные:</w:t>
            </w:r>
          </w:p>
          <w:p w:rsidR="0004251A" w:rsidRPr="00905BF3" w:rsidRDefault="0004251A" w:rsidP="00173066">
            <w:r w:rsidRPr="00905BF3">
              <w:rPr>
                <w:sz w:val="22"/>
                <w:szCs w:val="22"/>
              </w:rPr>
              <w:t xml:space="preserve">использовать речь для регуляции своих действий; </w:t>
            </w:r>
          </w:p>
          <w:p w:rsidR="0004251A" w:rsidRPr="00905BF3" w:rsidRDefault="0004251A" w:rsidP="00173066">
            <w:r w:rsidRPr="00905BF3">
              <w:rPr>
                <w:sz w:val="22"/>
                <w:szCs w:val="22"/>
              </w:rPr>
              <w:t xml:space="preserve">адекватно воспринимать предложения учителя и товарищей; </w:t>
            </w:r>
          </w:p>
          <w:p w:rsidR="0004251A" w:rsidRPr="00905BF3" w:rsidRDefault="0004251A" w:rsidP="00173066">
            <w:r w:rsidRPr="00905BF3">
              <w:rPr>
                <w:sz w:val="22"/>
                <w:szCs w:val="22"/>
              </w:rPr>
              <w:t xml:space="preserve">вносить необходимые изменения в действие. </w:t>
            </w:r>
          </w:p>
          <w:p w:rsidR="0004251A" w:rsidRPr="00905BF3" w:rsidRDefault="0004251A" w:rsidP="00173066">
            <w:pPr>
              <w:rPr>
                <w:b/>
              </w:rPr>
            </w:pPr>
            <w:r w:rsidRPr="00905BF3">
              <w:rPr>
                <w:b/>
                <w:sz w:val="22"/>
                <w:szCs w:val="22"/>
              </w:rPr>
              <w:t>ЛР:</w:t>
            </w:r>
          </w:p>
          <w:p w:rsidR="0004251A" w:rsidRPr="00905BF3" w:rsidRDefault="0004251A" w:rsidP="00173066">
            <w:r w:rsidRPr="00905BF3">
              <w:rPr>
                <w:sz w:val="22"/>
                <w:szCs w:val="22"/>
              </w:rPr>
              <w:t>самооценка на основе критериев успешной деятельности.</w:t>
            </w: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принести иллюстративный материал</w:t>
            </w:r>
          </w:p>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 по теме</w:t>
            </w:r>
          </w:p>
        </w:tc>
        <w:tc>
          <w:tcPr>
            <w:tcW w:w="1125"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 w:rsidR="0004251A" w:rsidRPr="00905BF3" w:rsidRDefault="0004251A" w:rsidP="00173066">
            <w:pPr>
              <w:pStyle w:val="a3"/>
              <w:rPr>
                <w:rFonts w:ascii="Times New Roman" w:eastAsia="Times New Roman" w:hAnsi="Times New Roman"/>
              </w:rPr>
            </w:pPr>
          </w:p>
        </w:tc>
      </w:tr>
      <w:tr w:rsidR="0004251A" w:rsidRPr="00905BF3" w:rsidTr="00173066">
        <w:trPr>
          <w:trHeight w:val="56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86663E" w:rsidP="00173066">
            <w:pPr>
              <w:pStyle w:val="a3"/>
              <w:jc w:val="center"/>
              <w:rPr>
                <w:rFonts w:ascii="Times New Roman" w:eastAsia="Times New Roman" w:hAnsi="Times New Roman"/>
              </w:rPr>
            </w:pPr>
            <w:r w:rsidRPr="00905BF3">
              <w:rPr>
                <w:rFonts w:ascii="Times New Roman" w:hAnsi="Times New Roman"/>
              </w:rPr>
              <w:t>23</w:t>
            </w:r>
            <w:r w:rsidR="0004251A" w:rsidRPr="00905BF3">
              <w:rPr>
                <w:rFonts w:ascii="Times New Roman" w:hAnsi="Times New Roman"/>
                <w:lang w:val="en-US"/>
              </w:rPr>
              <w:t>-</w:t>
            </w:r>
            <w:r w:rsidR="0004251A" w:rsidRPr="00905BF3">
              <w:rPr>
                <w:rFonts w:ascii="Times New Roman" w:hAnsi="Times New Roman"/>
              </w:rPr>
              <w:t>2</w:t>
            </w:r>
            <w:r w:rsidRPr="00905BF3">
              <w:rPr>
                <w:rFonts w:ascii="Times New Roman" w:hAnsi="Times New Roman"/>
              </w:rPr>
              <w:t>4</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Одежда «говорит» о человеке.</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 часа</w:t>
            </w:r>
          </w:p>
        </w:tc>
        <w:tc>
          <w:tcPr>
            <w:tcW w:w="1133"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 практикум</w:t>
            </w:r>
          </w:p>
        </w:tc>
        <w:tc>
          <w:tcPr>
            <w:tcW w:w="850"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Коллективная работа</w:t>
            </w:r>
          </w:p>
        </w:tc>
        <w:tc>
          <w:tcPr>
            <w:tcW w:w="3821" w:type="dxa"/>
            <w:tcBorders>
              <w:top w:val="single" w:sz="4" w:space="0" w:color="585858"/>
              <w:left w:val="single" w:sz="4" w:space="0" w:color="auto"/>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Высказываться о многообразии форм и декора в одежде народов Древней Греции, Древнего Рима и Китая и у людей разных сословий. </w:t>
            </w:r>
          </w:p>
          <w:p w:rsidR="0004251A" w:rsidRPr="00905BF3" w:rsidRDefault="0004251A" w:rsidP="00173066">
            <w:pPr>
              <w:pStyle w:val="a3"/>
              <w:rPr>
                <w:rFonts w:ascii="Times New Roman" w:hAnsi="Times New Roman"/>
              </w:rPr>
            </w:pPr>
            <w:r w:rsidRPr="00905BF3">
              <w:rPr>
                <w:rFonts w:ascii="Times New Roman" w:hAnsi="Times New Roman"/>
              </w:rPr>
              <w:t xml:space="preserve">Соотносить образный строй одежды с </w:t>
            </w:r>
            <w:r w:rsidRPr="00905BF3">
              <w:rPr>
                <w:rFonts w:ascii="Times New Roman" w:hAnsi="Times New Roman"/>
              </w:rPr>
              <w:lastRenderedPageBreak/>
              <w:t xml:space="preserve">положением ее владельца в обществе. </w:t>
            </w:r>
          </w:p>
          <w:p w:rsidR="0004251A" w:rsidRPr="00905BF3" w:rsidRDefault="0004251A" w:rsidP="00173066">
            <w:pPr>
              <w:pStyle w:val="a3"/>
              <w:rPr>
                <w:rFonts w:ascii="Times New Roman" w:hAnsi="Times New Roman"/>
              </w:rPr>
            </w:pPr>
            <w:r w:rsidRPr="00905BF3">
              <w:rPr>
                <w:rFonts w:ascii="Times New Roman" w:hAnsi="Times New Roman"/>
              </w:rPr>
              <w:t xml:space="preserve">Участвовать </w:t>
            </w:r>
          </w:p>
          <w:p w:rsidR="0004251A" w:rsidRPr="00905BF3" w:rsidRDefault="0004251A" w:rsidP="00173066">
            <w:pPr>
              <w:pStyle w:val="a3"/>
              <w:rPr>
                <w:rFonts w:ascii="Times New Roman" w:hAnsi="Times New Roman"/>
              </w:rPr>
            </w:pPr>
            <w:r w:rsidRPr="00905BF3">
              <w:rPr>
                <w:rFonts w:ascii="Times New Roman" w:hAnsi="Times New Roman"/>
              </w:rPr>
              <w:t xml:space="preserve">в индивидуальной и коллективной формах деятельности, связанной с созданием творческой работы. </w:t>
            </w:r>
          </w:p>
          <w:p w:rsidR="0004251A" w:rsidRPr="00905BF3" w:rsidRDefault="0004251A" w:rsidP="00173066">
            <w:pPr>
              <w:pStyle w:val="a3"/>
              <w:rPr>
                <w:rFonts w:ascii="Times New Roman" w:hAnsi="Times New Roman"/>
              </w:rPr>
            </w:pPr>
            <w:r w:rsidRPr="00905BF3">
              <w:rPr>
                <w:rFonts w:ascii="Times New Roman" w:hAnsi="Times New Roman"/>
              </w:rPr>
              <w:t xml:space="preserve">Передавать в творческой работе цветом, формой, пластикой линий стилевое единство декоративного решения интерьера, предметов быта и одежды людей. </w:t>
            </w:r>
          </w:p>
          <w:p w:rsidR="0004251A" w:rsidRPr="00905BF3" w:rsidRDefault="0004251A" w:rsidP="00173066">
            <w:pPr>
              <w:pStyle w:val="a3"/>
              <w:rPr>
                <w:rFonts w:ascii="Times New Roman" w:eastAsia="Times New Roman" w:hAnsi="Times New Roman"/>
              </w:rPr>
            </w:pPr>
          </w:p>
        </w:tc>
        <w:tc>
          <w:tcPr>
            <w:tcW w:w="3112"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jc w:val="both"/>
            </w:pPr>
            <w:r w:rsidRPr="00905BF3">
              <w:rPr>
                <w:b/>
                <w:sz w:val="22"/>
                <w:szCs w:val="22"/>
              </w:rPr>
              <w:lastRenderedPageBreak/>
              <w:t>Познавательные:</w:t>
            </w:r>
            <w:r w:rsidRPr="00905BF3">
              <w:rPr>
                <w:sz w:val="22"/>
                <w:szCs w:val="22"/>
              </w:rPr>
              <w:t xml:space="preserve"> выделять и обобщенно фиксировать группы существенных признаков объектов.</w:t>
            </w:r>
          </w:p>
          <w:p w:rsidR="0004251A" w:rsidRPr="00905BF3" w:rsidRDefault="0004251A" w:rsidP="00173066">
            <w:pPr>
              <w:jc w:val="both"/>
            </w:pPr>
            <w:r w:rsidRPr="00905BF3">
              <w:rPr>
                <w:b/>
                <w:sz w:val="22"/>
                <w:szCs w:val="22"/>
              </w:rPr>
              <w:t>Коммуникативные:</w:t>
            </w:r>
            <w:r w:rsidRPr="00905BF3">
              <w:rPr>
                <w:sz w:val="22"/>
                <w:szCs w:val="22"/>
              </w:rPr>
              <w:t xml:space="preserve"> задавать </w:t>
            </w:r>
            <w:r w:rsidRPr="00905BF3">
              <w:rPr>
                <w:sz w:val="22"/>
                <w:szCs w:val="22"/>
              </w:rPr>
              <w:lastRenderedPageBreak/>
              <w:t>вопросы, обращаться за помощью к одноклассникам и учителю.</w:t>
            </w:r>
          </w:p>
          <w:p w:rsidR="0004251A" w:rsidRPr="00905BF3" w:rsidRDefault="0004251A" w:rsidP="00173066">
            <w:pPr>
              <w:jc w:val="both"/>
            </w:pPr>
            <w:r w:rsidRPr="00905BF3">
              <w:rPr>
                <w:b/>
                <w:sz w:val="22"/>
                <w:szCs w:val="22"/>
              </w:rPr>
              <w:t>Регулятивные:</w:t>
            </w:r>
            <w:r w:rsidRPr="00905BF3">
              <w:rPr>
                <w:sz w:val="22"/>
                <w:szCs w:val="22"/>
              </w:rPr>
              <w:t xml:space="preserve"> составлять план последовательности действий.</w:t>
            </w:r>
          </w:p>
          <w:p w:rsidR="0004251A" w:rsidRPr="00905BF3" w:rsidRDefault="0004251A" w:rsidP="00173066">
            <w:pPr>
              <w:jc w:val="both"/>
            </w:pPr>
            <w:r w:rsidRPr="00905BF3">
              <w:rPr>
                <w:b/>
                <w:sz w:val="22"/>
                <w:szCs w:val="22"/>
              </w:rPr>
              <w:t>ЛР:</w:t>
            </w:r>
            <w:r w:rsidRPr="00905BF3">
              <w:rPr>
                <w:sz w:val="22"/>
                <w:szCs w:val="22"/>
              </w:rPr>
              <w:t xml:space="preserve"> уважительное отношение к иному мнению.</w:t>
            </w: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1.Подобрать иллюстративный материал по теме</w:t>
            </w:r>
          </w:p>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2.выставка </w:t>
            </w:r>
            <w:r w:rsidRPr="00905BF3">
              <w:rPr>
                <w:rFonts w:ascii="Times New Roman" w:hAnsi="Times New Roman"/>
              </w:rPr>
              <w:lastRenderedPageBreak/>
              <w:t>работ</w:t>
            </w:r>
          </w:p>
        </w:tc>
        <w:tc>
          <w:tcPr>
            <w:tcW w:w="1134" w:type="dxa"/>
            <w:gridSpan w:val="2"/>
            <w:tcBorders>
              <w:top w:val="single" w:sz="4" w:space="0" w:color="585858"/>
              <w:left w:val="single" w:sz="4" w:space="0" w:color="585858"/>
              <w:bottom w:val="single" w:sz="4" w:space="0" w:color="585858"/>
              <w:right w:val="single" w:sz="4" w:space="0" w:color="585858"/>
            </w:tcBorders>
          </w:tcPr>
          <w:p w:rsidR="0004251A" w:rsidRPr="00905BF3" w:rsidRDefault="0004251A" w:rsidP="00173066"/>
          <w:p w:rsidR="0004251A" w:rsidRPr="00905BF3" w:rsidRDefault="0004251A" w:rsidP="00173066"/>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870207" w:rsidP="00173066">
            <w:pPr>
              <w:pStyle w:val="a3"/>
              <w:jc w:val="center"/>
              <w:rPr>
                <w:rFonts w:ascii="Times New Roman" w:eastAsia="Times New Roman" w:hAnsi="Times New Roman"/>
              </w:rPr>
            </w:pPr>
            <w:r>
              <w:rPr>
                <w:rFonts w:ascii="Times New Roman" w:hAnsi="Times New Roman"/>
              </w:rPr>
              <w:lastRenderedPageBreak/>
              <w:t>25-26</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Коллективная работа «Бал в интерьере дворца»</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 часа</w:t>
            </w:r>
          </w:p>
        </w:tc>
        <w:tc>
          <w:tcPr>
            <w:tcW w:w="1133"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обобщения и</w:t>
            </w:r>
          </w:p>
          <w:p w:rsidR="0004251A" w:rsidRPr="00905BF3" w:rsidRDefault="0004251A" w:rsidP="00173066">
            <w:pPr>
              <w:pStyle w:val="a3"/>
              <w:rPr>
                <w:rFonts w:ascii="Times New Roman" w:hAnsi="Times New Roman"/>
              </w:rPr>
            </w:pPr>
            <w:r w:rsidRPr="00905BF3">
              <w:rPr>
                <w:rFonts w:ascii="Times New Roman" w:hAnsi="Times New Roman"/>
              </w:rPr>
              <w:t>систематизации знаний</w:t>
            </w:r>
          </w:p>
          <w:p w:rsidR="0004251A" w:rsidRPr="00905BF3" w:rsidRDefault="0004251A" w:rsidP="00173066">
            <w:pPr>
              <w:pStyle w:val="a3"/>
              <w:rPr>
                <w:rFonts w:ascii="Times New Roman" w:eastAsia="Times New Roman" w:hAnsi="Times New Roman"/>
              </w:rPr>
            </w:pPr>
            <w:r w:rsidRPr="00905BF3">
              <w:rPr>
                <w:rFonts w:ascii="Times New Roman" w:hAnsi="Times New Roman"/>
              </w:rPr>
              <w:t>Урок - практикум</w:t>
            </w: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Коллективная работа</w:t>
            </w:r>
          </w:p>
          <w:p w:rsidR="0004251A" w:rsidRPr="00905BF3" w:rsidRDefault="0004251A" w:rsidP="00173066">
            <w:pPr>
              <w:pStyle w:val="a3"/>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Высказываться </w:t>
            </w:r>
          </w:p>
          <w:p w:rsidR="0004251A" w:rsidRPr="00905BF3" w:rsidRDefault="0004251A" w:rsidP="00173066">
            <w:pPr>
              <w:pStyle w:val="a3"/>
              <w:rPr>
                <w:rFonts w:ascii="Times New Roman" w:hAnsi="Times New Roman"/>
              </w:rPr>
            </w:pPr>
            <w:r w:rsidRPr="00905BF3">
              <w:rPr>
                <w:rFonts w:ascii="Times New Roman" w:hAnsi="Times New Roman"/>
              </w:rPr>
              <w:t xml:space="preserve">о многообразии форм и декора в одежде народов разных стран и у людей разных сословий. </w:t>
            </w:r>
          </w:p>
          <w:p w:rsidR="0004251A" w:rsidRPr="00905BF3" w:rsidRDefault="0004251A" w:rsidP="00173066">
            <w:pPr>
              <w:pStyle w:val="a3"/>
              <w:rPr>
                <w:rFonts w:ascii="Times New Roman" w:hAnsi="Times New Roman"/>
              </w:rPr>
            </w:pPr>
            <w:r w:rsidRPr="00905BF3">
              <w:rPr>
                <w:rFonts w:ascii="Times New Roman" w:hAnsi="Times New Roman"/>
              </w:rPr>
              <w:t>Участвовать в поисковой деятель</w:t>
            </w:r>
            <w:r w:rsidRPr="00905BF3">
              <w:rPr>
                <w:rFonts w:ascii="Times New Roman" w:hAnsi="Times New Roman"/>
              </w:rPr>
              <w:softHyphen/>
              <w:t xml:space="preserve">ности, в подборе зрительного и познавательного материала по теме «Костюм разных социальных групп в разных странах». </w:t>
            </w:r>
          </w:p>
          <w:p w:rsidR="0004251A" w:rsidRPr="00905BF3" w:rsidRDefault="0004251A" w:rsidP="00173066">
            <w:pPr>
              <w:pStyle w:val="a3"/>
              <w:rPr>
                <w:rFonts w:ascii="Times New Roman" w:hAnsi="Times New Roman"/>
              </w:rPr>
            </w:pPr>
            <w:r w:rsidRPr="00905BF3">
              <w:rPr>
                <w:rFonts w:ascii="Times New Roman" w:hAnsi="Times New Roman"/>
              </w:rPr>
              <w:t xml:space="preserve">Соотносить образный строй одежды с положением ее владельца в обществе. </w:t>
            </w:r>
          </w:p>
          <w:p w:rsidR="0004251A" w:rsidRPr="00905BF3" w:rsidRDefault="0004251A" w:rsidP="00173066">
            <w:pPr>
              <w:pStyle w:val="a3"/>
              <w:rPr>
                <w:rFonts w:ascii="Times New Roman" w:hAnsi="Times New Roman"/>
              </w:rPr>
            </w:pPr>
            <w:r w:rsidRPr="00905BF3">
              <w:rPr>
                <w:rFonts w:ascii="Times New Roman" w:hAnsi="Times New Roman"/>
              </w:rPr>
              <w:t xml:space="preserve">Участвовать в коллективной форме деятельности, связанной с созданием творческой работы. </w:t>
            </w:r>
          </w:p>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Передавать в творческой работе цветом, формой, пластикой линий стилевое единство декоративного решения интерьера, предметов быта и одежды людей. </w:t>
            </w:r>
          </w:p>
        </w:tc>
        <w:tc>
          <w:tcPr>
            <w:tcW w:w="3112"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r w:rsidRPr="00905BF3">
              <w:rPr>
                <w:b/>
                <w:sz w:val="22"/>
                <w:szCs w:val="22"/>
              </w:rPr>
              <w:t>Познавательные:</w:t>
            </w:r>
            <w:r w:rsidRPr="00905BF3">
              <w:rPr>
                <w:sz w:val="22"/>
                <w:szCs w:val="22"/>
              </w:rPr>
              <w:t xml:space="preserve"> выделять и обобщенно фиксировать группы существенных признаков объектов.</w:t>
            </w:r>
          </w:p>
          <w:p w:rsidR="0004251A" w:rsidRPr="00905BF3" w:rsidRDefault="0004251A" w:rsidP="00173066">
            <w:r w:rsidRPr="00905BF3">
              <w:rPr>
                <w:b/>
                <w:sz w:val="22"/>
                <w:szCs w:val="22"/>
              </w:rPr>
              <w:t>Коммуникативные:</w:t>
            </w:r>
            <w:r w:rsidRPr="00905BF3">
              <w:rPr>
                <w:sz w:val="22"/>
                <w:szCs w:val="22"/>
              </w:rPr>
              <w:t xml:space="preserve"> задавать вопросы, проявлять активность в коллективной деятельности.</w:t>
            </w:r>
          </w:p>
          <w:p w:rsidR="0004251A" w:rsidRPr="00905BF3" w:rsidRDefault="0004251A" w:rsidP="00173066">
            <w:r w:rsidRPr="00905BF3">
              <w:rPr>
                <w:b/>
                <w:sz w:val="22"/>
                <w:szCs w:val="22"/>
              </w:rPr>
              <w:t>Регулятивные:</w:t>
            </w:r>
            <w:r w:rsidRPr="00905BF3">
              <w:rPr>
                <w:sz w:val="22"/>
                <w:szCs w:val="22"/>
              </w:rPr>
              <w:t xml:space="preserve"> составлять план последовательности действий.</w:t>
            </w:r>
          </w:p>
          <w:p w:rsidR="0004251A" w:rsidRPr="00905BF3" w:rsidRDefault="0004251A" w:rsidP="00173066">
            <w:r w:rsidRPr="00905BF3">
              <w:rPr>
                <w:b/>
                <w:sz w:val="22"/>
                <w:szCs w:val="22"/>
              </w:rPr>
              <w:t>ЛР:</w:t>
            </w:r>
            <w:r w:rsidRPr="00905BF3">
              <w:rPr>
                <w:sz w:val="22"/>
                <w:szCs w:val="22"/>
              </w:rPr>
              <w:t xml:space="preserve"> доброжелательность и эмоционально-нравственная отзывчивость, уважительное отношение к иному мнению.</w:t>
            </w:r>
          </w:p>
          <w:p w:rsidR="0004251A" w:rsidRPr="00905BF3" w:rsidRDefault="0004251A" w:rsidP="00173066">
            <w:pPr>
              <w:pStyle w:val="a3"/>
              <w:rPr>
                <w:rFonts w:ascii="Times New Roman" w:eastAsia="Times New Roman" w:hAnsi="Times New Roman"/>
                <w:color w:val="000000"/>
              </w:rPr>
            </w:pP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Подобрать информацию о герба Ростовской области</w:t>
            </w:r>
          </w:p>
        </w:tc>
        <w:tc>
          <w:tcPr>
            <w:tcW w:w="1125"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 w:rsidR="0004251A" w:rsidRPr="00905BF3" w:rsidRDefault="0004251A" w:rsidP="00173066"/>
          <w:p w:rsidR="0004251A" w:rsidRPr="00905BF3" w:rsidRDefault="0004251A" w:rsidP="00173066"/>
          <w:p w:rsidR="0004251A" w:rsidRPr="00905BF3" w:rsidRDefault="0004251A" w:rsidP="00173066">
            <w:pPr>
              <w:pStyle w:val="a3"/>
              <w:rPr>
                <w:rFonts w:ascii="Times New Roman" w:eastAsia="Times New Roman" w:hAnsi="Times New Roman"/>
              </w:rPr>
            </w:pPr>
          </w:p>
        </w:tc>
      </w:tr>
      <w:tr w:rsidR="0004251A" w:rsidRPr="00905BF3" w:rsidTr="00173066">
        <w:trPr>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w:t>
            </w:r>
            <w:r w:rsidR="00870207">
              <w:rPr>
                <w:rFonts w:ascii="Times New Roman" w:hAnsi="Times New Roman"/>
              </w:rPr>
              <w:t>6</w:t>
            </w:r>
          </w:p>
        </w:tc>
        <w:tc>
          <w:tcPr>
            <w:tcW w:w="2788"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О чём рассказывают нам гербы Ростовской  области.</w:t>
            </w:r>
          </w:p>
          <w:p w:rsidR="0004251A" w:rsidRPr="00905BF3" w:rsidRDefault="0004251A" w:rsidP="00173066">
            <w:pPr>
              <w:pStyle w:val="a3"/>
              <w:rPr>
                <w:rFonts w:ascii="Times New Roman" w:eastAsia="Times New Roman" w:hAnsi="Times New Roman"/>
                <w:b/>
              </w:rPr>
            </w:pP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изучения и закрепления знаний</w:t>
            </w:r>
          </w:p>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Декоративное рисование</w:t>
            </w:r>
          </w:p>
          <w:p w:rsidR="0004251A" w:rsidRPr="00905BF3" w:rsidRDefault="0004251A" w:rsidP="00173066"/>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Понимать смысловое значение изобразительно-декоративных элементов в гербе родного города и городов области. </w:t>
            </w:r>
          </w:p>
          <w:p w:rsidR="0004251A" w:rsidRPr="00905BF3" w:rsidRDefault="0004251A" w:rsidP="00173066">
            <w:pPr>
              <w:pStyle w:val="a3"/>
              <w:rPr>
                <w:rFonts w:ascii="Times New Roman" w:hAnsi="Times New Roman"/>
              </w:rPr>
            </w:pPr>
            <w:r w:rsidRPr="00905BF3">
              <w:rPr>
                <w:rFonts w:ascii="Times New Roman" w:hAnsi="Times New Roman"/>
              </w:rPr>
              <w:t>Определять, называть символичес</w:t>
            </w:r>
            <w:r w:rsidRPr="00905BF3">
              <w:rPr>
                <w:rFonts w:ascii="Times New Roman" w:hAnsi="Times New Roman"/>
              </w:rPr>
              <w:softHyphen/>
              <w:t xml:space="preserve">кие элементы герба и использовать их при создании герба. </w:t>
            </w:r>
          </w:p>
          <w:p w:rsidR="0004251A" w:rsidRPr="00905BF3" w:rsidRDefault="0004251A" w:rsidP="00173066">
            <w:pPr>
              <w:pStyle w:val="a3"/>
              <w:rPr>
                <w:rFonts w:ascii="Times New Roman" w:hAnsi="Times New Roman"/>
              </w:rPr>
            </w:pPr>
            <w:r w:rsidRPr="00905BF3">
              <w:rPr>
                <w:rFonts w:ascii="Times New Roman" w:hAnsi="Times New Roman"/>
              </w:rPr>
              <w:t xml:space="preserve">Находить в рассматриваемых гербах связь конструктивного, </w:t>
            </w:r>
            <w:r w:rsidRPr="00905BF3">
              <w:rPr>
                <w:rFonts w:ascii="Times New Roman" w:hAnsi="Times New Roman"/>
              </w:rPr>
              <w:lastRenderedPageBreak/>
              <w:t xml:space="preserve">декоративного и изобразительного элементов. </w:t>
            </w:r>
          </w:p>
          <w:p w:rsidR="0004251A" w:rsidRPr="00905BF3" w:rsidRDefault="0004251A" w:rsidP="00173066">
            <w:pPr>
              <w:pStyle w:val="a3"/>
              <w:rPr>
                <w:rFonts w:ascii="Times New Roman" w:eastAsia="Times New Roman" w:hAnsi="Times New Roman"/>
              </w:rPr>
            </w:pPr>
            <w:r w:rsidRPr="00905BF3">
              <w:rPr>
                <w:rFonts w:ascii="Times New Roman" w:hAnsi="Times New Roman"/>
              </w:rPr>
              <w:t>Создавать декоративную компози</w:t>
            </w:r>
            <w:r w:rsidRPr="00905BF3">
              <w:rPr>
                <w:rFonts w:ascii="Times New Roman" w:hAnsi="Times New Roman"/>
              </w:rPr>
              <w:softHyphen/>
              <w:t>цию герба, в соответствии с традициями цветового и символического изображения гербов Ростова и Ростовской области.</w:t>
            </w:r>
          </w:p>
        </w:tc>
        <w:tc>
          <w:tcPr>
            <w:tcW w:w="3112"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r w:rsidRPr="00905BF3">
              <w:rPr>
                <w:b/>
                <w:sz w:val="22"/>
                <w:szCs w:val="22"/>
              </w:rPr>
              <w:lastRenderedPageBreak/>
              <w:t>Познавательные:</w:t>
            </w:r>
            <w:r w:rsidRPr="00905BF3">
              <w:rPr>
                <w:sz w:val="22"/>
                <w:szCs w:val="22"/>
              </w:rPr>
              <w:t xml:space="preserve"> выделять и обобщенно фиксировать группы существенных признаков объектов.</w:t>
            </w:r>
          </w:p>
          <w:p w:rsidR="0004251A" w:rsidRPr="00905BF3" w:rsidRDefault="0004251A" w:rsidP="00173066">
            <w:r w:rsidRPr="00905BF3">
              <w:rPr>
                <w:b/>
                <w:sz w:val="22"/>
                <w:szCs w:val="22"/>
              </w:rPr>
              <w:t>Коммуникативные:</w:t>
            </w:r>
            <w:r w:rsidRPr="00905BF3">
              <w:rPr>
                <w:sz w:val="22"/>
                <w:szCs w:val="22"/>
              </w:rPr>
              <w:t xml:space="preserve"> задавать вопросы, проявлять активность в коллективной деятельности.</w:t>
            </w:r>
          </w:p>
          <w:p w:rsidR="0004251A" w:rsidRPr="00905BF3" w:rsidRDefault="0004251A" w:rsidP="00173066">
            <w:r w:rsidRPr="00905BF3">
              <w:rPr>
                <w:b/>
                <w:sz w:val="22"/>
                <w:szCs w:val="22"/>
              </w:rPr>
              <w:t>Регулятивные:</w:t>
            </w:r>
            <w:r w:rsidRPr="00905BF3">
              <w:rPr>
                <w:sz w:val="22"/>
                <w:szCs w:val="22"/>
              </w:rPr>
              <w:t xml:space="preserve"> составлять </w:t>
            </w:r>
            <w:r w:rsidRPr="00905BF3">
              <w:rPr>
                <w:sz w:val="22"/>
                <w:szCs w:val="22"/>
              </w:rPr>
              <w:lastRenderedPageBreak/>
              <w:t>план последовательности действий.</w:t>
            </w:r>
          </w:p>
          <w:p w:rsidR="0004251A" w:rsidRPr="00905BF3" w:rsidRDefault="0004251A" w:rsidP="00173066">
            <w:r w:rsidRPr="00905BF3">
              <w:rPr>
                <w:b/>
                <w:sz w:val="22"/>
                <w:szCs w:val="22"/>
              </w:rPr>
              <w:t>ЛР:</w:t>
            </w:r>
            <w:r w:rsidRPr="00905BF3">
              <w:rPr>
                <w:sz w:val="22"/>
                <w:szCs w:val="22"/>
              </w:rPr>
              <w:t xml:space="preserve"> доброжелательность и эмоционально-нравственная отзывчивость.</w:t>
            </w: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Подбор материала о ДПИ</w:t>
            </w:r>
          </w:p>
        </w:tc>
        <w:tc>
          <w:tcPr>
            <w:tcW w:w="1134" w:type="dxa"/>
            <w:gridSpan w:val="2"/>
            <w:tcBorders>
              <w:top w:val="single" w:sz="4" w:space="0" w:color="585858"/>
              <w:left w:val="single" w:sz="4" w:space="0" w:color="585858"/>
              <w:bottom w:val="single" w:sz="4" w:space="0" w:color="585858"/>
              <w:right w:val="single" w:sz="4" w:space="0" w:color="585858"/>
            </w:tcBorders>
          </w:tcPr>
          <w:p w:rsidR="0004251A" w:rsidRPr="00905BF3" w:rsidRDefault="0004251A" w:rsidP="00173066"/>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lastRenderedPageBreak/>
              <w:t>2</w:t>
            </w:r>
            <w:r w:rsidR="00870207">
              <w:rPr>
                <w:rFonts w:ascii="Times New Roman" w:hAnsi="Times New Roman"/>
              </w:rPr>
              <w:t>7</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Роль декоративного искусства в жизни человека и общества (обобщение темы).</w:t>
            </w:r>
          </w:p>
        </w:tc>
        <w:tc>
          <w:tcPr>
            <w:tcW w:w="709"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jc w:val="center"/>
              <w:rPr>
                <w:rFonts w:ascii="Times New Roman" w:eastAsia="Times New Roman" w:hAnsi="Times New Roman"/>
              </w:rPr>
            </w:pPr>
          </w:p>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1 час</w:t>
            </w:r>
          </w:p>
        </w:tc>
        <w:tc>
          <w:tcPr>
            <w:tcW w:w="1133"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обобщения и систематизации знаний</w:t>
            </w:r>
          </w:p>
          <w:p w:rsidR="0004251A" w:rsidRPr="00905BF3" w:rsidRDefault="0004251A" w:rsidP="00173066"/>
          <w:p w:rsidR="0004251A" w:rsidRPr="00905BF3" w:rsidRDefault="0004251A" w:rsidP="00173066">
            <w:pPr>
              <w:pStyle w:val="a3"/>
              <w:jc w:val="center"/>
              <w:rPr>
                <w:rFonts w:ascii="Times New Roman" w:eastAsia="Times New Roman" w:hAnsi="Times New Roman"/>
              </w:rPr>
            </w:pP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Декоративное рисование</w:t>
            </w:r>
          </w:p>
          <w:p w:rsidR="0004251A" w:rsidRPr="00905BF3" w:rsidRDefault="0004251A" w:rsidP="00173066">
            <w:pPr>
              <w:rPr>
                <w:lang w:val="en-US"/>
              </w:rPr>
            </w:pPr>
          </w:p>
          <w:p w:rsidR="0004251A" w:rsidRPr="00905BF3" w:rsidRDefault="0004251A" w:rsidP="00173066">
            <w:pPr>
              <w:rPr>
                <w:lang w:val="en-US"/>
              </w:rPr>
            </w:pPr>
          </w:p>
          <w:p w:rsidR="0004251A" w:rsidRPr="00905BF3" w:rsidRDefault="0004251A" w:rsidP="00173066">
            <w:pPr>
              <w:rPr>
                <w:lang w:val="en-US"/>
              </w:rPr>
            </w:pPr>
          </w:p>
          <w:p w:rsidR="0004251A" w:rsidRPr="00905BF3" w:rsidRDefault="0004251A" w:rsidP="00173066">
            <w:pPr>
              <w:rPr>
                <w:lang w:val="en-US"/>
              </w:rPr>
            </w:pPr>
          </w:p>
          <w:p w:rsidR="0004251A" w:rsidRPr="00905BF3" w:rsidRDefault="0004251A" w:rsidP="00173066">
            <w:pPr>
              <w:pStyle w:val="a3"/>
              <w:jc w:val="center"/>
              <w:rPr>
                <w:rFonts w:ascii="Times New Roman" w:eastAsia="Times New Roman" w:hAnsi="Times New Roman"/>
                <w:lang w:val="en-US"/>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Участвовать в итоговой игре-вик</w:t>
            </w:r>
            <w:r w:rsidRPr="00905BF3">
              <w:rPr>
                <w:rFonts w:ascii="Times New Roman" w:hAnsi="Times New Roman"/>
              </w:rPr>
              <w:softHyphen/>
              <w:t xml:space="preserve">торине с активным привлечением экспозиций музея, в творческих заданиях по обобщению изучаемого материала. </w:t>
            </w:r>
          </w:p>
          <w:p w:rsidR="0004251A" w:rsidRPr="00905BF3" w:rsidRDefault="0004251A" w:rsidP="00173066">
            <w:pPr>
              <w:pStyle w:val="a3"/>
              <w:rPr>
                <w:rFonts w:ascii="Times New Roman" w:hAnsi="Times New Roman"/>
              </w:rPr>
            </w:pPr>
            <w:r w:rsidRPr="00905BF3">
              <w:rPr>
                <w:rFonts w:ascii="Times New Roman" w:hAnsi="Times New Roman"/>
              </w:rPr>
              <w:t>Распознавать и систематизировать зрительный материал по декора</w:t>
            </w:r>
            <w:r w:rsidRPr="00905BF3">
              <w:rPr>
                <w:rFonts w:ascii="Times New Roman" w:hAnsi="Times New Roman"/>
              </w:rPr>
              <w:softHyphen/>
              <w:t xml:space="preserve">тивно-прикладному искусству и систематизировать его по социально-стилевым признакам. </w:t>
            </w:r>
          </w:p>
          <w:p w:rsidR="0004251A" w:rsidRPr="00905BF3" w:rsidRDefault="0004251A" w:rsidP="00173066">
            <w:pPr>
              <w:pStyle w:val="a3"/>
              <w:rPr>
                <w:rFonts w:ascii="Times New Roman" w:hAnsi="Times New Roman"/>
              </w:rPr>
            </w:pPr>
            <w:r w:rsidRPr="00905BF3">
              <w:rPr>
                <w:rFonts w:ascii="Times New Roman" w:hAnsi="Times New Roman"/>
              </w:rPr>
              <w:t xml:space="preserve">Соотносить костюм, его образный строй с владельцем. </w:t>
            </w:r>
          </w:p>
          <w:p w:rsidR="0004251A" w:rsidRPr="00905BF3" w:rsidRDefault="0004251A" w:rsidP="00173066">
            <w:pPr>
              <w:pStyle w:val="a3"/>
              <w:rPr>
                <w:rFonts w:ascii="Times New Roman" w:hAnsi="Times New Roman"/>
              </w:rPr>
            </w:pPr>
            <w:r w:rsidRPr="00905BF3">
              <w:rPr>
                <w:rFonts w:ascii="Times New Roman" w:hAnsi="Times New Roman"/>
              </w:rPr>
              <w:t xml:space="preserve">Размышлять и вести диалог об особенностях художественного языка классического декоративно-прикладного искусства и его отличии от искусства народного (крестьянского). </w:t>
            </w:r>
          </w:p>
          <w:p w:rsidR="0004251A" w:rsidRPr="00905BF3" w:rsidRDefault="0004251A" w:rsidP="00173066">
            <w:pPr>
              <w:pStyle w:val="a3"/>
              <w:rPr>
                <w:rFonts w:ascii="Times New Roman" w:eastAsia="Times New Roman" w:hAnsi="Times New Roman"/>
              </w:rPr>
            </w:pPr>
            <w:r w:rsidRPr="00905BF3">
              <w:rPr>
                <w:rFonts w:ascii="Times New Roman" w:hAnsi="Times New Roman"/>
              </w:rPr>
              <w:t>Использовать в речи новые худо</w:t>
            </w:r>
            <w:r w:rsidRPr="00905BF3">
              <w:rPr>
                <w:rFonts w:ascii="Times New Roman" w:hAnsi="Times New Roman"/>
              </w:rPr>
              <w:softHyphen/>
              <w:t xml:space="preserve">жественные термины. </w:t>
            </w:r>
          </w:p>
        </w:tc>
        <w:tc>
          <w:tcPr>
            <w:tcW w:w="3112"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r w:rsidRPr="00905BF3">
              <w:rPr>
                <w:b/>
                <w:sz w:val="22"/>
                <w:szCs w:val="22"/>
              </w:rPr>
              <w:t>Познавательные:</w:t>
            </w:r>
            <w:r w:rsidRPr="00905BF3">
              <w:rPr>
                <w:sz w:val="22"/>
                <w:szCs w:val="22"/>
              </w:rPr>
              <w:t xml:space="preserve"> осуществлять поиск и выделение необходимой информации.</w:t>
            </w:r>
          </w:p>
          <w:p w:rsidR="0004251A" w:rsidRPr="00905BF3" w:rsidRDefault="0004251A" w:rsidP="00173066">
            <w:r w:rsidRPr="00905BF3">
              <w:rPr>
                <w:b/>
                <w:sz w:val="22"/>
                <w:szCs w:val="22"/>
              </w:rPr>
              <w:t>Коммуникативные:</w:t>
            </w:r>
            <w:r w:rsidRPr="00905BF3">
              <w:rPr>
                <w:sz w:val="22"/>
                <w:szCs w:val="22"/>
              </w:rPr>
              <w:t xml:space="preserve"> формировать собственное мнение.</w:t>
            </w:r>
          </w:p>
          <w:p w:rsidR="0004251A" w:rsidRPr="00905BF3" w:rsidRDefault="0004251A" w:rsidP="00173066">
            <w:r w:rsidRPr="00905BF3">
              <w:rPr>
                <w:b/>
                <w:sz w:val="22"/>
                <w:szCs w:val="22"/>
              </w:rPr>
              <w:t>Регулятивные:</w:t>
            </w:r>
            <w:r w:rsidRPr="00905BF3">
              <w:rPr>
                <w:sz w:val="22"/>
                <w:szCs w:val="22"/>
              </w:rPr>
              <w:t xml:space="preserve"> адекватно использовать речь.</w:t>
            </w:r>
          </w:p>
          <w:p w:rsidR="0004251A" w:rsidRPr="00905BF3" w:rsidRDefault="0004251A" w:rsidP="00173066">
            <w:r w:rsidRPr="00905BF3">
              <w:rPr>
                <w:b/>
                <w:sz w:val="22"/>
                <w:szCs w:val="22"/>
              </w:rPr>
              <w:t>ЛР:</w:t>
            </w:r>
            <w:r w:rsidRPr="00905BF3">
              <w:rPr>
                <w:sz w:val="22"/>
                <w:szCs w:val="22"/>
              </w:rPr>
              <w:t xml:space="preserve"> ценностное отношение к труду и культуре своего народа.</w:t>
            </w:r>
          </w:p>
          <w:p w:rsidR="0004251A" w:rsidRPr="00905BF3" w:rsidRDefault="0004251A" w:rsidP="00173066">
            <w:pPr>
              <w:pStyle w:val="a3"/>
              <w:rPr>
                <w:rFonts w:ascii="Times New Roman" w:eastAsia="Times New Roman" w:hAnsi="Times New Roman"/>
                <w:color w:val="000000"/>
              </w:rPr>
            </w:pP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Подбор информации о современном ДПИ</w:t>
            </w:r>
          </w:p>
        </w:tc>
        <w:tc>
          <w:tcPr>
            <w:tcW w:w="1125"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 w:rsidR="0004251A" w:rsidRPr="00905BF3" w:rsidRDefault="0004251A" w:rsidP="00173066"/>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1215"/>
        </w:trPr>
        <w:tc>
          <w:tcPr>
            <w:tcW w:w="15666" w:type="dxa"/>
            <w:gridSpan w:val="10"/>
            <w:tcBorders>
              <w:top w:val="single" w:sz="4" w:space="0" w:color="585858"/>
              <w:left w:val="single" w:sz="4" w:space="0" w:color="585858"/>
              <w:bottom w:val="single" w:sz="4" w:space="0" w:color="auto"/>
              <w:right w:val="single" w:sz="4" w:space="0" w:color="585858"/>
            </w:tcBorders>
            <w:hideMark/>
          </w:tcPr>
          <w:p w:rsidR="0004251A" w:rsidRPr="00905BF3" w:rsidRDefault="0004251A" w:rsidP="00173066">
            <w:pPr>
              <w:pStyle w:val="a3"/>
              <w:jc w:val="center"/>
              <w:rPr>
                <w:rFonts w:ascii="Times New Roman" w:hAnsi="Times New Roman"/>
                <w:b/>
                <w:i/>
              </w:rPr>
            </w:pPr>
            <w:r w:rsidRPr="00905BF3">
              <w:rPr>
                <w:rFonts w:ascii="Times New Roman" w:hAnsi="Times New Roman"/>
                <w:b/>
              </w:rPr>
              <w:t>4 раздел</w:t>
            </w:r>
          </w:p>
          <w:p w:rsidR="0004251A" w:rsidRPr="00905BF3" w:rsidRDefault="0004251A" w:rsidP="004B5EC1">
            <w:pPr>
              <w:jc w:val="center"/>
              <w:rPr>
                <w:b/>
              </w:rPr>
            </w:pPr>
            <w:r w:rsidRPr="00905BF3">
              <w:rPr>
                <w:b/>
                <w:sz w:val="22"/>
                <w:szCs w:val="22"/>
              </w:rPr>
              <w:t>Декоративное</w:t>
            </w:r>
            <w:r w:rsidR="004B5EC1" w:rsidRPr="00905BF3">
              <w:rPr>
                <w:b/>
                <w:sz w:val="22"/>
                <w:szCs w:val="22"/>
              </w:rPr>
              <w:t xml:space="preserve"> искусство в современном мире (</w:t>
            </w:r>
            <w:r w:rsidR="00161742" w:rsidRPr="00905BF3">
              <w:rPr>
                <w:b/>
                <w:sz w:val="22"/>
                <w:szCs w:val="22"/>
              </w:rPr>
              <w:t>7</w:t>
            </w:r>
            <w:r w:rsidRPr="00905BF3">
              <w:rPr>
                <w:b/>
                <w:sz w:val="22"/>
                <w:szCs w:val="22"/>
              </w:rPr>
              <w:t>часов)</w:t>
            </w:r>
          </w:p>
        </w:tc>
      </w:tr>
      <w:tr w:rsidR="0004251A" w:rsidRPr="00905BF3" w:rsidTr="00173066">
        <w:trPr>
          <w:gridAfter w:val="1"/>
          <w:wAfter w:w="9" w:type="dxa"/>
          <w:trHeight w:val="753"/>
        </w:trPr>
        <w:tc>
          <w:tcPr>
            <w:tcW w:w="531" w:type="dxa"/>
            <w:tcBorders>
              <w:top w:val="single" w:sz="4" w:space="0" w:color="auto"/>
              <w:left w:val="single" w:sz="4" w:space="0" w:color="585858"/>
              <w:bottom w:val="single" w:sz="4" w:space="0" w:color="585858"/>
              <w:right w:val="single" w:sz="4" w:space="0" w:color="585858"/>
            </w:tcBorders>
            <w:hideMark/>
          </w:tcPr>
          <w:p w:rsidR="0004251A" w:rsidRPr="00905BF3" w:rsidRDefault="00870207" w:rsidP="00173066">
            <w:pPr>
              <w:pStyle w:val="a3"/>
              <w:jc w:val="center"/>
              <w:rPr>
                <w:rFonts w:ascii="Times New Roman" w:eastAsia="Times New Roman" w:hAnsi="Times New Roman"/>
              </w:rPr>
            </w:pPr>
            <w:r>
              <w:rPr>
                <w:rFonts w:ascii="Times New Roman" w:hAnsi="Times New Roman"/>
              </w:rPr>
              <w:t>28-</w:t>
            </w:r>
            <w:r w:rsidR="0086663E" w:rsidRPr="00905BF3">
              <w:rPr>
                <w:rFonts w:ascii="Times New Roman" w:hAnsi="Times New Roman"/>
              </w:rPr>
              <w:t>30</w:t>
            </w:r>
          </w:p>
        </w:tc>
        <w:tc>
          <w:tcPr>
            <w:tcW w:w="2788" w:type="dxa"/>
            <w:tcBorders>
              <w:top w:val="single" w:sz="4" w:space="0" w:color="auto"/>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b/>
              </w:rPr>
            </w:pPr>
            <w:r w:rsidRPr="00905BF3">
              <w:rPr>
                <w:rFonts w:ascii="Times New Roman" w:hAnsi="Times New Roman"/>
              </w:rPr>
              <w:t>Современное выставочное искусство</w:t>
            </w:r>
            <w:r w:rsidRPr="00905BF3">
              <w:rPr>
                <w:rFonts w:ascii="Times New Roman" w:hAnsi="Times New Roman"/>
                <w:b/>
              </w:rPr>
              <w:t>.</w:t>
            </w:r>
          </w:p>
        </w:tc>
        <w:tc>
          <w:tcPr>
            <w:tcW w:w="709" w:type="dxa"/>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 часа</w:t>
            </w:r>
          </w:p>
        </w:tc>
        <w:tc>
          <w:tcPr>
            <w:tcW w:w="1133" w:type="dxa"/>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закрепления новых  знаний</w:t>
            </w:r>
          </w:p>
        </w:tc>
        <w:tc>
          <w:tcPr>
            <w:tcW w:w="850" w:type="dxa"/>
            <w:tcBorders>
              <w:top w:val="single" w:sz="4" w:space="0" w:color="auto"/>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Декоративное рисование</w:t>
            </w:r>
          </w:p>
          <w:p w:rsidR="0004251A" w:rsidRPr="00905BF3" w:rsidRDefault="0004251A" w:rsidP="00173066"/>
          <w:p w:rsidR="0004251A" w:rsidRPr="00905BF3" w:rsidRDefault="0004251A" w:rsidP="00173066">
            <w:pPr>
              <w:pStyle w:val="a3"/>
              <w:rPr>
                <w:rFonts w:ascii="Times New Roman" w:eastAsia="Times New Roman" w:hAnsi="Times New Roman"/>
              </w:rPr>
            </w:pPr>
          </w:p>
        </w:tc>
        <w:tc>
          <w:tcPr>
            <w:tcW w:w="3821" w:type="dxa"/>
            <w:tcBorders>
              <w:top w:val="single" w:sz="4" w:space="0" w:color="auto"/>
              <w:left w:val="single" w:sz="4" w:space="0" w:color="auto"/>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Ориентироваться в широком раз</w:t>
            </w:r>
            <w:r w:rsidRPr="00905BF3">
              <w:rPr>
                <w:rFonts w:ascii="Times New Roman" w:hAnsi="Times New Roman"/>
              </w:rPr>
              <w:softHyphen/>
              <w:t>нообразии современного декоративно</w:t>
            </w:r>
            <w:r w:rsidRPr="00905BF3">
              <w:rPr>
                <w:rFonts w:ascii="Times New Roman" w:hAnsi="Times New Roman"/>
              </w:rPr>
              <w:softHyphen/>
              <w:t xml:space="preserve">-прикладного искусства, различать по материалам, технике исполнения художественное стекло, керамику, ковку, литье, гобелен и т. д. </w:t>
            </w:r>
          </w:p>
          <w:p w:rsidR="0004251A" w:rsidRPr="00905BF3" w:rsidRDefault="0004251A" w:rsidP="00173066">
            <w:pPr>
              <w:pStyle w:val="a3"/>
              <w:rPr>
                <w:rFonts w:ascii="Times New Roman" w:hAnsi="Times New Roman"/>
              </w:rPr>
            </w:pPr>
            <w:r w:rsidRPr="00905BF3">
              <w:rPr>
                <w:rFonts w:ascii="Times New Roman" w:hAnsi="Times New Roman"/>
              </w:rPr>
              <w:lastRenderedPageBreak/>
              <w:t xml:space="preserve">Выявлять и называть характерные особенности современного декоративно-прикладного искусства. </w:t>
            </w:r>
          </w:p>
          <w:p w:rsidR="0004251A" w:rsidRPr="00905BF3" w:rsidRDefault="0004251A" w:rsidP="00173066">
            <w:pPr>
              <w:pStyle w:val="a3"/>
              <w:rPr>
                <w:rFonts w:ascii="Times New Roman" w:hAnsi="Times New Roman"/>
              </w:rPr>
            </w:pPr>
            <w:r w:rsidRPr="00905BF3">
              <w:rPr>
                <w:rFonts w:ascii="Times New Roman" w:hAnsi="Times New Roman"/>
              </w:rPr>
              <w:t>Находить и определять в произве</w:t>
            </w:r>
            <w:r w:rsidRPr="00905BF3">
              <w:rPr>
                <w:rFonts w:ascii="Times New Roman" w:hAnsi="Times New Roman"/>
              </w:rPr>
              <w:softHyphen/>
              <w:t xml:space="preserve">дениях декоративно-прикладного искусства связь конструктивного, декоративного и изобразительного видов деятельности, а также неразрывное единство материала, формы и декора. </w:t>
            </w:r>
          </w:p>
          <w:p w:rsidR="0004251A" w:rsidRPr="00905BF3" w:rsidRDefault="0004251A" w:rsidP="00173066">
            <w:pPr>
              <w:pStyle w:val="a3"/>
              <w:rPr>
                <w:rFonts w:ascii="Times New Roman" w:hAnsi="Times New Roman"/>
              </w:rPr>
            </w:pPr>
            <w:r w:rsidRPr="00905BF3">
              <w:rPr>
                <w:rFonts w:ascii="Times New Roman" w:hAnsi="Times New Roman"/>
              </w:rPr>
              <w:t xml:space="preserve">Использовать в речи новые термины, связанные с декоративно-прикладным искусством. </w:t>
            </w:r>
          </w:p>
          <w:p w:rsidR="0004251A" w:rsidRPr="00905BF3" w:rsidRDefault="0004251A" w:rsidP="00173066">
            <w:pPr>
              <w:pStyle w:val="a3"/>
              <w:rPr>
                <w:rFonts w:ascii="Times New Roman" w:hAnsi="Times New Roman"/>
              </w:rPr>
            </w:pPr>
            <w:r w:rsidRPr="00905BF3">
              <w:rPr>
                <w:rFonts w:ascii="Times New Roman" w:hAnsi="Times New Roman"/>
              </w:rPr>
              <w:t xml:space="preserve">Объяснять отличия современного декоративно-прикладного искусства от традиционного народного искусства. </w:t>
            </w:r>
          </w:p>
        </w:tc>
        <w:tc>
          <w:tcPr>
            <w:tcW w:w="3112" w:type="dxa"/>
            <w:tcBorders>
              <w:top w:val="single" w:sz="4" w:space="0" w:color="auto"/>
              <w:left w:val="single" w:sz="4" w:space="0" w:color="585858"/>
              <w:bottom w:val="single" w:sz="4" w:space="0" w:color="585858"/>
              <w:right w:val="single" w:sz="4" w:space="0" w:color="585858"/>
            </w:tcBorders>
            <w:hideMark/>
          </w:tcPr>
          <w:p w:rsidR="0004251A" w:rsidRPr="00905BF3" w:rsidRDefault="0004251A" w:rsidP="00173066">
            <w:pPr>
              <w:rPr>
                <w:b/>
              </w:rPr>
            </w:pPr>
            <w:r w:rsidRPr="00905BF3">
              <w:rPr>
                <w:b/>
                <w:sz w:val="22"/>
                <w:szCs w:val="22"/>
              </w:rPr>
              <w:lastRenderedPageBreak/>
              <w:t>Познавательные:</w:t>
            </w:r>
          </w:p>
          <w:p w:rsidR="0004251A" w:rsidRPr="00905BF3" w:rsidRDefault="0004251A" w:rsidP="00173066">
            <w:r w:rsidRPr="00905BF3">
              <w:rPr>
                <w:sz w:val="22"/>
                <w:szCs w:val="22"/>
              </w:rPr>
              <w:t>узнавать, называть, определять основные характерные черты современного декоративно - прикладного искусства;</w:t>
            </w:r>
          </w:p>
          <w:p w:rsidR="0004251A" w:rsidRPr="00905BF3" w:rsidRDefault="0004251A" w:rsidP="00173066">
            <w:pPr>
              <w:rPr>
                <w:b/>
              </w:rPr>
            </w:pPr>
            <w:r w:rsidRPr="00905BF3">
              <w:rPr>
                <w:b/>
                <w:sz w:val="22"/>
                <w:szCs w:val="22"/>
              </w:rPr>
              <w:t>Коммуникативные:</w:t>
            </w:r>
          </w:p>
          <w:p w:rsidR="0004251A" w:rsidRPr="00905BF3" w:rsidRDefault="0004251A" w:rsidP="00173066">
            <w:r w:rsidRPr="00905BF3">
              <w:rPr>
                <w:sz w:val="22"/>
                <w:szCs w:val="22"/>
              </w:rPr>
              <w:lastRenderedPageBreak/>
              <w:t>обсуждать и анализировать работы художников с точки зрения пластического языка материала при создании художественного образа.</w:t>
            </w:r>
          </w:p>
          <w:p w:rsidR="0004251A" w:rsidRPr="00905BF3" w:rsidRDefault="0004251A" w:rsidP="00173066">
            <w:pPr>
              <w:rPr>
                <w:b/>
              </w:rPr>
            </w:pPr>
            <w:r w:rsidRPr="00905BF3">
              <w:rPr>
                <w:b/>
                <w:sz w:val="22"/>
                <w:szCs w:val="22"/>
              </w:rPr>
              <w:t>Регулятивные:</w:t>
            </w:r>
          </w:p>
          <w:p w:rsidR="0004251A" w:rsidRPr="00905BF3" w:rsidRDefault="0004251A" w:rsidP="00173066">
            <w:r w:rsidRPr="00905BF3">
              <w:rPr>
                <w:sz w:val="22"/>
                <w:szCs w:val="22"/>
              </w:rPr>
              <w:t>преобразовать познавательную задачу в практическую.</w:t>
            </w:r>
          </w:p>
          <w:p w:rsidR="0004251A" w:rsidRPr="00905BF3" w:rsidRDefault="0004251A" w:rsidP="00173066">
            <w:r w:rsidRPr="00905BF3">
              <w:rPr>
                <w:b/>
                <w:sz w:val="22"/>
                <w:szCs w:val="22"/>
              </w:rPr>
              <w:t>ЛР:</w:t>
            </w:r>
            <w:r w:rsidRPr="00905BF3">
              <w:rPr>
                <w:sz w:val="22"/>
                <w:szCs w:val="22"/>
              </w:rPr>
              <w:t xml:space="preserve"> целостный взгляд на мир в единстве и разнообразии современных художественных произведений; эстетические потребности.</w:t>
            </w:r>
          </w:p>
        </w:tc>
        <w:tc>
          <w:tcPr>
            <w:tcW w:w="1597" w:type="dxa"/>
            <w:gridSpan w:val="2"/>
            <w:tcBorders>
              <w:top w:val="single" w:sz="4" w:space="0" w:color="auto"/>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Подбор материала о витражах</w:t>
            </w:r>
          </w:p>
        </w:tc>
        <w:tc>
          <w:tcPr>
            <w:tcW w:w="1125" w:type="dxa"/>
            <w:tcBorders>
              <w:top w:val="single" w:sz="4" w:space="0" w:color="auto"/>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540"/>
        </w:trPr>
        <w:tc>
          <w:tcPr>
            <w:tcW w:w="531" w:type="dxa"/>
            <w:tcBorders>
              <w:top w:val="single" w:sz="4" w:space="0" w:color="585858"/>
              <w:left w:val="single" w:sz="4" w:space="0" w:color="585858"/>
              <w:bottom w:val="single" w:sz="4" w:space="0" w:color="585858"/>
              <w:right w:val="single" w:sz="4" w:space="0" w:color="585858"/>
            </w:tcBorders>
            <w:hideMark/>
          </w:tcPr>
          <w:p w:rsidR="0004251A" w:rsidRPr="00905BF3" w:rsidRDefault="0086663E" w:rsidP="00173066">
            <w:pPr>
              <w:pStyle w:val="a3"/>
              <w:jc w:val="center"/>
              <w:rPr>
                <w:rFonts w:ascii="Times New Roman" w:eastAsia="Times New Roman" w:hAnsi="Times New Roman"/>
              </w:rPr>
            </w:pPr>
            <w:r w:rsidRPr="00905BF3">
              <w:rPr>
                <w:rFonts w:ascii="Times New Roman" w:hAnsi="Times New Roman"/>
              </w:rPr>
              <w:lastRenderedPageBreak/>
              <w:t>31</w:t>
            </w:r>
            <w:r w:rsidR="0004251A" w:rsidRPr="00905BF3">
              <w:rPr>
                <w:rFonts w:ascii="Times New Roman" w:hAnsi="Times New Roman"/>
              </w:rPr>
              <w:t>-3</w:t>
            </w:r>
            <w:r w:rsidR="00161742" w:rsidRPr="00905BF3">
              <w:rPr>
                <w:rFonts w:ascii="Times New Roman" w:hAnsi="Times New Roman"/>
              </w:rPr>
              <w:t>3</w:t>
            </w:r>
          </w:p>
        </w:tc>
        <w:tc>
          <w:tcPr>
            <w:tcW w:w="2788" w:type="dxa"/>
            <w:tcBorders>
              <w:top w:val="single" w:sz="4" w:space="0" w:color="585858"/>
              <w:left w:val="single" w:sz="4" w:space="0" w:color="585858"/>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Ты сам - мастер декоративно-прикладного искусства (Витраж)</w:t>
            </w:r>
          </w:p>
        </w:tc>
        <w:tc>
          <w:tcPr>
            <w:tcW w:w="709"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2 часа</w:t>
            </w:r>
          </w:p>
        </w:tc>
        <w:tc>
          <w:tcPr>
            <w:tcW w:w="1133" w:type="dxa"/>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Урок комплексного применения знаний</w:t>
            </w:r>
          </w:p>
        </w:tc>
        <w:tc>
          <w:tcPr>
            <w:tcW w:w="850" w:type="dxa"/>
            <w:tcBorders>
              <w:top w:val="single" w:sz="4" w:space="0" w:color="585858"/>
              <w:left w:val="single" w:sz="4" w:space="0" w:color="585858"/>
              <w:bottom w:val="single" w:sz="4" w:space="0" w:color="585858"/>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t>Декоративное рисование</w:t>
            </w:r>
          </w:p>
          <w:p w:rsidR="0004251A" w:rsidRPr="00905BF3" w:rsidRDefault="0004251A" w:rsidP="00173066">
            <w:pPr>
              <w:pStyle w:val="a3"/>
              <w:rPr>
                <w:rFonts w:ascii="Times New Roman" w:eastAsia="Times New Roman" w:hAnsi="Times New Roman"/>
              </w:rPr>
            </w:pPr>
          </w:p>
        </w:tc>
        <w:tc>
          <w:tcPr>
            <w:tcW w:w="3821" w:type="dxa"/>
            <w:tcBorders>
              <w:top w:val="single" w:sz="4" w:space="0" w:color="585858"/>
              <w:left w:val="single" w:sz="4" w:space="0" w:color="auto"/>
              <w:bottom w:val="single" w:sz="4" w:space="0" w:color="585858"/>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 xml:space="preserve">Разрабатывать, создавать эскизы коллективных· панно, витражей, коллажей, декоративных украшений интерьеров школы. </w:t>
            </w:r>
          </w:p>
          <w:p w:rsidR="0004251A" w:rsidRPr="00905BF3" w:rsidRDefault="0004251A" w:rsidP="00173066">
            <w:pPr>
              <w:pStyle w:val="a3"/>
              <w:rPr>
                <w:rFonts w:ascii="Times New Roman" w:hAnsi="Times New Roman"/>
              </w:rPr>
            </w:pPr>
            <w:r w:rsidRPr="00905BF3">
              <w:rPr>
                <w:rFonts w:ascii="Times New Roman" w:hAnsi="Times New Roman"/>
              </w:rPr>
              <w:t>Пользоваться языком декоративно-</w:t>
            </w:r>
            <w:r w:rsidRPr="00905BF3">
              <w:rPr>
                <w:rFonts w:ascii="Times New Roman" w:hAnsi="Times New Roman"/>
              </w:rPr>
              <w:softHyphen/>
              <w:t xml:space="preserve">прикладного искусства, принципами декоративного обобщения в процессе выполнения практической творческой работы. </w:t>
            </w:r>
          </w:p>
          <w:p w:rsidR="0004251A" w:rsidRPr="00905BF3" w:rsidRDefault="0004251A" w:rsidP="00173066">
            <w:pPr>
              <w:pStyle w:val="a3"/>
              <w:rPr>
                <w:rFonts w:ascii="Times New Roman" w:hAnsi="Times New Roman"/>
              </w:rPr>
            </w:pPr>
            <w:r w:rsidRPr="00905BF3">
              <w:rPr>
                <w:rFonts w:ascii="Times New Roman" w:hAnsi="Times New Roman"/>
              </w:rPr>
              <w:t xml:space="preserve">Владеть практическими навыками выразительного использования формы, объема, цвета, фактуры и других средств в процессе создания плоскостных или объемных декоративных композиций. </w:t>
            </w:r>
          </w:p>
          <w:p w:rsidR="0004251A" w:rsidRPr="00905BF3" w:rsidRDefault="0004251A" w:rsidP="00173066">
            <w:pPr>
              <w:pStyle w:val="a3"/>
              <w:rPr>
                <w:rFonts w:ascii="Times New Roman" w:hAnsi="Times New Roman"/>
              </w:rPr>
            </w:pPr>
            <w:r w:rsidRPr="00905BF3">
              <w:rPr>
                <w:rFonts w:ascii="Times New Roman" w:hAnsi="Times New Roman"/>
              </w:rPr>
              <w:t xml:space="preserve">Собирать отдельно выполненные детали в более крупные блоки, т. е. вести работу по принципу «от простого </w:t>
            </w:r>
            <w:r w:rsidRPr="00905BF3">
              <w:rPr>
                <w:rFonts w:ascii="Times New Roman" w:hAnsi="Times New Roman"/>
              </w:rPr>
              <w:softHyphen/>
              <w:t xml:space="preserve">к сложному». </w:t>
            </w:r>
          </w:p>
          <w:p w:rsidR="0004251A" w:rsidRPr="00905BF3" w:rsidRDefault="0004251A" w:rsidP="00173066">
            <w:pPr>
              <w:pStyle w:val="a3"/>
              <w:rPr>
                <w:rFonts w:ascii="Times New Roman" w:eastAsia="Times New Roman" w:hAnsi="Times New Roman"/>
              </w:rPr>
            </w:pPr>
            <w:r w:rsidRPr="00905BF3">
              <w:rPr>
                <w:rFonts w:ascii="Times New Roman" w:hAnsi="Times New Roman"/>
              </w:rPr>
              <w:t>Участвовать в подготовке итоговой выставки творческих работ.</w:t>
            </w:r>
          </w:p>
        </w:tc>
        <w:tc>
          <w:tcPr>
            <w:tcW w:w="3112"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r w:rsidRPr="00905BF3">
              <w:rPr>
                <w:b/>
                <w:sz w:val="22"/>
                <w:szCs w:val="22"/>
              </w:rPr>
              <w:t>Познавательные:</w:t>
            </w:r>
            <w:r w:rsidRPr="00905BF3">
              <w:rPr>
                <w:sz w:val="22"/>
                <w:szCs w:val="22"/>
              </w:rPr>
              <w:t xml:space="preserve"> ориентироваться в разнообразии способов решения задачи.</w:t>
            </w:r>
          </w:p>
          <w:p w:rsidR="0004251A" w:rsidRPr="00905BF3" w:rsidRDefault="0004251A" w:rsidP="00173066">
            <w:r w:rsidRPr="00905BF3">
              <w:rPr>
                <w:b/>
                <w:sz w:val="22"/>
                <w:szCs w:val="22"/>
              </w:rPr>
              <w:t>Коммуникативные</w:t>
            </w:r>
            <w:r w:rsidRPr="00905BF3">
              <w:rPr>
                <w:sz w:val="22"/>
                <w:szCs w:val="22"/>
              </w:rPr>
              <w:t>: оказывать взаимопомощь в сотрудничестве</w:t>
            </w:r>
          </w:p>
          <w:p w:rsidR="0004251A" w:rsidRPr="00905BF3" w:rsidRDefault="0004251A" w:rsidP="00173066">
            <w:r w:rsidRPr="00905BF3">
              <w:rPr>
                <w:b/>
                <w:sz w:val="22"/>
                <w:szCs w:val="22"/>
              </w:rPr>
              <w:t>Регулятивные:</w:t>
            </w:r>
            <w:r w:rsidRPr="00905BF3">
              <w:rPr>
                <w:sz w:val="22"/>
                <w:szCs w:val="22"/>
              </w:rPr>
              <w:t xml:space="preserve"> применять установленные правила в решении задачи.</w:t>
            </w:r>
          </w:p>
          <w:p w:rsidR="0004251A" w:rsidRPr="00905BF3" w:rsidRDefault="0004251A" w:rsidP="00173066">
            <w:r w:rsidRPr="00905BF3">
              <w:rPr>
                <w:b/>
                <w:sz w:val="22"/>
                <w:szCs w:val="22"/>
              </w:rPr>
              <w:t>ЛР:</w:t>
            </w:r>
            <w:r w:rsidRPr="00905BF3">
              <w:rPr>
                <w:sz w:val="22"/>
                <w:szCs w:val="22"/>
              </w:rPr>
              <w:t xml:space="preserve"> уважительное отношение к иному мнению</w:t>
            </w:r>
          </w:p>
          <w:p w:rsidR="0004251A" w:rsidRPr="00905BF3" w:rsidRDefault="0004251A" w:rsidP="00173066">
            <w:pPr>
              <w:pStyle w:val="a3"/>
              <w:rPr>
                <w:rFonts w:ascii="Times New Roman" w:eastAsia="Times New Roman" w:hAnsi="Times New Roman"/>
                <w:color w:val="000000"/>
              </w:rPr>
            </w:pPr>
          </w:p>
        </w:tc>
        <w:tc>
          <w:tcPr>
            <w:tcW w:w="1597" w:type="dxa"/>
            <w:gridSpan w:val="2"/>
            <w:tcBorders>
              <w:top w:val="single" w:sz="4" w:space="0" w:color="585858"/>
              <w:left w:val="single" w:sz="4" w:space="0" w:color="585858"/>
              <w:bottom w:val="single" w:sz="4" w:space="0" w:color="585858"/>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t>Подбор материала о мозаичном панно</w:t>
            </w:r>
          </w:p>
        </w:tc>
        <w:tc>
          <w:tcPr>
            <w:tcW w:w="1125" w:type="dxa"/>
            <w:tcBorders>
              <w:top w:val="single" w:sz="4" w:space="0" w:color="585858"/>
              <w:left w:val="single" w:sz="4" w:space="0" w:color="585858"/>
              <w:bottom w:val="single" w:sz="4" w:space="0" w:color="585858"/>
              <w:right w:val="single" w:sz="4" w:space="0" w:color="585858"/>
            </w:tcBorders>
          </w:tcPr>
          <w:p w:rsidR="0004251A" w:rsidRPr="00905BF3" w:rsidRDefault="0004251A" w:rsidP="00173066">
            <w:pPr>
              <w:pStyle w:val="a3"/>
              <w:rPr>
                <w:rFonts w:ascii="Times New Roman" w:eastAsia="Times New Roman" w:hAnsi="Times New Roman"/>
              </w:rPr>
            </w:pPr>
          </w:p>
        </w:tc>
      </w:tr>
      <w:tr w:rsidR="0004251A" w:rsidRPr="00905BF3" w:rsidTr="00173066">
        <w:trPr>
          <w:gridAfter w:val="1"/>
          <w:wAfter w:w="9" w:type="dxa"/>
          <w:trHeight w:val="292"/>
        </w:trPr>
        <w:tc>
          <w:tcPr>
            <w:tcW w:w="531" w:type="dxa"/>
            <w:tcBorders>
              <w:top w:val="single" w:sz="4" w:space="0" w:color="auto"/>
              <w:left w:val="single" w:sz="4" w:space="0" w:color="585858"/>
              <w:bottom w:val="single" w:sz="4" w:space="0" w:color="auto"/>
              <w:right w:val="single" w:sz="4" w:space="0" w:color="585858"/>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t>3</w:t>
            </w:r>
            <w:r w:rsidR="0086663E" w:rsidRPr="00905BF3">
              <w:rPr>
                <w:rFonts w:ascii="Times New Roman" w:hAnsi="Times New Roman"/>
              </w:rPr>
              <w:t>3-</w:t>
            </w:r>
            <w:r w:rsidR="0086663E" w:rsidRPr="00905BF3">
              <w:rPr>
                <w:rFonts w:ascii="Times New Roman" w:hAnsi="Times New Roman"/>
              </w:rPr>
              <w:lastRenderedPageBreak/>
              <w:t>34</w:t>
            </w:r>
          </w:p>
        </w:tc>
        <w:tc>
          <w:tcPr>
            <w:tcW w:w="2788" w:type="dxa"/>
            <w:tcBorders>
              <w:top w:val="single" w:sz="4" w:space="0" w:color="auto"/>
              <w:left w:val="single" w:sz="4" w:space="0" w:color="585858"/>
              <w:bottom w:val="single" w:sz="4" w:space="0" w:color="auto"/>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 xml:space="preserve">Создание декоративной </w:t>
            </w:r>
            <w:r w:rsidRPr="00905BF3">
              <w:rPr>
                <w:rFonts w:ascii="Times New Roman" w:hAnsi="Times New Roman"/>
              </w:rPr>
              <w:lastRenderedPageBreak/>
              <w:t>композиции «Здравствуй, лето!».</w:t>
            </w:r>
          </w:p>
        </w:tc>
        <w:tc>
          <w:tcPr>
            <w:tcW w:w="709" w:type="dxa"/>
            <w:tcBorders>
              <w:top w:val="single" w:sz="4" w:space="0" w:color="auto"/>
              <w:left w:val="single" w:sz="4" w:space="0" w:color="585858"/>
              <w:bottom w:val="single" w:sz="4" w:space="0" w:color="auto"/>
              <w:right w:val="single" w:sz="4" w:space="0" w:color="auto"/>
            </w:tcBorders>
            <w:hideMark/>
          </w:tcPr>
          <w:p w:rsidR="0004251A" w:rsidRPr="00905BF3" w:rsidRDefault="0004251A" w:rsidP="00173066">
            <w:pPr>
              <w:pStyle w:val="a3"/>
              <w:jc w:val="center"/>
              <w:rPr>
                <w:rFonts w:ascii="Times New Roman" w:eastAsia="Times New Roman" w:hAnsi="Times New Roman"/>
              </w:rPr>
            </w:pPr>
            <w:r w:rsidRPr="00905BF3">
              <w:rPr>
                <w:rFonts w:ascii="Times New Roman" w:hAnsi="Times New Roman"/>
              </w:rPr>
              <w:lastRenderedPageBreak/>
              <w:t xml:space="preserve">2 </w:t>
            </w:r>
            <w:r w:rsidRPr="00905BF3">
              <w:rPr>
                <w:rFonts w:ascii="Times New Roman" w:hAnsi="Times New Roman"/>
              </w:rPr>
              <w:lastRenderedPageBreak/>
              <w:t>часа</w:t>
            </w:r>
          </w:p>
        </w:tc>
        <w:tc>
          <w:tcPr>
            <w:tcW w:w="1133" w:type="dxa"/>
            <w:tcBorders>
              <w:top w:val="single" w:sz="4" w:space="0" w:color="auto"/>
              <w:left w:val="single" w:sz="4" w:space="0" w:color="585858"/>
              <w:bottom w:val="single" w:sz="4" w:space="0" w:color="auto"/>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 xml:space="preserve">Урок </w:t>
            </w:r>
            <w:r w:rsidRPr="00905BF3">
              <w:rPr>
                <w:rFonts w:ascii="Times New Roman" w:hAnsi="Times New Roman"/>
              </w:rPr>
              <w:lastRenderedPageBreak/>
              <w:t>комплексного применения знаний</w:t>
            </w:r>
          </w:p>
        </w:tc>
        <w:tc>
          <w:tcPr>
            <w:tcW w:w="850" w:type="dxa"/>
            <w:tcBorders>
              <w:top w:val="single" w:sz="4" w:space="0" w:color="auto"/>
              <w:left w:val="single" w:sz="4" w:space="0" w:color="585858"/>
              <w:bottom w:val="single" w:sz="4" w:space="0" w:color="auto"/>
              <w:right w:val="single" w:sz="4" w:space="0" w:color="auto"/>
            </w:tcBorders>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Декор</w:t>
            </w:r>
            <w:r w:rsidRPr="00905BF3">
              <w:rPr>
                <w:rFonts w:ascii="Times New Roman" w:hAnsi="Times New Roman"/>
              </w:rPr>
              <w:lastRenderedPageBreak/>
              <w:t>ативное рисование</w:t>
            </w:r>
          </w:p>
          <w:p w:rsidR="0004251A" w:rsidRPr="00905BF3" w:rsidRDefault="0004251A" w:rsidP="00173066"/>
          <w:p w:rsidR="0004251A" w:rsidRPr="00905BF3" w:rsidRDefault="0004251A" w:rsidP="00173066">
            <w:pPr>
              <w:pStyle w:val="a3"/>
              <w:rPr>
                <w:rFonts w:ascii="Times New Roman" w:eastAsia="Times New Roman" w:hAnsi="Times New Roman"/>
              </w:rPr>
            </w:pPr>
          </w:p>
        </w:tc>
        <w:tc>
          <w:tcPr>
            <w:tcW w:w="3821" w:type="dxa"/>
            <w:tcBorders>
              <w:top w:val="single" w:sz="4" w:space="0" w:color="auto"/>
              <w:left w:val="single" w:sz="4" w:space="0" w:color="auto"/>
              <w:bottom w:val="single" w:sz="4" w:space="0" w:color="auto"/>
              <w:right w:val="single" w:sz="4" w:space="0" w:color="585858"/>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 xml:space="preserve">Разрабатывать, создавать эскизы </w:t>
            </w:r>
            <w:r w:rsidRPr="00905BF3">
              <w:rPr>
                <w:rFonts w:ascii="Times New Roman" w:hAnsi="Times New Roman"/>
              </w:rPr>
              <w:lastRenderedPageBreak/>
              <w:t xml:space="preserve">панно, коллажей, декоративных украшений интерьеров школы. </w:t>
            </w:r>
          </w:p>
          <w:p w:rsidR="0004251A" w:rsidRPr="00905BF3" w:rsidRDefault="0004251A" w:rsidP="00173066">
            <w:pPr>
              <w:pStyle w:val="a3"/>
              <w:rPr>
                <w:rFonts w:ascii="Times New Roman" w:hAnsi="Times New Roman"/>
              </w:rPr>
            </w:pPr>
            <w:r w:rsidRPr="00905BF3">
              <w:rPr>
                <w:rFonts w:ascii="Times New Roman" w:hAnsi="Times New Roman"/>
              </w:rPr>
              <w:t>Пользоваться языком декоративно-</w:t>
            </w:r>
            <w:r w:rsidRPr="00905BF3">
              <w:rPr>
                <w:rFonts w:ascii="Times New Roman" w:hAnsi="Times New Roman"/>
              </w:rPr>
              <w:softHyphen/>
              <w:t xml:space="preserve">прикладного искусства, принципами декоративного обобщения в процессе выполнения практической творческой работы. Владеть практическими навыками выразительного использования формы, объема, цвета, фактуры и других средств в процессе создания плоскостных или объемных декоративных композиций. </w:t>
            </w:r>
          </w:p>
          <w:p w:rsidR="0004251A" w:rsidRPr="00905BF3" w:rsidRDefault="0004251A" w:rsidP="00173066">
            <w:pPr>
              <w:pStyle w:val="a3"/>
              <w:rPr>
                <w:rFonts w:ascii="Times New Roman" w:hAnsi="Times New Roman"/>
              </w:rPr>
            </w:pPr>
            <w:r w:rsidRPr="00905BF3">
              <w:rPr>
                <w:rFonts w:ascii="Times New Roman" w:hAnsi="Times New Roman"/>
              </w:rPr>
              <w:t xml:space="preserve">Собирать отдельно выполненные детали в более крупные блоки, т. е. вести работу по принципу «от простого </w:t>
            </w:r>
            <w:r w:rsidRPr="00905BF3">
              <w:rPr>
                <w:rFonts w:ascii="Times New Roman" w:hAnsi="Times New Roman"/>
              </w:rPr>
              <w:softHyphen/>
              <w:t xml:space="preserve">к сложному». </w:t>
            </w:r>
          </w:p>
          <w:p w:rsidR="0004251A" w:rsidRPr="00905BF3" w:rsidRDefault="0004251A" w:rsidP="00173066">
            <w:pPr>
              <w:pStyle w:val="a3"/>
              <w:rPr>
                <w:rFonts w:ascii="Times New Roman" w:eastAsia="Times New Roman" w:hAnsi="Times New Roman"/>
              </w:rPr>
            </w:pPr>
            <w:r w:rsidRPr="00905BF3">
              <w:rPr>
                <w:rFonts w:ascii="Times New Roman" w:hAnsi="Times New Roman"/>
              </w:rPr>
              <w:t>Участвовать в подготовке итоговой выставки творческих работ.</w:t>
            </w:r>
          </w:p>
        </w:tc>
        <w:tc>
          <w:tcPr>
            <w:tcW w:w="3112" w:type="dxa"/>
            <w:tcBorders>
              <w:top w:val="single" w:sz="4" w:space="0" w:color="auto"/>
              <w:left w:val="single" w:sz="4" w:space="0" w:color="585858"/>
              <w:bottom w:val="single" w:sz="4" w:space="0" w:color="auto"/>
              <w:right w:val="single" w:sz="4" w:space="0" w:color="585858"/>
            </w:tcBorders>
          </w:tcPr>
          <w:p w:rsidR="0004251A" w:rsidRPr="00905BF3" w:rsidRDefault="0004251A" w:rsidP="00173066">
            <w:r w:rsidRPr="00905BF3">
              <w:rPr>
                <w:b/>
                <w:sz w:val="22"/>
                <w:szCs w:val="22"/>
              </w:rPr>
              <w:lastRenderedPageBreak/>
              <w:t>Познавательные:</w:t>
            </w:r>
            <w:r w:rsidRPr="00905BF3">
              <w:rPr>
                <w:sz w:val="22"/>
                <w:szCs w:val="22"/>
              </w:rPr>
              <w:t xml:space="preserve"> </w:t>
            </w:r>
            <w:r w:rsidRPr="00905BF3">
              <w:rPr>
                <w:sz w:val="22"/>
                <w:szCs w:val="22"/>
              </w:rPr>
              <w:lastRenderedPageBreak/>
              <w:t>ориентироваться в разнообразии способов решения задачи.</w:t>
            </w:r>
          </w:p>
          <w:p w:rsidR="0004251A" w:rsidRPr="00905BF3" w:rsidRDefault="0004251A" w:rsidP="00173066">
            <w:r w:rsidRPr="00905BF3">
              <w:rPr>
                <w:b/>
                <w:sz w:val="22"/>
                <w:szCs w:val="22"/>
              </w:rPr>
              <w:t>Коммуникативные</w:t>
            </w:r>
            <w:r w:rsidRPr="00905BF3">
              <w:rPr>
                <w:sz w:val="22"/>
                <w:szCs w:val="22"/>
              </w:rPr>
              <w:t>: формулировать затруднения, обращаться за помощью к одноклассникам и учителю</w:t>
            </w:r>
          </w:p>
          <w:p w:rsidR="0004251A" w:rsidRPr="00905BF3" w:rsidRDefault="0004251A" w:rsidP="00173066">
            <w:r w:rsidRPr="00905BF3">
              <w:rPr>
                <w:b/>
                <w:sz w:val="22"/>
                <w:szCs w:val="22"/>
              </w:rPr>
              <w:t>Регулятивные:</w:t>
            </w:r>
            <w:r w:rsidRPr="00905BF3">
              <w:rPr>
                <w:sz w:val="22"/>
                <w:szCs w:val="22"/>
              </w:rPr>
              <w:t xml:space="preserve"> предвидеть возможности получения конкретного результата</w:t>
            </w:r>
          </w:p>
          <w:p w:rsidR="0004251A" w:rsidRPr="00905BF3" w:rsidRDefault="0004251A" w:rsidP="00173066">
            <w:r w:rsidRPr="00905BF3">
              <w:rPr>
                <w:b/>
                <w:sz w:val="22"/>
                <w:szCs w:val="22"/>
              </w:rPr>
              <w:t>ЛР:</w:t>
            </w:r>
            <w:r w:rsidRPr="00905BF3">
              <w:rPr>
                <w:sz w:val="22"/>
                <w:szCs w:val="22"/>
              </w:rPr>
              <w:t xml:space="preserve"> эстетические чувства</w:t>
            </w:r>
          </w:p>
          <w:p w:rsidR="0004251A" w:rsidRPr="00905BF3" w:rsidRDefault="0004251A" w:rsidP="00173066">
            <w:pPr>
              <w:pStyle w:val="a3"/>
              <w:rPr>
                <w:rFonts w:ascii="Times New Roman" w:eastAsia="Times New Roman" w:hAnsi="Times New Roman"/>
                <w:color w:val="000000"/>
              </w:rPr>
            </w:pPr>
          </w:p>
        </w:tc>
        <w:tc>
          <w:tcPr>
            <w:tcW w:w="1597" w:type="dxa"/>
            <w:gridSpan w:val="2"/>
            <w:tcBorders>
              <w:top w:val="single" w:sz="4" w:space="0" w:color="auto"/>
              <w:left w:val="single" w:sz="4" w:space="0" w:color="585858"/>
              <w:bottom w:val="single" w:sz="4" w:space="0" w:color="auto"/>
              <w:right w:val="single" w:sz="4" w:space="0" w:color="auto"/>
            </w:tcBorders>
            <w:hideMark/>
          </w:tcPr>
          <w:p w:rsidR="0004251A" w:rsidRPr="00905BF3" w:rsidRDefault="0004251A" w:rsidP="00173066">
            <w:pPr>
              <w:pStyle w:val="a3"/>
              <w:rPr>
                <w:rFonts w:ascii="Times New Roman" w:eastAsia="Times New Roman" w:hAnsi="Times New Roman"/>
              </w:rPr>
            </w:pPr>
            <w:r w:rsidRPr="00905BF3">
              <w:rPr>
                <w:rFonts w:ascii="Times New Roman" w:hAnsi="Times New Roman"/>
              </w:rPr>
              <w:lastRenderedPageBreak/>
              <w:t xml:space="preserve">1.подобрать </w:t>
            </w:r>
            <w:r w:rsidRPr="00905BF3">
              <w:rPr>
                <w:rFonts w:ascii="Times New Roman" w:hAnsi="Times New Roman"/>
              </w:rPr>
              <w:lastRenderedPageBreak/>
              <w:t>материал по теме</w:t>
            </w:r>
          </w:p>
          <w:p w:rsidR="0004251A" w:rsidRPr="00905BF3" w:rsidRDefault="0004251A" w:rsidP="00173066">
            <w:pPr>
              <w:pStyle w:val="a3"/>
              <w:rPr>
                <w:rFonts w:ascii="Times New Roman" w:hAnsi="Times New Roman"/>
              </w:rPr>
            </w:pPr>
            <w:r w:rsidRPr="00905BF3">
              <w:rPr>
                <w:rFonts w:ascii="Times New Roman" w:hAnsi="Times New Roman"/>
              </w:rPr>
              <w:t>2.выставка работ</w:t>
            </w:r>
          </w:p>
        </w:tc>
        <w:tc>
          <w:tcPr>
            <w:tcW w:w="1125" w:type="dxa"/>
            <w:tcBorders>
              <w:top w:val="single" w:sz="4" w:space="0" w:color="auto"/>
              <w:left w:val="single" w:sz="4" w:space="0" w:color="585858"/>
              <w:bottom w:val="single" w:sz="4" w:space="0" w:color="auto"/>
              <w:right w:val="single" w:sz="4" w:space="0" w:color="585858"/>
            </w:tcBorders>
          </w:tcPr>
          <w:p w:rsidR="0004251A" w:rsidRPr="00905BF3" w:rsidRDefault="0004251A" w:rsidP="00173066">
            <w:pPr>
              <w:pStyle w:val="a3"/>
              <w:rPr>
                <w:rFonts w:ascii="Times New Roman" w:eastAsia="Times New Roman" w:hAnsi="Times New Roman"/>
              </w:rPr>
            </w:pPr>
          </w:p>
        </w:tc>
      </w:tr>
    </w:tbl>
    <w:p w:rsidR="0004251A" w:rsidRPr="00905BF3" w:rsidRDefault="0004251A" w:rsidP="0004251A">
      <w:pPr>
        <w:jc w:val="both"/>
        <w:rPr>
          <w:sz w:val="22"/>
          <w:szCs w:val="22"/>
        </w:rPr>
      </w:pPr>
    </w:p>
    <w:p w:rsidR="00905BF3" w:rsidRDefault="00905BF3" w:rsidP="00173066">
      <w:pPr>
        <w:autoSpaceDE w:val="0"/>
        <w:autoSpaceDN w:val="0"/>
        <w:adjustRightInd w:val="0"/>
        <w:jc w:val="center"/>
        <w:rPr>
          <w:b/>
          <w:bCs/>
          <w:color w:val="000000"/>
          <w:sz w:val="22"/>
          <w:szCs w:val="22"/>
        </w:rPr>
      </w:pPr>
    </w:p>
    <w:p w:rsidR="00905BF3" w:rsidRDefault="00905BF3" w:rsidP="00173066">
      <w:pPr>
        <w:autoSpaceDE w:val="0"/>
        <w:autoSpaceDN w:val="0"/>
        <w:adjustRightInd w:val="0"/>
        <w:jc w:val="center"/>
        <w:rPr>
          <w:b/>
          <w:bCs/>
          <w:color w:val="000000"/>
          <w:sz w:val="22"/>
          <w:szCs w:val="22"/>
        </w:rPr>
      </w:pPr>
    </w:p>
    <w:p w:rsidR="00905BF3" w:rsidRDefault="00905BF3" w:rsidP="00173066">
      <w:pPr>
        <w:autoSpaceDE w:val="0"/>
        <w:autoSpaceDN w:val="0"/>
        <w:adjustRightInd w:val="0"/>
        <w:jc w:val="center"/>
        <w:rPr>
          <w:b/>
          <w:bCs/>
          <w:color w:val="000000"/>
          <w:sz w:val="22"/>
          <w:szCs w:val="22"/>
        </w:rPr>
      </w:pPr>
    </w:p>
    <w:p w:rsidR="00905BF3" w:rsidRDefault="00905BF3" w:rsidP="00173066">
      <w:pPr>
        <w:autoSpaceDE w:val="0"/>
        <w:autoSpaceDN w:val="0"/>
        <w:adjustRightInd w:val="0"/>
        <w:jc w:val="center"/>
        <w:rPr>
          <w:b/>
          <w:bCs/>
          <w:color w:val="000000"/>
          <w:sz w:val="22"/>
          <w:szCs w:val="22"/>
        </w:rPr>
      </w:pPr>
    </w:p>
    <w:p w:rsidR="00905BF3" w:rsidRDefault="00905BF3" w:rsidP="00173066">
      <w:pPr>
        <w:autoSpaceDE w:val="0"/>
        <w:autoSpaceDN w:val="0"/>
        <w:adjustRightInd w:val="0"/>
        <w:jc w:val="center"/>
        <w:rPr>
          <w:b/>
          <w:bCs/>
          <w:color w:val="000000"/>
          <w:sz w:val="22"/>
          <w:szCs w:val="22"/>
        </w:rPr>
      </w:pPr>
    </w:p>
    <w:p w:rsidR="00905BF3" w:rsidRDefault="00905BF3" w:rsidP="00173066">
      <w:pPr>
        <w:autoSpaceDE w:val="0"/>
        <w:autoSpaceDN w:val="0"/>
        <w:adjustRightInd w:val="0"/>
        <w:jc w:val="center"/>
        <w:rPr>
          <w:b/>
          <w:bCs/>
          <w:color w:val="000000"/>
          <w:sz w:val="22"/>
          <w:szCs w:val="22"/>
        </w:rPr>
      </w:pPr>
    </w:p>
    <w:p w:rsidR="00173066" w:rsidRPr="00905BF3" w:rsidRDefault="00173066" w:rsidP="0004251A">
      <w:pPr>
        <w:rPr>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905BF3" w:rsidRPr="00905BF3" w:rsidRDefault="00905BF3" w:rsidP="00173066">
      <w:pPr>
        <w:pStyle w:val="2"/>
        <w:widowControl w:val="0"/>
        <w:spacing w:after="0" w:line="240" w:lineRule="auto"/>
        <w:ind w:firstLine="0"/>
        <w:rPr>
          <w:b/>
          <w:sz w:val="22"/>
          <w:szCs w:val="22"/>
        </w:rPr>
      </w:pPr>
    </w:p>
    <w:p w:rsidR="00173066" w:rsidRPr="00905BF3" w:rsidRDefault="00173066" w:rsidP="00173066">
      <w:pPr>
        <w:pStyle w:val="2"/>
        <w:widowControl w:val="0"/>
        <w:spacing w:after="0" w:line="240" w:lineRule="auto"/>
        <w:ind w:firstLine="0"/>
        <w:rPr>
          <w:b/>
          <w:sz w:val="22"/>
          <w:szCs w:val="22"/>
        </w:rPr>
      </w:pPr>
      <w:r w:rsidRPr="00905BF3">
        <w:rPr>
          <w:b/>
          <w:sz w:val="22"/>
          <w:szCs w:val="22"/>
        </w:rPr>
        <w:t>8.Учебно-методическое и материально - техническое обеспечение:</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1. Федеральный государственный образовательный стандарт начального общего образования. — М., 2011. — (Стандарты второго поколения).</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2. Федеральный государственный образовательный стандарт основного общего образования. — М., 2011. — (Стандарты второго поколения).</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3. Данилюк А. Я. Концепция духовно-нравственного развития и воспитания личности гражданина России/А. Я. Данилюк, А. М. Кондаков, В. А. Тишков. — М.: «Просвещение», 2011. — (Стандарты второго поколения).</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4. Изобразительное искусство. Рабочие программы. Передметная линия учебников под редакцией Б. М. Неменского. 5—9 классы. Пособие для учащихся общеобразовательных учреждений / под. ред. Б. М. Неменского. — М.: «Просвещение», 2011.</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5. Методика оценки уровня квалификации педагогических работников.— М.: «Просвещение», 2012. — (Работаем по новым стандартам).</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6. Неменская Л. А. Изобразительное искусство. Искусство в жизни человека. 6 класс. Учебник для общеобразовательных учреждений /Л. А. Неменская; под. ред. Б. М. Неменского. — М.: «Просвещение», 2012.</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7. Неменский Б. М. Педагогика искусства. Видеть, ведать и творить/Б. М. Неменский. — М.: «Просвещение», 2012.</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 xml:space="preserve">Примерная основная образовательная программа образовательного учреждения. Начальная школа.— М.: «Просвещение», </w:t>
      </w:r>
      <w:r w:rsidRPr="00905BF3">
        <w:rPr>
          <w:b/>
          <w:bCs/>
          <w:color w:val="000000"/>
          <w:sz w:val="22"/>
          <w:szCs w:val="22"/>
        </w:rPr>
        <w:t>201</w:t>
      </w:r>
      <w:r w:rsidRPr="00905BF3">
        <w:rPr>
          <w:color w:val="000000"/>
          <w:sz w:val="22"/>
          <w:szCs w:val="22"/>
        </w:rPr>
        <w:t>1. — (Стандарты второго поколения).</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8. Примерная основная образовательная программа образовательного учреждения. Основная школа. — М.: «Просвещение», 2011.— (Стандарты второго поколения).</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9. Примерные программы по учебным предметам. Изобразительное искусство. 5—7 классы. Музыка. 5—7 классы. Искусство. 8—9 классы. — М.: «Просвещение», 2011. — (Стандарты второго поколения).</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10. Формирование универсальных учебных действий в основной школе. От действия к мысли. Система заданий: пособие для учителя/ под ред. А. Г. Асмолова. — М.: «Просвещение», 2011. — (Стандарты второго поколения).</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11. Фундаментальное ядро содержания общего образования / под ред. В. В. Козлова, А. М. Кондакова. — М.: «Просвещение», 2011. — (Стандарты второго поколения).</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М., 2003.</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12. Неменский Б. М. Мудрость красоты / Б. М. Неменский. — М., 1987.</w:t>
      </w:r>
    </w:p>
    <w:p w:rsidR="00173066" w:rsidRPr="00905BF3" w:rsidRDefault="00173066" w:rsidP="00173066">
      <w:pPr>
        <w:shd w:val="clear" w:color="auto" w:fill="FFFFFF"/>
        <w:autoSpaceDE w:val="0"/>
        <w:autoSpaceDN w:val="0"/>
        <w:adjustRightInd w:val="0"/>
        <w:spacing w:line="276" w:lineRule="auto"/>
        <w:rPr>
          <w:sz w:val="22"/>
          <w:szCs w:val="22"/>
        </w:rPr>
      </w:pPr>
      <w:r w:rsidRPr="00905BF3">
        <w:rPr>
          <w:color w:val="000000"/>
          <w:sz w:val="22"/>
          <w:szCs w:val="22"/>
        </w:rPr>
        <w:t>13. Неменский Б. М. Педагогика искусства/Б. М. Неменский. — М., 2007. — (Серия «Библиотека учителя. Изобразительное искусство»).</w:t>
      </w:r>
    </w:p>
    <w:p w:rsidR="00173066" w:rsidRPr="00905BF3" w:rsidRDefault="00173066" w:rsidP="00173066">
      <w:pPr>
        <w:shd w:val="clear" w:color="auto" w:fill="FFFFFF"/>
        <w:autoSpaceDE w:val="0"/>
        <w:autoSpaceDN w:val="0"/>
        <w:adjustRightInd w:val="0"/>
        <w:spacing w:line="276" w:lineRule="auto"/>
        <w:rPr>
          <w:color w:val="000000"/>
          <w:sz w:val="22"/>
          <w:szCs w:val="22"/>
        </w:rPr>
      </w:pPr>
      <w:r w:rsidRPr="00905BF3">
        <w:rPr>
          <w:color w:val="000000"/>
          <w:sz w:val="22"/>
          <w:szCs w:val="22"/>
        </w:rPr>
        <w:t>14. Неменский Б. М. Познание искусством / Б. М. Неменский. — М., 2000г.</w:t>
      </w:r>
    </w:p>
    <w:p w:rsidR="00173066" w:rsidRPr="00905BF3" w:rsidRDefault="00173066" w:rsidP="0004251A">
      <w:pPr>
        <w:rPr>
          <w:sz w:val="22"/>
          <w:szCs w:val="22"/>
        </w:rPr>
      </w:pPr>
    </w:p>
    <w:p w:rsidR="00173066" w:rsidRPr="00905BF3" w:rsidRDefault="00173066" w:rsidP="0004251A">
      <w:pPr>
        <w:rPr>
          <w:sz w:val="22"/>
          <w:szCs w:val="22"/>
        </w:rPr>
      </w:pPr>
    </w:p>
    <w:p w:rsidR="00173066" w:rsidRPr="00905BF3" w:rsidRDefault="00173066" w:rsidP="0004251A">
      <w:pPr>
        <w:rPr>
          <w:sz w:val="22"/>
          <w:szCs w:val="22"/>
        </w:rPr>
      </w:pPr>
    </w:p>
    <w:p w:rsidR="00173066" w:rsidRPr="00905BF3" w:rsidRDefault="00173066" w:rsidP="0004251A">
      <w:pPr>
        <w:rPr>
          <w:sz w:val="22"/>
          <w:szCs w:val="22"/>
        </w:rPr>
      </w:pPr>
    </w:p>
    <w:p w:rsidR="00173066" w:rsidRPr="00905BF3" w:rsidRDefault="00173066" w:rsidP="0004251A">
      <w:pPr>
        <w:rPr>
          <w:sz w:val="22"/>
          <w:szCs w:val="22"/>
        </w:rPr>
      </w:pPr>
    </w:p>
    <w:p w:rsidR="00173066" w:rsidRDefault="00173066" w:rsidP="0004251A"/>
    <w:p w:rsidR="00173066" w:rsidRDefault="00173066" w:rsidP="0004251A"/>
    <w:p w:rsidR="00173066" w:rsidRDefault="00173066" w:rsidP="0004251A"/>
    <w:p w:rsidR="00173066" w:rsidRDefault="00173066" w:rsidP="0004251A"/>
    <w:p w:rsidR="00173066" w:rsidRDefault="00173066" w:rsidP="0004251A"/>
    <w:p w:rsidR="00173066" w:rsidRDefault="00173066" w:rsidP="0004251A"/>
    <w:p w:rsidR="00173066" w:rsidRDefault="00173066" w:rsidP="0004251A"/>
    <w:p w:rsidR="00173066" w:rsidRDefault="00173066" w:rsidP="0004251A"/>
    <w:p w:rsidR="00173066" w:rsidRDefault="00173066" w:rsidP="0004251A"/>
    <w:p w:rsidR="00173066" w:rsidRDefault="00173066" w:rsidP="0004251A"/>
    <w:p w:rsidR="0002197C" w:rsidRDefault="0002197C" w:rsidP="0004251A"/>
    <w:p w:rsidR="0002197C" w:rsidRDefault="0002197C" w:rsidP="0004251A"/>
    <w:p w:rsidR="0002197C" w:rsidRDefault="0002197C" w:rsidP="0004251A"/>
    <w:p w:rsidR="0002197C" w:rsidRDefault="0002197C" w:rsidP="0004251A"/>
    <w:p w:rsidR="0002197C" w:rsidRDefault="0002197C" w:rsidP="0004251A"/>
    <w:p w:rsidR="0002197C" w:rsidRDefault="0002197C" w:rsidP="0004251A"/>
    <w:p w:rsidR="0002197C" w:rsidRPr="0039217F" w:rsidRDefault="0002197C" w:rsidP="0004251A"/>
    <w:sectPr w:rsidR="0002197C" w:rsidRPr="0039217F" w:rsidSect="00ED7DE6">
      <w:pgSz w:w="16838" w:h="11906" w:orient="landscape"/>
      <w:pgMar w:top="567" w:right="1134" w:bottom="28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334" w:rsidRDefault="00B55334" w:rsidP="001F5098">
      <w:r>
        <w:separator/>
      </w:r>
    </w:p>
  </w:endnote>
  <w:endnote w:type="continuationSeparator" w:id="0">
    <w:p w:rsidR="00B55334" w:rsidRDefault="00B55334" w:rsidP="001F5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14">
    <w:altName w:val="Times New Roman"/>
    <w:charset w:val="CC"/>
    <w:family w:val="auto"/>
    <w:pitch w:val="variable"/>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Open Sans">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CC5" w:rsidRDefault="00656546">
    <w:pPr>
      <w:pStyle w:val="af"/>
      <w:jc w:val="center"/>
    </w:pPr>
    <w:r>
      <w:fldChar w:fldCharType="begin"/>
    </w:r>
    <w:r w:rsidR="00EF6CC5">
      <w:instrText xml:space="preserve"> PAGE   \* MERGEFORMAT </w:instrText>
    </w:r>
    <w:r>
      <w:fldChar w:fldCharType="separate"/>
    </w:r>
    <w:r w:rsidR="00BB5812">
      <w:rPr>
        <w:noProof/>
      </w:rPr>
      <w:t>2</w:t>
    </w:r>
    <w:r>
      <w:rPr>
        <w:noProof/>
      </w:rPr>
      <w:fldChar w:fldCharType="end"/>
    </w:r>
  </w:p>
  <w:p w:rsidR="00EF6CC5" w:rsidRDefault="00EF6CC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334" w:rsidRDefault="00B55334" w:rsidP="001F5098">
      <w:r>
        <w:separator/>
      </w:r>
    </w:p>
  </w:footnote>
  <w:footnote w:type="continuationSeparator" w:id="0">
    <w:p w:rsidR="00B55334" w:rsidRDefault="00B55334" w:rsidP="001F5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name w:val="WW8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7"/>
    <w:multiLevelType w:val="multilevel"/>
    <w:tmpl w:val="00000007"/>
    <w:name w:val="WW8Num7"/>
    <w:lvl w:ilvl="0">
      <w:start w:val="17"/>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nsid w:val="19D243B7"/>
    <w:multiLevelType w:val="hybridMultilevel"/>
    <w:tmpl w:val="09AC4A5A"/>
    <w:lvl w:ilvl="0" w:tplc="04190001">
      <w:start w:val="1"/>
      <w:numFmt w:val="bullet"/>
      <w:lvlText w:val=""/>
      <w:lvlJc w:val="left"/>
      <w:pPr>
        <w:tabs>
          <w:tab w:val="num" w:pos="786"/>
        </w:tabs>
        <w:ind w:left="786" w:hanging="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1361BC3"/>
    <w:multiLevelType w:val="hybridMultilevel"/>
    <w:tmpl w:val="96DE2CF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072EBB"/>
    <w:multiLevelType w:val="multilevel"/>
    <w:tmpl w:val="D1903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AA62EB2"/>
    <w:multiLevelType w:val="multilevel"/>
    <w:tmpl w:val="180E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897657"/>
    <w:multiLevelType w:val="hybridMultilevel"/>
    <w:tmpl w:val="7744E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BB29EF"/>
    <w:multiLevelType w:val="multilevel"/>
    <w:tmpl w:val="E292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A1C58C0"/>
    <w:multiLevelType w:val="hybridMultilevel"/>
    <w:tmpl w:val="E940C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F86419"/>
    <w:multiLevelType w:val="hybridMultilevel"/>
    <w:tmpl w:val="D4AC89A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A1F333A"/>
    <w:multiLevelType w:val="hybridMultilevel"/>
    <w:tmpl w:val="38BCD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AF7D95"/>
    <w:multiLevelType w:val="hybridMultilevel"/>
    <w:tmpl w:val="5C3E2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19C778C"/>
    <w:multiLevelType w:val="hybridMultilevel"/>
    <w:tmpl w:val="86CCDB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3AC1349"/>
    <w:multiLevelType w:val="multilevel"/>
    <w:tmpl w:val="F942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7A61ED9"/>
    <w:multiLevelType w:val="multilevel"/>
    <w:tmpl w:val="57E0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5A68F9"/>
    <w:multiLevelType w:val="hybridMultilevel"/>
    <w:tmpl w:val="B6C4F47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E173110"/>
    <w:multiLevelType w:val="hybridMultilevel"/>
    <w:tmpl w:val="C332C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D7B39C1"/>
    <w:multiLevelType w:val="multilevel"/>
    <w:tmpl w:val="D4FE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12"/>
  </w:num>
  <w:num w:numId="4">
    <w:abstractNumId w:val="11"/>
  </w:num>
  <w:num w:numId="5">
    <w:abstractNumId w:val="9"/>
  </w:num>
  <w:num w:numId="6">
    <w:abstractNumId w:val="7"/>
  </w:num>
  <w:num w:numId="7">
    <w:abstractNumId w:val="10"/>
  </w:num>
  <w:num w:numId="8">
    <w:abstractNumId w:val="4"/>
  </w:num>
  <w:num w:numId="9">
    <w:abstractNumId w:val="16"/>
  </w:num>
  <w:num w:numId="10">
    <w:abstractNumId w:val="2"/>
  </w:num>
  <w:num w:numId="11">
    <w:abstractNumId w:val="17"/>
  </w:num>
  <w:num w:numId="12">
    <w:abstractNumId w:val="6"/>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
  </w:num>
  <w:num w:numId="16">
    <w:abstractNumId w:val="14"/>
  </w:num>
  <w:num w:numId="17">
    <w:abstractNumId w:val="18"/>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1A"/>
    <w:rsid w:val="000009A9"/>
    <w:rsid w:val="0002197C"/>
    <w:rsid w:val="00030C16"/>
    <w:rsid w:val="0004251A"/>
    <w:rsid w:val="0009272B"/>
    <w:rsid w:val="001129C8"/>
    <w:rsid w:val="00161742"/>
    <w:rsid w:val="00167F4B"/>
    <w:rsid w:val="00173066"/>
    <w:rsid w:val="001B41A4"/>
    <w:rsid w:val="001B789E"/>
    <w:rsid w:val="001F5098"/>
    <w:rsid w:val="003674AE"/>
    <w:rsid w:val="004B5EC1"/>
    <w:rsid w:val="005F1B20"/>
    <w:rsid w:val="00656546"/>
    <w:rsid w:val="007C03F0"/>
    <w:rsid w:val="0086663E"/>
    <w:rsid w:val="00870207"/>
    <w:rsid w:val="00905BF3"/>
    <w:rsid w:val="00A66075"/>
    <w:rsid w:val="00B55334"/>
    <w:rsid w:val="00BB5812"/>
    <w:rsid w:val="00D11AD9"/>
    <w:rsid w:val="00E61F9A"/>
    <w:rsid w:val="00ED7DE6"/>
    <w:rsid w:val="00EF6C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B65538-57D8-4ACB-A89F-78F8DA93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5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4251A"/>
    <w:pPr>
      <w:spacing w:after="0" w:line="240" w:lineRule="auto"/>
    </w:pPr>
    <w:rPr>
      <w:rFonts w:ascii="Calibri" w:eastAsia="Calibri" w:hAnsi="Calibri" w:cs="Times New Roman"/>
    </w:rPr>
  </w:style>
  <w:style w:type="paragraph" w:styleId="a4">
    <w:name w:val="List Paragraph"/>
    <w:basedOn w:val="a"/>
    <w:link w:val="a5"/>
    <w:uiPriority w:val="34"/>
    <w:qFormat/>
    <w:rsid w:val="0004251A"/>
    <w:pPr>
      <w:ind w:left="720"/>
      <w:contextualSpacing/>
    </w:pPr>
  </w:style>
  <w:style w:type="paragraph" w:customStyle="1" w:styleId="a6">
    <w:name w:val="Содержимое таблицы"/>
    <w:basedOn w:val="a"/>
    <w:rsid w:val="0004251A"/>
    <w:pPr>
      <w:suppressLineNumbers/>
      <w:suppressAutoHyphens/>
      <w:spacing w:after="200" w:line="276" w:lineRule="auto"/>
    </w:pPr>
    <w:rPr>
      <w:rFonts w:ascii="Calibri" w:eastAsia="SimSun" w:hAnsi="Calibri" w:cs="font314"/>
      <w:kern w:val="1"/>
      <w:sz w:val="22"/>
      <w:szCs w:val="22"/>
      <w:lang w:eastAsia="ar-SA"/>
    </w:rPr>
  </w:style>
  <w:style w:type="character" w:customStyle="1" w:styleId="c0">
    <w:name w:val="c0"/>
    <w:basedOn w:val="a0"/>
    <w:rsid w:val="0004251A"/>
    <w:rPr>
      <w:rFonts w:cs="Times New Roman"/>
    </w:rPr>
  </w:style>
  <w:style w:type="paragraph" w:customStyle="1" w:styleId="1">
    <w:name w:val="Без интервала1"/>
    <w:rsid w:val="0004251A"/>
    <w:pPr>
      <w:widowControl w:val="0"/>
      <w:suppressAutoHyphens/>
      <w:spacing w:after="0" w:line="240" w:lineRule="auto"/>
    </w:pPr>
    <w:rPr>
      <w:rFonts w:ascii="Times New Roman" w:eastAsia="SimSun" w:hAnsi="Times New Roman" w:cs="Mangal"/>
      <w:sz w:val="24"/>
      <w:szCs w:val="24"/>
      <w:lang w:eastAsia="hi-IN" w:bidi="hi-IN"/>
    </w:rPr>
  </w:style>
  <w:style w:type="table" w:styleId="a7">
    <w:name w:val="Table Grid"/>
    <w:basedOn w:val="a1"/>
    <w:uiPriority w:val="59"/>
    <w:rsid w:val="0004251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04251A"/>
    <w:rPr>
      <w:b/>
      <w:bCs/>
    </w:rPr>
  </w:style>
  <w:style w:type="paragraph" w:customStyle="1" w:styleId="a9">
    <w:name w:val="Новый"/>
    <w:basedOn w:val="a"/>
    <w:rsid w:val="0004251A"/>
    <w:pPr>
      <w:spacing w:line="360" w:lineRule="auto"/>
      <w:ind w:firstLine="454"/>
      <w:jc w:val="both"/>
    </w:pPr>
    <w:rPr>
      <w:sz w:val="28"/>
    </w:rPr>
  </w:style>
  <w:style w:type="paragraph" w:styleId="2">
    <w:name w:val="Body Text 2"/>
    <w:basedOn w:val="a"/>
    <w:link w:val="20"/>
    <w:rsid w:val="0004251A"/>
    <w:pPr>
      <w:spacing w:after="120" w:line="480" w:lineRule="auto"/>
      <w:ind w:firstLine="567"/>
      <w:jc w:val="both"/>
    </w:pPr>
    <w:rPr>
      <w:sz w:val="28"/>
      <w:szCs w:val="28"/>
    </w:rPr>
  </w:style>
  <w:style w:type="character" w:customStyle="1" w:styleId="20">
    <w:name w:val="Основной текст 2 Знак"/>
    <w:basedOn w:val="a0"/>
    <w:link w:val="2"/>
    <w:rsid w:val="0004251A"/>
    <w:rPr>
      <w:rFonts w:ascii="Times New Roman" w:eastAsia="Times New Roman" w:hAnsi="Times New Roman" w:cs="Times New Roman"/>
      <w:sz w:val="28"/>
      <w:szCs w:val="28"/>
      <w:lang w:eastAsia="ru-RU"/>
    </w:rPr>
  </w:style>
  <w:style w:type="character" w:styleId="aa">
    <w:name w:val="Hyperlink"/>
    <w:basedOn w:val="a0"/>
    <w:uiPriority w:val="99"/>
    <w:semiHidden/>
    <w:unhideWhenUsed/>
    <w:rsid w:val="0004251A"/>
    <w:rPr>
      <w:color w:val="0000FF"/>
      <w:u w:val="single"/>
    </w:rPr>
  </w:style>
  <w:style w:type="paragraph" w:styleId="ab">
    <w:name w:val="Body Text Indent"/>
    <w:basedOn w:val="a"/>
    <w:link w:val="ac"/>
    <w:uiPriority w:val="99"/>
    <w:semiHidden/>
    <w:unhideWhenUsed/>
    <w:rsid w:val="0004251A"/>
    <w:pPr>
      <w:spacing w:after="120"/>
      <w:ind w:left="283"/>
    </w:pPr>
  </w:style>
  <w:style w:type="character" w:customStyle="1" w:styleId="ac">
    <w:name w:val="Основной текст с отступом Знак"/>
    <w:basedOn w:val="a0"/>
    <w:link w:val="ab"/>
    <w:uiPriority w:val="99"/>
    <w:semiHidden/>
    <w:rsid w:val="0004251A"/>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04251A"/>
    <w:pPr>
      <w:tabs>
        <w:tab w:val="center" w:pos="4677"/>
        <w:tab w:val="right" w:pos="9355"/>
      </w:tabs>
    </w:pPr>
  </w:style>
  <w:style w:type="character" w:customStyle="1" w:styleId="ae">
    <w:name w:val="Верхний колонтитул Знак"/>
    <w:basedOn w:val="a0"/>
    <w:link w:val="ad"/>
    <w:uiPriority w:val="99"/>
    <w:semiHidden/>
    <w:rsid w:val="0004251A"/>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04251A"/>
    <w:pPr>
      <w:tabs>
        <w:tab w:val="center" w:pos="4677"/>
        <w:tab w:val="right" w:pos="9355"/>
      </w:tabs>
    </w:pPr>
  </w:style>
  <w:style w:type="character" w:customStyle="1" w:styleId="af0">
    <w:name w:val="Нижний колонтитул Знак"/>
    <w:basedOn w:val="a0"/>
    <w:link w:val="af"/>
    <w:uiPriority w:val="99"/>
    <w:rsid w:val="0004251A"/>
    <w:rPr>
      <w:rFonts w:ascii="Times New Roman" w:eastAsia="Times New Roman" w:hAnsi="Times New Roman" w:cs="Times New Roman"/>
      <w:sz w:val="24"/>
      <w:szCs w:val="24"/>
      <w:lang w:eastAsia="ru-RU"/>
    </w:rPr>
  </w:style>
  <w:style w:type="character" w:customStyle="1" w:styleId="a5">
    <w:name w:val="Абзац списка Знак"/>
    <w:link w:val="a4"/>
    <w:uiPriority w:val="34"/>
    <w:locked/>
    <w:rsid w:val="00167F4B"/>
    <w:rPr>
      <w:rFonts w:ascii="Times New Roman" w:eastAsia="Times New Roman" w:hAnsi="Times New Roman" w:cs="Times New Roman"/>
      <w:sz w:val="24"/>
      <w:szCs w:val="24"/>
      <w:lang w:eastAsia="ru-RU"/>
    </w:rPr>
  </w:style>
  <w:style w:type="paragraph" w:customStyle="1" w:styleId="c8">
    <w:name w:val="c8"/>
    <w:basedOn w:val="a"/>
    <w:rsid w:val="00167F4B"/>
    <w:pPr>
      <w:spacing w:before="100" w:beforeAutospacing="1" w:after="100" w:afterAutospacing="1"/>
    </w:pPr>
  </w:style>
  <w:style w:type="character" w:customStyle="1" w:styleId="c6">
    <w:name w:val="c6"/>
    <w:basedOn w:val="a0"/>
    <w:rsid w:val="00167F4B"/>
  </w:style>
  <w:style w:type="character" w:customStyle="1" w:styleId="apple-converted-space">
    <w:name w:val="apple-converted-space"/>
    <w:basedOn w:val="a0"/>
    <w:rsid w:val="00167F4B"/>
  </w:style>
  <w:style w:type="paragraph" w:styleId="af1">
    <w:name w:val="Balloon Text"/>
    <w:basedOn w:val="a"/>
    <w:link w:val="af2"/>
    <w:uiPriority w:val="99"/>
    <w:semiHidden/>
    <w:unhideWhenUsed/>
    <w:rsid w:val="001129C8"/>
    <w:rPr>
      <w:rFonts w:ascii="Segoe UI" w:hAnsi="Segoe UI" w:cs="Segoe UI"/>
      <w:sz w:val="18"/>
      <w:szCs w:val="18"/>
    </w:rPr>
  </w:style>
  <w:style w:type="character" w:customStyle="1" w:styleId="af2">
    <w:name w:val="Текст выноски Знак"/>
    <w:basedOn w:val="a0"/>
    <w:link w:val="af1"/>
    <w:uiPriority w:val="99"/>
    <w:semiHidden/>
    <w:rsid w:val="001129C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133681">
      <w:bodyDiv w:val="1"/>
      <w:marLeft w:val="0"/>
      <w:marRight w:val="0"/>
      <w:marTop w:val="0"/>
      <w:marBottom w:val="0"/>
      <w:divBdr>
        <w:top w:val="none" w:sz="0" w:space="0" w:color="auto"/>
        <w:left w:val="none" w:sz="0" w:space="0" w:color="auto"/>
        <w:bottom w:val="none" w:sz="0" w:space="0" w:color="auto"/>
        <w:right w:val="none" w:sz="0" w:space="0" w:color="auto"/>
      </w:divBdr>
    </w:div>
    <w:div w:id="931624541">
      <w:bodyDiv w:val="1"/>
      <w:marLeft w:val="0"/>
      <w:marRight w:val="0"/>
      <w:marTop w:val="0"/>
      <w:marBottom w:val="0"/>
      <w:divBdr>
        <w:top w:val="none" w:sz="0" w:space="0" w:color="auto"/>
        <w:left w:val="none" w:sz="0" w:space="0" w:color="auto"/>
        <w:bottom w:val="none" w:sz="0" w:space="0" w:color="auto"/>
        <w:right w:val="none" w:sz="0" w:space="0" w:color="auto"/>
      </w:divBdr>
    </w:div>
    <w:div w:id="162145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D7EEE-A1E0-46BD-B06C-CA78D4E61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10274</Words>
  <Characters>58566</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Директор МАОУ "Ачирская СОШ"</cp:lastModifiedBy>
  <cp:revision>2</cp:revision>
  <cp:lastPrinted>2016-01-15T11:00:00Z</cp:lastPrinted>
  <dcterms:created xsi:type="dcterms:W3CDTF">2016-10-10T04:26:00Z</dcterms:created>
  <dcterms:modified xsi:type="dcterms:W3CDTF">2016-10-10T04:26:00Z</dcterms:modified>
</cp:coreProperties>
</file>