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244" w:rsidRPr="00AA708D" w:rsidRDefault="00382244" w:rsidP="0038224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A708D">
        <w:rPr>
          <w:b/>
          <w:sz w:val="28"/>
          <w:szCs w:val="28"/>
        </w:rPr>
        <w:t>МАОУ «</w:t>
      </w:r>
      <w:r w:rsidR="00A67E5B">
        <w:rPr>
          <w:b/>
          <w:sz w:val="28"/>
          <w:szCs w:val="28"/>
        </w:rPr>
        <w:t>Ачирская</w:t>
      </w:r>
      <w:r w:rsidRPr="00AA708D">
        <w:rPr>
          <w:b/>
          <w:sz w:val="28"/>
          <w:szCs w:val="28"/>
        </w:rPr>
        <w:t xml:space="preserve"> средняя общеобразовательная школа»</w:t>
      </w:r>
    </w:p>
    <w:p w:rsidR="00382244" w:rsidRPr="00AA708D" w:rsidRDefault="00382244" w:rsidP="00382244">
      <w:pPr>
        <w:jc w:val="center"/>
        <w:rPr>
          <w:b/>
          <w:sz w:val="28"/>
          <w:szCs w:val="28"/>
        </w:rPr>
      </w:pPr>
    </w:p>
    <w:p w:rsidR="00382244" w:rsidRDefault="00382244" w:rsidP="00382244">
      <w:pPr>
        <w:rPr>
          <w:sz w:val="28"/>
          <w:szCs w:val="28"/>
        </w:rPr>
      </w:pPr>
      <w:r>
        <w:rPr>
          <w:sz w:val="28"/>
          <w:szCs w:val="28"/>
        </w:rPr>
        <w:t>Рассмотрено на методическом совете                             Согласовано                                               Утверждаю</w:t>
      </w:r>
    </w:p>
    <w:p w:rsidR="00382244" w:rsidRDefault="00382244" w:rsidP="00382244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865823">
        <w:rPr>
          <w:sz w:val="28"/>
          <w:szCs w:val="28"/>
        </w:rPr>
        <w:t>1 от 29.08.2016 г</w:t>
      </w:r>
      <w:r w:rsidR="00A67E5B">
        <w:rPr>
          <w:sz w:val="28"/>
          <w:szCs w:val="28"/>
        </w:rPr>
        <w:t xml:space="preserve">                                      </w:t>
      </w:r>
      <w:r w:rsidR="00865823">
        <w:rPr>
          <w:sz w:val="28"/>
          <w:szCs w:val="28"/>
        </w:rPr>
        <w:t xml:space="preserve">   </w:t>
      </w:r>
      <w:r>
        <w:rPr>
          <w:sz w:val="28"/>
          <w:szCs w:val="28"/>
        </w:rPr>
        <w:t>Заместитель директора по УВР               Директор школы</w:t>
      </w:r>
    </w:p>
    <w:p w:rsidR="00382244" w:rsidRDefault="00382244" w:rsidP="003822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____</w:t>
      </w:r>
      <w:r w:rsidR="00A67E5B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A67E5B">
        <w:rPr>
          <w:sz w:val="28"/>
          <w:szCs w:val="28"/>
        </w:rPr>
        <w:t xml:space="preserve">Барсукова З.Т.                </w:t>
      </w:r>
      <w:r>
        <w:rPr>
          <w:sz w:val="28"/>
          <w:szCs w:val="28"/>
        </w:rPr>
        <w:t xml:space="preserve"> _________ </w:t>
      </w:r>
      <w:r w:rsidR="00A67E5B">
        <w:rPr>
          <w:sz w:val="28"/>
          <w:szCs w:val="28"/>
        </w:rPr>
        <w:t>Барсукова Г.Ш</w:t>
      </w:r>
      <w:r>
        <w:rPr>
          <w:sz w:val="28"/>
          <w:szCs w:val="28"/>
        </w:rPr>
        <w:t>.</w:t>
      </w:r>
    </w:p>
    <w:p w:rsidR="00382244" w:rsidRDefault="00382244" w:rsidP="003822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382244" w:rsidRDefault="00865823" w:rsidP="00865823">
      <w:pPr>
        <w:tabs>
          <w:tab w:val="left" w:pos="6630"/>
        </w:tabs>
        <w:rPr>
          <w:sz w:val="28"/>
          <w:szCs w:val="28"/>
        </w:rPr>
      </w:pPr>
      <w:r>
        <w:rPr>
          <w:sz w:val="28"/>
          <w:szCs w:val="28"/>
        </w:rPr>
        <w:tab/>
        <w:t>30.08.2016 г                                              приказ от 31.08.2016 г № 269/4</w:t>
      </w:r>
    </w:p>
    <w:p w:rsidR="00382244" w:rsidRDefault="00382244" w:rsidP="00382244">
      <w:pPr>
        <w:rPr>
          <w:sz w:val="28"/>
          <w:szCs w:val="28"/>
        </w:rPr>
      </w:pPr>
    </w:p>
    <w:p w:rsidR="00382244" w:rsidRDefault="00382244" w:rsidP="00382244">
      <w:pPr>
        <w:rPr>
          <w:sz w:val="28"/>
          <w:szCs w:val="28"/>
        </w:rPr>
      </w:pPr>
    </w:p>
    <w:p w:rsidR="00382244" w:rsidRDefault="00382244" w:rsidP="00382244">
      <w:pPr>
        <w:rPr>
          <w:sz w:val="28"/>
          <w:szCs w:val="28"/>
        </w:rPr>
      </w:pPr>
    </w:p>
    <w:p w:rsidR="00382244" w:rsidRDefault="00382244" w:rsidP="00382244">
      <w:pPr>
        <w:rPr>
          <w:sz w:val="28"/>
          <w:szCs w:val="28"/>
        </w:rPr>
      </w:pPr>
    </w:p>
    <w:p w:rsidR="00382244" w:rsidRDefault="00382244" w:rsidP="00382244">
      <w:pPr>
        <w:rPr>
          <w:sz w:val="40"/>
          <w:szCs w:val="40"/>
        </w:rPr>
      </w:pPr>
    </w:p>
    <w:p w:rsidR="00382244" w:rsidRDefault="00382244" w:rsidP="003822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</w:t>
      </w:r>
    </w:p>
    <w:p w:rsidR="00382244" w:rsidRDefault="00382244" w:rsidP="0038224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по</w:t>
      </w:r>
      <w:proofErr w:type="gramEnd"/>
      <w:r>
        <w:rPr>
          <w:b/>
          <w:sz w:val="40"/>
          <w:szCs w:val="40"/>
        </w:rPr>
        <w:t xml:space="preserve"> изобразительному искусству для учащихся 7 класса</w:t>
      </w:r>
    </w:p>
    <w:p w:rsidR="00382244" w:rsidRDefault="001438EB" w:rsidP="00382244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на</w:t>
      </w:r>
      <w:proofErr w:type="gramEnd"/>
      <w:r>
        <w:rPr>
          <w:b/>
          <w:sz w:val="40"/>
          <w:szCs w:val="40"/>
        </w:rPr>
        <w:t xml:space="preserve"> 2016-2017</w:t>
      </w:r>
      <w:r w:rsidR="00A67E5B">
        <w:rPr>
          <w:b/>
          <w:sz w:val="40"/>
          <w:szCs w:val="40"/>
        </w:rPr>
        <w:t xml:space="preserve"> учебный год</w:t>
      </w:r>
    </w:p>
    <w:p w:rsidR="00382244" w:rsidRDefault="00382244" w:rsidP="00382244">
      <w:pPr>
        <w:jc w:val="right"/>
        <w:rPr>
          <w:b/>
          <w:sz w:val="32"/>
          <w:szCs w:val="32"/>
        </w:rPr>
      </w:pPr>
    </w:p>
    <w:p w:rsidR="00382244" w:rsidRDefault="00382244" w:rsidP="00382244">
      <w:pPr>
        <w:jc w:val="right"/>
        <w:rPr>
          <w:b/>
          <w:sz w:val="32"/>
          <w:szCs w:val="32"/>
        </w:rPr>
      </w:pPr>
    </w:p>
    <w:p w:rsidR="00382244" w:rsidRDefault="00382244" w:rsidP="003822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1 час в неделю</w:t>
      </w:r>
    </w:p>
    <w:p w:rsidR="00382244" w:rsidRDefault="00382244" w:rsidP="003822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34 часа в год</w:t>
      </w:r>
    </w:p>
    <w:p w:rsidR="00382244" w:rsidRDefault="00382244" w:rsidP="003822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Автор программы: Б.М. </w:t>
      </w:r>
      <w:proofErr w:type="spellStart"/>
      <w:r>
        <w:rPr>
          <w:b/>
          <w:sz w:val="32"/>
          <w:szCs w:val="32"/>
        </w:rPr>
        <w:t>Неменский</w:t>
      </w:r>
      <w:proofErr w:type="spellEnd"/>
    </w:p>
    <w:p w:rsidR="00382244" w:rsidRDefault="00382244" w:rsidP="00382244">
      <w:pPr>
        <w:jc w:val="right"/>
        <w:rPr>
          <w:b/>
          <w:sz w:val="32"/>
          <w:szCs w:val="32"/>
        </w:rPr>
      </w:pPr>
    </w:p>
    <w:p w:rsidR="00382244" w:rsidRPr="00164140" w:rsidRDefault="00382244" w:rsidP="0038224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Составитель: учитель </w:t>
      </w:r>
      <w:r w:rsidR="000431A1">
        <w:rPr>
          <w:b/>
          <w:sz w:val="32"/>
          <w:szCs w:val="32"/>
        </w:rPr>
        <w:t xml:space="preserve">изо, </w:t>
      </w:r>
      <w:proofErr w:type="spellStart"/>
      <w:r w:rsidR="000431A1">
        <w:rPr>
          <w:b/>
          <w:sz w:val="32"/>
          <w:szCs w:val="32"/>
        </w:rPr>
        <w:t>Турышева</w:t>
      </w:r>
      <w:proofErr w:type="spellEnd"/>
      <w:r w:rsidR="000431A1">
        <w:rPr>
          <w:b/>
          <w:sz w:val="32"/>
          <w:szCs w:val="32"/>
        </w:rPr>
        <w:t xml:space="preserve"> Г.Т</w:t>
      </w:r>
      <w:r>
        <w:rPr>
          <w:b/>
          <w:sz w:val="32"/>
          <w:szCs w:val="32"/>
        </w:rPr>
        <w:t>.</w:t>
      </w:r>
    </w:p>
    <w:p w:rsidR="00382244" w:rsidRDefault="00382244" w:rsidP="00382244">
      <w:pPr>
        <w:jc w:val="center"/>
        <w:rPr>
          <w:b/>
          <w:sz w:val="40"/>
          <w:szCs w:val="40"/>
        </w:rPr>
      </w:pPr>
    </w:p>
    <w:p w:rsidR="00382244" w:rsidRDefault="00382244" w:rsidP="00382244">
      <w:pPr>
        <w:jc w:val="center"/>
        <w:rPr>
          <w:b/>
          <w:sz w:val="36"/>
          <w:szCs w:val="36"/>
        </w:rPr>
      </w:pPr>
    </w:p>
    <w:p w:rsidR="00382244" w:rsidRDefault="00382244" w:rsidP="00382244">
      <w:pPr>
        <w:jc w:val="center"/>
        <w:rPr>
          <w:b/>
          <w:sz w:val="32"/>
          <w:szCs w:val="32"/>
        </w:rPr>
      </w:pPr>
    </w:p>
    <w:p w:rsidR="005D4BF1" w:rsidRDefault="005D4BF1" w:rsidP="00382244">
      <w:pPr>
        <w:jc w:val="center"/>
        <w:rPr>
          <w:b/>
          <w:sz w:val="32"/>
          <w:szCs w:val="32"/>
        </w:rPr>
      </w:pPr>
    </w:p>
    <w:p w:rsidR="00382244" w:rsidRDefault="00382244" w:rsidP="00382244">
      <w:pPr>
        <w:jc w:val="center"/>
        <w:rPr>
          <w:b/>
          <w:sz w:val="32"/>
          <w:szCs w:val="32"/>
        </w:rPr>
      </w:pPr>
    </w:p>
    <w:p w:rsidR="00382244" w:rsidRDefault="004A7081" w:rsidP="004A7081">
      <w:pPr>
        <w:tabs>
          <w:tab w:val="center" w:pos="7285"/>
          <w:tab w:val="left" w:pos="93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382244" w:rsidRDefault="00382244" w:rsidP="00382244">
      <w:pPr>
        <w:jc w:val="center"/>
        <w:rPr>
          <w:b/>
          <w:sz w:val="32"/>
          <w:szCs w:val="32"/>
        </w:rPr>
      </w:pPr>
    </w:p>
    <w:p w:rsidR="00CB3942" w:rsidRDefault="00CB3942" w:rsidP="00382244">
      <w:pPr>
        <w:jc w:val="center"/>
        <w:rPr>
          <w:b/>
          <w:sz w:val="32"/>
          <w:szCs w:val="32"/>
        </w:rPr>
      </w:pPr>
    </w:p>
    <w:p w:rsidR="00382244" w:rsidRPr="00051E3D" w:rsidRDefault="00382244" w:rsidP="00382244">
      <w:pPr>
        <w:numPr>
          <w:ilvl w:val="0"/>
          <w:numId w:val="5"/>
        </w:numPr>
        <w:spacing w:after="200" w:line="276" w:lineRule="auto"/>
        <w:jc w:val="center"/>
        <w:rPr>
          <w:b/>
          <w:sz w:val="32"/>
          <w:szCs w:val="32"/>
        </w:rPr>
      </w:pPr>
      <w:r w:rsidRPr="00051E3D">
        <w:rPr>
          <w:b/>
          <w:bCs/>
          <w:color w:val="000000"/>
          <w:sz w:val="32"/>
          <w:szCs w:val="32"/>
        </w:rPr>
        <w:lastRenderedPageBreak/>
        <w:t>Пояснительная записка.</w:t>
      </w:r>
    </w:p>
    <w:p w:rsidR="00382244" w:rsidRPr="004B49CB" w:rsidRDefault="00382244" w:rsidP="00382244">
      <w:pPr>
        <w:ind w:firstLine="709"/>
        <w:jc w:val="both"/>
      </w:pPr>
      <w:r w:rsidRPr="004B49CB">
        <w:t xml:space="preserve">Рабочая программа «Изобразительное искусство. 7 класс» составлена в соответствии </w:t>
      </w:r>
    </w:p>
    <w:p w:rsidR="004A64D9" w:rsidRDefault="00382244" w:rsidP="00382244">
      <w:pPr>
        <w:ind w:firstLine="709"/>
        <w:jc w:val="both"/>
      </w:pPr>
      <w:r w:rsidRPr="004B49CB">
        <w:t xml:space="preserve">- с требованиями стандарта основного общего образования, </w:t>
      </w:r>
    </w:p>
    <w:p w:rsidR="00382244" w:rsidRPr="004B49CB" w:rsidRDefault="005C5B51" w:rsidP="00382244">
      <w:pPr>
        <w:ind w:firstLine="709"/>
        <w:jc w:val="both"/>
      </w:pPr>
      <w:r>
        <w:t xml:space="preserve">- </w:t>
      </w:r>
      <w:r w:rsidR="00382244" w:rsidRPr="004B49CB">
        <w:t xml:space="preserve">авторской программы Б.М. </w:t>
      </w:r>
      <w:proofErr w:type="spellStart"/>
      <w:r w:rsidR="00382244" w:rsidRPr="004B49CB">
        <w:t>Неменского</w:t>
      </w:r>
      <w:proofErr w:type="spellEnd"/>
      <w:r w:rsidR="00382244" w:rsidRPr="004B49CB">
        <w:t>, «Изобразительное искусство. 5 – 9 классы</w:t>
      </w:r>
      <w:proofErr w:type="gramStart"/>
      <w:r w:rsidR="00382244" w:rsidRPr="004B49CB">
        <w:t>».:</w:t>
      </w:r>
      <w:proofErr w:type="gramEnd"/>
      <w:r w:rsidR="00382244" w:rsidRPr="004B49CB">
        <w:t xml:space="preserve"> </w:t>
      </w:r>
      <w:proofErr w:type="spellStart"/>
      <w:r w:rsidR="00382244" w:rsidRPr="004B49CB">
        <w:t>прогр</w:t>
      </w:r>
      <w:proofErr w:type="spellEnd"/>
      <w:r w:rsidR="00382244" w:rsidRPr="004B49CB">
        <w:t>. /Сост. Б.М.    </w:t>
      </w:r>
      <w:proofErr w:type="spellStart"/>
      <w:proofErr w:type="gramStart"/>
      <w:r w:rsidR="00382244" w:rsidRPr="004B49CB">
        <w:t>Неменский</w:t>
      </w:r>
      <w:proofErr w:type="spellEnd"/>
      <w:r w:rsidR="00382244" w:rsidRPr="004B49CB">
        <w:t>.-</w:t>
      </w:r>
      <w:proofErr w:type="gramEnd"/>
      <w:r w:rsidR="00382244" w:rsidRPr="004B49CB">
        <w:t xml:space="preserve"> М.: Просвещение, 2011.</w:t>
      </w:r>
    </w:p>
    <w:p w:rsidR="00382244" w:rsidRPr="004B49CB" w:rsidRDefault="00382244" w:rsidP="00382244">
      <w:pPr>
        <w:ind w:firstLine="709"/>
        <w:jc w:val="both"/>
      </w:pPr>
      <w:r w:rsidRPr="004B49CB">
        <w:t>Программа учитывает традиции российского художественного образования, современные инновационные методы.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121A99" w:rsidRPr="00051E3D" w:rsidRDefault="00121A99" w:rsidP="00121A99">
      <w:pPr>
        <w:pStyle w:val="1"/>
        <w:numPr>
          <w:ilvl w:val="0"/>
          <w:numId w:val="8"/>
        </w:numPr>
        <w:jc w:val="both"/>
        <w:rPr>
          <w:sz w:val="32"/>
          <w:szCs w:val="32"/>
        </w:rPr>
      </w:pPr>
      <w:proofErr w:type="gramStart"/>
      <w:r w:rsidRPr="00051E3D">
        <w:rPr>
          <w:b/>
          <w:bCs/>
          <w:iCs/>
          <w:sz w:val="32"/>
          <w:szCs w:val="32"/>
        </w:rPr>
        <w:t>Общая  характеристика</w:t>
      </w:r>
      <w:proofErr w:type="gramEnd"/>
      <w:r w:rsidRPr="00051E3D">
        <w:rPr>
          <w:b/>
          <w:bCs/>
          <w:iCs/>
          <w:sz w:val="32"/>
          <w:szCs w:val="32"/>
        </w:rPr>
        <w:t xml:space="preserve"> учебного предмета</w:t>
      </w:r>
    </w:p>
    <w:p w:rsidR="00121A99" w:rsidRPr="00FC7444" w:rsidRDefault="00121A99" w:rsidP="00121A99">
      <w:pPr>
        <w:pStyle w:val="1"/>
        <w:ind w:left="720" w:firstLine="0"/>
        <w:jc w:val="both"/>
      </w:pPr>
    </w:p>
    <w:p w:rsidR="00121A99" w:rsidRPr="00AE3E8B" w:rsidRDefault="00121A99" w:rsidP="00121A99">
      <w:pPr>
        <w:jc w:val="both"/>
      </w:pPr>
      <w:r>
        <w:t xml:space="preserve"> </w:t>
      </w:r>
      <w:r>
        <w:tab/>
      </w:r>
      <w:r w:rsidRPr="0066226D">
        <w:t xml:space="preserve">Изобразительное искусство как школьный учебный предмет имеет важное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ребенка, воспитанию у него положительных навыков и привычек. </w:t>
      </w:r>
    </w:p>
    <w:p w:rsidR="00121A99" w:rsidRDefault="00121A99" w:rsidP="00121A99">
      <w:pPr>
        <w:ind w:firstLine="708"/>
        <w:jc w:val="both"/>
        <w:rPr>
          <w:color w:val="444444"/>
        </w:rPr>
      </w:pPr>
      <w:r w:rsidRPr="00FC7444">
        <w:t xml:space="preserve">Изобразительное искусство – это прекрасный удивительный мир. Увлечение </w:t>
      </w:r>
      <w:proofErr w:type="gramStart"/>
      <w:r w:rsidRPr="00FC7444">
        <w:t>искусством,  любовь</w:t>
      </w:r>
      <w:proofErr w:type="gramEnd"/>
      <w:r w:rsidRPr="00FC7444">
        <w:t xml:space="preserve">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</w:t>
      </w:r>
      <w:proofErr w:type="gramStart"/>
      <w:r w:rsidRPr="00FC7444">
        <w:t>способ  познания</w:t>
      </w:r>
      <w:proofErr w:type="gramEnd"/>
      <w:r w:rsidRPr="00FC7444">
        <w:t xml:space="preserve">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</w:t>
      </w:r>
      <w:r w:rsidRPr="004E415C">
        <w:rPr>
          <w:color w:val="444444"/>
        </w:rPr>
        <w:t>.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Темы, изучаемые в 7 классе, являются прямым продолжением учебного материала 6 класса и посвящены основам</w:t>
      </w:r>
      <w:r>
        <w:rPr>
          <w:sz w:val="28"/>
          <w:szCs w:val="28"/>
        </w:rPr>
        <w:t xml:space="preserve"> </w:t>
      </w:r>
      <w:r w:rsidRPr="005C5B51">
        <w:t xml:space="preserve">изобразительного искусства. Здесь сохраняется тот же принцип содержательного единства восприятия произведений искусства и практической творческой работы учащихся, а так же принцип постепенного нарастания сложности задач и </w:t>
      </w:r>
      <w:proofErr w:type="spellStart"/>
      <w:r w:rsidRPr="005C5B51">
        <w:t>поступенчатого</w:t>
      </w:r>
      <w:proofErr w:type="spellEnd"/>
      <w:r w:rsidRPr="005C5B51">
        <w:t>, последовательного приобретения навыков и умений. Изменения языка изображения в истории искусства рассматриваются как выражение изменений ценностного понимания и видения мира. Основное внимание уделяется развитию жанров тематической картины в истории искусства и, соответственно, углублению композиционного мышления учащихся: представление о целостности композиции, образных возможностях изобразительного искусства, об особенностях его метафорического строя. За период обучения учащиеся знакомятся с классическими картинами, составляющими золотой фонд мирового и отечественного искусства.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ab/>
        <w:t>Значительное место в программе отведено знакомству с проблемами художественной жизни 20 века, с множественностью одновременных и очень разных процессов в искусстве.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ab/>
        <w:t xml:space="preserve">В рабочей программе определены система уроков, дидактическая модель обучения, педагогические средства, с помощью которых планируются формирование и освоение знаний и </w:t>
      </w:r>
      <w:proofErr w:type="gramStart"/>
      <w:r w:rsidRPr="005C5B51">
        <w:t>соответствующих умений</w:t>
      </w:r>
      <w:proofErr w:type="gramEnd"/>
      <w:r w:rsidRPr="005C5B51">
        <w:t xml:space="preserve"> и навыков. 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В тематическом плане определены виды и приёмы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- изображение на плоскости и в объёме (с натуры, по памяти, по представлению);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- декоративная и конструктивная работа;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- восприятие явлений действительности и произведений искусства;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- обсуждение работ товарищей, результатов коллективного творчества, в процессе которого формируются навыки учебного сотрудничества (умение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- изучение художественного наследия;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lastRenderedPageBreak/>
        <w:t>- подбор иллюстративного материала к изучаемым темам;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- прослушивание музыкальных и литературных произведений (народных, классических, современных).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Темы и задания уроков предполагают умение организовывать уроки-диспуты, уроки - творческие отчёты, уроки-экскурсии. От урока к уроку происходит постоянная смена художественных материалов, овладение их выразительными возможностями.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ребёнка.</w:t>
      </w:r>
    </w:p>
    <w:p w:rsidR="005C5B51" w:rsidRPr="005C5B51" w:rsidRDefault="005C5B51" w:rsidP="005C5B51">
      <w:pPr>
        <w:shd w:val="clear" w:color="auto" w:fill="FFFFFF"/>
        <w:spacing w:before="115"/>
        <w:ind w:left="14" w:firstLine="410"/>
        <w:jc w:val="both"/>
      </w:pPr>
      <w:r w:rsidRPr="005C5B51"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коллекций классических произведений, так и из арсенала авторских разработок педагога.</w:t>
      </w:r>
    </w:p>
    <w:p w:rsidR="00382244" w:rsidRPr="000C666C" w:rsidRDefault="00382244" w:rsidP="003822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6C">
        <w:rPr>
          <w:rFonts w:ascii="Times New Roman" w:hAnsi="Times New Roman" w:cs="Times New Roman"/>
          <w:sz w:val="24"/>
          <w:szCs w:val="24"/>
        </w:rPr>
        <w:t xml:space="preserve">Изучение изобразительного искусства направлено на достижение следующих </w:t>
      </w:r>
      <w:r w:rsidRPr="00382244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82244" w:rsidRPr="000C666C" w:rsidRDefault="00382244" w:rsidP="003822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6C">
        <w:rPr>
          <w:rFonts w:ascii="Times New Roman" w:hAnsi="Times New Roman" w:cs="Times New Roman"/>
          <w:sz w:val="24"/>
          <w:szCs w:val="24"/>
        </w:rPr>
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382244" w:rsidRPr="000C666C" w:rsidRDefault="00382244" w:rsidP="003822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6C">
        <w:rPr>
          <w:rFonts w:ascii="Times New Roman" w:hAnsi="Times New Roman" w:cs="Times New Roman"/>
          <w:sz w:val="24"/>
          <w:szCs w:val="24"/>
        </w:rPr>
        <w:t>- воспитание культуры восприятия произведений изобразительного, декоративно-прикладного искусства, архитектуры и дизайна;</w:t>
      </w:r>
    </w:p>
    <w:p w:rsidR="00382244" w:rsidRPr="000C666C" w:rsidRDefault="00382244" w:rsidP="003822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6C">
        <w:rPr>
          <w:rFonts w:ascii="Times New Roman" w:hAnsi="Times New Roman" w:cs="Times New Roman"/>
          <w:sz w:val="24"/>
          <w:szCs w:val="24"/>
        </w:rPr>
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382244" w:rsidRPr="000C666C" w:rsidRDefault="00382244" w:rsidP="003822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6C">
        <w:rPr>
          <w:rFonts w:ascii="Times New Roman" w:hAnsi="Times New Roman" w:cs="Times New Roman"/>
          <w:sz w:val="24"/>
          <w:szCs w:val="24"/>
        </w:rPr>
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</w:r>
    </w:p>
    <w:p w:rsidR="00382244" w:rsidRPr="000C666C" w:rsidRDefault="00382244" w:rsidP="0038224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666C">
        <w:rPr>
          <w:rFonts w:ascii="Times New Roman" w:hAnsi="Times New Roman" w:cs="Times New Roman"/>
          <w:sz w:val="24"/>
          <w:szCs w:val="24"/>
        </w:rPr>
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</w:r>
    </w:p>
    <w:p w:rsidR="00382244" w:rsidRPr="004B49CB" w:rsidRDefault="00382244" w:rsidP="00382244">
      <w:pPr>
        <w:tabs>
          <w:tab w:val="left" w:pos="4905"/>
        </w:tabs>
        <w:ind w:firstLine="709"/>
        <w:jc w:val="both"/>
        <w:rPr>
          <w:b/>
        </w:rPr>
      </w:pPr>
      <w:r w:rsidRPr="004B49CB">
        <w:rPr>
          <w:b/>
        </w:rPr>
        <w:t>Основные задачи предмета:</w:t>
      </w:r>
      <w:r w:rsidRPr="004B49CB">
        <w:rPr>
          <w:b/>
        </w:rPr>
        <w:tab/>
      </w:r>
    </w:p>
    <w:p w:rsidR="00382244" w:rsidRPr="004B49CB" w:rsidRDefault="00382244" w:rsidP="00382244">
      <w:pPr>
        <w:ind w:firstLine="709"/>
        <w:jc w:val="both"/>
      </w:pPr>
      <w:r w:rsidRPr="004B49CB">
        <w:t xml:space="preserve">- формирование опыта смыслового и </w:t>
      </w:r>
      <w:proofErr w:type="gramStart"/>
      <w:r w:rsidRPr="004B49CB">
        <w:t>эмоционально-ценностного восприятия визуального образа реальности</w:t>
      </w:r>
      <w:proofErr w:type="gramEnd"/>
      <w:r w:rsidRPr="004B49CB">
        <w:t xml:space="preserve"> и произведений искусства;</w:t>
      </w:r>
    </w:p>
    <w:p w:rsidR="00382244" w:rsidRPr="004B49CB" w:rsidRDefault="00382244" w:rsidP="00382244">
      <w:pPr>
        <w:ind w:firstLine="709"/>
        <w:jc w:val="both"/>
      </w:pPr>
      <w:r w:rsidRPr="004B49CB">
        <w:t>- освоение художественной культуры как формы материального выражения в пространственных формах духовных ценностей;</w:t>
      </w:r>
    </w:p>
    <w:p w:rsidR="00382244" w:rsidRPr="004B49CB" w:rsidRDefault="00382244" w:rsidP="00382244">
      <w:pPr>
        <w:ind w:firstLine="709"/>
        <w:jc w:val="both"/>
      </w:pPr>
      <w:r w:rsidRPr="004B49CB">
        <w:t xml:space="preserve">- формирование понимания эмоционального и </w:t>
      </w:r>
      <w:proofErr w:type="gramStart"/>
      <w:r w:rsidRPr="004B49CB">
        <w:t>ценностного  смысла</w:t>
      </w:r>
      <w:proofErr w:type="gramEnd"/>
      <w:r w:rsidRPr="004B49CB">
        <w:t xml:space="preserve"> визуально-пространственной формы;</w:t>
      </w:r>
    </w:p>
    <w:p w:rsidR="00382244" w:rsidRPr="004B49CB" w:rsidRDefault="00382244" w:rsidP="00382244">
      <w:pPr>
        <w:ind w:firstLine="709"/>
        <w:jc w:val="both"/>
      </w:pPr>
      <w:r w:rsidRPr="004B49CB">
        <w:t>- развитие творческого опыта как формирование способности к самостоятельным действиям в ситуации неопределённости;</w:t>
      </w:r>
    </w:p>
    <w:p w:rsidR="00382244" w:rsidRPr="004B49CB" w:rsidRDefault="00382244" w:rsidP="00382244">
      <w:pPr>
        <w:ind w:firstLine="709"/>
        <w:jc w:val="both"/>
      </w:pPr>
      <w:r w:rsidRPr="004B49CB">
        <w:t>- 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382244" w:rsidRPr="004B49CB" w:rsidRDefault="00382244" w:rsidP="00382244">
      <w:pPr>
        <w:ind w:firstLine="709"/>
        <w:jc w:val="both"/>
      </w:pPr>
      <w:r w:rsidRPr="004B49CB">
        <w:t>- 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382244" w:rsidRPr="004B49CB" w:rsidRDefault="00382244" w:rsidP="00382244">
      <w:pPr>
        <w:ind w:firstLine="709"/>
        <w:jc w:val="both"/>
      </w:pPr>
      <w:r w:rsidRPr="004B49CB">
        <w:t>- развитие способности ориентироваться в мире современной художественной культуры;</w:t>
      </w:r>
    </w:p>
    <w:p w:rsidR="00382244" w:rsidRPr="004B49CB" w:rsidRDefault="00382244" w:rsidP="00382244">
      <w:pPr>
        <w:ind w:firstLine="709"/>
        <w:jc w:val="both"/>
      </w:pPr>
      <w:r w:rsidRPr="004B49CB">
        <w:t>- 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382244" w:rsidRDefault="00382244" w:rsidP="00382244">
      <w:pPr>
        <w:ind w:firstLine="709"/>
        <w:jc w:val="both"/>
      </w:pPr>
      <w:r w:rsidRPr="004B49CB">
        <w:t>- 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051E3D" w:rsidRDefault="00051E3D" w:rsidP="00382244">
      <w:pPr>
        <w:ind w:firstLine="709"/>
        <w:jc w:val="both"/>
      </w:pPr>
    </w:p>
    <w:p w:rsidR="00051E3D" w:rsidRDefault="00051E3D" w:rsidP="00382244">
      <w:pPr>
        <w:ind w:firstLine="709"/>
        <w:jc w:val="both"/>
      </w:pPr>
    </w:p>
    <w:p w:rsidR="005D4BF1" w:rsidRDefault="005D4BF1" w:rsidP="00382244">
      <w:pPr>
        <w:ind w:firstLine="709"/>
        <w:jc w:val="both"/>
      </w:pPr>
    </w:p>
    <w:p w:rsidR="005D4BF1" w:rsidRPr="004B49CB" w:rsidRDefault="005D4BF1" w:rsidP="00382244">
      <w:pPr>
        <w:ind w:firstLine="709"/>
        <w:jc w:val="both"/>
      </w:pPr>
    </w:p>
    <w:p w:rsidR="00382244" w:rsidRDefault="00382244" w:rsidP="00382244">
      <w:pPr>
        <w:jc w:val="center"/>
        <w:rPr>
          <w:b/>
        </w:rPr>
      </w:pPr>
    </w:p>
    <w:p w:rsidR="00121A99" w:rsidRPr="00051E3D" w:rsidRDefault="00121A99" w:rsidP="00121A99">
      <w:pPr>
        <w:pStyle w:val="a9"/>
        <w:numPr>
          <w:ilvl w:val="0"/>
          <w:numId w:val="8"/>
        </w:numPr>
        <w:spacing w:after="0"/>
        <w:jc w:val="both"/>
        <w:rPr>
          <w:sz w:val="32"/>
          <w:szCs w:val="32"/>
        </w:rPr>
      </w:pPr>
      <w:r w:rsidRPr="00051E3D">
        <w:rPr>
          <w:b/>
          <w:bCs/>
          <w:iCs/>
          <w:sz w:val="32"/>
          <w:szCs w:val="32"/>
        </w:rPr>
        <w:lastRenderedPageBreak/>
        <w:t>Описание места учебного предмета в учебном плане</w:t>
      </w:r>
      <w:r w:rsidRPr="00051E3D">
        <w:rPr>
          <w:b/>
          <w:bCs/>
          <w:sz w:val="32"/>
          <w:szCs w:val="32"/>
        </w:rPr>
        <w:t xml:space="preserve"> </w:t>
      </w:r>
      <w:r w:rsidR="00821C9C" w:rsidRPr="00051E3D">
        <w:rPr>
          <w:b/>
          <w:bCs/>
          <w:sz w:val="32"/>
          <w:szCs w:val="32"/>
        </w:rPr>
        <w:t>МА</w:t>
      </w:r>
      <w:r w:rsidRPr="00051E3D">
        <w:rPr>
          <w:b/>
          <w:bCs/>
          <w:sz w:val="32"/>
          <w:szCs w:val="32"/>
        </w:rPr>
        <w:t>ОУ</w:t>
      </w:r>
      <w:r w:rsidRPr="00051E3D">
        <w:rPr>
          <w:b/>
          <w:sz w:val="32"/>
          <w:szCs w:val="32"/>
        </w:rPr>
        <w:t xml:space="preserve"> </w:t>
      </w:r>
      <w:r w:rsidR="00821C9C" w:rsidRPr="00051E3D">
        <w:rPr>
          <w:b/>
          <w:sz w:val="32"/>
          <w:szCs w:val="32"/>
        </w:rPr>
        <w:t>«Ачирская СОШ»</w:t>
      </w:r>
    </w:p>
    <w:p w:rsidR="00121A99" w:rsidRPr="00E95743" w:rsidRDefault="00121A99" w:rsidP="00121A99">
      <w:pPr>
        <w:pStyle w:val="a9"/>
        <w:spacing w:after="0"/>
        <w:ind w:firstLine="426"/>
        <w:jc w:val="both"/>
        <w:rPr>
          <w:bCs/>
        </w:rPr>
      </w:pPr>
      <w:r w:rsidRPr="00E95743">
        <w:rPr>
          <w:bCs/>
        </w:rPr>
        <w:t xml:space="preserve">Согласно учебному плану </w:t>
      </w:r>
      <w:r w:rsidR="009651E4">
        <w:rPr>
          <w:bCs/>
        </w:rPr>
        <w:t>МАОУ «Ачирская СОШ»</w:t>
      </w:r>
      <w:r w:rsidR="009651E4" w:rsidRPr="00E95743">
        <w:rPr>
          <w:bCs/>
        </w:rPr>
        <w:t xml:space="preserve"> </w:t>
      </w:r>
      <w:r w:rsidRPr="00E95743">
        <w:rPr>
          <w:bCs/>
        </w:rPr>
        <w:t>всего на изучение учебного предмета «Изобразительное искусство»</w:t>
      </w:r>
      <w:r w:rsidR="00821C9C">
        <w:rPr>
          <w:bCs/>
        </w:rPr>
        <w:t xml:space="preserve"> в 7 классе</w:t>
      </w:r>
      <w:r>
        <w:rPr>
          <w:bCs/>
        </w:rPr>
        <w:t>»</w:t>
      </w:r>
      <w:r w:rsidRPr="00E95743">
        <w:rPr>
          <w:bCs/>
        </w:rPr>
        <w:t xml:space="preserve"> </w:t>
      </w:r>
      <w:proofErr w:type="gramStart"/>
      <w:r w:rsidRPr="00E95743">
        <w:rPr>
          <w:bCs/>
        </w:rPr>
        <w:t>выделяется  1</w:t>
      </w:r>
      <w:proofErr w:type="gramEnd"/>
      <w:r w:rsidRPr="00E95743">
        <w:rPr>
          <w:bCs/>
        </w:rPr>
        <w:t xml:space="preserve"> час в неде</w:t>
      </w:r>
      <w:r w:rsidR="00821C9C">
        <w:rPr>
          <w:bCs/>
        </w:rPr>
        <w:t>лю - 34 в год, (34 учебные недели)</w:t>
      </w:r>
    </w:p>
    <w:p w:rsidR="00CB3942" w:rsidRDefault="00CB3942" w:rsidP="00382244">
      <w:pPr>
        <w:jc w:val="center"/>
        <w:rPr>
          <w:b/>
        </w:rPr>
      </w:pPr>
    </w:p>
    <w:p w:rsidR="00CB3942" w:rsidRDefault="00CB3942" w:rsidP="00382244">
      <w:pPr>
        <w:jc w:val="center"/>
        <w:rPr>
          <w:b/>
        </w:rPr>
      </w:pPr>
    </w:p>
    <w:p w:rsidR="00382244" w:rsidRDefault="00382244" w:rsidP="00382244"/>
    <w:p w:rsidR="00AF62FE" w:rsidRPr="00051E3D" w:rsidRDefault="00AF62FE" w:rsidP="00AF62FE">
      <w:pPr>
        <w:pStyle w:val="ConsPlusNormal"/>
        <w:widowControl/>
        <w:numPr>
          <w:ilvl w:val="0"/>
          <w:numId w:val="6"/>
        </w:numPr>
        <w:jc w:val="center"/>
        <w:outlineLvl w:val="5"/>
        <w:rPr>
          <w:rFonts w:ascii="Times New Roman" w:hAnsi="Times New Roman" w:cs="Times New Roman"/>
          <w:b/>
          <w:sz w:val="32"/>
          <w:szCs w:val="32"/>
        </w:rPr>
      </w:pPr>
      <w:r w:rsidRPr="00051E3D">
        <w:rPr>
          <w:rFonts w:ascii="Times New Roman" w:hAnsi="Times New Roman" w:cs="Times New Roman"/>
          <w:b/>
          <w:sz w:val="32"/>
          <w:szCs w:val="32"/>
        </w:rPr>
        <w:t>Содержание программного материала</w:t>
      </w:r>
    </w:p>
    <w:p w:rsidR="00AF62FE" w:rsidRDefault="00AF62FE" w:rsidP="00AF62FE">
      <w:pPr>
        <w:pStyle w:val="ConsPlusNormal"/>
        <w:widowControl/>
        <w:ind w:left="720" w:firstLine="0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6745AC" w:rsidRPr="00435C4F" w:rsidRDefault="006745AC" w:rsidP="00674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C4F">
        <w:rPr>
          <w:rFonts w:ascii="Times New Roman" w:hAnsi="Times New Roman" w:cs="Times New Roman"/>
          <w:sz w:val="24"/>
          <w:szCs w:val="24"/>
        </w:rPr>
        <w:t xml:space="preserve">Изобразительное искусство и архитектура </w:t>
      </w:r>
      <w:proofErr w:type="gramStart"/>
      <w:r w:rsidRPr="00435C4F">
        <w:rPr>
          <w:rFonts w:ascii="Times New Roman" w:hAnsi="Times New Roman" w:cs="Times New Roman"/>
          <w:sz w:val="24"/>
          <w:szCs w:val="24"/>
        </w:rPr>
        <w:t>России..</w:t>
      </w:r>
      <w:proofErr w:type="gramEnd"/>
      <w:r w:rsidRPr="00435C4F">
        <w:rPr>
          <w:rFonts w:ascii="Times New Roman" w:hAnsi="Times New Roman" w:cs="Times New Roman"/>
          <w:sz w:val="24"/>
          <w:szCs w:val="24"/>
        </w:rPr>
        <w:t xml:space="preserve"> Живопись, графика, скульптура и архитектура России XVIII - XX вв. Стили и направления в русском изобразительном искусстве и архитектуре нового времени (БАРОККО, КЛАССИЦИЗМ, РЕАЛИЗМ, СИМВОЛИЗМ, МОДЕРН). Художественные объединения (ТОВАРИЩЕСТВО ПЕРЕДВИЖНИКОВ, "МИР ИСКУССТВА" и др.). Вечные темы и великие исторические события в русском искусстве. Тема Великой Отечественной войны в станковом и монументальном искусстве;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 Пушкина).</w:t>
      </w:r>
    </w:p>
    <w:p w:rsidR="006745AC" w:rsidRPr="00435C4F" w:rsidRDefault="006745AC" w:rsidP="00674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C4F">
        <w:rPr>
          <w:rFonts w:ascii="Times New Roman" w:hAnsi="Times New Roman" w:cs="Times New Roman"/>
          <w:sz w:val="24"/>
          <w:szCs w:val="24"/>
        </w:rPr>
        <w:t>Знакомство с произведениями выдающихся русских мастеров изобразительного искусства и архитектуры (А. Рублев, ДИОНИСИЙ, В.В. Растрелли, Э.М. Фальконе, В.И. БАЖЕНОВ, Ф.С. РОКОТОВ, А.Г. Венецианов, И. МАРТОС, К.П. БРЮЛЛОВ, А.А. ИВАНОВ, В.И. Суриков</w:t>
      </w:r>
      <w:proofErr w:type="gramStart"/>
      <w:r w:rsidRPr="00435C4F">
        <w:rPr>
          <w:rFonts w:ascii="Times New Roman" w:hAnsi="Times New Roman" w:cs="Times New Roman"/>
          <w:sz w:val="24"/>
          <w:szCs w:val="24"/>
        </w:rPr>
        <w:t>, ,</w:t>
      </w:r>
      <w:proofErr w:type="gramEnd"/>
      <w:r w:rsidRPr="00435C4F">
        <w:rPr>
          <w:rFonts w:ascii="Times New Roman" w:hAnsi="Times New Roman" w:cs="Times New Roman"/>
          <w:sz w:val="24"/>
          <w:szCs w:val="24"/>
        </w:rPr>
        <w:t xml:space="preserve"> В.М. Васнецов, М.А. Врубель, Б.М. Кустодиев,).</w:t>
      </w:r>
    </w:p>
    <w:p w:rsidR="006745AC" w:rsidRPr="00435C4F" w:rsidRDefault="006745AC" w:rsidP="00674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C4F">
        <w:rPr>
          <w:rFonts w:ascii="Times New Roman" w:hAnsi="Times New Roman" w:cs="Times New Roman"/>
          <w:sz w:val="24"/>
          <w:szCs w:val="24"/>
        </w:rPr>
        <w:t xml:space="preserve">Зарубежное изобразительное искусство и архитектура. Знакомство с основными этапами развития зарубежного искусства (виды, жанры, стили). Знакомство с произведениями наиболее ярких представителей зарубежного изобразительного искусства, архитектуры, выявление своеобразия их творчества (А. ДЮРЕР, Рембрандт </w:t>
      </w:r>
      <w:proofErr w:type="spellStart"/>
      <w:r w:rsidRPr="00435C4F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435C4F">
        <w:rPr>
          <w:rFonts w:ascii="Times New Roman" w:hAnsi="Times New Roman" w:cs="Times New Roman"/>
          <w:sz w:val="24"/>
          <w:szCs w:val="24"/>
        </w:rPr>
        <w:t xml:space="preserve"> Рейн, Ф. ГОЙЯ, К. Моне, П. СЕЗАНН, Ван Гог, О. Роден, П. Пикассо, Ш.Э. ЛЕ КОРБЮЗЬЕ).</w:t>
      </w:r>
    </w:p>
    <w:p w:rsidR="006745AC" w:rsidRPr="00435C4F" w:rsidRDefault="006745AC" w:rsidP="006745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35C4F">
        <w:rPr>
          <w:rFonts w:ascii="Times New Roman" w:hAnsi="Times New Roman" w:cs="Times New Roman"/>
          <w:sz w:val="24"/>
          <w:szCs w:val="24"/>
        </w:rPr>
        <w:t xml:space="preserve">Современное изобразительное искусство. Традиции и новаторство в искусстве. Представление о художественных направлениях в искусстве XX в. (РЕАЛИЗМ, МОДЕРН, АВАНГАРД, СЮРРЕАЛИЗМ И ПРОЯВЛЕНИЯ ПОСТМОДЕРНИЗМА). ПОНИМАНИЕ СМЫСЛА ДЕЯТЕЛЬНОСТИ ХУДОЖНИКА В СОВРЕМЕННОМ МИРЕ. </w:t>
      </w:r>
    </w:p>
    <w:p w:rsidR="00435C4F" w:rsidRPr="00435C4F" w:rsidRDefault="00435C4F" w:rsidP="00435C4F">
      <w:pPr>
        <w:pStyle w:val="ConsPlusNormal"/>
        <w:widowControl/>
        <w:ind w:firstLine="540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435C4F">
        <w:rPr>
          <w:rFonts w:ascii="Times New Roman" w:hAnsi="Times New Roman" w:cs="Times New Roman"/>
          <w:sz w:val="24"/>
          <w:szCs w:val="24"/>
        </w:rPr>
        <w:t>Опыт художественно-творческой деятельности</w:t>
      </w:r>
    </w:p>
    <w:p w:rsidR="00435C4F" w:rsidRPr="00435C4F" w:rsidRDefault="00435C4F" w:rsidP="00435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5CF1" w:rsidRPr="00435C4F" w:rsidRDefault="00435C4F" w:rsidP="004C5CF1">
      <w:pPr>
        <w:jc w:val="both"/>
      </w:pPr>
      <w:r w:rsidRPr="00435C4F">
        <w:t>Изображение с натуры и по памяти отдельных предметов, группы предметов, человека, фрагментов природы, инте</w:t>
      </w:r>
      <w:r w:rsidR="00FA28C5">
        <w:t>рьера, архитектурных сооружений</w:t>
      </w:r>
      <w:r w:rsidRPr="00435C4F">
        <w:t>.</w:t>
      </w:r>
      <w:r w:rsidR="004C5CF1" w:rsidRPr="004C5CF1">
        <w:t xml:space="preserve"> </w:t>
      </w:r>
      <w:r w:rsidR="004C5CF1" w:rsidRPr="00435C4F">
        <w:t xml:space="preserve">Иллюстрирование литературных и музыкальных произведений. </w:t>
      </w:r>
    </w:p>
    <w:p w:rsidR="006745AC" w:rsidRPr="00435C4F" w:rsidRDefault="006745AC" w:rsidP="00435C4F">
      <w:pPr>
        <w:pStyle w:val="ConsPlusNormal"/>
        <w:widowControl/>
        <w:ind w:left="720" w:firstLine="0"/>
        <w:outlineLvl w:val="5"/>
        <w:rPr>
          <w:rFonts w:ascii="Times New Roman" w:hAnsi="Times New Roman" w:cs="Times New Roman"/>
          <w:b/>
          <w:sz w:val="24"/>
          <w:szCs w:val="24"/>
        </w:rPr>
      </w:pPr>
    </w:p>
    <w:p w:rsidR="00435C4F" w:rsidRDefault="00435C4F" w:rsidP="00382244"/>
    <w:p w:rsidR="00821C9C" w:rsidRPr="00821C9C" w:rsidRDefault="00821C9C" w:rsidP="00821C9C">
      <w:pPr>
        <w:spacing w:after="200" w:line="276" w:lineRule="auto"/>
        <w:ind w:left="360"/>
        <w:jc w:val="center"/>
        <w:rPr>
          <w:b/>
          <w:sz w:val="28"/>
          <w:szCs w:val="28"/>
        </w:rPr>
      </w:pPr>
      <w:r w:rsidRPr="00821C9C">
        <w:rPr>
          <w:b/>
          <w:sz w:val="28"/>
          <w:szCs w:val="28"/>
        </w:rPr>
        <w:t>Тематический план.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6946"/>
        <w:gridCol w:w="6804"/>
        <w:gridCol w:w="850"/>
      </w:tblGrid>
      <w:tr w:rsidR="00821C9C" w:rsidRPr="00382244" w:rsidTr="000F144D">
        <w:trPr>
          <w:trHeight w:val="2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  <w:jc w:val="both"/>
            </w:pPr>
            <w:r w:rsidRPr="00382244"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  <w:jc w:val="both"/>
            </w:pPr>
            <w:proofErr w:type="gramStart"/>
            <w:r w:rsidRPr="00382244">
              <w:t>тема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Default="00821C9C" w:rsidP="000F144D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  <w:p w:rsidR="00821C9C" w:rsidRPr="00382244" w:rsidRDefault="00821C9C" w:rsidP="000F144D">
            <w:pPr>
              <w:widowControl w:val="0"/>
              <w:suppressAutoHyphens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</w:pPr>
            <w:proofErr w:type="gramStart"/>
            <w:r w:rsidRPr="00382244">
              <w:t>дата</w:t>
            </w:r>
            <w:proofErr w:type="gramEnd"/>
          </w:p>
        </w:tc>
      </w:tr>
      <w:tr w:rsidR="00821C9C" w:rsidRPr="00382244" w:rsidTr="000F14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  <w:jc w:val="both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</w:pPr>
            <w:r w:rsidRPr="00382244">
              <w:rPr>
                <w:b/>
              </w:rPr>
              <w:t xml:space="preserve">Изображение фигуры человека и образ человека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</w:pPr>
            <w:r w:rsidRPr="00382244">
              <w:rPr>
                <w:b/>
              </w:rPr>
              <w:t>(8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</w:pPr>
          </w:p>
        </w:tc>
      </w:tr>
      <w:tr w:rsidR="00821C9C" w:rsidRPr="00382244" w:rsidTr="000F14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  <w:jc w:val="both"/>
            </w:pPr>
            <w:r w:rsidRPr="00382244">
              <w:rPr>
                <w:b/>
              </w:rPr>
              <w:t xml:space="preserve">Поэзия повседневности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</w:pPr>
            <w:r w:rsidRPr="00382244">
              <w:rPr>
                <w:b/>
              </w:rPr>
              <w:t>(8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</w:pPr>
          </w:p>
        </w:tc>
      </w:tr>
      <w:tr w:rsidR="00821C9C" w:rsidRPr="00382244" w:rsidTr="000F14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  <w:jc w:val="both"/>
            </w:pPr>
            <w:r w:rsidRPr="00382244">
              <w:rPr>
                <w:b/>
              </w:rPr>
              <w:t xml:space="preserve">Великие темы жизни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ind w:right="72"/>
            </w:pPr>
            <w:r w:rsidRPr="00382244">
              <w:rPr>
                <w:b/>
              </w:rPr>
              <w:t>(12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</w:pPr>
          </w:p>
        </w:tc>
      </w:tr>
      <w:tr w:rsidR="00821C9C" w:rsidRPr="00382244" w:rsidTr="000F144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hd w:val="clear" w:color="auto" w:fill="FFFFFF"/>
              <w:suppressAutoHyphens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hd w:val="clear" w:color="auto" w:fill="FFFFFF"/>
              <w:suppressAutoHyphens/>
            </w:pPr>
            <w:r w:rsidRPr="00382244">
              <w:rPr>
                <w:b/>
              </w:rPr>
              <w:t xml:space="preserve">Реальность жизни и художественный образ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hd w:val="clear" w:color="auto" w:fill="FFFFFF"/>
              <w:suppressAutoHyphens/>
            </w:pPr>
            <w:r w:rsidRPr="00382244">
              <w:rPr>
                <w:b/>
              </w:rPr>
              <w:t>(6 часов)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C9C" w:rsidRPr="00382244" w:rsidRDefault="00821C9C" w:rsidP="000F144D">
            <w:pPr>
              <w:widowControl w:val="0"/>
              <w:suppressAutoHyphens/>
            </w:pPr>
          </w:p>
        </w:tc>
      </w:tr>
    </w:tbl>
    <w:p w:rsidR="00435C4F" w:rsidRDefault="00435C4F" w:rsidP="00382244"/>
    <w:p w:rsidR="00435C4F" w:rsidRPr="00051E3D" w:rsidRDefault="00435C4F" w:rsidP="00382244">
      <w:pPr>
        <w:rPr>
          <w:sz w:val="32"/>
          <w:szCs w:val="32"/>
        </w:rPr>
      </w:pPr>
    </w:p>
    <w:p w:rsidR="00382244" w:rsidRPr="00051E3D" w:rsidRDefault="00382244" w:rsidP="00382244">
      <w:pPr>
        <w:pStyle w:val="a4"/>
        <w:numPr>
          <w:ilvl w:val="0"/>
          <w:numId w:val="6"/>
        </w:numPr>
        <w:spacing w:after="200" w:line="276" w:lineRule="auto"/>
        <w:jc w:val="center"/>
        <w:rPr>
          <w:b/>
          <w:sz w:val="32"/>
          <w:szCs w:val="32"/>
        </w:rPr>
      </w:pPr>
      <w:r w:rsidRPr="00051E3D">
        <w:rPr>
          <w:b/>
          <w:sz w:val="32"/>
          <w:szCs w:val="32"/>
        </w:rPr>
        <w:t>Требовани</w:t>
      </w:r>
      <w:r w:rsidR="00821C9C" w:rsidRPr="00051E3D">
        <w:rPr>
          <w:b/>
          <w:sz w:val="32"/>
          <w:szCs w:val="32"/>
        </w:rPr>
        <w:t>я к уровню подготовки учащихся</w:t>
      </w:r>
      <w:r w:rsidRPr="00051E3D">
        <w:rPr>
          <w:b/>
          <w:sz w:val="32"/>
          <w:szCs w:val="32"/>
        </w:rPr>
        <w:t>.</w:t>
      </w:r>
    </w:p>
    <w:p w:rsidR="00382244" w:rsidRDefault="00382244" w:rsidP="0038224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В результате изучения изобразительного искусства ученик должен </w:t>
      </w:r>
    </w:p>
    <w:p w:rsidR="00382244" w:rsidRDefault="00382244" w:rsidP="0038224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знать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/понимать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proofErr w:type="gramStart"/>
      <w:r>
        <w:rPr>
          <w:rFonts w:ascii="Times New Roman CYR" w:hAnsi="Times New Roman CYR" w:cs="Times New Roman CYR"/>
          <w:sz w:val="22"/>
          <w:szCs w:val="22"/>
        </w:rPr>
        <w:t>Основные  виды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и жанры изобразительных (пластических) искусств;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Основы изобразительной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грамоты(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цвет, тон, колорит, пропорции, светотень, перспективы, пространство, объем, ритм, композиция)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Выдающихся представителей русского и зарубежного искусства и их основные произведения;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Наиболее крупные художественные музеи России и мира;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Значение изобразительного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искусства  в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 xml:space="preserve"> художественной культуре и его роль в синтетических видах творчества;</w:t>
      </w:r>
    </w:p>
    <w:p w:rsidR="00382244" w:rsidRDefault="00382244" w:rsidP="0038224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b/>
          <w:bCs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>Уметь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Применять художественные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материалы(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гуашь, акварель, тушь, природные и подручные материалы) и выразительные средства изобразительных (пластических) искусств в творческой деятельности;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Ориентироваться в основных явлениях русского и мирового искусства, узнавать изученные произведения;</w:t>
      </w:r>
    </w:p>
    <w:p w:rsidR="00382244" w:rsidRDefault="00382244" w:rsidP="00382244">
      <w:pPr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Использовать </w:t>
      </w:r>
      <w:proofErr w:type="gramStart"/>
      <w:r>
        <w:rPr>
          <w:rFonts w:ascii="Times New Roman CYR" w:hAnsi="Times New Roman CYR" w:cs="Times New Roman CYR"/>
          <w:b/>
          <w:bCs/>
          <w:sz w:val="22"/>
          <w:szCs w:val="22"/>
        </w:rPr>
        <w:t>приобретенные  знания</w:t>
      </w:r>
      <w:proofErr w:type="gramEnd"/>
      <w:r>
        <w:rPr>
          <w:rFonts w:ascii="Times New Roman CYR" w:hAnsi="Times New Roman CYR" w:cs="Times New Roman CYR"/>
          <w:b/>
          <w:bCs/>
          <w:sz w:val="22"/>
          <w:szCs w:val="22"/>
        </w:rPr>
        <w:t xml:space="preserve"> и умения в практической деятельности и повседневной жизни </w:t>
      </w:r>
      <w:r>
        <w:rPr>
          <w:rFonts w:ascii="Times New Roman CYR" w:hAnsi="Times New Roman CYR" w:cs="Times New Roman CYR"/>
          <w:sz w:val="22"/>
          <w:szCs w:val="22"/>
        </w:rPr>
        <w:t>для:</w:t>
      </w:r>
    </w:p>
    <w:p w:rsidR="00382244" w:rsidRDefault="00382244" w:rsidP="00382244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>Восприятия и оценки произведений искусства;</w:t>
      </w:r>
    </w:p>
    <w:p w:rsidR="00DD71E7" w:rsidRPr="00821C9C" w:rsidRDefault="00382244" w:rsidP="00821C9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Times New Roman CYR" w:hAnsi="Times New Roman CYR" w:cs="Times New Roman CYR"/>
          <w:sz w:val="22"/>
          <w:szCs w:val="22"/>
        </w:rPr>
      </w:pPr>
      <w:r>
        <w:rPr>
          <w:rFonts w:ascii="Times New Roman CYR" w:hAnsi="Times New Roman CYR" w:cs="Times New Roman CYR"/>
          <w:sz w:val="22"/>
          <w:szCs w:val="22"/>
        </w:rPr>
        <w:t xml:space="preserve"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</w:t>
      </w:r>
      <w:proofErr w:type="gramStart"/>
      <w:r>
        <w:rPr>
          <w:rFonts w:ascii="Times New Roman CYR" w:hAnsi="Times New Roman CYR" w:cs="Times New Roman CYR"/>
          <w:sz w:val="22"/>
          <w:szCs w:val="22"/>
        </w:rPr>
        <w:t>работах(</w:t>
      </w:r>
      <w:proofErr w:type="gramEnd"/>
      <w:r>
        <w:rPr>
          <w:rFonts w:ascii="Times New Roman CYR" w:hAnsi="Times New Roman CYR" w:cs="Times New Roman CYR"/>
          <w:sz w:val="22"/>
          <w:szCs w:val="22"/>
        </w:rPr>
        <w:t>дизайн предмета, костюма, интерьера)</w:t>
      </w:r>
    </w:p>
    <w:p w:rsidR="00DD71E7" w:rsidRDefault="00DD71E7" w:rsidP="00382244">
      <w:pPr>
        <w:pStyle w:val="a4"/>
        <w:jc w:val="center"/>
        <w:rPr>
          <w:b/>
          <w:sz w:val="28"/>
          <w:szCs w:val="28"/>
        </w:rPr>
      </w:pPr>
    </w:p>
    <w:p w:rsidR="00051E3D" w:rsidRDefault="00051E3D" w:rsidP="00382244">
      <w:pPr>
        <w:pStyle w:val="a4"/>
        <w:jc w:val="center"/>
        <w:rPr>
          <w:b/>
          <w:sz w:val="28"/>
          <w:szCs w:val="28"/>
        </w:rPr>
      </w:pPr>
    </w:p>
    <w:p w:rsidR="00051E3D" w:rsidRDefault="00051E3D" w:rsidP="00382244">
      <w:pPr>
        <w:pStyle w:val="a4"/>
        <w:jc w:val="center"/>
        <w:rPr>
          <w:b/>
          <w:sz w:val="28"/>
          <w:szCs w:val="28"/>
        </w:rPr>
      </w:pPr>
    </w:p>
    <w:p w:rsidR="005D4BF1" w:rsidRDefault="005D4BF1" w:rsidP="00382244">
      <w:pPr>
        <w:pStyle w:val="a4"/>
        <w:jc w:val="center"/>
        <w:rPr>
          <w:b/>
          <w:sz w:val="28"/>
          <w:szCs w:val="28"/>
        </w:rPr>
      </w:pPr>
    </w:p>
    <w:p w:rsidR="00051E3D" w:rsidRDefault="00051E3D" w:rsidP="00382244">
      <w:pPr>
        <w:pStyle w:val="a4"/>
        <w:jc w:val="center"/>
        <w:rPr>
          <w:b/>
          <w:sz w:val="28"/>
          <w:szCs w:val="28"/>
        </w:rPr>
      </w:pPr>
    </w:p>
    <w:p w:rsidR="00051E3D" w:rsidRDefault="00051E3D" w:rsidP="00382244">
      <w:pPr>
        <w:pStyle w:val="a4"/>
        <w:jc w:val="center"/>
        <w:rPr>
          <w:b/>
          <w:sz w:val="28"/>
          <w:szCs w:val="28"/>
        </w:rPr>
      </w:pPr>
    </w:p>
    <w:p w:rsidR="00051E3D" w:rsidRDefault="00051E3D" w:rsidP="00382244">
      <w:pPr>
        <w:pStyle w:val="a4"/>
        <w:jc w:val="center"/>
        <w:rPr>
          <w:b/>
          <w:sz w:val="28"/>
          <w:szCs w:val="28"/>
        </w:rPr>
      </w:pPr>
    </w:p>
    <w:p w:rsidR="00382244" w:rsidRPr="00382244" w:rsidRDefault="00382244" w:rsidP="00382244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2"/>
          <w:szCs w:val="22"/>
        </w:rPr>
      </w:pPr>
      <w:r w:rsidRPr="00382244">
        <w:rPr>
          <w:b/>
          <w:sz w:val="28"/>
          <w:szCs w:val="28"/>
          <w:lang w:eastAsia="ar-SA"/>
        </w:rPr>
        <w:lastRenderedPageBreak/>
        <w:t>Календарно-тематическое планирование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2583"/>
        <w:gridCol w:w="1134"/>
        <w:gridCol w:w="2551"/>
        <w:gridCol w:w="284"/>
        <w:gridCol w:w="283"/>
        <w:gridCol w:w="426"/>
        <w:gridCol w:w="283"/>
        <w:gridCol w:w="142"/>
        <w:gridCol w:w="567"/>
        <w:gridCol w:w="709"/>
        <w:gridCol w:w="3118"/>
        <w:gridCol w:w="142"/>
        <w:gridCol w:w="142"/>
        <w:gridCol w:w="1559"/>
        <w:gridCol w:w="709"/>
        <w:gridCol w:w="709"/>
      </w:tblGrid>
      <w:tr w:rsidR="00051E3D" w:rsidRPr="00435C4F" w:rsidTr="00051E3D">
        <w:trPr>
          <w:trHeight w:val="45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C5" w:rsidRPr="00435C4F" w:rsidRDefault="00FA28C5" w:rsidP="00626324">
            <w:pPr>
              <w:jc w:val="both"/>
            </w:pPr>
            <w:r w:rsidRPr="00435C4F">
              <w:t>№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C5" w:rsidRPr="00435C4F" w:rsidRDefault="00FA28C5" w:rsidP="00FA28C5">
            <w:pPr>
              <w:jc w:val="center"/>
            </w:pPr>
            <w:r w:rsidRPr="00435C4F"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C5" w:rsidRPr="00435C4F" w:rsidRDefault="00FA28C5" w:rsidP="00FA28C5">
            <w:pPr>
              <w:jc w:val="center"/>
            </w:pPr>
            <w:r w:rsidRPr="00435C4F">
              <w:t>Тип урока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C5" w:rsidRPr="00435C4F" w:rsidRDefault="00FA28C5" w:rsidP="00FA28C5">
            <w:pPr>
              <w:jc w:val="center"/>
            </w:pPr>
            <w:r w:rsidRPr="00435C4F">
              <w:t>Элементы содержания</w:t>
            </w:r>
          </w:p>
        </w:tc>
        <w:tc>
          <w:tcPr>
            <w:tcW w:w="481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C5" w:rsidRPr="00435C4F" w:rsidRDefault="00FA28C5" w:rsidP="00FA28C5">
            <w:pPr>
              <w:jc w:val="center"/>
            </w:pPr>
            <w:r w:rsidRPr="00435C4F">
              <w:t>Требования к уровню подготовки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28C5" w:rsidRPr="00435C4F" w:rsidRDefault="00FA28C5" w:rsidP="00FA28C5">
            <w:pPr>
              <w:jc w:val="center"/>
            </w:pPr>
            <w:r w:rsidRPr="00435C4F">
              <w:t>Вид контроля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FA28C5">
            <w:pPr>
              <w:jc w:val="center"/>
            </w:pPr>
            <w:r>
              <w:t>Дата</w:t>
            </w:r>
          </w:p>
        </w:tc>
      </w:tr>
      <w:tr w:rsidR="00051E3D" w:rsidRPr="00435C4F" w:rsidTr="00051E3D">
        <w:trPr>
          <w:trHeight w:val="621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626324">
            <w:pPr>
              <w:jc w:val="both"/>
            </w:pPr>
          </w:p>
        </w:tc>
        <w:tc>
          <w:tcPr>
            <w:tcW w:w="2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626324">
            <w:pPr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0F144D">
            <w:pPr>
              <w:jc w:val="both"/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626324">
            <w:pPr>
              <w:jc w:val="both"/>
            </w:pPr>
          </w:p>
        </w:tc>
        <w:tc>
          <w:tcPr>
            <w:tcW w:w="48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626324">
            <w:pPr>
              <w:jc w:val="both"/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62632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FA28C5">
            <w:pPr>
              <w:jc w:val="center"/>
            </w:pPr>
            <w:proofErr w:type="gramStart"/>
            <w:r>
              <w:t>план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35C4F" w:rsidRDefault="00FA28C5" w:rsidP="00FA28C5">
            <w:pPr>
              <w:jc w:val="center"/>
            </w:pPr>
            <w:proofErr w:type="gramStart"/>
            <w:r>
              <w:t>факт</w:t>
            </w:r>
            <w:proofErr w:type="gramEnd"/>
          </w:p>
        </w:tc>
      </w:tr>
      <w:tr w:rsidR="00FA28C5" w:rsidRPr="00435C4F" w:rsidTr="00051E3D">
        <w:trPr>
          <w:trHeight w:val="268"/>
        </w:trPr>
        <w:tc>
          <w:tcPr>
            <w:tcW w:w="158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4A7081" w:rsidRDefault="00FA28C5" w:rsidP="004A7081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35C4F">
              <w:rPr>
                <w:b/>
              </w:rPr>
              <w:t>Изображение фигуры человека и образ человека (8 часов)</w:t>
            </w:r>
          </w:p>
        </w:tc>
      </w:tr>
      <w:tr w:rsidR="00051E3D" w:rsidRPr="00435C4F" w:rsidTr="00051E3D">
        <w:trPr>
          <w:trHeight w:val="215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1-2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Изображение фигуры человека в истории искусств.</w:t>
            </w:r>
          </w:p>
          <w:p w:rsidR="00866C6E" w:rsidRPr="00435C4F" w:rsidRDefault="00866C6E" w:rsidP="00626324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0F144D">
            <w:pPr>
              <w:jc w:val="both"/>
            </w:pPr>
            <w:r w:rsidRPr="00435C4F">
              <w:t>Объяснительно-иллюстративный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Образ человека в искусстве как выражение особенностей духовной культуры эпохи, её системы нравственных и смысловых ценностей.</w:t>
            </w:r>
          </w:p>
          <w:p w:rsidR="00866C6E" w:rsidRPr="00435C4F" w:rsidRDefault="00866C6E" w:rsidP="00626324">
            <w:pPr>
              <w:jc w:val="both"/>
            </w:pPr>
            <w:r w:rsidRPr="00435C4F">
              <w:t>Изображение человека в культурах древнего Востока. Изображение человека в вазописи Древней Греции: красота и совершенство конструкции идеального тела человека.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Получать представления</w:t>
            </w:r>
            <w:r w:rsidRPr="00435C4F">
              <w:t xml:space="preserve"> о характерных особенностях искусства стран Древнего мира, об особенностях изображения человека в этих культурах.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Выполнять зарисовки</w:t>
            </w:r>
            <w:r w:rsidRPr="00435C4F">
              <w:t xml:space="preserve"> изображений человека, характерных для различных древних культур.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Овладевать первичными навыками</w:t>
            </w:r>
            <w:r w:rsidRPr="00435C4F">
              <w:t xml:space="preserve"> изображения фигуры человека.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Участвовать в создании</w:t>
            </w:r>
            <w:r w:rsidRPr="00435C4F">
              <w:t xml:space="preserve"> фриза, состоящего из ритмического шествия фигур людей.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Работа в парах.</w:t>
            </w:r>
          </w:p>
          <w:p w:rsidR="00866C6E" w:rsidRPr="00435C4F" w:rsidRDefault="00051E3D" w:rsidP="00626324">
            <w:pPr>
              <w:jc w:val="both"/>
            </w:pPr>
            <w:r>
              <w:rPr>
                <w:sz w:val="20"/>
                <w:szCs w:val="20"/>
              </w:rPr>
              <w:t>Устный опрос. Практическая работа.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3-4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Пропорции и строение фигуры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0F144D" w:rsidP="000F144D">
            <w:pPr>
              <w:pStyle w:val="ConsPlusNormal"/>
              <w:widowControl/>
              <w:ind w:firstLine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Урок формирования новых умений.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435C4F">
            <w:pPr>
              <w:pStyle w:val="ConsPlusNormal"/>
              <w:widowControl/>
              <w:ind w:firstLine="54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435C4F">
              <w:rPr>
                <w:rFonts w:ascii="Times New Roman" w:hAnsi="Times New Roman" w:cs="Times New Roman"/>
                <w:sz w:val="24"/>
                <w:szCs w:val="24"/>
              </w:rPr>
              <w:t>Конструкция фигуры человека и основные пропорции. Пропорции, постоянные для фигуры человека, и их индивидуальная изменчивость. Схемы движения человека. Опыт художественно-творческой деятельности</w:t>
            </w:r>
          </w:p>
          <w:p w:rsidR="00866C6E" w:rsidRPr="00435C4F" w:rsidRDefault="00866C6E" w:rsidP="00435C4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6E" w:rsidRPr="00435C4F" w:rsidRDefault="00866C6E" w:rsidP="00FA28C5">
            <w:pPr>
              <w:jc w:val="both"/>
            </w:pPr>
            <w:r w:rsidRPr="00435C4F">
              <w:t xml:space="preserve">Изображение с натуры и по памяти отдельных предметов, группы предметов, человека, фрагментов природы, интерьера, архитектурных сооружений.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Получать представление</w:t>
            </w:r>
            <w:r w:rsidRPr="00435C4F">
              <w:t xml:space="preserve"> о строении фигуры человека и основных пропорциях его тела.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Обретать навыки</w:t>
            </w:r>
            <w:r w:rsidRPr="00435C4F">
              <w:t xml:space="preserve"> изображения основных пропорций и схемы конструкции тела человека.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Обретать навыки</w:t>
            </w:r>
            <w:r w:rsidRPr="00435C4F">
              <w:t xml:space="preserve"> передачи в плоскостном рисунке простых движений фигуры человека.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Индивидуальная работа.</w:t>
            </w:r>
            <w:r w:rsidR="00051E3D">
              <w:rPr>
                <w:sz w:val="20"/>
                <w:szCs w:val="20"/>
              </w:rPr>
              <w:t xml:space="preserve"> Фронтальный опрос. Просмотр и обсуждение работ.</w:t>
            </w:r>
          </w:p>
          <w:p w:rsidR="00866C6E" w:rsidRPr="00435C4F" w:rsidRDefault="00866C6E" w:rsidP="00626324">
            <w:pPr>
              <w:jc w:val="both"/>
            </w:pPr>
            <w:r w:rsidRPr="00435C4F"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Лепка фигуры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0F144D" w:rsidP="00626324">
            <w:pPr>
              <w:jc w:val="both"/>
            </w:pPr>
            <w:r>
              <w:rPr>
                <w:sz w:val="20"/>
                <w:szCs w:val="20"/>
              </w:rPr>
              <w:t>Урок формирования новых умений.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 xml:space="preserve">Изображение фигуры человека в истории скульптуры. Образ человека – основная тема в скульптуре. Лепка фигуры </w:t>
            </w:r>
            <w:r w:rsidRPr="00435C4F">
              <w:lastRenderedPageBreak/>
              <w:t>человека в движении на сюжетной основе.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lastRenderedPageBreak/>
              <w:t>Получать представление</w:t>
            </w:r>
            <w:r w:rsidRPr="00435C4F">
              <w:t xml:space="preserve"> об истории скульптуры и изменениях скульптурного образа человека в разные эпохи.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 xml:space="preserve">Получать представления </w:t>
            </w:r>
            <w:r w:rsidRPr="00435C4F">
              <w:t xml:space="preserve">о пространственном восприятии скульптурного образа и методе его обхода с разных сторон и изменчивости образа, о статике и </w:t>
            </w:r>
            <w:r w:rsidRPr="00435C4F">
              <w:lastRenderedPageBreak/>
              <w:t>динамике как средствах выразительности скульптурной пластики.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Обретать навыки</w:t>
            </w:r>
            <w:r w:rsidRPr="00435C4F">
              <w:t xml:space="preserve"> понимания особенностей восприятия скульптурного образа.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Запоминать зрительные</w:t>
            </w:r>
            <w:r w:rsidRPr="00435C4F">
              <w:t xml:space="preserve"> образы великих скульптурных произведений Древней Греции и Возрождения, представленных на занятии.</w:t>
            </w:r>
          </w:p>
          <w:p w:rsidR="00866C6E" w:rsidRPr="00435C4F" w:rsidRDefault="00866C6E" w:rsidP="00626324">
            <w:pPr>
              <w:jc w:val="both"/>
            </w:pPr>
            <w:r w:rsidRPr="00435C4F">
              <w:t xml:space="preserve"> </w:t>
            </w:r>
            <w:r w:rsidRPr="00435C4F">
              <w:rPr>
                <w:b/>
              </w:rPr>
              <w:t>Обретать навыки</w:t>
            </w:r>
            <w:r w:rsidRPr="00435C4F">
              <w:t xml:space="preserve"> лепки и работы с пластилином.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Приобретать творческий</w:t>
            </w:r>
            <w:r w:rsidRPr="00435C4F">
              <w:t xml:space="preserve"> опыт создания скульптурного образа и навыки изображения человека.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lastRenderedPageBreak/>
              <w:t>Работа в парах.</w:t>
            </w:r>
            <w:r w:rsidR="00051E3D">
              <w:rPr>
                <w:sz w:val="20"/>
                <w:szCs w:val="20"/>
              </w:rPr>
              <w:t xml:space="preserve"> Беседа по теме урока</w:t>
            </w:r>
          </w:p>
          <w:p w:rsidR="00866C6E" w:rsidRPr="00435C4F" w:rsidRDefault="00866C6E" w:rsidP="00626324">
            <w:pPr>
              <w:jc w:val="both"/>
            </w:pPr>
            <w:r w:rsidRPr="00435C4F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lastRenderedPageBreak/>
              <w:t>6-7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Набросок фигуры человека с натуры.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Default="000F144D" w:rsidP="00626324">
            <w:pPr>
              <w:jc w:val="both"/>
            </w:pPr>
            <w:r>
              <w:rPr>
                <w:sz w:val="20"/>
                <w:szCs w:val="20"/>
              </w:rPr>
              <w:t>Комбинированный.</w:t>
            </w:r>
          </w:p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051E3D" w:rsidRPr="00051E3D" w:rsidRDefault="00051E3D" w:rsidP="00051E3D"/>
          <w:p w:rsidR="00866C6E" w:rsidRDefault="00866C6E" w:rsidP="00051E3D"/>
          <w:p w:rsidR="00051E3D" w:rsidRDefault="00051E3D" w:rsidP="00051E3D"/>
          <w:p w:rsidR="00051E3D" w:rsidRPr="00051E3D" w:rsidRDefault="00051E3D" w:rsidP="00051E3D"/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Набросок как вид рисунка. Особенности и виды набросков. Деталь, выразительность детали. Образная выразительность фигуры. Наброски с натуры одетой фигуры человека (наброски одноклассников в разных движениях).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Овладевать приёмами выразительности</w:t>
            </w:r>
            <w:r w:rsidRPr="00435C4F">
              <w:t xml:space="preserve"> при работе с натуры над набросками и зарисовками фигуры человека, используя разнообразные графические материалы.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Приобретать представление о задачах</w:t>
            </w:r>
            <w:r w:rsidRPr="00435C4F">
              <w:t xml:space="preserve"> и приёмах образного обобщения сложной формы, о подчинении детали целому, об умении делать отбор деталей.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Развивать умение</w:t>
            </w:r>
            <w:r w:rsidRPr="00435C4F">
              <w:t xml:space="preserve"> видеть пропорции и соотносить детали между собой.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Приобретать творческий опыт</w:t>
            </w:r>
            <w:r w:rsidRPr="00435C4F">
              <w:t>, делая зарисовки с натуры фигуры человека.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Индивидуальная работа.</w:t>
            </w:r>
            <w:r w:rsidR="00051E3D">
              <w:rPr>
                <w:sz w:val="20"/>
                <w:szCs w:val="20"/>
              </w:rPr>
              <w:t xml:space="preserve"> Творческое обсуждение работ, выполненных на уроках.</w:t>
            </w:r>
          </w:p>
          <w:p w:rsidR="00866C6E" w:rsidRPr="00435C4F" w:rsidRDefault="00866C6E" w:rsidP="0062632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</w:tr>
      <w:tr w:rsidR="00051E3D" w:rsidRPr="00435C4F" w:rsidTr="00051E3D">
        <w:trPr>
          <w:trHeight w:val="537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lastRenderedPageBreak/>
              <w:t>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Понимание красоты человека в европейском и русском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0F144D" w:rsidP="00626324">
            <w:pPr>
              <w:jc w:val="both"/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866C6E" w:rsidP="00626324">
            <w:pPr>
              <w:jc w:val="both"/>
            </w:pPr>
            <w:r w:rsidRPr="00435C4F">
              <w:t>Изобразительный рассказ о человеке и задача проявления внутреннего мира человека в его внешнем облике. Соединение двух путей поиска красоты человека: понимание красоты человека в античном искусстве; духовная красота человека в искусстве Средних веков в Европе и в русском искусстве. Драматический образ человека в европейском и русском искусстве. Поиск счастья и радости. Сострадание человеку и воспевание его духовной силы. Интерес к жизни конкретного человека, высокое значение индивидуальной жизни. Потеря высоких идеалов человечности в европейском искусстве конца 20 века.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Получать представление</w:t>
            </w:r>
            <w:r w:rsidRPr="00435C4F">
              <w:t xml:space="preserve"> о выражении в изобразительном образе мировоззрения эпохи.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Получать представление</w:t>
            </w:r>
            <w:r w:rsidRPr="00435C4F">
              <w:t xml:space="preserve"> о проблеме выявления в изобразительном искусстве соотношения духовной и внешней красоты человека.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Осознавать значение</w:t>
            </w:r>
            <w:r w:rsidRPr="00435C4F">
              <w:t xml:space="preserve"> изобразительного искусства в создании культурного контекста между поколениями, между людьми.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Приобретать опыт</w:t>
            </w:r>
            <w:r w:rsidRPr="00435C4F">
              <w:t xml:space="preserve"> эмоционального и смыслового восприятия произведений – шедевров изобразительного искусства.</w:t>
            </w:r>
          </w:p>
          <w:p w:rsidR="00866C6E" w:rsidRPr="00435C4F" w:rsidRDefault="00866C6E" w:rsidP="00626324">
            <w:pPr>
              <w:jc w:val="both"/>
            </w:pPr>
            <w:r w:rsidRPr="00435C4F">
              <w:rPr>
                <w:b/>
              </w:rPr>
              <w:t>Рассуждать</w:t>
            </w:r>
            <w:r w:rsidRPr="00435C4F">
              <w:t xml:space="preserve"> об изменчивости образа человека в истории искусства.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  <w:r w:rsidRPr="00435C4F">
              <w:t>Работа в группах.</w:t>
            </w:r>
            <w:r w:rsidR="00051E3D">
              <w:rPr>
                <w:sz w:val="20"/>
                <w:szCs w:val="20"/>
              </w:rPr>
              <w:t xml:space="preserve"> Творческое обсуждение работ, выполненных на уроках.</w:t>
            </w:r>
          </w:p>
          <w:p w:rsidR="00866C6E" w:rsidRPr="00435C4F" w:rsidRDefault="00866C6E" w:rsidP="0062632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6E" w:rsidRPr="00435C4F" w:rsidRDefault="00866C6E" w:rsidP="00626324">
            <w:pPr>
              <w:jc w:val="both"/>
            </w:pPr>
          </w:p>
        </w:tc>
      </w:tr>
      <w:tr w:rsidR="00FA28C5" w:rsidRPr="00435C4F" w:rsidTr="00051E3D">
        <w:trPr>
          <w:trHeight w:val="214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8C5" w:rsidRPr="00FA28C5" w:rsidRDefault="00FA28C5" w:rsidP="00FA28C5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435C4F">
              <w:rPr>
                <w:b/>
              </w:rPr>
              <w:t>Поэзия повседневности (8 часов)</w:t>
            </w:r>
          </w:p>
        </w:tc>
      </w:tr>
      <w:tr w:rsidR="00051E3D" w:rsidRPr="00435C4F" w:rsidTr="00051E3D">
        <w:trPr>
          <w:trHeight w:val="557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Поэзия повседневности жизни в искусстве разных народов.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C6272" w:rsidRDefault="000F144D" w:rsidP="000F144D">
            <w:pPr>
              <w:spacing w:before="7" w:line="274" w:lineRule="exact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color w:val="984806" w:themeColor="accent6" w:themeShade="80"/>
              </w:rPr>
              <w:t>Живопись, графика, скульптура и архитектура России XVIII - XX вв</w:t>
            </w:r>
            <w:r w:rsidRPr="00435C4F">
              <w:t>.  Картина мира и представления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цивилизаций и Античности. Бытовые темы и их поэтическое воплощение в изобразительном искусстве Китая и Японии, Индии, в восточной миниатюре.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Характеризовать</w:t>
            </w:r>
            <w:r w:rsidRPr="00435C4F">
              <w:t xml:space="preserve"> роль изобразительного искусства в формировании наших представлений о жизни людей разных эпох.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Различать</w:t>
            </w:r>
            <w:r w:rsidRPr="00435C4F">
              <w:t xml:space="preserve"> произведения древних культур по их стилистическим признакам и традициям поэтики их искусства.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Развивать</w:t>
            </w:r>
            <w:r w:rsidRPr="00435C4F">
              <w:t xml:space="preserve"> ценностные представления о многообразии и единстве мира людей.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Приобретать</w:t>
            </w:r>
            <w:r w:rsidRPr="00435C4F">
              <w:t xml:space="preserve"> навыки и композиционный опыт изображения.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Изображать</w:t>
            </w:r>
            <w:r w:rsidRPr="00435C4F">
              <w:t xml:space="preserve"> выбранные мотивы из жизни разных народов в контексте традиций поэтики их искусства.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Выступления с анализом произведений, выполненных известными художниками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10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Тематическая картина. Бытовой и исторический жанры.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>
              <w:rPr>
                <w:sz w:val="20"/>
                <w:szCs w:val="20"/>
              </w:rPr>
              <w:t>Урок формирования новых знаний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 xml:space="preserve">Понятие «тематическая картина» как вид живописи. Формирование станковой картины. Бытовой, исторический, мифологический жанры в зависимости от содержания тематической </w:t>
            </w:r>
            <w:r w:rsidRPr="00435C4F">
              <w:lastRenderedPageBreak/>
              <w:t xml:space="preserve">картины. </w:t>
            </w:r>
          </w:p>
          <w:p w:rsidR="000F144D" w:rsidRPr="00435C4F" w:rsidRDefault="000F144D" w:rsidP="00626324">
            <w:pPr>
              <w:jc w:val="both"/>
            </w:pPr>
            <w:r w:rsidRPr="00435C4F">
              <w:t>Бытовой жанр, или жанровая картина, посвящена изображению повседневной жизни людей.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lastRenderedPageBreak/>
              <w:t>Должны получить знания</w:t>
            </w:r>
            <w:r w:rsidRPr="00435C4F">
              <w:t xml:space="preserve"> о роли и истории тематической картины в изобразительном искусстве и ее жанровых видах.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Узнавать и объяснять</w:t>
            </w:r>
            <w:r w:rsidRPr="00435C4F">
              <w:t xml:space="preserve"> понятия «тематическая картина», «станковая </w:t>
            </w:r>
            <w:r w:rsidRPr="00435C4F">
              <w:lastRenderedPageBreak/>
              <w:t>живопись».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Получать представления</w:t>
            </w:r>
            <w:r w:rsidRPr="00435C4F">
              <w:t xml:space="preserve"> о многообразии тем и бесконечном богатстве содержания жанровой картины.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Рассуждать о месте и значении</w:t>
            </w:r>
            <w:r w:rsidRPr="00435C4F">
              <w:t xml:space="preserve"> сюжетно-тематической картины в развитии культуры.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Творческое обсуждение работ, выполненных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lastRenderedPageBreak/>
              <w:t>11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Сюжет и содержание в картине.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 xml:space="preserve">Картина как обобщение жизненных впечатлений художника. Композиционная и идейная целостность картины. </w:t>
            </w:r>
          </w:p>
          <w:p w:rsidR="000F144D" w:rsidRPr="00435C4F" w:rsidRDefault="000F144D" w:rsidP="00626324">
            <w:pPr>
              <w:jc w:val="both"/>
            </w:pPr>
            <w:r w:rsidRPr="00435C4F">
              <w:t>Натюрморт, пейзаж, портретное изображение людей, интерьер как составляющие картинного образа.</w:t>
            </w:r>
          </w:p>
          <w:p w:rsidR="000F144D" w:rsidRPr="00435C4F" w:rsidRDefault="000F144D" w:rsidP="00626324">
            <w:pPr>
              <w:jc w:val="both"/>
            </w:pPr>
            <w:r w:rsidRPr="00435C4F">
              <w:t>Понятие темы, содержания и сюжета в произведениях изобразительного искусства. Разница между сюжетом и содержанием.</w:t>
            </w:r>
          </w:p>
          <w:p w:rsidR="000F144D" w:rsidRPr="00435C4F" w:rsidRDefault="000F144D" w:rsidP="00626324">
            <w:pPr>
              <w:jc w:val="both"/>
            </w:pPr>
            <w:r w:rsidRPr="00435C4F">
              <w:t>Различные уровни восприятия зрителем произведения искусства.</w:t>
            </w:r>
          </w:p>
          <w:p w:rsidR="000F144D" w:rsidRPr="00435C4F" w:rsidRDefault="000F144D" w:rsidP="00626324">
            <w:pPr>
              <w:jc w:val="both"/>
            </w:pPr>
            <w:r w:rsidRPr="00435C4F">
              <w:t>Разное содержание в картинах с похожим сюжетом.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Характеризовать сюжетно-тематическую картину</w:t>
            </w:r>
            <w:r w:rsidRPr="00435C4F">
              <w:t xml:space="preserve"> как обобщённый и целостный образ, как результат наблюдений и размышлений художника над жизнью.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Объяснять понятия</w:t>
            </w:r>
            <w:r w:rsidRPr="00435C4F">
              <w:t xml:space="preserve"> «тема», «содержание», «сюжет» в произведениях станковой живописи.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Характеризовать смысловую разницу</w:t>
            </w:r>
            <w:r w:rsidRPr="00435C4F">
              <w:t xml:space="preserve"> между содержанием и сюжетом при восприятии произведений.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Характеризовать уровни</w:t>
            </w:r>
            <w:r w:rsidRPr="00435C4F">
              <w:t xml:space="preserve"> восприятия зрителем картины.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Участвовать в обсуждении</w:t>
            </w:r>
            <w:r w:rsidRPr="00435C4F">
              <w:t xml:space="preserve"> содержания и средств выражения в произведениях бытового жанра.</w:t>
            </w:r>
          </w:p>
          <w:p w:rsidR="000F144D" w:rsidRPr="00051E3D" w:rsidRDefault="000F144D" w:rsidP="00626324">
            <w:pPr>
              <w:jc w:val="both"/>
            </w:pPr>
            <w:r w:rsidRPr="00435C4F">
              <w:rPr>
                <w:b/>
              </w:rPr>
              <w:t xml:space="preserve">Обретать опыт </w:t>
            </w:r>
            <w:r w:rsidRPr="00435C4F">
              <w:t>художественного наблюдения и образного видения обыденных сюжетов окружающей повседневной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Творческое обсуждение работ, выполненных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12-13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Жизнь каждого дня – большая тема в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Произведения искусства на темы будней и их значение в понимании человеческом своего бытия. Выражение ценностной картины мира в произведениях бытового жанра. Поэтическое восприятие жизни. Интерес к человеку – необходимое качество деятельности художника.</w:t>
            </w:r>
          </w:p>
          <w:p w:rsidR="000F144D" w:rsidRPr="00435C4F" w:rsidRDefault="000F144D" w:rsidP="00626324">
            <w:pPr>
              <w:jc w:val="both"/>
            </w:pPr>
            <w:r w:rsidRPr="00435C4F">
              <w:t>Произведения графики на темы повседневной жизни.</w:t>
            </w:r>
          </w:p>
          <w:p w:rsidR="000F144D" w:rsidRPr="00435C4F" w:rsidRDefault="000F144D" w:rsidP="00626324">
            <w:pPr>
              <w:jc w:val="both"/>
            </w:pPr>
            <w:r w:rsidRPr="00435C4F">
              <w:t xml:space="preserve">Сюжетный замысел композиции. Композиционная доминанта.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Учиться рассуждать</w:t>
            </w:r>
            <w:r w:rsidRPr="00435C4F">
              <w:t xml:space="preserve"> о мировоззрении художника и его поэтическом видении жизни.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Приобретать опыт</w:t>
            </w:r>
            <w:r w:rsidRPr="00435C4F">
              <w:t xml:space="preserve"> восприятия известных графических произведений, в которых создан художественный образ повседневной жизни.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Приобретать опыт</w:t>
            </w:r>
            <w:r w:rsidRPr="00435C4F">
              <w:t xml:space="preserve"> поэтического видения реальности в процессе работы над зарисовками сюжетов из своей повседневной жизни.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Приобретать представление</w:t>
            </w:r>
            <w:r w:rsidRPr="00435C4F">
              <w:t xml:space="preserve"> о некоторых приёмах композиционного построения.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Приобретать опыт</w:t>
            </w:r>
            <w:r w:rsidRPr="00435C4F">
              <w:t xml:space="preserve"> сюжетной зарисовки, изображения по памяти и представлению.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Творческое обсуждение работ, выполненных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lastRenderedPageBreak/>
              <w:t>14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A91B4F">
            <w:pPr>
              <w:jc w:val="both"/>
            </w:pPr>
            <w:r w:rsidRPr="00435C4F">
              <w:t xml:space="preserve">Жизнь в моем городе в прошлых веках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0F144D" w:rsidRDefault="000F144D" w:rsidP="000F144D">
            <w:r>
              <w:rPr>
                <w:sz w:val="20"/>
                <w:szCs w:val="20"/>
              </w:rPr>
              <w:t>Урок формирования новых умений</w:t>
            </w:r>
            <w:r w:rsidRPr="000F144D">
              <w:t xml:space="preserve"> 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A7081" w:rsidRDefault="000F144D" w:rsidP="007C46E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08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произведениями выдающихся русских мастеров изобразительного искусства и архитектуры (В.В. Растрелли, Э.М. Фальконе, В.И. БАЖЕНОВ, Ф.С. РОКОТОВ, А.Г. Венецианов, И. МАРТОС, К.П. БРЮЛЛОВ, А.А. ИВАНОВ, В.И. И.Е. В.М. Васнецов, М.А. Врубель, Б.М. Кустодиев, </w:t>
            </w: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Развивать интерес</w:t>
            </w:r>
            <w:r w:rsidRPr="00435C4F">
              <w:t xml:space="preserve"> к жизни людей, умение наблюдать, представлять, сопереживать.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Развивать интерес</w:t>
            </w:r>
            <w:r w:rsidRPr="00435C4F">
              <w:t xml:space="preserve"> к истории своего народа, формировать представление о повседневной жизни в прошлом своих родных мест. 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Уметь видеть</w:t>
            </w:r>
            <w:r w:rsidRPr="00435C4F">
              <w:t xml:space="preserve"> красоту и значительность в повседневной жизни людей.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Приобретать навыки</w:t>
            </w:r>
            <w:r w:rsidRPr="00435C4F">
              <w:t xml:space="preserve"> в изобразительном творчестве.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 xml:space="preserve">Приобретать знания </w:t>
            </w:r>
            <w:r w:rsidRPr="00435C4F">
              <w:t>о традициях прошлого.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Творческое обсуждение работ, выполненных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15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15-16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745AC">
            <w:pPr>
              <w:jc w:val="both"/>
            </w:pPr>
            <w:r w:rsidRPr="00435C4F">
              <w:t xml:space="preserve">Праздник и </w:t>
            </w:r>
            <w:proofErr w:type="gramStart"/>
            <w:r w:rsidRPr="00435C4F">
              <w:t>карнавал  в</w:t>
            </w:r>
            <w:proofErr w:type="gramEnd"/>
            <w:r w:rsidRPr="00435C4F">
              <w:t xml:space="preserve"> изобразительном искусстве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>
              <w:rPr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 xml:space="preserve">Сюжеты праздника в изобразительном искусстве. </w:t>
            </w:r>
          </w:p>
          <w:p w:rsidR="000F144D" w:rsidRPr="00435C4F" w:rsidRDefault="000F144D" w:rsidP="00626324">
            <w:pPr>
              <w:jc w:val="both"/>
            </w:pPr>
            <w:r w:rsidRPr="00435C4F">
              <w:t>Праздник как яркое проявление народного духа, национального характера. Праздник как образ счастья.</w:t>
            </w:r>
          </w:p>
          <w:p w:rsidR="000F144D" w:rsidRPr="00435C4F" w:rsidRDefault="000F144D" w:rsidP="00626324">
            <w:pPr>
              <w:jc w:val="both"/>
            </w:pPr>
            <w:r w:rsidRPr="00435C4F">
              <w:t>Праздник разных эпох. Праздник как игра, танцы, песни, карнавал, маскарад, т.е. превращение обычного в необычное.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Приобретать представление</w:t>
            </w:r>
            <w:r w:rsidRPr="00435C4F">
              <w:t xml:space="preserve"> о произведениях изобразительного искусства, изображающих праздник и карнавал.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Учиться понимать</w:t>
            </w:r>
            <w:r w:rsidRPr="00435C4F">
              <w:t xml:space="preserve"> значение праздника в культуре народа.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Развивать</w:t>
            </w:r>
            <w:r w:rsidRPr="00435C4F">
              <w:t xml:space="preserve"> представления о средствах выразительности в изобразительном искусстве, получать навыки работы с художественным материалом, развивать вкус.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Развивать</w:t>
            </w:r>
            <w:r w:rsidRPr="00435C4F">
              <w:t xml:space="preserve"> воображение, учится фантазировать в процессе игрового творчества, создания коллажной композиции на тему карнавала и праздника.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 xml:space="preserve">Развивать </w:t>
            </w:r>
            <w:r w:rsidRPr="00435C4F">
              <w:t>коммуникативные навыки в процессе коллективной творческой работы.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Творческое обсуждение работ, выполненных на уроке.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17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17-18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5C5B51" w:rsidRDefault="000F144D" w:rsidP="005C5B51">
            <w:pPr>
              <w:rPr>
                <w:b/>
                <w:sz w:val="28"/>
                <w:szCs w:val="28"/>
              </w:rPr>
            </w:pPr>
            <w:r w:rsidRPr="005C5B51">
              <w:rPr>
                <w:b/>
              </w:rPr>
              <w:t>Великие темы жизни (12 часов)</w:t>
            </w:r>
          </w:p>
          <w:p w:rsidR="000F144D" w:rsidRPr="00435C4F" w:rsidRDefault="000F144D" w:rsidP="00626324">
            <w:pPr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color w:val="984806" w:themeColor="accent6" w:themeShade="80"/>
              </w:rPr>
            </w:pPr>
            <w:r>
              <w:rPr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A7081">
              <w:t>Знакомство с произведениями выдающихся русских мастеров изобразительного искусства и архитектуры (Рублев, Дионисий).  Значительность</w:t>
            </w:r>
            <w:r w:rsidRPr="00435C4F">
              <w:t xml:space="preserve"> исторического жанра в </w:t>
            </w:r>
            <w:r w:rsidRPr="00435C4F">
              <w:lastRenderedPageBreak/>
              <w:t>иерархии сюжетно-тематической картины как изображение общественно значимого события.</w:t>
            </w:r>
          </w:p>
          <w:p w:rsidR="000F144D" w:rsidRDefault="000F144D" w:rsidP="00626324">
            <w:pPr>
              <w:jc w:val="both"/>
            </w:pPr>
            <w:r w:rsidRPr="00435C4F">
              <w:t xml:space="preserve">Жанровые разновидности исторической картины в зависимости от сюжета: мифологическая картина, картина на библейские темы, батальная картина и др. </w:t>
            </w:r>
          </w:p>
          <w:p w:rsidR="000F144D" w:rsidRPr="004A7081" w:rsidRDefault="000F144D" w:rsidP="004A7081"/>
          <w:p w:rsidR="000F144D" w:rsidRPr="004A7081" w:rsidRDefault="000F144D" w:rsidP="00051E3D"/>
        </w:tc>
        <w:tc>
          <w:tcPr>
            <w:tcW w:w="510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lastRenderedPageBreak/>
              <w:t>Должны получить знания</w:t>
            </w:r>
            <w:r w:rsidRPr="00435C4F">
              <w:t xml:space="preserve"> о роли и истории тематической картины в изобразительном искусстве и ее жанровых видах.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 xml:space="preserve">Характеризовать </w:t>
            </w:r>
            <w:r w:rsidRPr="00435C4F">
              <w:t xml:space="preserve">исторический жанр как идейное и образное выражение значительных событий в истории общества, как воплощение </w:t>
            </w:r>
            <w:r w:rsidRPr="00435C4F">
              <w:lastRenderedPageBreak/>
              <w:t>его мировоззренческих позиций и идеалов.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Учиться рассуждать</w:t>
            </w:r>
            <w:r w:rsidRPr="00435C4F">
              <w:t xml:space="preserve"> о месте и значении исторической картины в развитии культуры и общественного самосознания.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Учиться понимать</w:t>
            </w:r>
            <w:r w:rsidRPr="00435C4F">
              <w:t xml:space="preserve"> взаимосвязь исторического и мифологического жанров в изобразительном искусстве.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Узнавать</w:t>
            </w:r>
            <w:r w:rsidRPr="00435C4F">
              <w:t xml:space="preserve"> несколько классических произведений и </w:t>
            </w:r>
            <w:r w:rsidRPr="00435C4F">
              <w:rPr>
                <w:b/>
              </w:rPr>
              <w:t>уметь называть</w:t>
            </w:r>
            <w:r w:rsidRPr="00435C4F">
              <w:t xml:space="preserve"> имена великих европейских мастеров исторической картины.</w:t>
            </w:r>
          </w:p>
          <w:p w:rsidR="000F144D" w:rsidRDefault="000F144D" w:rsidP="00626324">
            <w:pPr>
              <w:jc w:val="both"/>
              <w:rPr>
                <w:b/>
              </w:rPr>
            </w:pPr>
          </w:p>
          <w:p w:rsidR="00051E3D" w:rsidRPr="00435C4F" w:rsidRDefault="00051E3D" w:rsidP="00051E3D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Выступления с анализом произведений известных художников.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8456"/>
        </w:trPr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5C5B51" w:rsidRDefault="000F144D" w:rsidP="00626324">
            <w:pPr>
              <w:jc w:val="both"/>
              <w:rPr>
                <w:b/>
              </w:rPr>
            </w:pPr>
            <w:r w:rsidRPr="00435C4F">
              <w:t>Исторические и мифологические темы в искусстве разных эпох.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color w:val="984806" w:themeColor="accent6" w:themeShade="80"/>
              </w:rPr>
            </w:pPr>
          </w:p>
        </w:tc>
        <w:tc>
          <w:tcPr>
            <w:tcW w:w="354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color w:val="984806" w:themeColor="accent6" w:themeShade="80"/>
              </w:rPr>
            </w:pPr>
          </w:p>
        </w:tc>
        <w:tc>
          <w:tcPr>
            <w:tcW w:w="510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lastRenderedPageBreak/>
              <w:t>19-20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Тематическая картина в русском искусстве XIX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7C46EA">
            <w:pPr>
              <w:jc w:val="both"/>
            </w:pPr>
            <w:r>
              <w:rPr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7C46EA">
            <w:pPr>
              <w:jc w:val="both"/>
            </w:pPr>
            <w:r w:rsidRPr="00435C4F">
              <w:t xml:space="preserve">Появление исторической картины в русском искусстве с появлением светского искусства и исторической науки. Развитие тематической картины в русском искусстве. Большая тематическая картина и её особая роль в искусстве России. </w:t>
            </w:r>
          </w:p>
          <w:p w:rsidR="000F144D" w:rsidRPr="00435C4F" w:rsidRDefault="000F144D" w:rsidP="00626324">
            <w:pPr>
              <w:jc w:val="both"/>
            </w:pPr>
            <w:r w:rsidRPr="00435C4F">
              <w:t xml:space="preserve">Знакомство с произведениями выдающихся русских мастеров </w:t>
            </w:r>
            <w:r w:rsidRPr="00435C4F">
              <w:lastRenderedPageBreak/>
              <w:t>изобразительного искусства и архитектуры</w:t>
            </w:r>
            <w:r w:rsidRPr="00435C4F">
              <w:rPr>
                <w:color w:val="993300"/>
              </w:rPr>
              <w:t xml:space="preserve"> (</w:t>
            </w:r>
            <w:proofErr w:type="spellStart"/>
            <w:r w:rsidRPr="00435C4F">
              <w:rPr>
                <w:color w:val="993300"/>
              </w:rPr>
              <w:t>В.И.Суриков</w:t>
            </w:r>
            <w:proofErr w:type="spellEnd"/>
            <w:r w:rsidRPr="00435C4F">
              <w:rPr>
                <w:color w:val="993300"/>
              </w:rPr>
              <w:t>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lastRenderedPageBreak/>
              <w:t>Учиться рассказывать</w:t>
            </w:r>
            <w:r w:rsidRPr="00435C4F">
              <w:t xml:space="preserve"> об особенностях развития исторической картины в русском искусстве.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 xml:space="preserve">Характеризовать </w:t>
            </w:r>
            <w:r w:rsidRPr="00435C4F">
              <w:t>значение тематической картины 19 века в развитии русской культуры.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Участвовать в обсуждении</w:t>
            </w:r>
            <w:r w:rsidRPr="00435C4F">
              <w:t xml:space="preserve"> содержания и художественных средств произведений классического </w:t>
            </w:r>
            <w:r w:rsidRPr="00435C4F">
              <w:lastRenderedPageBreak/>
              <w:t>русского искусства исторического жанра.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Узнавать и характеризовать</w:t>
            </w:r>
            <w:r w:rsidRPr="00435C4F">
              <w:t xml:space="preserve"> основные исторические картины В. Сурикова, И. Репина.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 w:rsidRPr="00A80177">
              <w:rPr>
                <w:sz w:val="20"/>
                <w:szCs w:val="20"/>
              </w:rPr>
              <w:lastRenderedPageBreak/>
              <w:t>Выступления с анализом произведений известных художников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lastRenderedPageBreak/>
              <w:t>21-22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Процесс работы над тематической картиной.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color w:val="984806" w:themeColor="accent6" w:themeShade="80"/>
              </w:rPr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color w:val="984806" w:themeColor="accent6" w:themeShade="80"/>
              </w:rPr>
            </w:pPr>
            <w:r w:rsidRPr="00435C4F">
              <w:rPr>
                <w:color w:val="984806" w:themeColor="accent6" w:themeShade="80"/>
              </w:rPr>
              <w:t>ПОНИМАНИЕ СМЫСЛА ДЕЯТЕЛЬНОСТИ ХУДОЖНИКА В СОВРЕМЕННОМ МИРЕ.</w:t>
            </w:r>
          </w:p>
          <w:p w:rsidR="000F144D" w:rsidRPr="00435C4F" w:rsidRDefault="000F144D" w:rsidP="00626324">
            <w:pPr>
              <w:jc w:val="both"/>
            </w:pPr>
            <w:r w:rsidRPr="00435C4F">
              <w:t>Тематическая картина как выражение идейных представлений художника, как обобщённый образ его наблюдений и размышлений о жизни.</w:t>
            </w:r>
          </w:p>
          <w:p w:rsidR="000F144D" w:rsidRPr="00435C4F" w:rsidRDefault="000F144D" w:rsidP="00626324">
            <w:pPr>
              <w:jc w:val="both"/>
            </w:pPr>
            <w:r w:rsidRPr="00435C4F">
              <w:t>Роль подготовительной работы при создании картины. Этапы создания картины. Замысел и его выражение в эскизах – поисках композиционного решения картины. Этюды и зарисовки – сбор натурального материала.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Приобретать творческий опыт</w:t>
            </w:r>
            <w:r w:rsidRPr="00435C4F">
              <w:t xml:space="preserve"> разработки художественного проекта – создания композиции на историческую тему.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Получать представления</w:t>
            </w:r>
            <w:r w:rsidRPr="00435C4F">
              <w:t xml:space="preserve"> об этапах работы над картиной и представления об обобщённом образе картины, смысловой и пластической взаимосвязи всех её частей и деталей.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Получать творческий опыт</w:t>
            </w:r>
            <w:r w:rsidRPr="00435C4F">
              <w:t xml:space="preserve"> разработки и создания изобразительного образа на выбранный исторический сюжет.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 xml:space="preserve">Получать в процессе работы </w:t>
            </w:r>
            <w:r w:rsidRPr="00435C4F">
              <w:t xml:space="preserve">над композицией новые представления и знания об истории нашей культуры, </w:t>
            </w:r>
            <w:r w:rsidRPr="00435C4F">
              <w:rPr>
                <w:b/>
              </w:rPr>
              <w:t>обнаруживать</w:t>
            </w:r>
            <w:r w:rsidRPr="00435C4F">
              <w:t xml:space="preserve"> в процессе творческой работы смысл событий.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Творческое обсуждение работ, выполненных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23-24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Библейские темы в изобразительном искусстве.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>
              <w:rPr>
                <w:sz w:val="20"/>
                <w:szCs w:val="20"/>
              </w:rPr>
              <w:t>Комбинированный.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 xml:space="preserve">Значение и место евангельских и библейских сюжетов в развитии западно-европейского и </w:t>
            </w:r>
            <w:proofErr w:type="gramStart"/>
            <w:r w:rsidRPr="00435C4F">
              <w:t>русского  искусства</w:t>
            </w:r>
            <w:proofErr w:type="gramEnd"/>
            <w:r w:rsidRPr="00435C4F">
              <w:t xml:space="preserve">. Особый язык </w:t>
            </w:r>
            <w:proofErr w:type="gramStart"/>
            <w:r w:rsidRPr="00435C4F">
              <w:t>изображения  в</w:t>
            </w:r>
            <w:proofErr w:type="gramEnd"/>
            <w:r w:rsidRPr="00435C4F">
              <w:t xml:space="preserve"> христианском искусстве Средних веков. Зарисовки. Библейские темы в живописи Западной Европы и в русском искусстве. Создание композиции на библейские темы, например: «Святое семейство», «Рождество». </w:t>
            </w:r>
            <w:r w:rsidRPr="004A7081">
              <w:t>Вечные темы и великие исторические события в русском искусстве.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 xml:space="preserve">Приобретать представление </w:t>
            </w:r>
            <w:r w:rsidRPr="00435C4F">
              <w:t>о великих, вечных темах в искусстве на основе сюжетов из Библии, об их мировоззренческом и нравственном значении в культуре.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Узнавать о значении</w:t>
            </w:r>
            <w:r w:rsidRPr="00435C4F">
              <w:t xml:space="preserve"> библейских сюжетов в истории культуры, определять сюжеты Священной истории в произведениях искусства.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Приобретать опыт</w:t>
            </w:r>
            <w:r w:rsidRPr="00435C4F">
              <w:t xml:space="preserve"> восприятия произведений крупнейших европейских художников на темы Священной истории.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Получать представление</w:t>
            </w:r>
            <w:r w:rsidRPr="00435C4F">
              <w:t xml:space="preserve"> о смысловом различии между иконой и картиной.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Называть имена</w:t>
            </w:r>
            <w:r w:rsidRPr="00435C4F">
              <w:t xml:space="preserve"> великих русских иконописцев А. Рублёва, Ф. Грека и Дионисия.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Творческое обсуждение работ, выполненных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25-</w:t>
            </w:r>
            <w:r w:rsidRPr="00435C4F">
              <w:lastRenderedPageBreak/>
              <w:t>26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lastRenderedPageBreak/>
              <w:t xml:space="preserve">Монументальная </w:t>
            </w:r>
            <w:r w:rsidRPr="00435C4F">
              <w:lastRenderedPageBreak/>
              <w:t>скульптура и образ истории народа.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AF62FE">
            <w:pPr>
              <w:jc w:val="both"/>
            </w:pPr>
            <w:r>
              <w:rPr>
                <w:sz w:val="20"/>
                <w:szCs w:val="20"/>
              </w:rPr>
              <w:lastRenderedPageBreak/>
              <w:t>Комбинир</w:t>
            </w:r>
            <w:r>
              <w:rPr>
                <w:sz w:val="20"/>
                <w:szCs w:val="20"/>
              </w:rPr>
              <w:lastRenderedPageBreak/>
              <w:t>ованный.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AF62FE">
            <w:pPr>
              <w:jc w:val="both"/>
            </w:pPr>
            <w:r w:rsidRPr="00435C4F">
              <w:lastRenderedPageBreak/>
              <w:t xml:space="preserve">Современное </w:t>
            </w:r>
            <w:r w:rsidRPr="00435C4F">
              <w:lastRenderedPageBreak/>
              <w:t xml:space="preserve">изобразительное искусство. Традиции и новаторство в искусстве. </w:t>
            </w:r>
            <w:r w:rsidRPr="004A7081">
              <w:t>Тема Великой Отечественной войны в станковом и монументальном искусстве; мемориальные ансамбли</w:t>
            </w:r>
            <w:r w:rsidRPr="00435C4F">
              <w:t>.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lastRenderedPageBreak/>
              <w:t>Характеризовать роль</w:t>
            </w:r>
            <w:r w:rsidRPr="00435C4F">
              <w:t xml:space="preserve"> монументальных </w:t>
            </w:r>
            <w:r w:rsidRPr="00435C4F">
              <w:lastRenderedPageBreak/>
              <w:t>памятников в жизни общества.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Уметь называть и узнавать</w:t>
            </w:r>
            <w:r w:rsidRPr="00435C4F">
              <w:t xml:space="preserve"> наиболее значимые памятники, </w:t>
            </w:r>
            <w:r w:rsidRPr="00435C4F">
              <w:rPr>
                <w:b/>
              </w:rPr>
              <w:t>знать</w:t>
            </w:r>
            <w:r w:rsidRPr="00435C4F">
              <w:t xml:space="preserve"> их авторов и объяснять назначение этих монументов.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Рассуждать об особенностях</w:t>
            </w:r>
            <w:r w:rsidRPr="00435C4F">
              <w:t xml:space="preserve"> художественного образа, о средствах выразительности известных памятников.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Приобретать творческий опыт</w:t>
            </w:r>
            <w:r w:rsidRPr="00435C4F">
              <w:t xml:space="preserve"> лепки памятника, посвящённого значимому историческому событию или историческому герою.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 xml:space="preserve">Творческое </w:t>
            </w:r>
            <w:r>
              <w:rPr>
                <w:sz w:val="20"/>
                <w:szCs w:val="20"/>
              </w:rPr>
              <w:lastRenderedPageBreak/>
              <w:t>обсуждение работ, выполненных на уроке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lastRenderedPageBreak/>
              <w:t>27-28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Место и роль картины в искусстве XX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>
              <w:rPr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A7081" w:rsidRDefault="000F144D" w:rsidP="00626324">
            <w:pPr>
              <w:jc w:val="both"/>
            </w:pPr>
            <w:r w:rsidRPr="00435C4F">
              <w:t>Множественность направлений и образных языков изображения в искусстве XX века</w:t>
            </w:r>
            <w:r w:rsidRPr="004A7081">
              <w:t>. Стили и направления в русском изобразительном искусстве и архитектуре нового времени (</w:t>
            </w:r>
            <w:r w:rsidRPr="004A7081">
              <w:rPr>
                <w:i/>
                <w:iCs/>
              </w:rPr>
              <w:t xml:space="preserve">барокко, классицизм, реализм, символизм, </w:t>
            </w:r>
            <w:proofErr w:type="gramStart"/>
            <w:r w:rsidRPr="004A7081">
              <w:rPr>
                <w:i/>
                <w:iCs/>
              </w:rPr>
              <w:t>модерн</w:t>
            </w:r>
            <w:r w:rsidRPr="004A7081">
              <w:t>)...</w:t>
            </w:r>
            <w:proofErr w:type="gramEnd"/>
            <w:r w:rsidRPr="004A7081">
              <w:t xml:space="preserve"> </w:t>
            </w:r>
          </w:p>
          <w:p w:rsidR="000F144D" w:rsidRPr="00435C4F" w:rsidRDefault="000F144D" w:rsidP="00626324">
            <w:pPr>
              <w:jc w:val="both"/>
            </w:pPr>
            <w:r w:rsidRPr="00435C4F">
              <w:t>Искусство мечты и печали (М. Шагал, П. Пикассо). Активность личностного видения. Искусство протеста и борьбы. Драматизм изобразительного искусства</w:t>
            </w:r>
            <w:r w:rsidRPr="00435C4F">
              <w:rPr>
                <w:color w:val="993300"/>
              </w:rPr>
              <w:t xml:space="preserve"> </w:t>
            </w:r>
            <w:r w:rsidRPr="004A7081">
              <w:t>Художественные объединения (</w:t>
            </w:r>
            <w:r w:rsidRPr="004A7081">
              <w:rPr>
                <w:i/>
                <w:iCs/>
              </w:rPr>
              <w:t>Товарищество передвижников, «Мир искусства»</w:t>
            </w:r>
            <w:r w:rsidRPr="004A7081">
              <w:t xml:space="preserve"> и др.). </w:t>
            </w:r>
            <w:r w:rsidRPr="00435C4F">
              <w:t xml:space="preserve">Активность воздействия на зрителя, </w:t>
            </w:r>
            <w:proofErr w:type="spellStart"/>
            <w:r w:rsidRPr="00435C4F">
              <w:t>несозерцательность</w:t>
            </w:r>
            <w:proofErr w:type="spellEnd"/>
            <w:r w:rsidRPr="00435C4F">
              <w:t xml:space="preserve">, </w:t>
            </w:r>
            <w:proofErr w:type="spellStart"/>
            <w:r w:rsidRPr="00435C4F">
              <w:t>метафоризм</w:t>
            </w:r>
            <w:proofErr w:type="spellEnd"/>
            <w:r w:rsidRPr="00435C4F">
              <w:t>. Монументальная живопись.</w:t>
            </w:r>
          </w:p>
          <w:p w:rsidR="000F144D" w:rsidRPr="00435C4F" w:rsidRDefault="000F144D" w:rsidP="00626324">
            <w:pPr>
              <w:jc w:val="both"/>
            </w:pPr>
            <w:r w:rsidRPr="00435C4F">
              <w:t>Трагические темы в искусстве середины века.</w:t>
            </w:r>
          </w:p>
          <w:p w:rsidR="000F144D" w:rsidRPr="00435C4F" w:rsidRDefault="000F144D" w:rsidP="00626324">
            <w:pPr>
              <w:jc w:val="both"/>
            </w:pPr>
            <w:r w:rsidRPr="00435C4F">
              <w:t>Беспредметное, абстрактное искусство XX века.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 xml:space="preserve">Приобретать представление </w:t>
            </w:r>
            <w:r w:rsidRPr="00435C4F">
              <w:t>о метафорическом претворении реальности в изобразительном искусстве.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Учиться понимать</w:t>
            </w:r>
            <w:r w:rsidRPr="00435C4F">
              <w:t xml:space="preserve"> множественность направлений и языков изображения в искусстве XX века.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Осознавать значение</w:t>
            </w:r>
            <w:r w:rsidRPr="00435C4F">
              <w:t xml:space="preserve"> возрастания личностной позиции художника XX века в произведениях изобразительного искусства.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Понимать и рассказывать</w:t>
            </w:r>
            <w:r w:rsidRPr="00435C4F">
              <w:t xml:space="preserve"> о множественности изобразительных языков в российском искусстве второй половины XX века.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 xml:space="preserve">Участвовать </w:t>
            </w:r>
            <w:r w:rsidRPr="00435C4F">
              <w:t>в беседах и дискуссиях о современном искусстве.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Аргументировано анализировать картины художников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981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29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Реальность жизни и художественный образ (6 часов)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C5CF1" w:rsidRDefault="000F144D" w:rsidP="00626324">
            <w:pPr>
              <w:jc w:val="both"/>
              <w:rPr>
                <w:color w:val="984806" w:themeColor="accent6" w:themeShade="80"/>
              </w:rPr>
            </w:pPr>
            <w:r>
              <w:rPr>
                <w:sz w:val="20"/>
                <w:szCs w:val="20"/>
              </w:rPr>
              <w:t>Урок изучения новых знаний.</w:t>
            </w:r>
          </w:p>
        </w:tc>
        <w:tc>
          <w:tcPr>
            <w:tcW w:w="453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C5CF1" w:rsidRDefault="000F144D" w:rsidP="00626324">
            <w:pPr>
              <w:jc w:val="both"/>
              <w:rPr>
                <w:color w:val="984806" w:themeColor="accent6" w:themeShade="80"/>
              </w:rPr>
            </w:pPr>
            <w:r w:rsidRPr="004A7081">
              <w:t>Иллюстрирование литературных и музыкальных произведений</w:t>
            </w:r>
            <w:r w:rsidRPr="004C5CF1">
              <w:rPr>
                <w:color w:val="984806" w:themeColor="accent6" w:themeShade="80"/>
              </w:rPr>
              <w:t xml:space="preserve">. </w:t>
            </w:r>
          </w:p>
          <w:p w:rsidR="000F144D" w:rsidRPr="00435C4F" w:rsidRDefault="000F144D" w:rsidP="00626324">
            <w:pPr>
              <w:jc w:val="both"/>
            </w:pPr>
            <w:r w:rsidRPr="00435C4F">
              <w:t xml:space="preserve">Слово и изображение. Искусства </w:t>
            </w:r>
            <w:r w:rsidRPr="00435C4F">
              <w:lastRenderedPageBreak/>
              <w:t>временные и пространственные.</w:t>
            </w:r>
          </w:p>
          <w:p w:rsidR="000F144D" w:rsidRPr="00435C4F" w:rsidRDefault="000F144D" w:rsidP="00626324">
            <w:pPr>
              <w:jc w:val="both"/>
            </w:pPr>
            <w:r w:rsidRPr="00435C4F">
              <w:t>Видимая сторона реальности, зримый художественный образ.</w:t>
            </w:r>
          </w:p>
          <w:p w:rsidR="000F144D" w:rsidRPr="00435C4F" w:rsidRDefault="000F144D" w:rsidP="00626324">
            <w:pPr>
              <w:jc w:val="both"/>
            </w:pPr>
            <w:r w:rsidRPr="00435C4F">
              <w:t>Иллюстрация как форма взаимосвязи слова с изображением.</w:t>
            </w:r>
          </w:p>
          <w:p w:rsidR="000F144D" w:rsidRDefault="000F144D" w:rsidP="004A7081">
            <w:pPr>
              <w:jc w:val="both"/>
            </w:pPr>
            <w:r w:rsidRPr="00435C4F">
              <w:t xml:space="preserve">Самостоятельность иллюстрации. Наглядность литературных событий и способность иллюстрации выражать глубинные смыслы литературного произведения, стиль автора, настроение и атмосферу произведения. </w:t>
            </w:r>
          </w:p>
          <w:p w:rsidR="000F144D" w:rsidRPr="00051E3D" w:rsidRDefault="000F144D" w:rsidP="00051E3D"/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lastRenderedPageBreak/>
              <w:t xml:space="preserve">Характеризовать </w:t>
            </w:r>
            <w:r w:rsidRPr="00435C4F">
              <w:t>временные и пространственные искусства.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Понимать разницу</w:t>
            </w:r>
            <w:r w:rsidRPr="00435C4F">
              <w:t xml:space="preserve"> между </w:t>
            </w:r>
            <w:r w:rsidRPr="00435C4F">
              <w:lastRenderedPageBreak/>
              <w:t>реальностью и художественным образом, значение и условность художественного образа.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Получать представления</w:t>
            </w:r>
            <w:r w:rsidRPr="00435C4F">
              <w:t xml:space="preserve"> об искусстве иллюстрации и творчестве известных иллюстраторов книг.</w:t>
            </w:r>
          </w:p>
          <w:p w:rsidR="000F144D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Приобретать опыт</w:t>
            </w:r>
            <w:r w:rsidRPr="00435C4F">
              <w:t xml:space="preserve"> художественного иллюстрирования и навыки работы графическими материалами.</w:t>
            </w:r>
          </w:p>
          <w:p w:rsidR="000F144D" w:rsidRPr="004A7081" w:rsidRDefault="000F144D" w:rsidP="004A7081"/>
          <w:p w:rsidR="000F144D" w:rsidRPr="004A7081" w:rsidRDefault="000F144D" w:rsidP="004A7081"/>
          <w:p w:rsidR="000F144D" w:rsidRPr="004A7081" w:rsidRDefault="000F144D" w:rsidP="004A7081"/>
          <w:p w:rsidR="000F144D" w:rsidRPr="004A7081" w:rsidRDefault="000F144D" w:rsidP="004A7081"/>
          <w:p w:rsidR="000F144D" w:rsidRPr="004A7081" w:rsidRDefault="000F144D" w:rsidP="004A7081"/>
          <w:p w:rsidR="000F144D" w:rsidRPr="004A7081" w:rsidRDefault="000F144D" w:rsidP="004A7081"/>
          <w:p w:rsidR="000F144D" w:rsidRPr="004A7081" w:rsidRDefault="000F144D" w:rsidP="004A7081"/>
          <w:p w:rsidR="000F144D" w:rsidRPr="004A7081" w:rsidRDefault="000F144D" w:rsidP="004A7081"/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Творческое обсуждение работ.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6796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3D" w:rsidRPr="00051E3D" w:rsidRDefault="00051E3D" w:rsidP="00626324">
            <w:pPr>
              <w:jc w:val="both"/>
              <w:rPr>
                <w:b/>
              </w:rPr>
            </w:pPr>
            <w:r w:rsidRPr="00051E3D">
              <w:t>Искусство иллюстрации. Слово и изображение.</w:t>
            </w:r>
          </w:p>
          <w:p w:rsidR="00051E3D" w:rsidRPr="00051E3D" w:rsidRDefault="00051E3D" w:rsidP="004A7081"/>
          <w:p w:rsidR="00051E3D" w:rsidRPr="00051E3D" w:rsidRDefault="00051E3D" w:rsidP="004A7081"/>
          <w:p w:rsidR="00051E3D" w:rsidRPr="00435C4F" w:rsidRDefault="00051E3D" w:rsidP="004A7081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3D" w:rsidRPr="004C5CF1" w:rsidRDefault="00051E3D" w:rsidP="00626324">
            <w:pPr>
              <w:jc w:val="both"/>
              <w:rPr>
                <w:color w:val="984806" w:themeColor="accent6" w:themeShade="80"/>
              </w:rPr>
            </w:pPr>
          </w:p>
        </w:tc>
        <w:tc>
          <w:tcPr>
            <w:tcW w:w="4536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3D" w:rsidRPr="004C5CF1" w:rsidRDefault="00051E3D" w:rsidP="00626324">
            <w:pPr>
              <w:jc w:val="both"/>
              <w:rPr>
                <w:color w:val="984806" w:themeColor="accent6" w:themeShade="80"/>
              </w:rPr>
            </w:pPr>
          </w:p>
        </w:tc>
        <w:tc>
          <w:tcPr>
            <w:tcW w:w="411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lastRenderedPageBreak/>
              <w:t>30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051E3D" w:rsidRDefault="000F144D" w:rsidP="00626324">
            <w:pPr>
              <w:jc w:val="both"/>
            </w:pPr>
            <w:r w:rsidRPr="00051E3D">
              <w:t>Зрительские умения и их значение для современного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051E3D" w:rsidRDefault="000F144D" w:rsidP="00626324">
            <w:pPr>
              <w:jc w:val="both"/>
            </w:pPr>
            <w:r w:rsidRPr="00051E3D">
              <w:rPr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051E3D" w:rsidRDefault="000F144D" w:rsidP="00626324">
            <w:pPr>
              <w:jc w:val="both"/>
            </w:pPr>
            <w:r w:rsidRPr="00051E3D">
              <w:t>Язык искусства и средства выразительности. Понятие «художественный образ».</w:t>
            </w:r>
          </w:p>
          <w:p w:rsidR="000F144D" w:rsidRPr="00051E3D" w:rsidRDefault="000F144D" w:rsidP="00626324">
            <w:pPr>
              <w:jc w:val="both"/>
            </w:pPr>
            <w:r w:rsidRPr="00051E3D">
              <w:t>Разные уровни понимания произведения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 и что безобразно.</w:t>
            </w:r>
          </w:p>
          <w:p w:rsidR="000F144D" w:rsidRPr="00051E3D" w:rsidRDefault="000F144D" w:rsidP="00626324">
            <w:pPr>
              <w:jc w:val="both"/>
            </w:pPr>
            <w:r w:rsidRPr="00051E3D">
              <w:t>Композиция как конструирование реальности в пространстве картины. Построение произведения как целого.</w:t>
            </w:r>
          </w:p>
          <w:p w:rsidR="000F144D" w:rsidRPr="00051E3D" w:rsidRDefault="000F144D" w:rsidP="00626324">
            <w:pPr>
              <w:jc w:val="both"/>
            </w:pPr>
            <w:r w:rsidRPr="00051E3D">
              <w:t>Личность художника, его творческая позиция и мир его времени в произведении искусства.</w:t>
            </w:r>
          </w:p>
          <w:p w:rsidR="000F144D" w:rsidRPr="00051E3D" w:rsidRDefault="000F144D" w:rsidP="00626324">
            <w:pPr>
              <w:jc w:val="both"/>
            </w:pPr>
            <w:r w:rsidRPr="00051E3D">
              <w:t xml:space="preserve">Творческий характер зрительского восприятия. </w:t>
            </w:r>
            <w:r w:rsidRPr="00051E3D">
              <w:lastRenderedPageBreak/>
              <w:t>Культура восприятия как умение построить в себе личностные зрительские переживания.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lastRenderedPageBreak/>
              <w:t>Объяснять роль</w:t>
            </w:r>
            <w:r w:rsidRPr="00435C4F">
              <w:t xml:space="preserve"> конструктивного, изобразительного и декоративного начал в живописи, графике и скульптуре.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Получать представление</w:t>
            </w:r>
            <w:r w:rsidRPr="00435C4F">
              <w:t xml:space="preserve"> об активном конструировании художественной реальности в беспредметном или абстрактном искусстве начала 20 века.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Понимать</w:t>
            </w:r>
            <w:r w:rsidRPr="00435C4F">
              <w:t xml:space="preserve"> декоративный язык изобразительного искусства.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 xml:space="preserve">Анализировать </w:t>
            </w:r>
            <w:r w:rsidRPr="00435C4F">
              <w:t xml:space="preserve">творческую </w:t>
            </w:r>
            <w:r w:rsidRPr="00435C4F">
              <w:lastRenderedPageBreak/>
              <w:t>позицию художника и мир его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lastRenderedPageBreak/>
              <w:t>Творческое обсуждение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lastRenderedPageBreak/>
              <w:t>31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t>История искусства и история человечества. Стиль и направление изобразительного искусства.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AF62FE">
            <w:pPr>
              <w:jc w:val="both"/>
            </w:pPr>
            <w:r>
              <w:rPr>
                <w:sz w:val="20"/>
                <w:szCs w:val="20"/>
              </w:rPr>
              <w:t>Урок изучения новых знаний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AF62FE">
            <w:pPr>
              <w:jc w:val="both"/>
              <w:rPr>
                <w:color w:val="984806" w:themeColor="accent6" w:themeShade="80"/>
              </w:rPr>
            </w:pPr>
            <w:r w:rsidRPr="00435C4F">
              <w:t xml:space="preserve">Зарубежное изобразительное искусство и архитектура. </w:t>
            </w:r>
          </w:p>
          <w:p w:rsidR="000F144D" w:rsidRPr="00435C4F" w:rsidRDefault="000F144D" w:rsidP="004A7081">
            <w:pPr>
              <w:pStyle w:val="a5"/>
              <w:ind w:left="0"/>
              <w:jc w:val="both"/>
              <w:rPr>
                <w:i/>
                <w:iCs/>
                <w:sz w:val="24"/>
                <w:szCs w:val="24"/>
              </w:rPr>
            </w:pPr>
            <w:r w:rsidRPr="004A7081">
              <w:rPr>
                <w:sz w:val="24"/>
                <w:szCs w:val="24"/>
              </w:rPr>
              <w:t>Знакомство с произведениями наиболее ярких представителей зарубежного изобразительного искусства, архитектуры, выявление своеобразия их творчества</w:t>
            </w:r>
            <w:r w:rsidRPr="00435C4F">
              <w:rPr>
                <w:color w:val="984806" w:themeColor="accent6" w:themeShade="80"/>
                <w:sz w:val="24"/>
                <w:szCs w:val="24"/>
              </w:rPr>
              <w:t xml:space="preserve"> (</w:t>
            </w:r>
            <w:proofErr w:type="spellStart"/>
            <w:r w:rsidRPr="00435C4F">
              <w:rPr>
                <w:i/>
                <w:iCs/>
                <w:sz w:val="24"/>
                <w:szCs w:val="24"/>
              </w:rPr>
              <w:t>А.Дюрер</w:t>
            </w:r>
            <w:proofErr w:type="spellEnd"/>
            <w:r w:rsidRPr="00435C4F">
              <w:rPr>
                <w:i/>
                <w:iCs/>
                <w:sz w:val="24"/>
                <w:szCs w:val="24"/>
              </w:rPr>
              <w:t xml:space="preserve">, </w:t>
            </w:r>
            <w:r w:rsidRPr="00435C4F">
              <w:rPr>
                <w:sz w:val="24"/>
                <w:szCs w:val="24"/>
              </w:rPr>
              <w:t xml:space="preserve">Рембрандт </w:t>
            </w:r>
            <w:proofErr w:type="spellStart"/>
            <w:r w:rsidRPr="00435C4F">
              <w:rPr>
                <w:sz w:val="24"/>
                <w:szCs w:val="24"/>
              </w:rPr>
              <w:t>ван</w:t>
            </w:r>
            <w:proofErr w:type="spellEnd"/>
            <w:r w:rsidRPr="00435C4F">
              <w:rPr>
                <w:sz w:val="24"/>
                <w:szCs w:val="24"/>
              </w:rPr>
              <w:t xml:space="preserve"> Рейн</w:t>
            </w:r>
            <w:r w:rsidRPr="00435C4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5C4F">
              <w:rPr>
                <w:i/>
                <w:iCs/>
                <w:sz w:val="24"/>
                <w:szCs w:val="24"/>
              </w:rPr>
              <w:t>Ф.Гойя</w:t>
            </w:r>
            <w:proofErr w:type="spellEnd"/>
            <w:r w:rsidRPr="00435C4F">
              <w:rPr>
                <w:i/>
                <w:iCs/>
                <w:sz w:val="24"/>
                <w:szCs w:val="24"/>
              </w:rPr>
              <w:t>,</w:t>
            </w:r>
            <w:r w:rsidRPr="00435C4F">
              <w:rPr>
                <w:sz w:val="24"/>
                <w:szCs w:val="24"/>
              </w:rPr>
              <w:t xml:space="preserve"> </w:t>
            </w:r>
            <w:proofErr w:type="spellStart"/>
            <w:r w:rsidRPr="00435C4F">
              <w:rPr>
                <w:sz w:val="24"/>
                <w:szCs w:val="24"/>
              </w:rPr>
              <w:t>К.Моне</w:t>
            </w:r>
            <w:proofErr w:type="spellEnd"/>
            <w:r w:rsidRPr="00435C4F">
              <w:rPr>
                <w:sz w:val="24"/>
                <w:szCs w:val="24"/>
              </w:rPr>
              <w:t xml:space="preserve">, </w:t>
            </w:r>
            <w:proofErr w:type="spellStart"/>
            <w:r w:rsidRPr="00435C4F">
              <w:rPr>
                <w:i/>
                <w:iCs/>
                <w:sz w:val="24"/>
                <w:szCs w:val="24"/>
              </w:rPr>
              <w:t>П.Сезанн</w:t>
            </w:r>
            <w:proofErr w:type="spellEnd"/>
            <w:r w:rsidRPr="00435C4F">
              <w:rPr>
                <w:i/>
                <w:iCs/>
                <w:sz w:val="24"/>
                <w:szCs w:val="24"/>
              </w:rPr>
              <w:t>,</w:t>
            </w:r>
            <w:r w:rsidRPr="00435C4F">
              <w:rPr>
                <w:sz w:val="24"/>
                <w:szCs w:val="24"/>
              </w:rPr>
              <w:t xml:space="preserve"> Ван Гог, </w:t>
            </w:r>
            <w:proofErr w:type="spellStart"/>
            <w:r w:rsidRPr="00435C4F">
              <w:rPr>
                <w:sz w:val="24"/>
                <w:szCs w:val="24"/>
              </w:rPr>
              <w:t>О.Роден</w:t>
            </w:r>
            <w:proofErr w:type="spellEnd"/>
            <w:r w:rsidRPr="00435C4F">
              <w:rPr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435C4F">
              <w:rPr>
                <w:sz w:val="24"/>
                <w:szCs w:val="24"/>
              </w:rPr>
              <w:t>П.Пикассо</w:t>
            </w:r>
            <w:proofErr w:type="spellEnd"/>
            <w:r w:rsidRPr="00435C4F">
              <w:rPr>
                <w:sz w:val="24"/>
                <w:szCs w:val="24"/>
              </w:rPr>
              <w:t>,</w:t>
            </w:r>
            <w:r w:rsidRPr="00435C4F">
              <w:rPr>
                <w:i/>
                <w:iCs/>
                <w:sz w:val="24"/>
                <w:szCs w:val="24"/>
              </w:rPr>
              <w:t xml:space="preserve"> Ш.Э. </w:t>
            </w:r>
            <w:proofErr w:type="spellStart"/>
            <w:r w:rsidRPr="00435C4F">
              <w:rPr>
                <w:i/>
                <w:iCs/>
                <w:sz w:val="24"/>
                <w:szCs w:val="24"/>
              </w:rPr>
              <w:t>ле</w:t>
            </w:r>
            <w:proofErr w:type="spellEnd"/>
            <w:r w:rsidRPr="00435C4F">
              <w:rPr>
                <w:i/>
                <w:iCs/>
                <w:sz w:val="24"/>
                <w:szCs w:val="24"/>
              </w:rPr>
              <w:t xml:space="preserve"> Корбюзье</w:t>
            </w:r>
            <w:r w:rsidRPr="00435C4F">
              <w:rPr>
                <w:iCs/>
                <w:sz w:val="24"/>
                <w:szCs w:val="24"/>
              </w:rPr>
              <w:t>)</w:t>
            </w:r>
          </w:p>
          <w:p w:rsidR="000F144D" w:rsidRPr="004A7081" w:rsidRDefault="000F144D" w:rsidP="004A7081">
            <w:pPr>
              <w:pStyle w:val="a5"/>
              <w:ind w:left="0"/>
              <w:jc w:val="both"/>
              <w:rPr>
                <w:sz w:val="24"/>
                <w:szCs w:val="24"/>
              </w:rPr>
            </w:pPr>
            <w:r w:rsidRPr="00435C4F">
              <w:rPr>
                <w:sz w:val="24"/>
                <w:szCs w:val="24"/>
              </w:rPr>
              <w:t>Представление о художественных направлениях в искусстве XX в. (реализм, модерн, авангард, сюрреализм и проявления постмодернизма).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Узнавать, называть</w:t>
            </w:r>
            <w:r w:rsidRPr="00435C4F">
              <w:t xml:space="preserve"> основные художественные стили в европейском искусстве и время их развития в истории культуры.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Уметь характеризовать</w:t>
            </w:r>
            <w:r w:rsidRPr="00435C4F">
              <w:t xml:space="preserve"> особенности основных стилей в европейском искусстве.</w:t>
            </w:r>
          </w:p>
          <w:p w:rsidR="000F144D" w:rsidRPr="00435C4F" w:rsidRDefault="000F144D" w:rsidP="00626324">
            <w:pPr>
              <w:jc w:val="both"/>
            </w:pPr>
            <w:r w:rsidRPr="00435C4F">
              <w:rPr>
                <w:b/>
              </w:rPr>
              <w:t>Узнавать</w:t>
            </w:r>
            <w:r w:rsidRPr="00435C4F">
              <w:t xml:space="preserve"> основные художественные направления в искусстве 19 и 20 века.</w:t>
            </w:r>
          </w:p>
          <w:p w:rsidR="000F144D" w:rsidRPr="00435C4F" w:rsidRDefault="000F144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Участвовать в дискуссиях</w:t>
            </w:r>
            <w:r w:rsidRPr="00435C4F">
              <w:t xml:space="preserve"> о явлениях современного искусства, об их смысловом и ценностном значении.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51E3D" w:rsidP="00626324">
            <w:pPr>
              <w:jc w:val="both"/>
              <w:rPr>
                <w:b/>
              </w:rPr>
            </w:pPr>
            <w:r>
              <w:rPr>
                <w:sz w:val="20"/>
                <w:szCs w:val="20"/>
              </w:rPr>
              <w:t>Творческое обсуждение работ, выполненных на уроке и дома. Аргументировано анализировать картины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44D" w:rsidRPr="00435C4F" w:rsidRDefault="000F144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 w:rsidRPr="00435C4F">
              <w:t>32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 w:rsidRPr="00435C4F">
              <w:t>Крупнейшие музеи изобразительного искусства и их роль в культуре.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>
              <w:rPr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 w:rsidRPr="00435C4F">
              <w:t>Знакомство с основными этапами развития зарубежного искусства (виды, жанры, стили). Музеи мира</w:t>
            </w:r>
            <w:r w:rsidRPr="004A7081">
              <w:t xml:space="preserve">: Крупнейшие художественные музеи страны (Третьяковская картинная галерея, Русский музей, Эрмитаж, Музей изобразительных искусств им. </w:t>
            </w:r>
            <w:proofErr w:type="spellStart"/>
            <w:proofErr w:type="gramStart"/>
            <w:r w:rsidRPr="004A7081">
              <w:t>А.С.Пушкина</w:t>
            </w:r>
            <w:proofErr w:type="spellEnd"/>
            <w:r w:rsidRPr="004A7081">
              <w:t xml:space="preserve"> ,</w:t>
            </w:r>
            <w:proofErr w:type="gramEnd"/>
            <w:r w:rsidRPr="00435C4F">
              <w:t xml:space="preserve"> </w:t>
            </w:r>
          </w:p>
          <w:p w:rsidR="00051E3D" w:rsidRPr="00435C4F" w:rsidRDefault="00051E3D" w:rsidP="00626324">
            <w:pPr>
              <w:jc w:val="both"/>
            </w:pPr>
            <w:r w:rsidRPr="00435C4F">
              <w:t>Роль художественного музея в национальной и мировой культуре.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 w:rsidRPr="00435C4F">
              <w:rPr>
                <w:b/>
              </w:rPr>
              <w:t>Узнавать</w:t>
            </w:r>
            <w:r w:rsidRPr="00435C4F">
              <w:t xml:space="preserve"> крупнейшие художественные отечественные и зарубежные музеи.</w:t>
            </w:r>
          </w:p>
          <w:p w:rsidR="00051E3D" w:rsidRPr="00435C4F" w:rsidRDefault="00051E3D" w:rsidP="00626324">
            <w:pPr>
              <w:jc w:val="both"/>
            </w:pPr>
            <w:r w:rsidRPr="00435C4F">
              <w:rPr>
                <w:b/>
              </w:rPr>
              <w:t>Получать представления</w:t>
            </w:r>
            <w:r w:rsidRPr="00435C4F">
              <w:t xml:space="preserve"> об особенностях художественных коллекций крупнейших музеев.</w:t>
            </w:r>
          </w:p>
          <w:p w:rsidR="00051E3D" w:rsidRPr="00435C4F" w:rsidRDefault="00051E3D" w:rsidP="00626324">
            <w:pPr>
              <w:jc w:val="both"/>
            </w:pPr>
            <w:r w:rsidRPr="00435C4F">
              <w:rPr>
                <w:b/>
              </w:rPr>
              <w:t>Характеризовать роль</w:t>
            </w:r>
            <w:r w:rsidRPr="00435C4F">
              <w:t xml:space="preserve"> музеев в сохранении культурного наследия.</w:t>
            </w:r>
          </w:p>
          <w:p w:rsidR="00051E3D" w:rsidRPr="00435C4F" w:rsidRDefault="00051E3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 xml:space="preserve">Объяснять </w:t>
            </w:r>
            <w:proofErr w:type="spellStart"/>
            <w:r w:rsidRPr="00435C4F">
              <w:t>культуростроительную</w:t>
            </w:r>
            <w:proofErr w:type="spellEnd"/>
            <w:r w:rsidRPr="00435C4F">
              <w:t xml:space="preserve"> роль музеев.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C6272" w:rsidRDefault="00051E3D" w:rsidP="005C6EA3">
            <w:pPr>
              <w:spacing w:before="7" w:line="274" w:lineRule="exact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Эстетическая оценка результата работы, проделанной в течение учебного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  <w:rPr>
                <w:b/>
              </w:rPr>
            </w:pPr>
          </w:p>
        </w:tc>
      </w:tr>
      <w:tr w:rsidR="00051E3D" w:rsidRPr="00435C4F" w:rsidTr="00051E3D">
        <w:trPr>
          <w:trHeight w:val="13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 w:rsidRPr="00435C4F">
              <w:t>33-34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 w:rsidRPr="00435C4F">
              <w:t>Художественно-творческие проекты.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>
              <w:rPr>
                <w:sz w:val="20"/>
                <w:szCs w:val="20"/>
              </w:rPr>
              <w:t>Урок обобщения и систематизации изученного.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 w:rsidRPr="00435C4F">
              <w:t xml:space="preserve">Работа над проектом. Этапы работы над проектом, выбор и обоснование темы, замысел и разработка эскизов, обсуждение и защита идеи проекта. Сбор материала, развитие и уточнение идеи. Выполнение проекта в </w:t>
            </w:r>
            <w:proofErr w:type="gramStart"/>
            <w:r w:rsidRPr="00435C4F">
              <w:t xml:space="preserve">материале.  </w:t>
            </w:r>
            <w:proofErr w:type="gramEnd"/>
          </w:p>
        </w:tc>
        <w:tc>
          <w:tcPr>
            <w:tcW w:w="58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</w:pPr>
            <w:r w:rsidRPr="00435C4F">
              <w:rPr>
                <w:b/>
              </w:rPr>
              <w:t>Уметь самостоятельно определять</w:t>
            </w:r>
            <w:r w:rsidRPr="00435C4F">
              <w:t xml:space="preserve"> цели своей деятельности, ставить и формулировать мотивы своего обучения.</w:t>
            </w:r>
          </w:p>
          <w:p w:rsidR="00051E3D" w:rsidRPr="00435C4F" w:rsidRDefault="00051E3D" w:rsidP="00626324">
            <w:pPr>
              <w:jc w:val="both"/>
            </w:pPr>
            <w:r w:rsidRPr="00435C4F">
              <w:rPr>
                <w:b/>
              </w:rPr>
              <w:t>Учиться планировать</w:t>
            </w:r>
            <w:r w:rsidRPr="00435C4F">
              <w:t xml:space="preserve"> самостоятельно пути достижения целей, осознанно выбирать наиболее эффективные способы решения поставленных задач.</w:t>
            </w:r>
          </w:p>
          <w:p w:rsidR="00051E3D" w:rsidRPr="00435C4F" w:rsidRDefault="00051E3D" w:rsidP="00626324">
            <w:pPr>
              <w:jc w:val="both"/>
            </w:pPr>
            <w:r w:rsidRPr="00435C4F">
              <w:rPr>
                <w:b/>
              </w:rPr>
              <w:t>Организовывать учебное сотрудничество</w:t>
            </w:r>
            <w:r w:rsidRPr="00435C4F">
              <w:t xml:space="preserve"> и совместную деятельность с учителем и сверстниками.</w:t>
            </w:r>
          </w:p>
          <w:p w:rsidR="00051E3D" w:rsidRPr="00435C4F" w:rsidRDefault="00051E3D" w:rsidP="00626324">
            <w:pPr>
              <w:jc w:val="both"/>
            </w:pPr>
            <w:r w:rsidRPr="00435C4F">
              <w:rPr>
                <w:b/>
              </w:rPr>
              <w:t>Овладевать методом</w:t>
            </w:r>
            <w:r w:rsidRPr="00435C4F">
              <w:t xml:space="preserve"> создания творческого индивидуального проекта.</w:t>
            </w:r>
          </w:p>
          <w:p w:rsidR="00051E3D" w:rsidRPr="00435C4F" w:rsidRDefault="00051E3D" w:rsidP="00626324">
            <w:pPr>
              <w:jc w:val="both"/>
              <w:rPr>
                <w:b/>
              </w:rPr>
            </w:pPr>
            <w:r w:rsidRPr="00435C4F">
              <w:rPr>
                <w:b/>
              </w:rPr>
              <w:t>Формировать навыки</w:t>
            </w:r>
            <w:r w:rsidRPr="00435C4F">
              <w:t xml:space="preserve"> работы с художественными материалами в работе над собственным замыслом.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C6272" w:rsidRDefault="00051E3D" w:rsidP="005C6EA3">
            <w:pPr>
              <w:spacing w:before="7" w:line="274" w:lineRule="exact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Эстетическая оценка результата работы, проделанной в течение учебного года.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3D" w:rsidRPr="00435C4F" w:rsidRDefault="00051E3D" w:rsidP="00626324">
            <w:pPr>
              <w:jc w:val="both"/>
              <w:rPr>
                <w:b/>
              </w:rPr>
            </w:pPr>
          </w:p>
        </w:tc>
      </w:tr>
    </w:tbl>
    <w:p w:rsidR="004A7081" w:rsidRDefault="004A7081" w:rsidP="00FA28C5">
      <w:pPr>
        <w:spacing w:line="360" w:lineRule="auto"/>
        <w:outlineLvl w:val="0"/>
        <w:rPr>
          <w:b/>
          <w:sz w:val="32"/>
          <w:szCs w:val="32"/>
        </w:rPr>
      </w:pPr>
    </w:p>
    <w:p w:rsidR="00DD71E7" w:rsidRDefault="00DD71E7" w:rsidP="00382244"/>
    <w:p w:rsidR="00382244" w:rsidRDefault="00382244" w:rsidP="00382244"/>
    <w:p w:rsidR="00382244" w:rsidRPr="009A6F56" w:rsidRDefault="004A7081" w:rsidP="00382244">
      <w:pPr>
        <w:pStyle w:val="a4"/>
        <w:numPr>
          <w:ilvl w:val="0"/>
          <w:numId w:val="6"/>
        </w:numPr>
        <w:rPr>
          <w:rStyle w:val="c5"/>
          <w:rFonts w:eastAsia="Calibri"/>
          <w:b/>
          <w:bCs/>
          <w:color w:val="000000"/>
          <w:sz w:val="28"/>
          <w:szCs w:val="28"/>
        </w:rPr>
      </w:pPr>
      <w:r>
        <w:rPr>
          <w:rStyle w:val="c5"/>
          <w:rFonts w:eastAsia="Calibri"/>
          <w:b/>
          <w:bCs/>
          <w:color w:val="000000"/>
          <w:sz w:val="28"/>
          <w:szCs w:val="28"/>
        </w:rPr>
        <w:t>Описание учебно-методического обеспечения.</w:t>
      </w:r>
    </w:p>
    <w:p w:rsidR="00382244" w:rsidRDefault="00382244" w:rsidP="00382244"/>
    <w:p w:rsidR="00382244" w:rsidRDefault="00382244" w:rsidP="00382244"/>
    <w:p w:rsidR="003C6A6B" w:rsidRPr="003C6A6B" w:rsidRDefault="003C6A6B" w:rsidP="003C6A6B">
      <w:pPr>
        <w:ind w:left="360"/>
        <w:jc w:val="both"/>
      </w:pPr>
      <w:proofErr w:type="gramStart"/>
      <w:r w:rsidRPr="003C6A6B">
        <w:t>а</w:t>
      </w:r>
      <w:proofErr w:type="gramEnd"/>
      <w:r w:rsidRPr="003C6A6B">
        <w:t xml:space="preserve">) </w:t>
      </w:r>
      <w:r w:rsidRPr="003C6A6B">
        <w:rPr>
          <w:b/>
        </w:rPr>
        <w:t>дополнительные пособия для учителя</w:t>
      </w:r>
      <w:r w:rsidRPr="003C6A6B">
        <w:t>:</w:t>
      </w:r>
    </w:p>
    <w:p w:rsidR="003C6A6B" w:rsidRPr="003C6A6B" w:rsidRDefault="003C6A6B" w:rsidP="003C6A6B">
      <w:pPr>
        <w:ind w:left="360"/>
        <w:jc w:val="both"/>
      </w:pPr>
      <w:r w:rsidRPr="003C6A6B">
        <w:t xml:space="preserve">. </w:t>
      </w:r>
      <w:proofErr w:type="spellStart"/>
      <w:r w:rsidRPr="003C6A6B">
        <w:t>Неменский</w:t>
      </w:r>
      <w:proofErr w:type="spellEnd"/>
      <w:r w:rsidRPr="003C6A6B">
        <w:t xml:space="preserve"> Б.М. Педагогика искусства / </w:t>
      </w:r>
      <w:proofErr w:type="spellStart"/>
      <w:r w:rsidRPr="003C6A6B">
        <w:t>Б.М.Неменский</w:t>
      </w:r>
      <w:proofErr w:type="spellEnd"/>
      <w:r w:rsidRPr="003C6A6B">
        <w:t>. – М.: Просвещение, 2007.</w:t>
      </w:r>
    </w:p>
    <w:p w:rsidR="003C6A6B" w:rsidRPr="003C6A6B" w:rsidRDefault="003C6A6B" w:rsidP="003C6A6B">
      <w:pPr>
        <w:ind w:left="360"/>
        <w:jc w:val="both"/>
      </w:pPr>
      <w:r w:rsidRPr="003C6A6B">
        <w:t xml:space="preserve">. Изобразительное искусство. 7 класс: поурочные планы по программе </w:t>
      </w:r>
      <w:proofErr w:type="spellStart"/>
      <w:r w:rsidRPr="003C6A6B">
        <w:t>Б.М.Неменского</w:t>
      </w:r>
      <w:proofErr w:type="spellEnd"/>
      <w:r w:rsidRPr="003C6A6B">
        <w:t xml:space="preserve"> / авт. – сост. </w:t>
      </w:r>
      <w:proofErr w:type="spellStart"/>
      <w:r w:rsidRPr="003C6A6B">
        <w:t>О.В.Свиридова</w:t>
      </w:r>
      <w:proofErr w:type="spellEnd"/>
      <w:r w:rsidRPr="003C6A6B">
        <w:t xml:space="preserve">. – Волгоград: Учитель, 2010. – 223 с.: ил. </w:t>
      </w:r>
    </w:p>
    <w:p w:rsidR="003C6A6B" w:rsidRPr="003C6A6B" w:rsidRDefault="003C6A6B" w:rsidP="003C6A6B">
      <w:pPr>
        <w:ind w:left="360"/>
        <w:jc w:val="both"/>
      </w:pPr>
      <w:r w:rsidRPr="003C6A6B">
        <w:t xml:space="preserve">. Изобразительное искусство. 5-8 классы: проверочные и контрольные тесты / авт./сост. </w:t>
      </w:r>
      <w:proofErr w:type="spellStart"/>
      <w:r w:rsidRPr="003C6A6B">
        <w:t>О.В.Свиридова</w:t>
      </w:r>
      <w:proofErr w:type="spellEnd"/>
      <w:r w:rsidRPr="003C6A6B">
        <w:t>. – Волгоград: Учитель, 2008. – 93 с.</w:t>
      </w:r>
    </w:p>
    <w:p w:rsidR="003C6A6B" w:rsidRPr="003C6A6B" w:rsidRDefault="003C6A6B" w:rsidP="003C6A6B">
      <w:pPr>
        <w:ind w:left="360"/>
        <w:jc w:val="both"/>
      </w:pPr>
      <w:r w:rsidRPr="003C6A6B">
        <w:t xml:space="preserve">. Изобразительное искусство. 2-8 классы. Создание ситуации успеха: коллекция интересных уроков авт./сост. </w:t>
      </w:r>
      <w:proofErr w:type="spellStart"/>
      <w:r w:rsidRPr="003C6A6B">
        <w:t>А.В.Пожарская</w:t>
      </w:r>
      <w:proofErr w:type="spellEnd"/>
      <w:r w:rsidRPr="003C6A6B">
        <w:t xml:space="preserve"> (и др.). – Волгоград: Учитель, 2010.</w:t>
      </w:r>
    </w:p>
    <w:p w:rsidR="003C6A6B" w:rsidRPr="003C6A6B" w:rsidRDefault="003C6A6B" w:rsidP="003C6A6B">
      <w:pPr>
        <w:ind w:left="360"/>
        <w:jc w:val="both"/>
      </w:pPr>
      <w:r w:rsidRPr="003C6A6B">
        <w:t xml:space="preserve">. Изобразительное искусство. 1-8 классы: опыт творческой деятельности школьников: конспекты уроков / сост. </w:t>
      </w:r>
      <w:proofErr w:type="spellStart"/>
      <w:r w:rsidRPr="003C6A6B">
        <w:t>З.А.Степанчук</w:t>
      </w:r>
      <w:proofErr w:type="spellEnd"/>
      <w:r w:rsidRPr="003C6A6B">
        <w:t xml:space="preserve"> (и др.). – Волгоград: Учитель, 2009. – 271 с.</w:t>
      </w:r>
    </w:p>
    <w:p w:rsidR="003C6A6B" w:rsidRPr="003C6A6B" w:rsidRDefault="003C6A6B" w:rsidP="003C6A6B">
      <w:pPr>
        <w:ind w:left="360"/>
        <w:jc w:val="both"/>
      </w:pPr>
      <w:r w:rsidRPr="003C6A6B">
        <w:t xml:space="preserve">. Изобразительное искусство. 5-7 классы: терминологические диктанты, кроссворды, </w:t>
      </w:r>
      <w:proofErr w:type="spellStart"/>
      <w:r w:rsidRPr="003C6A6B">
        <w:t>филворды</w:t>
      </w:r>
      <w:proofErr w:type="spellEnd"/>
      <w:r w:rsidRPr="003C6A6B">
        <w:t xml:space="preserve">, тесты, викторины / авт./сост. </w:t>
      </w:r>
      <w:proofErr w:type="spellStart"/>
      <w:r w:rsidRPr="003C6A6B">
        <w:t>О.В.Павлова</w:t>
      </w:r>
      <w:proofErr w:type="spellEnd"/>
      <w:r w:rsidRPr="003C6A6B">
        <w:t>. – Волгоград: Учитель, 2010. – 77 с.: ил.</w:t>
      </w:r>
    </w:p>
    <w:p w:rsidR="003C6A6B" w:rsidRPr="003C6A6B" w:rsidRDefault="003C6A6B" w:rsidP="003C6A6B">
      <w:pPr>
        <w:ind w:left="360"/>
        <w:jc w:val="both"/>
      </w:pPr>
      <w:r w:rsidRPr="003C6A6B">
        <w:t xml:space="preserve">. Изобразительное искусство. 5-7 классы. Обучение основам изобразительной грамоты: конспекты уроков / авт.-сост. </w:t>
      </w:r>
      <w:proofErr w:type="spellStart"/>
      <w:r w:rsidRPr="003C6A6B">
        <w:t>О.В.Павлова</w:t>
      </w:r>
      <w:proofErr w:type="spellEnd"/>
      <w:r w:rsidRPr="003C6A6B">
        <w:t>. – Волгоград: Учитель, 2009. – 132 с.: ил.</w:t>
      </w:r>
    </w:p>
    <w:p w:rsidR="003C6A6B" w:rsidRPr="003C6A6B" w:rsidRDefault="003C6A6B" w:rsidP="003C6A6B">
      <w:pPr>
        <w:ind w:left="360"/>
        <w:jc w:val="both"/>
      </w:pPr>
      <w:r w:rsidRPr="003C6A6B">
        <w:t xml:space="preserve">. Урок-презентация / авт.-сост. </w:t>
      </w:r>
      <w:proofErr w:type="spellStart"/>
      <w:r w:rsidRPr="003C6A6B">
        <w:t>В.Н.Пунчик</w:t>
      </w:r>
      <w:proofErr w:type="spellEnd"/>
      <w:r w:rsidRPr="003C6A6B">
        <w:t xml:space="preserve">, </w:t>
      </w:r>
      <w:proofErr w:type="spellStart"/>
      <w:r w:rsidRPr="003C6A6B">
        <w:t>Е.П.Семенова</w:t>
      </w:r>
      <w:proofErr w:type="spellEnd"/>
      <w:r w:rsidRPr="003C6A6B">
        <w:t xml:space="preserve">, </w:t>
      </w:r>
      <w:proofErr w:type="spellStart"/>
      <w:r w:rsidRPr="003C6A6B">
        <w:t>Н.Н.Пунчик</w:t>
      </w:r>
      <w:proofErr w:type="spellEnd"/>
      <w:r w:rsidRPr="003C6A6B">
        <w:t xml:space="preserve">. – Минск: </w:t>
      </w:r>
      <w:proofErr w:type="spellStart"/>
      <w:r w:rsidRPr="003C6A6B">
        <w:t>Красико-Принт</w:t>
      </w:r>
      <w:proofErr w:type="spellEnd"/>
      <w:r w:rsidRPr="003C6A6B">
        <w:t>, 2009.</w:t>
      </w:r>
    </w:p>
    <w:p w:rsidR="000F144D" w:rsidRPr="00051E3D" w:rsidRDefault="000F144D" w:rsidP="000F144D">
      <w:pPr>
        <w:ind w:left="357" w:firstLine="709"/>
        <w:jc w:val="both"/>
        <w:rPr>
          <w:b/>
          <w:sz w:val="28"/>
          <w:szCs w:val="28"/>
        </w:rPr>
      </w:pPr>
    </w:p>
    <w:p w:rsidR="000F144D" w:rsidRPr="000F144D" w:rsidRDefault="000F144D" w:rsidP="000F144D">
      <w:pPr>
        <w:ind w:left="357" w:firstLine="3"/>
        <w:jc w:val="both"/>
      </w:pPr>
      <w:r w:rsidRPr="00051E3D">
        <w:rPr>
          <w:b/>
        </w:rPr>
        <w:t>-б) дополнительная литература для учащихся</w:t>
      </w:r>
      <w:r w:rsidRPr="000F144D">
        <w:rPr>
          <w:i/>
        </w:rPr>
        <w:t>:</w:t>
      </w:r>
    </w:p>
    <w:p w:rsidR="000F144D" w:rsidRPr="000F144D" w:rsidRDefault="000F144D" w:rsidP="000F144D">
      <w:pPr>
        <w:ind w:firstLine="709"/>
        <w:jc w:val="both"/>
      </w:pPr>
      <w:proofErr w:type="spellStart"/>
      <w:r w:rsidRPr="000F144D">
        <w:t>Вильчинский</w:t>
      </w:r>
      <w:proofErr w:type="spellEnd"/>
      <w:r w:rsidRPr="000F144D">
        <w:t xml:space="preserve"> В. М. Учитесь рисовать: Альбом для 3 класса. – Киев: </w:t>
      </w:r>
      <w:proofErr w:type="spellStart"/>
      <w:r w:rsidRPr="000F144D">
        <w:t>Радянська</w:t>
      </w:r>
      <w:proofErr w:type="spellEnd"/>
      <w:r w:rsidRPr="000F144D">
        <w:t xml:space="preserve"> школа, 1983 – 72 с.</w:t>
      </w:r>
    </w:p>
    <w:p w:rsidR="000F144D" w:rsidRPr="000F144D" w:rsidRDefault="000F144D" w:rsidP="000F144D">
      <w:pPr>
        <w:ind w:firstLine="720"/>
        <w:jc w:val="both"/>
      </w:pPr>
      <w:r w:rsidRPr="000F144D">
        <w:t xml:space="preserve">Порте П. Учимся рисовать человека / Пер. с фр. Э. А. Болдиной. – М.: ООО «Мир книги», </w:t>
      </w:r>
      <w:proofErr w:type="gramStart"/>
      <w:r w:rsidRPr="000F144D">
        <w:t>2005.-</w:t>
      </w:r>
      <w:proofErr w:type="gramEnd"/>
      <w:r w:rsidRPr="000F144D">
        <w:t xml:space="preserve"> 123 с.</w:t>
      </w:r>
    </w:p>
    <w:p w:rsidR="000F144D" w:rsidRPr="000F144D" w:rsidRDefault="000F144D" w:rsidP="000F144D">
      <w:pPr>
        <w:ind w:firstLine="709"/>
        <w:jc w:val="both"/>
      </w:pPr>
      <w:r w:rsidRPr="000F144D">
        <w:t>Порте П. Учимся рисовать окружающий мир / Пер. с фр. Э. А. Болдиной. – М.: ООО «Мир книги», 2005. – 124 с.</w:t>
      </w:r>
    </w:p>
    <w:p w:rsidR="000F144D" w:rsidRPr="000F144D" w:rsidRDefault="000F144D" w:rsidP="000F144D">
      <w:pPr>
        <w:ind w:firstLine="709"/>
        <w:jc w:val="both"/>
      </w:pPr>
      <w:r w:rsidRPr="000F144D">
        <w:t>Порте П. Учимся рисовать диких животных / Пер. с фр. Э. А. Болдиной. – М.: ООО «Мир книги», 2005. – 122 с.</w:t>
      </w:r>
    </w:p>
    <w:p w:rsidR="000F144D" w:rsidRPr="000F144D" w:rsidRDefault="000F144D" w:rsidP="000F144D">
      <w:pPr>
        <w:ind w:firstLine="709"/>
        <w:jc w:val="both"/>
      </w:pPr>
      <w:r w:rsidRPr="000F144D">
        <w:t xml:space="preserve">Порте П. Учимся рисовать от А до </w:t>
      </w:r>
      <w:proofErr w:type="gramStart"/>
      <w:r w:rsidRPr="000F144D">
        <w:t>Я</w:t>
      </w:r>
      <w:proofErr w:type="gramEnd"/>
      <w:r w:rsidRPr="000F144D">
        <w:t xml:space="preserve"> / Пер. с фр. Э. А. Болдиной. – М.: ООО «Мир книги», 2005. – 123 с.</w:t>
      </w:r>
    </w:p>
    <w:p w:rsidR="000F144D" w:rsidRPr="000F144D" w:rsidRDefault="000F144D" w:rsidP="000F144D">
      <w:pPr>
        <w:ind w:firstLine="709"/>
        <w:jc w:val="both"/>
      </w:pPr>
      <w:r w:rsidRPr="000F144D">
        <w:t xml:space="preserve">Ушакова О. Д. Великие художники: Справочник школьника. – </w:t>
      </w:r>
      <w:proofErr w:type="gramStart"/>
      <w:r w:rsidRPr="000F144D">
        <w:t>СПб.:</w:t>
      </w:r>
      <w:proofErr w:type="gramEnd"/>
      <w:r w:rsidRPr="000F144D">
        <w:t xml:space="preserve"> Издательский Дом «Литера», 2004. – 37 с.</w:t>
      </w:r>
    </w:p>
    <w:p w:rsidR="00382244" w:rsidRPr="00CB3942" w:rsidRDefault="00382244" w:rsidP="00382244">
      <w:pPr>
        <w:autoSpaceDE w:val="0"/>
        <w:autoSpaceDN w:val="0"/>
        <w:adjustRightInd w:val="0"/>
        <w:spacing w:after="200" w:line="276" w:lineRule="auto"/>
      </w:pPr>
    </w:p>
    <w:p w:rsidR="004A64D9" w:rsidRPr="00DD71E7" w:rsidRDefault="004A64D9" w:rsidP="004A64D9">
      <w:pPr>
        <w:jc w:val="both"/>
      </w:pPr>
      <w:r w:rsidRPr="00DD71E7">
        <w:rPr>
          <w:b/>
        </w:rPr>
        <w:t>Методические и учебные пособия</w:t>
      </w:r>
      <w:r w:rsidRPr="00DD71E7">
        <w:t xml:space="preserve"> – </w:t>
      </w:r>
    </w:p>
    <w:p w:rsidR="004A64D9" w:rsidRPr="00DD71E7" w:rsidRDefault="00821C9C" w:rsidP="00821C9C">
      <w:pPr>
        <w:jc w:val="both"/>
      </w:pPr>
      <w:r>
        <w:t xml:space="preserve">1. </w:t>
      </w:r>
      <w:r w:rsidR="004A64D9" w:rsidRPr="00DD71E7">
        <w:t xml:space="preserve">Питерских А.С. «Изобразительное искусство. 7 класс» под редакцией </w:t>
      </w:r>
      <w:proofErr w:type="spellStart"/>
      <w:r w:rsidR="004A64D9" w:rsidRPr="00DD71E7">
        <w:t>Неменского</w:t>
      </w:r>
      <w:proofErr w:type="spellEnd"/>
      <w:r w:rsidR="004A64D9" w:rsidRPr="00DD71E7">
        <w:t xml:space="preserve"> Б.М. – М.: Просвещение, 2013.</w:t>
      </w:r>
    </w:p>
    <w:p w:rsidR="004A64D9" w:rsidRPr="00DD71E7" w:rsidRDefault="004A64D9" w:rsidP="004A64D9">
      <w:pPr>
        <w:jc w:val="both"/>
      </w:pPr>
      <w:r w:rsidRPr="00DD71E7">
        <w:t xml:space="preserve">2. “Изобразительное искусство и художественный труд”. 1-9кл. (Под рук. Б.М. </w:t>
      </w:r>
      <w:proofErr w:type="spellStart"/>
      <w:r w:rsidRPr="00DD71E7">
        <w:t>Неменского</w:t>
      </w:r>
      <w:proofErr w:type="spellEnd"/>
      <w:r w:rsidRPr="00DD71E7">
        <w:t>). 1994. “Просвещение”.</w:t>
      </w:r>
    </w:p>
    <w:p w:rsidR="004A64D9" w:rsidRPr="00DD71E7" w:rsidRDefault="004A64D9" w:rsidP="004A64D9">
      <w:pPr>
        <w:jc w:val="both"/>
      </w:pPr>
      <w:r w:rsidRPr="00DD71E7">
        <w:t xml:space="preserve">3. “Изобразительное искусство. Основы народного и декоративно-прикладного искусства”. 1-4 и 5-8кл. Для классов с углубленным изучением предметов художественно-эстетического цикла. (Под рук. Т.Я. </w:t>
      </w:r>
      <w:proofErr w:type="spellStart"/>
      <w:r w:rsidRPr="00DD71E7">
        <w:t>Шпикаловой</w:t>
      </w:r>
      <w:proofErr w:type="spellEnd"/>
      <w:r w:rsidRPr="00DD71E7">
        <w:t>). 1996, 1997. “Просвещение”.</w:t>
      </w:r>
    </w:p>
    <w:p w:rsidR="004A64D9" w:rsidRPr="00DD71E7" w:rsidRDefault="004A64D9" w:rsidP="000F144D">
      <w:pPr>
        <w:tabs>
          <w:tab w:val="left" w:pos="3686"/>
        </w:tabs>
        <w:jc w:val="both"/>
      </w:pPr>
      <w:proofErr w:type="gramStart"/>
      <w:r w:rsidRPr="00DD71E7">
        <w:rPr>
          <w:b/>
        </w:rPr>
        <w:t>оборудования</w:t>
      </w:r>
      <w:proofErr w:type="gramEnd"/>
      <w:r w:rsidRPr="00DD71E7">
        <w:rPr>
          <w:b/>
        </w:rPr>
        <w:t xml:space="preserve"> и приборы</w:t>
      </w:r>
      <w:r w:rsidRPr="00DD71E7">
        <w:t xml:space="preserve"> – телевизор, видеомагнитофон, компьютер, экран, мультимедийный проектор. </w:t>
      </w:r>
    </w:p>
    <w:p w:rsidR="004A64D9" w:rsidRPr="00DD71E7" w:rsidRDefault="004A64D9" w:rsidP="004A64D9">
      <w:pPr>
        <w:jc w:val="both"/>
      </w:pPr>
      <w:proofErr w:type="gramStart"/>
      <w:r w:rsidRPr="00DD71E7">
        <w:rPr>
          <w:b/>
        </w:rPr>
        <w:t>дидактический</w:t>
      </w:r>
      <w:proofErr w:type="gramEnd"/>
      <w:r w:rsidRPr="00DD71E7">
        <w:rPr>
          <w:b/>
        </w:rPr>
        <w:t xml:space="preserve"> материал</w:t>
      </w:r>
      <w:r w:rsidRPr="00DD71E7">
        <w:t xml:space="preserve"> – картины художников, зарисовки учителя,</w:t>
      </w:r>
      <w:r w:rsidR="000A6B40">
        <w:t xml:space="preserve"> учеников,</w:t>
      </w:r>
      <w:r w:rsidRPr="00DD71E7">
        <w:t xml:space="preserve"> карточки, кроссворды.</w:t>
      </w:r>
    </w:p>
    <w:p w:rsidR="004A64D9" w:rsidRPr="00DD71E7" w:rsidRDefault="004A64D9" w:rsidP="004A64D9"/>
    <w:p w:rsidR="00382244" w:rsidRDefault="00382244" w:rsidP="00382244"/>
    <w:p w:rsidR="00382244" w:rsidRPr="00051E3D" w:rsidRDefault="00382244" w:rsidP="00051E3D">
      <w:pPr>
        <w:spacing w:after="200" w:line="276" w:lineRule="auto"/>
        <w:rPr>
          <w:b/>
          <w:sz w:val="28"/>
          <w:szCs w:val="28"/>
        </w:rPr>
      </w:pPr>
    </w:p>
    <w:sectPr w:rsidR="00382244" w:rsidRPr="00051E3D" w:rsidSect="00051E3D">
      <w:pgSz w:w="16838" w:h="11906" w:orient="landscape"/>
      <w:pgMar w:top="426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1129DA0"/>
    <w:lvl w:ilvl="0">
      <w:numFmt w:val="bullet"/>
      <w:lvlText w:val="*"/>
      <w:lvlJc w:val="left"/>
    </w:lvl>
  </w:abstractNum>
  <w:abstractNum w:abstractNumId="1">
    <w:nsid w:val="0A0B7EA0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78A6"/>
    <w:multiLevelType w:val="hybridMultilevel"/>
    <w:tmpl w:val="A4643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6F69A4"/>
    <w:multiLevelType w:val="hybridMultilevel"/>
    <w:tmpl w:val="193EC902"/>
    <w:lvl w:ilvl="0" w:tplc="D1CC07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A6CD6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9C778C"/>
    <w:multiLevelType w:val="hybridMultilevel"/>
    <w:tmpl w:val="86CCDB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07B5F"/>
    <w:multiLevelType w:val="hybridMultilevel"/>
    <w:tmpl w:val="44420D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44"/>
    <w:rsid w:val="000431A1"/>
    <w:rsid w:val="00051E3D"/>
    <w:rsid w:val="000A6B40"/>
    <w:rsid w:val="000F144D"/>
    <w:rsid w:val="000F7249"/>
    <w:rsid w:val="00121A99"/>
    <w:rsid w:val="001438EB"/>
    <w:rsid w:val="003109D2"/>
    <w:rsid w:val="00382244"/>
    <w:rsid w:val="003C6A6B"/>
    <w:rsid w:val="00435C4F"/>
    <w:rsid w:val="004A64D9"/>
    <w:rsid w:val="004A7081"/>
    <w:rsid w:val="004C5CF1"/>
    <w:rsid w:val="00544513"/>
    <w:rsid w:val="005C5B51"/>
    <w:rsid w:val="005D4BF1"/>
    <w:rsid w:val="00626324"/>
    <w:rsid w:val="006745AC"/>
    <w:rsid w:val="00684D57"/>
    <w:rsid w:val="007260ED"/>
    <w:rsid w:val="007C46EA"/>
    <w:rsid w:val="00821C9C"/>
    <w:rsid w:val="00865823"/>
    <w:rsid w:val="00866C6E"/>
    <w:rsid w:val="009651E4"/>
    <w:rsid w:val="009B5033"/>
    <w:rsid w:val="00A00DBC"/>
    <w:rsid w:val="00A67E5B"/>
    <w:rsid w:val="00A91B4F"/>
    <w:rsid w:val="00AB136A"/>
    <w:rsid w:val="00AD41C1"/>
    <w:rsid w:val="00AF3976"/>
    <w:rsid w:val="00AF62FE"/>
    <w:rsid w:val="00C75AD4"/>
    <w:rsid w:val="00CA1AEA"/>
    <w:rsid w:val="00CB3942"/>
    <w:rsid w:val="00CC3543"/>
    <w:rsid w:val="00D30AB7"/>
    <w:rsid w:val="00D33978"/>
    <w:rsid w:val="00D4792C"/>
    <w:rsid w:val="00D8628D"/>
    <w:rsid w:val="00DD71E7"/>
    <w:rsid w:val="00E84E59"/>
    <w:rsid w:val="00E9515C"/>
    <w:rsid w:val="00EA4654"/>
    <w:rsid w:val="00ED775E"/>
    <w:rsid w:val="00F84FC8"/>
    <w:rsid w:val="00FA28C5"/>
    <w:rsid w:val="00FD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D1F68-8E5B-4A5A-A746-F910E20D1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2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82244"/>
    <w:rPr>
      <w:rFonts w:cs="Times New Roman"/>
    </w:rPr>
  </w:style>
  <w:style w:type="paragraph" w:styleId="a3">
    <w:name w:val="Normal (Web)"/>
    <w:basedOn w:val="a"/>
    <w:rsid w:val="0038224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82244"/>
    <w:pPr>
      <w:ind w:left="720"/>
      <w:contextualSpacing/>
    </w:pPr>
    <w:rPr>
      <w:rFonts w:eastAsia="Times New Roman"/>
    </w:rPr>
  </w:style>
  <w:style w:type="paragraph" w:customStyle="1" w:styleId="c10">
    <w:name w:val="c10"/>
    <w:basedOn w:val="a"/>
    <w:rsid w:val="00382244"/>
    <w:pPr>
      <w:spacing w:before="100" w:beforeAutospacing="1" w:after="100" w:afterAutospacing="1"/>
    </w:pPr>
    <w:rPr>
      <w:rFonts w:eastAsia="Times New Roman"/>
    </w:rPr>
  </w:style>
  <w:style w:type="character" w:customStyle="1" w:styleId="c5">
    <w:name w:val="c5"/>
    <w:basedOn w:val="a0"/>
    <w:rsid w:val="00382244"/>
  </w:style>
  <w:style w:type="paragraph" w:customStyle="1" w:styleId="ConsPlusNormal">
    <w:name w:val="ConsPlusNormal"/>
    <w:rsid w:val="00382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F62FE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AF62F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unhideWhenUsed/>
    <w:rsid w:val="00A67E5B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67E5B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121A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21A9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aliases w:val="основа"/>
    <w:qFormat/>
    <w:rsid w:val="00121A9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09108-7798-40D0-B470-F4F3676FD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5160</Words>
  <Characters>29416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Директор МАОУ "Ачирская СОШ"</cp:lastModifiedBy>
  <cp:revision>2</cp:revision>
  <dcterms:created xsi:type="dcterms:W3CDTF">2016-10-10T04:25:00Z</dcterms:created>
  <dcterms:modified xsi:type="dcterms:W3CDTF">2016-10-10T04:25:00Z</dcterms:modified>
</cp:coreProperties>
</file>