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Муниципальное автономное общеобразовательное учреждение</w:t>
      </w:r>
    </w:p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«Ачирская средняя общеобразовательная школа»</w:t>
      </w:r>
    </w:p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b/>
          <w:sz w:val="24"/>
          <w:szCs w:val="24"/>
          <w:lang w:eastAsia="ru-RU" w:bidi="en-US"/>
        </w:rPr>
        <w:t>Рассмотрено                                                                Согласовано                                                             Утверждаю</w:t>
      </w:r>
    </w:p>
    <w:p w:rsidR="000544E7" w:rsidRPr="000544E7" w:rsidRDefault="000544E7" w:rsidP="0005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Руководитель методического                                     Заместитель директора школы                                Директор школы_________Г.Ш.Барсукова</w:t>
      </w:r>
    </w:p>
    <w:p w:rsidR="000544E7" w:rsidRPr="000544E7" w:rsidRDefault="000544E7" w:rsidP="0005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объединения учителей                                                                                                                                     Приказ № </w:t>
      </w:r>
      <w:r w:rsidRPr="000544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_____ от «   »     _______</w:t>
      </w:r>
      <w:r w:rsidRPr="000544E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2016 г.                                                    </w:t>
      </w:r>
    </w:p>
    <w:p w:rsidR="000544E7" w:rsidRPr="000544E7" w:rsidRDefault="000544E7" w:rsidP="0005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_______/С.Н.Муталипова/                                          _____________/З.Т Барсукова/</w:t>
      </w:r>
    </w:p>
    <w:p w:rsidR="000544E7" w:rsidRPr="000544E7" w:rsidRDefault="000544E7" w:rsidP="0005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протокол №_____                                                         «___» ___</w:t>
      </w:r>
      <w:r w:rsidRPr="000544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 xml:space="preserve">            ____</w:t>
      </w:r>
      <w:r w:rsidRPr="000544E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2016 г.                     </w:t>
      </w:r>
    </w:p>
    <w:p w:rsidR="000544E7" w:rsidRPr="000544E7" w:rsidRDefault="000544E7" w:rsidP="0005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«___» _</w:t>
      </w:r>
      <w:r w:rsidRPr="000544E7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en-US"/>
        </w:rPr>
        <w:t>__         ______</w:t>
      </w:r>
      <w:r w:rsidRPr="000544E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 xml:space="preserve"> 2016 г.</w:t>
      </w:r>
    </w:p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4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Рабочая программа по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литературному чтению</w:t>
      </w: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для 4 класса</w:t>
      </w: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  <w:t>на 2016-2017 учебный год</w:t>
      </w: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  <w:r w:rsidRPr="000544E7"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Составитель программы: Муталипова С.Н</w:t>
      </w:r>
    </w:p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0544E7" w:rsidRPr="000544E7" w:rsidRDefault="000544E7" w:rsidP="000544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sectPr w:rsidR="000544E7" w:rsidRPr="000544E7" w:rsidSect="000544E7">
          <w:pgSz w:w="16838" w:h="11906" w:orient="landscape"/>
          <w:pgMar w:top="720" w:right="820" w:bottom="720" w:left="993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  <w:t>2016 г</w:t>
      </w:r>
    </w:p>
    <w:p w:rsidR="00EF3231" w:rsidRPr="000544E7" w:rsidRDefault="0070636C" w:rsidP="000544E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</w:t>
      </w:r>
      <w:r w:rsidR="00EF3231"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авторской программы по обучению грамоте Н.Г. Агарковой, Ю.А. Агаркова и программы по литературному чтению Н. А. Чураковой, О.В. Малаховской - «Программы по учебным предметам», М.: Академкнига/учебник , 2011 г. – Ч.1: 240 с) Проект «Перспективная начальная школа», соотнес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нных с требованиями Федерального государственного образовательного стандарта общего начального образования (приказ Минобрнауки РФ № 373 от 6 октября 2009г)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«Литературное чтение» составлена в соответствии с требованиями Федерального государственного общеобразовательного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младшего школьника умения учиться.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F0953" w:rsidRPr="00DF0953" w:rsidRDefault="00DF0953" w:rsidP="00DF0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53"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DF0953" w:rsidRPr="00DF0953" w:rsidRDefault="00DF0953" w:rsidP="00DF0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53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DF0953" w:rsidRPr="00DF0953" w:rsidRDefault="00DF0953" w:rsidP="00DF0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53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F0953" w:rsidRPr="00DF0953" w:rsidRDefault="00DF0953" w:rsidP="00DF0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53">
        <w:rPr>
          <w:rFonts w:ascii="Times New Roman" w:eastAsia="Times New Roman" w:hAnsi="Times New Roman" w:cs="Times New Roman"/>
          <w:sz w:val="24"/>
          <w:szCs w:val="24"/>
          <w:lang w:eastAsia="ru-RU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F0953" w:rsidRPr="00DF0953" w:rsidRDefault="00DF0953" w:rsidP="00DF09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0953">
        <w:rPr>
          <w:rFonts w:ascii="Times New Roman" w:eastAsia="Times New Roman" w:hAnsi="Times New Roman" w:cs="Times New Roman"/>
          <w:sz w:val="24"/>
          <w:szCs w:val="24"/>
          <w:lang w:eastAsia="ru-RU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DF0953" w:rsidRPr="00DF0953" w:rsidRDefault="00DF0953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F0953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</w:p>
    <w:p w:rsidR="00EF3231" w:rsidRPr="00DF0953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F095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C733FB" w:rsidRPr="000544E7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44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Общая характеристика учебного предмета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литературоведческая цель курса «Литературное чтение» в начальной школе -сформировать за 4 года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 </w:t>
      </w:r>
    </w:p>
    <w:p w:rsidR="001217AE" w:rsidRPr="00E275C9" w:rsidRDefault="00C733FB" w:rsidP="001217AE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Программа 4 класса, сохраняя единые принципы и задачи изучения литературы как искусства и явления художественной культуры, поднимает учеников на новую ступень общего и эстетического развития. Она впервые знакомит школьников с понятием «миф», а сложная природа мифа, объединяющего обрядовую практику и собственно текст, участвующий в проведении обряда, вводит в фольклор более широкий контекст явлений культуры. Особенностью работы в 4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закличка. На материале фольклорных текстов (волшебной сказки и былины) школьникам показывается проникновение в устное народное творчество фабульных элементов истории (то есть географических и исторических названий, примет и особенностей быта людей письменной эпохи). Вместе с тем школьники убеждаются в том, что при этом жанровые особенности фольклорных произведений сохраняются.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авторской: время в народной литературе понимается как ПРИРОДА, как природный цикл, сезонный круг; время в авторской литературе - это история, историческое движение событий и развитие характеров. Главной ценностью в народной литературе является сохранение или восстановление природного и социального порядка; главной ценностью авторской литературы является конкретный человек с присущим ему миром переживаний. Программа 4 класса продолжает знакомить младших школьников с шедеврами отечественной и зарубежной живописи.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Живописные произведения «Музейного Дома» каждый раз позволяют обратиться к обсуждаемым эстетическим и </w:t>
      </w:r>
      <w:r w:rsidR="001217AE" w:rsidRPr="00E275C9">
        <w:rPr>
          <w:rFonts w:ascii="Times New Roman" w:hAnsi="Times New Roman" w:cs="Times New Roman"/>
          <w:color w:val="000000"/>
          <w:sz w:val="24"/>
          <w:szCs w:val="24"/>
        </w:rPr>
        <w:t>этическим проблемам на материале другого вида искусства. Это делает все обсуждаемые проблемы общими проблемами художественной культуры.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продолжает углублять представления младших школьников о содержательной выразительности поэтической формы. На разнообразном поэтическом материале школьникам демонстрируется простота и фольклорная укорененность парной рифмы, ритмичность перекрестной и изысканная сложность охватной; энергичность мужских окончаний, спокойная уверенность женских окончаний и песенная протяжность дактилических окончаний. Школьники убеждаются в содержательности выбора поэтами длины строки; знакомятся с богатством возможностей онегинской строфы.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Развивается представление учащихся о разных типах повествования: школьники продолжают знакомство с прозаическими и поэтическими текстами и впервые знакомятся с драматическим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4 класса предусматривает анализ объемных произведений, сложных по композиции и художественному содержанию, передающих целую гамму разнообразных чувств, доступных детям. Выявление авторской точки зрения на изображаемые события завершает формирование представлений об особенностях авторской литературы.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проблемы «автора» и «точки зрения» программа предусматривает как решение: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проблемы выражения чувств в лирике;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проблемы несовпадения мировосприятия рассказчика и героя (программа предусматривает только случаи самоочевидного несовпадения авторской точки зрения и точки зрения героя, когда мир воспринят глазами собачки, волчицы или трехлетнего ребенка);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проблемы перевода (детям предлагаются для сравнительного анализа разные переводы одного и того же стихотворения: сначала с именами переводчиков, потом - без имен, чтобы дети попытались сами установить имена переводчиков). </w:t>
      </w:r>
    </w:p>
    <w:p w:rsidR="00C733FB" w:rsidRPr="000544E7" w:rsidRDefault="00A93D22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Место курса </w:t>
      </w:r>
      <w:r w:rsidR="00C733FB" w:rsidRPr="000544E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учебном плане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базисному учебному плану </w:t>
      </w:r>
      <w:r w:rsidR="00A93D22">
        <w:rPr>
          <w:rFonts w:ascii="Times New Roman" w:hAnsi="Times New Roman" w:cs="Times New Roman"/>
          <w:color w:val="000000"/>
          <w:sz w:val="24"/>
          <w:szCs w:val="24"/>
        </w:rPr>
        <w:t>МАОУ «Ачирская СОШ» и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примерной программой по литературному чтению изучению предмета «Литературное чтение» в 4 классе определено следующее распределение часов: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 год - 102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 количество часов в неделю - 3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 I четверти – 27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во II четверти - 21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 III четверти - 30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количество часов в IV четверти – 24 </w:t>
      </w:r>
    </w:p>
    <w:p w:rsidR="00A93D22" w:rsidRDefault="00CD0CE9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</w:t>
      </w:r>
      <w:r w:rsidR="00DF0953"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 освое</w:t>
      </w:r>
      <w:r w:rsidR="00A93D2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ния учебной программы по курсу </w:t>
      </w:r>
    </w:p>
    <w:p w:rsidR="00A93D22" w:rsidRPr="00E275C9" w:rsidRDefault="00A93D22" w:rsidP="00A9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 </w:t>
      </w:r>
    </w:p>
    <w:p w:rsidR="00A93D22" w:rsidRPr="00E275C9" w:rsidRDefault="00A93D22" w:rsidP="00A9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Личностными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результатами обучения в начальной школе являются: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себя, знакомство с культурно – историческим наследием восприятие литературного произведения как особого вида искусства, высказывания своей точки зрения и уважение мнения собеседника. </w:t>
      </w:r>
    </w:p>
    <w:p w:rsidR="00A93D22" w:rsidRPr="00E275C9" w:rsidRDefault="00A93D22" w:rsidP="00A9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результатами обучения в начальной школе являются: освоение приемов поиска нужной информации, овладение основами коммуникативной деятельности. </w:t>
      </w:r>
    </w:p>
    <w:p w:rsidR="00A93D22" w:rsidRPr="00E275C9" w:rsidRDefault="00A93D22" w:rsidP="00A93D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</w:t>
      </w:r>
      <w:r w:rsidRPr="00E275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метапредметная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 в зависимости от поставленной учебной задачи.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«Виды речевой и читательской деятельности»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Аудирование,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читать про себя в процессе первичного ознакомительного чтения, выборочного чтения и повторного изучающего чтения;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грамотно писать письма и отвечать на полученные письма в процессе предметной переписки с научным клубом младшего школьника «Ключ и заря»;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определять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представлять содержание основных литературных произведений, изученных в классе, указывать их авторов и названия;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перечислять названия 2-3 детских журналов и пересказывать их основное содержание (на уровне рубрик);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характеризовать героев произведений; сравнивать характеры одного и разных произведений; выявлять авторское отношение к герою;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обосновывать сво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высказывание о литературном произведении или герое, подтверждать его фрагментами или отдельными строчками из произведения;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ориентироваться в книге по е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 (автор, название, титульный лист, страница «Содержание» или «Оглавление», аннотация, иллюстрации);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>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нную тему);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высказывать оценочные суждения о героях прочитанных произведений и тактично воспринимать мнения одноклассников;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самостоятельно работать с разными источниками информации (включая словари и справочники разного направления).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«Литературоведческая пропедевтика»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мов (сравнение, олицетворение, звукопись, гипербола, контраст) и понимание причин их использования.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представлять основной вектор движения художественной культуры: от народного творчества к авторским формам;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отличать народные произведения от авторских;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 находить и различать средства художественной выразительности в авторской литературе (при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мы: сравнение, олицетворение, гипербола (преувеличение), звукопись, контраст, повтор, разные типы рифмы).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в процессе самостоятельной, парной, групповой и коллективной работы получит возможность научиться: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отслеживать особенности мифологического восприятия мира в сказках народов мира, в старославянских легендах и русских народных сказках;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отслеживать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представлять жизнь жанров фольклора во времени (эволюция жанра волшебной сказки; сохранение жанровых особенностей гимна);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обнаруживать связь смысла стихотворения с избранной поэтом стихотворной формой (на примере классической и современной поэзии);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понимать роль творческой биографии писателя (поэта, художника) в создании художественного произведения;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понимать,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«Элементы творческой деятельности учащихся»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Чтение по ролям, устное словесное рисование, работа с репродукциями, создание собственных текстов.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в процессе самостоятельной, парной, групповой и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коллективной работы получат возможность научиться: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 </w:t>
      </w:r>
    </w:p>
    <w:p w:rsidR="00DF0953" w:rsidRPr="00E275C9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обсуждать с одноклассниками литературные, живописные и музыкальные произведения с точки зрения выраженных в них мыслей, чувств и переживаний; </w:t>
      </w:r>
    </w:p>
    <w:p w:rsidR="00DF0953" w:rsidRDefault="00DF0953" w:rsidP="00DF0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устно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:rsidR="00DF0953" w:rsidRPr="00DF0953" w:rsidRDefault="00CD0CE9" w:rsidP="00DF0953">
      <w:pPr>
        <w:tabs>
          <w:tab w:val="left" w:pos="5812"/>
        </w:tabs>
        <w:autoSpaceDE w:val="0"/>
        <w:autoSpaceDN w:val="0"/>
        <w:adjustRightInd w:val="0"/>
        <w:spacing w:after="0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                                                                                  </w:t>
      </w:r>
      <w:r w:rsidR="00DF0953"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Содержание тем учебного курса.</w:t>
      </w:r>
    </w:p>
    <w:p w:rsidR="00DF0953" w:rsidRPr="00DF0953" w:rsidRDefault="00DF0953" w:rsidP="00A93D22">
      <w:pPr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Постигаем законы волшебной сказки: отыскиваем в ней отражение древних представлений о мире.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4"/>
          <w:szCs w:val="24"/>
          <w:highlight w:val="white"/>
          <w:lang w:eastAsia="ru-RU"/>
        </w:rPr>
        <w:lastRenderedPageBreak/>
        <w:t xml:space="preserve">Формирование общего представления о </w:t>
      </w:r>
      <w:r w:rsidRPr="00DF095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4"/>
          <w:szCs w:val="24"/>
          <w:highlight w:val="white"/>
          <w:lang w:eastAsia="ru-RU"/>
        </w:rPr>
        <w:t>мифе</w:t>
      </w:r>
      <w:r w:rsidRPr="00DF0953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  <w:highlight w:val="white"/>
          <w:lang w:eastAsia="ru-RU"/>
        </w:rPr>
        <w:t xml:space="preserve">» 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 xml:space="preserve">как способе 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жизни человека в древности, помогающем установить отношения че</w:t>
      </w: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 xml:space="preserve">ловека с миром природы. Представления о Мировом дереве как о 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связи между миром человека и волшебными мирами; представления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о тотемных животных и тотемных растениях как о прародителях че</w:t>
      </w: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>ловека.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highlight w:val="white"/>
          <w:lang w:eastAsia="ru-RU"/>
        </w:rPr>
        <w:t xml:space="preserve">Волшебная сказка.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Отражение древних (мифологических) пред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ставлений о мире. Герой волшебной сказки. Представление о вол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шебном мире, волшебном помощнике и волшебных предметах, вол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шебных числах и словах. Особенности сюжета (нарушение социаль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ного (природного) порядка как причина выхода героя из дома; доро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га к цели, пролегающая через волшебный мир; испытания, помощь волшебного помощника, победа над волшебным миром как восста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новление социального (природного) порядка и справедливости).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Отслеживание особенностей мифологического восприятия мира в сказках народов мира, в старославянских легендах и русских на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родных сказках.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8"/>
          <w:sz w:val="24"/>
          <w:szCs w:val="24"/>
          <w:highlight w:val="white"/>
          <w:lang w:eastAsia="ru-RU"/>
        </w:rPr>
        <w:t>Былина как эпический жанр (историческое повествова</w:t>
      </w: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7"/>
          <w:sz w:val="24"/>
          <w:szCs w:val="24"/>
          <w:highlight w:val="white"/>
          <w:lang w:eastAsia="ru-RU"/>
        </w:rPr>
        <w:t xml:space="preserve">ние). </w:t>
      </w:r>
      <w:r w:rsidRPr="00DF0953">
        <w:rPr>
          <w:rFonts w:ascii="Times New Roman CYR" w:eastAsia="Times New Roman" w:hAnsi="Times New Roman CYR" w:cs="Times New Roman CYR"/>
          <w:color w:val="000000"/>
          <w:spacing w:val="7"/>
          <w:sz w:val="24"/>
          <w:szCs w:val="24"/>
          <w:highlight w:val="white"/>
          <w:lang w:eastAsia="ru-RU"/>
        </w:rPr>
        <w:t>Характеристика эпического (исторического) героя (победи</w:t>
      </w:r>
      <w:r w:rsidRPr="00DF0953">
        <w:rPr>
          <w:rFonts w:ascii="Times New Roman CYR" w:eastAsia="Times New Roman" w:hAnsi="Times New Roman CYR" w:cs="Times New Roman CYR"/>
          <w:color w:val="000000"/>
          <w:spacing w:val="6"/>
          <w:sz w:val="24"/>
          <w:szCs w:val="24"/>
          <w:highlight w:val="white"/>
          <w:lang w:eastAsia="ru-RU"/>
        </w:rPr>
        <w:t xml:space="preserve">тель в борьбе с природными силами; защитник границ княжества 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и отечества; человек, прославляющий своими деяниями — торгов</w:t>
      </w:r>
      <w:r w:rsidRPr="00DF0953">
        <w:rPr>
          <w:rFonts w:ascii="Times New Roman CYR" w:eastAsia="Times New Roman" w:hAnsi="Times New Roman CYR" w:cs="Times New Roman CYR"/>
          <w:color w:val="000000"/>
          <w:spacing w:val="6"/>
          <w:sz w:val="24"/>
          <w:szCs w:val="24"/>
          <w:highlight w:val="white"/>
          <w:lang w:eastAsia="ru-RU"/>
        </w:rPr>
        <w:t>лей или ратными подвигами — свое отечество).</w:t>
      </w:r>
    </w:p>
    <w:p w:rsidR="00303970" w:rsidRDefault="00DF0953" w:rsidP="00303970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highlight w:val="white"/>
          <w:lang w:eastAsia="ru-RU"/>
        </w:rPr>
        <w:t>Проникновение фабульных элементов истории (в виде примет кон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 xml:space="preserve">кретно-исторического времени, исторических и географических названий) в жанры устного народного творчества: волшебной сказки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(</w:t>
      </w:r>
      <w:r w:rsidRPr="00DF09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Морской царь и Василиса Премудрая</w:t>
      </w:r>
      <w:r w:rsidRPr="00DF09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 xml:space="preserve">»)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и былины (</w:t>
      </w:r>
      <w:r w:rsidRPr="00DF09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Садко</w:t>
      </w:r>
      <w:r w:rsidR="0030397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>»).</w:t>
      </w:r>
    </w:p>
    <w:p w:rsidR="00A93D22" w:rsidRDefault="00DF0953" w:rsidP="00A93D2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Знакомимся с повествованиями, основанными на фольклоре.</w:t>
      </w:r>
    </w:p>
    <w:p w:rsidR="00DF0953" w:rsidRPr="00A93D22" w:rsidRDefault="00DF0953" w:rsidP="00A93D2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Обнаруживаем в былине интерес к истории, а авторской сказке - интерес к миру чувств.</w:t>
      </w:r>
    </w:p>
    <w:p w:rsidR="00A93D22" w:rsidRDefault="00DF0953" w:rsidP="00A93D2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highlight w:val="white"/>
          <w:lang w:eastAsia="ru-RU"/>
        </w:rPr>
        <w:t xml:space="preserve">Авторская сказка.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Сохранение структурных (жанровых и сюжет</w:t>
      </w:r>
      <w:r w:rsidRPr="00DF0953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highlight w:val="white"/>
          <w:lang w:eastAsia="ru-RU"/>
        </w:rPr>
        <w:t xml:space="preserve">ных) связей с народной сказкой и обретение нового смысла. Развитие сказочной </w:t>
      </w:r>
      <w:r w:rsidRPr="00DF09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highlight w:val="white"/>
          <w:lang w:eastAsia="ru-RU"/>
        </w:rPr>
        <w:t>этики</w:t>
      </w:r>
      <w:r w:rsidRPr="00DF095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highlight w:val="white"/>
          <w:lang w:eastAsia="ru-RU"/>
        </w:rPr>
        <w:t xml:space="preserve">»: </w:t>
      </w:r>
      <w:r w:rsidRPr="00DF0953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highlight w:val="white"/>
          <w:lang w:eastAsia="ru-RU"/>
        </w:rPr>
        <w:t>от победы с помощью магической силы — к торже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ству ума, смекалки (в народной сказке); к осознанию ценности нравственного совершенства и силы любви (в авторской сказке).</w:t>
      </w:r>
    </w:p>
    <w:p w:rsidR="00DF0953" w:rsidRPr="00DF0953" w:rsidRDefault="00DF0953" w:rsidP="00A93D22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3"/>
          <w:sz w:val="24"/>
          <w:szCs w:val="24"/>
          <w:highlight w:val="white"/>
          <w:lang w:eastAsia="ru-RU"/>
        </w:rPr>
        <w:t>Жизнь жанров фольклора во времени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Взаимоотношения обрядов и праздников.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Жизнь древнего жанра гимна во времени (античный гимн 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Приро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де</w:t>
      </w:r>
      <w:r w:rsidRPr="00DF09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» 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 xml:space="preserve">и </w:t>
      </w:r>
      <w:r w:rsidRPr="00DF09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Гимн России</w:t>
      </w:r>
      <w:r w:rsidRPr="00DF09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 xml:space="preserve">»): 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жанровое и лексическое сходство.</w:t>
      </w:r>
    </w:p>
    <w:p w:rsidR="00DF0953" w:rsidRPr="00DF0953" w:rsidRDefault="00DF0953" w:rsidP="00DF09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Народная и авторская сказка.</w:t>
      </w:r>
    </w:p>
    <w:p w:rsidR="00DF0953" w:rsidRPr="00DF0953" w:rsidRDefault="00DF0953" w:rsidP="00A93D22">
      <w:pPr>
        <w:tabs>
          <w:tab w:val="left" w:pos="518"/>
        </w:tabs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Учимся у поэтов и художников видеть красоту природы и красоту человека.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highlight w:val="white"/>
          <w:lang w:eastAsia="ru-RU"/>
        </w:rPr>
        <w:t xml:space="preserve">Сказочная повесть.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С. Лагерлёф</w:t>
      </w:r>
      <w:r w:rsidRPr="00DF095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Чудесное путешествие Ниль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са с дикими гусями</w:t>
      </w:r>
      <w:r w:rsidRPr="00DF095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highlight w:val="white"/>
          <w:lang w:eastAsia="ru-RU"/>
        </w:rPr>
        <w:t>».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4"/>
          <w:sz w:val="24"/>
          <w:szCs w:val="24"/>
          <w:highlight w:val="white"/>
          <w:lang w:eastAsia="ru-RU"/>
        </w:rPr>
        <w:t>Жанровые особенности, роднящие сказочную повесть с жанром рас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сказа: наличие нескольких сюжетных линий, многообразие событий, </w:t>
      </w:r>
      <w:r w:rsidRPr="00DF0953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highlight w:val="white"/>
          <w:lang w:eastAsia="ru-RU"/>
        </w:rPr>
        <w:t>протяженность действия во времени, реальность переживаний героя.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lastRenderedPageBreak/>
        <w:t xml:space="preserve">Жанровые особенности, роднящие сказочную повесть с жанром 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сказки: сосуществование реального и волшебного мира, превраще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 xml:space="preserve">ния, подвиги героя и выполнение им трудных заданий, волшебные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числа и волшебные слова.</w:t>
      </w:r>
    </w:p>
    <w:p w:rsidR="00DF0953" w:rsidRPr="00DF0953" w:rsidRDefault="00DF0953" w:rsidP="00DF09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Герой ск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u w:val="single"/>
          <w:lang w:eastAsia="ru-RU"/>
        </w:rPr>
        <w:t>азочной повести: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проявление характера в поступках и ре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чи, развитие характера во времени. Перенесение победы над вол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шебным миром в область нравственного смысла: не знание волшеб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ного заклинания, а преодоление собственных недостатков, воспита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ние в себе нравственных принципов помогают Нильсу вернуть себе человеческий облик.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6"/>
          <w:sz w:val="24"/>
          <w:szCs w:val="24"/>
          <w:highlight w:val="white"/>
          <w:lang w:eastAsia="ru-RU"/>
        </w:rPr>
        <w:t xml:space="preserve">Особенности поэзии. </w:t>
      </w:r>
      <w:r w:rsidRPr="00DF0953">
        <w:rPr>
          <w:rFonts w:ascii="Times New Roman CYR" w:eastAsia="Times New Roman" w:hAnsi="Times New Roman CYR" w:cs="Times New Roman CYR"/>
          <w:color w:val="000000"/>
          <w:spacing w:val="6"/>
          <w:sz w:val="24"/>
          <w:szCs w:val="24"/>
          <w:highlight w:val="white"/>
          <w:lang w:eastAsia="ru-RU"/>
        </w:rPr>
        <w:t xml:space="preserve">Выражение внутреннего мира автора 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 xml:space="preserve">посредством изображения окружающего мира. Разница картин мира, создаваемых поэтами. Общее представление об образе поэта 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через его творчество.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 xml:space="preserve">Формирование представления о разнообразии выразительных 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 xml:space="preserve">средств авторской поэзии: использование приемов олицетворения, </w:t>
      </w: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 xml:space="preserve">сравнения, антитезы (контраста); лексического и композиционного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повтора.</w:t>
      </w:r>
    </w:p>
    <w:p w:rsidR="00DF0953" w:rsidRPr="00DF0953" w:rsidRDefault="00DF0953" w:rsidP="00DF09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 xml:space="preserve">Общее представление о связи смысла стихотворения с избранной 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поэтом стихотворной формой (на примере классической и современ</w:t>
      </w: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>ной поэзии, знакомство с онегинской строфой).</w:t>
      </w:r>
    </w:p>
    <w:p w:rsidR="00DF0953" w:rsidRPr="00DF0953" w:rsidRDefault="00DF0953" w:rsidP="00A93D22">
      <w:pPr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Всматриваемся в лица наших сверстников, живущих задолго до нас.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4"/>
          <w:szCs w:val="24"/>
          <w:highlight w:val="white"/>
          <w:lang w:eastAsia="ru-RU"/>
        </w:rPr>
        <w:t xml:space="preserve">Рассказ. 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Дальнейшие наблюдения за особенностями жанра рас</w:t>
      </w: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>сказа:</w:t>
      </w:r>
    </w:p>
    <w:p w:rsidR="00DF0953" w:rsidRPr="00DF0953" w:rsidRDefault="00DF0953" w:rsidP="00DF0953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6"/>
          <w:sz w:val="24"/>
          <w:szCs w:val="24"/>
          <w:highlight w:val="white"/>
          <w:lang w:eastAsia="ru-RU"/>
        </w:rPr>
        <w:t xml:space="preserve">а)  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 xml:space="preserve">событие в рассказе — яркий случай, раскрывающий характер 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героя;</w:t>
      </w:r>
    </w:p>
    <w:p w:rsidR="00DF0953" w:rsidRPr="00DF0953" w:rsidRDefault="00DF0953" w:rsidP="00DF0953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4"/>
          <w:sz w:val="24"/>
          <w:szCs w:val="24"/>
          <w:highlight w:val="white"/>
          <w:lang w:eastAsia="ru-RU"/>
        </w:rPr>
        <w:t>б)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сложность характера героя и развитие его во времени;</w:t>
      </w:r>
    </w:p>
    <w:p w:rsidR="00DF0953" w:rsidRPr="00DF0953" w:rsidRDefault="00DF0953" w:rsidP="00DF0953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5"/>
          <w:sz w:val="24"/>
          <w:szCs w:val="24"/>
          <w:highlight w:val="white"/>
          <w:lang w:eastAsia="ru-RU"/>
        </w:rPr>
        <w:t>в)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 драматизм рассказа (А. Чехов 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Ванька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Л. Андреев 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Петька на даче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», 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Л. Улицкая 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Бумажная победа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»);</w:t>
      </w:r>
    </w:p>
    <w:p w:rsidR="00DF0953" w:rsidRPr="00DF0953" w:rsidRDefault="00DF0953" w:rsidP="00DF0953">
      <w:p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3"/>
          <w:sz w:val="24"/>
          <w:szCs w:val="24"/>
          <w:highlight w:val="white"/>
          <w:lang w:eastAsia="ru-RU"/>
        </w:rPr>
        <w:t>г)</w:t>
      </w:r>
      <w:r w:rsidRPr="00DF0953">
        <w:rPr>
          <w:rFonts w:ascii="Times New Roman CYR" w:eastAsia="Times New Roman" w:hAnsi="Times New Roman CYR" w:cs="Times New Roman CYR"/>
          <w:color w:val="000000"/>
          <w:spacing w:val="5"/>
          <w:sz w:val="24"/>
          <w:szCs w:val="24"/>
          <w:highlight w:val="white"/>
          <w:lang w:eastAsia="ru-RU"/>
        </w:rPr>
        <w:t xml:space="preserve">формирование первичных представлений о художественной </w:t>
      </w: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>правде как о правде мира чувств, которая может существовать в кон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тексте вымысла и воображения;</w:t>
      </w:r>
    </w:p>
    <w:p w:rsidR="00DF0953" w:rsidRPr="00DF0953" w:rsidRDefault="00DF0953" w:rsidP="00DF0953">
      <w:pPr>
        <w:tabs>
          <w:tab w:val="left" w:pos="851"/>
        </w:tabs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>д)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выразительность художественного языка.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Пытаемся понять, как на нас воздействует красота.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2"/>
          <w:sz w:val="24"/>
          <w:szCs w:val="24"/>
          <w:highlight w:val="white"/>
          <w:lang w:eastAsia="ru-RU"/>
        </w:rPr>
        <w:t xml:space="preserve">Биография автора художественного произведения. 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Началь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ные представления о творческой биографии писателя (поэта, худож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ника):</w:t>
      </w:r>
    </w:p>
    <w:p w:rsidR="00DF0953" w:rsidRPr="00DF0953" w:rsidRDefault="00DF0953" w:rsidP="00DF0953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highlight w:val="white"/>
          <w:lang w:eastAsia="ru-RU"/>
        </w:rPr>
        <w:t>роль конкретных жизненных впечатлений и наблюдений в созда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нии художественного произведения;</w:t>
      </w:r>
    </w:p>
    <w:p w:rsidR="00DF0953" w:rsidRPr="00DF0953" w:rsidRDefault="00DF0953" w:rsidP="00DF0953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участие воображения и фантазии в создании произведений;</w:t>
      </w:r>
    </w:p>
    <w:p w:rsidR="00DF0953" w:rsidRPr="00DF0953" w:rsidRDefault="00DF0953" w:rsidP="00DF0953">
      <w:pPr>
        <w:numPr>
          <w:ilvl w:val="0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>диалоги с современным московским детским писателем и со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временными художниками (авторами иллюстраций к учебнику); дет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ские вопросы к авторам и ответы на них.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Обнаруживаем, что у искусства есть своя особенная, правда.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5"/>
          <w:sz w:val="24"/>
          <w:szCs w:val="24"/>
          <w:highlight w:val="white"/>
          <w:lang w:eastAsia="ru-RU"/>
        </w:rPr>
        <w:t xml:space="preserve">Литература в контексте художественной культуры. </w:t>
      </w:r>
      <w:r w:rsidRPr="00DF0953">
        <w:rPr>
          <w:rFonts w:ascii="Times New Roman CYR" w:eastAsia="Times New Roman" w:hAnsi="Times New Roman CYR" w:cs="Times New Roman CYR"/>
          <w:color w:val="000000"/>
          <w:spacing w:val="5"/>
          <w:sz w:val="24"/>
          <w:szCs w:val="24"/>
          <w:highlight w:val="white"/>
          <w:lang w:eastAsia="ru-RU"/>
        </w:rPr>
        <w:t xml:space="preserve">Связь 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произведений литературы с произведениями других видов искусст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ва: с живописными и музыкальными произведениями.</w:t>
      </w:r>
    </w:p>
    <w:p w:rsidR="00A93D22" w:rsidRDefault="00DF0953" w:rsidP="0030397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lastRenderedPageBreak/>
        <w:t xml:space="preserve">Дальнейшее формирование культуры сравнительного анализа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произведений, принадлежащих к разным видам искусства: произве</w:t>
      </w:r>
      <w:r w:rsidRPr="00DF0953">
        <w:rPr>
          <w:rFonts w:ascii="Times New Roman CYR" w:eastAsia="Times New Roman" w:hAnsi="Times New Roman CYR" w:cs="Times New Roman CYR"/>
          <w:color w:val="000000"/>
          <w:spacing w:val="-2"/>
          <w:sz w:val="24"/>
          <w:szCs w:val="24"/>
          <w:highlight w:val="white"/>
          <w:lang w:eastAsia="ru-RU"/>
        </w:rPr>
        <w:t>дения сравниваются не на основе их тематического сходства, а на ос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нове сходства или различия мировосприятия их авторов (выраженных в прои</w:t>
      </w:r>
      <w:r w:rsidR="00303970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зведении мыслей и переживаний).</w:t>
      </w:r>
    </w:p>
    <w:p w:rsidR="00DF0953" w:rsidRPr="00303970" w:rsidRDefault="00DF0953" w:rsidP="00303970">
      <w:pPr>
        <w:autoSpaceDE w:val="0"/>
        <w:autoSpaceDN w:val="0"/>
        <w:adjustRightInd w:val="0"/>
        <w:spacing w:after="200" w:line="240" w:lineRule="auto"/>
        <w:jc w:val="both"/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 xml:space="preserve">Убеждаемся, что без прошлого у людей нет будущего. </w:t>
      </w:r>
    </w:p>
    <w:p w:rsidR="00DF0953" w:rsidRPr="00DF0953" w:rsidRDefault="00DF0953" w:rsidP="00A93D22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З</w:t>
      </w:r>
      <w:r w:rsidR="00A93D22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 xml:space="preserve">адумываемся над тем, что такое </w:t>
      </w: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отечество.</w:t>
      </w:r>
    </w:p>
    <w:p w:rsidR="00DF0953" w:rsidRPr="00DF0953" w:rsidRDefault="00DF0953" w:rsidP="003039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-1"/>
          <w:sz w:val="24"/>
          <w:szCs w:val="24"/>
          <w:highlight w:val="white"/>
          <w:lang w:eastAsia="ru-RU"/>
        </w:rPr>
        <w:t xml:space="preserve">Библиографическая культура. </w:t>
      </w: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>Дальнейшее формирование уме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ний ориентироваться в книге по ее элементам (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Содержание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» 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и </w:t>
      </w:r>
      <w:r w:rsidRPr="00DF0953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«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Ог</w:t>
      </w: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>лавление</w:t>
      </w:r>
      <w:r w:rsidRPr="00DF095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white"/>
          <w:lang w:eastAsia="ru-RU"/>
        </w:rPr>
        <w:t xml:space="preserve">» </w:t>
      </w: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 xml:space="preserve">книги, титульный лист, </w:t>
      </w: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u w:val="single"/>
          <w:lang w:eastAsia="ru-RU"/>
        </w:rPr>
        <w:t>аннотация</w:t>
      </w: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>. сведения о художниках-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 xml:space="preserve">иллюстраторах книги). Формирование умений составлять аннотацию </w:t>
      </w: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 xml:space="preserve">на отдельное произведение и сборник произведений. Представление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о собрании сочинений. Использование толкового и этимологическо</w:t>
      </w: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 xml:space="preserve">го учебных словарей для уточнения значений и происхождения слов,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встречающихся на страницах литературных произведений.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 xml:space="preserve">Представление о </w:t>
      </w: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u w:val="single"/>
          <w:lang w:eastAsia="ru-RU"/>
        </w:rPr>
        <w:t>библиографическом словаре</w:t>
      </w: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 xml:space="preserve"> (без использо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вания термина). Использование биографических сведений об авто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 xml:space="preserve">ре для составления небольшого сообщения о творчестве писателя 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или поэта.</w:t>
      </w:r>
    </w:p>
    <w:p w:rsidR="00DF0953" w:rsidRPr="00DF0953" w:rsidRDefault="00DF0953" w:rsidP="00DF0953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-1"/>
          <w:sz w:val="24"/>
          <w:szCs w:val="24"/>
          <w:highlight w:val="white"/>
          <w:lang w:eastAsia="ru-RU"/>
        </w:rPr>
        <w:t>Формирование умений выбирать книги в библиотеке на основе ре</w:t>
      </w: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>комендованного списка.</w:t>
      </w:r>
    </w:p>
    <w:p w:rsidR="00DF0953" w:rsidRPr="00DF0953" w:rsidRDefault="00DF0953" w:rsidP="00A93D22">
      <w:pPr>
        <w:autoSpaceDE w:val="0"/>
        <w:autoSpaceDN w:val="0"/>
        <w:adjustRightInd w:val="0"/>
        <w:spacing w:after="0" w:line="276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highlight w:val="white"/>
          <w:lang w:eastAsia="ru-RU"/>
        </w:rPr>
        <w:t>Человек в мире культуры. Его прошлое, настоящее и будущее.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color w:val="000000"/>
          <w:spacing w:val="1"/>
          <w:sz w:val="24"/>
          <w:szCs w:val="24"/>
          <w:highlight w:val="white"/>
          <w:lang w:eastAsia="ru-RU"/>
        </w:rPr>
        <w:t xml:space="preserve">Умения и навыки чтения и говорения. </w:t>
      </w:r>
      <w:r w:rsidRPr="00DF0953">
        <w:rPr>
          <w:rFonts w:ascii="Times New Roman CYR" w:eastAsia="Times New Roman" w:hAnsi="Times New Roman CYR" w:cs="Times New Roman CYR"/>
          <w:color w:val="000000"/>
          <w:spacing w:val="1"/>
          <w:sz w:val="24"/>
          <w:szCs w:val="24"/>
          <w:highlight w:val="white"/>
          <w:lang w:eastAsia="ru-RU"/>
        </w:rPr>
        <w:t>Совершенствование на</w:t>
      </w: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выков выразительного и осмысленного чтения. Дальнейшее разви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тие навыков свободного владения устной и письменной речью.</w:t>
      </w:r>
    </w:p>
    <w:p w:rsidR="00DF0953" w:rsidRPr="00DF0953" w:rsidRDefault="00DF0953" w:rsidP="00DF0953">
      <w:pPr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Формирование культуры предметного общения:</w:t>
      </w:r>
    </w:p>
    <w:p w:rsidR="00DF0953" w:rsidRPr="00DF0953" w:rsidRDefault="00DF0953" w:rsidP="00DF0953">
      <w:pPr>
        <w:numPr>
          <w:ilvl w:val="0"/>
          <w:numId w:val="8"/>
        </w:numPr>
        <w:tabs>
          <w:tab w:val="left" w:pos="5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4"/>
          <w:sz w:val="24"/>
          <w:szCs w:val="24"/>
          <w:highlight w:val="white"/>
          <w:lang w:eastAsia="ru-RU"/>
        </w:rPr>
        <w:t xml:space="preserve">умений целенаправленного доказательного высказывания с </w:t>
      </w:r>
      <w:r w:rsidRPr="00DF0953">
        <w:rPr>
          <w:rFonts w:ascii="Times New Roman CYR" w:eastAsia="Times New Roman" w:hAnsi="Times New Roman CYR" w:cs="Times New Roman CYR"/>
          <w:color w:val="000000"/>
          <w:spacing w:val="3"/>
          <w:sz w:val="24"/>
          <w:szCs w:val="24"/>
          <w:highlight w:val="white"/>
          <w:lang w:eastAsia="ru-RU"/>
        </w:rPr>
        <w:t>привлечением текста произведения;</w:t>
      </w:r>
    </w:p>
    <w:p w:rsidR="00DF0953" w:rsidRPr="00DF0953" w:rsidRDefault="00DF0953" w:rsidP="00DF0953">
      <w:pPr>
        <w:numPr>
          <w:ilvl w:val="0"/>
          <w:numId w:val="8"/>
        </w:numPr>
        <w:tabs>
          <w:tab w:val="left" w:pos="5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 xml:space="preserve">способности критично относиться к результатам собственного </w:t>
      </w:r>
      <w:r w:rsidRPr="00DF0953">
        <w:rPr>
          <w:rFonts w:ascii="Times New Roman CYR" w:eastAsia="Times New Roman" w:hAnsi="Times New Roman CYR" w:cs="Times New Roman CYR"/>
          <w:color w:val="000000"/>
          <w:sz w:val="24"/>
          <w:szCs w:val="24"/>
          <w:highlight w:val="white"/>
          <w:lang w:eastAsia="ru-RU"/>
        </w:rPr>
        <w:t>творчества;</w:t>
      </w:r>
    </w:p>
    <w:p w:rsidR="00DF0953" w:rsidRPr="00DF0953" w:rsidRDefault="00DF0953" w:rsidP="00DF0953">
      <w:pPr>
        <w:numPr>
          <w:ilvl w:val="0"/>
          <w:numId w:val="8"/>
        </w:numPr>
        <w:tabs>
          <w:tab w:val="left" w:pos="518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 CYR" w:eastAsia="Times New Roman" w:hAnsi="Times New Roman CYR" w:cs="Times New Roman CYR"/>
          <w:sz w:val="24"/>
          <w:szCs w:val="24"/>
          <w:highlight w:val="white"/>
          <w:lang w:eastAsia="ru-RU"/>
        </w:rPr>
      </w:pPr>
      <w:r w:rsidRPr="00DF0953">
        <w:rPr>
          <w:rFonts w:ascii="Times New Roman CYR" w:eastAsia="Times New Roman" w:hAnsi="Times New Roman CYR" w:cs="Times New Roman CYR"/>
          <w:color w:val="000000"/>
          <w:spacing w:val="2"/>
          <w:sz w:val="24"/>
          <w:szCs w:val="24"/>
          <w:highlight w:val="white"/>
          <w:lang w:eastAsia="ru-RU"/>
        </w:rPr>
        <w:t>способности тактично оценивать результаты творчества одноклассников.</w:t>
      </w:r>
    </w:p>
    <w:p w:rsidR="00DF0953" w:rsidRPr="00DF0953" w:rsidRDefault="00DF0953" w:rsidP="00DF0953">
      <w:pPr>
        <w:tabs>
          <w:tab w:val="left" w:pos="2970"/>
        </w:tabs>
        <w:autoSpaceDE w:val="0"/>
        <w:autoSpaceDN w:val="0"/>
        <w:adjustRightInd w:val="0"/>
        <w:spacing w:before="100" w:after="0" w:line="276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DF0953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Учебно-тематический план.</w:t>
      </w:r>
    </w:p>
    <w:tbl>
      <w:tblPr>
        <w:tblW w:w="14317" w:type="dxa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26"/>
        <w:gridCol w:w="11907"/>
        <w:gridCol w:w="1984"/>
      </w:tblGrid>
      <w:tr w:rsidR="00DF0953" w:rsidRPr="00DF0953" w:rsidTr="00A93D22">
        <w:trPr>
          <w:trHeight w:val="396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DF0953" w:rsidRPr="00DF0953" w:rsidTr="00A93D2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Постигаем законы волшебной сказки: отыскиваем в ней отражение древних представлений о мире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DF0953" w:rsidRPr="00DF0953" w:rsidTr="00A93D2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Знакомимся с повествованиями, основанными на фольклоре. Обнаруживаем в былине интерес к истории, а авторской сказке- интерес к миру чувств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DF0953" w:rsidRPr="00DF0953" w:rsidTr="00A93D2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Учимся у поэтов и художников видеть красоту природы и красоту человека.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12</w:t>
            </w:r>
          </w:p>
        </w:tc>
      </w:tr>
      <w:tr w:rsidR="00DF0953" w:rsidRPr="00DF0953" w:rsidTr="00A93D2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Всматриваемся в лица наших сверстников, живущих задолго до нас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  <w:tr w:rsidR="00DF0953" w:rsidRPr="00DF0953" w:rsidTr="00A93D2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Пытаемся понять, как на нас воздействует красота.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DF0953" w:rsidRPr="00DF0953" w:rsidTr="00A93D2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Приближаемся к разгадке тайны особого зрения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</w:tr>
      <w:tr w:rsidR="00DF0953" w:rsidRPr="00DF0953" w:rsidTr="00A93D2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Обнаруживаем, что у искусства есть своя особенная, правда.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13</w:t>
            </w:r>
          </w:p>
        </w:tc>
      </w:tr>
      <w:tr w:rsidR="00DF0953" w:rsidRPr="00DF0953" w:rsidTr="00A93D2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Убеждаемся, что без прошлого у людей нет будущего. Задумываемся над тем, что такое отечество.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</w:tr>
      <w:tr w:rsidR="00DF0953" w:rsidRPr="00DF0953" w:rsidTr="00A93D22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1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Calibri" w:eastAsia="Times New Roman" w:hAnsi="Calibri" w:cs="Calibri"/>
                <w:lang w:eastAsia="ru-RU"/>
              </w:rPr>
            </w:pPr>
            <w:r w:rsidRPr="00DF0953">
              <w:rPr>
                <w:rFonts w:ascii="Times New Roman CYR" w:eastAsia="Times New Roman" w:hAnsi="Times New Roman CYR" w:cs="Times New Roman CYR"/>
                <w:color w:val="000000"/>
                <w:sz w:val="24"/>
                <w:szCs w:val="24"/>
                <w:lang w:eastAsia="ru-RU"/>
              </w:rPr>
              <w:t>Человек в мире культуры. Его прошлое, настоящее и будущее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DF0953" w:rsidRPr="00DF0953" w:rsidRDefault="00DF0953" w:rsidP="00DF0953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Calibri" w:eastAsia="Times New Roman" w:hAnsi="Calibri" w:cs="Calibri"/>
                <w:lang w:val="en-US" w:eastAsia="ru-RU"/>
              </w:rPr>
            </w:pPr>
            <w:r w:rsidRPr="00DF095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</w:tr>
    </w:tbl>
    <w:p w:rsidR="00CD0CE9" w:rsidRDefault="00CD0CE9" w:rsidP="00CD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544E7" w:rsidRPr="000544E7" w:rsidRDefault="00CD0CE9" w:rsidP="00CD0C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</w:t>
      </w:r>
      <w:bookmarkStart w:id="0" w:name="_GoBack"/>
      <w:bookmarkEnd w:id="0"/>
      <w:r w:rsidR="000544E7" w:rsidRPr="000544E7">
        <w:rPr>
          <w:rFonts w:ascii="Times New Roman" w:hAnsi="Times New Roman" w:cs="Times New Roman"/>
          <w:b/>
          <w:color w:val="000000"/>
          <w:sz w:val="24"/>
          <w:szCs w:val="24"/>
        </w:rPr>
        <w:t>Календ</w:t>
      </w:r>
      <w:r w:rsidR="000544E7">
        <w:rPr>
          <w:rFonts w:ascii="Times New Roman" w:hAnsi="Times New Roman" w:cs="Times New Roman"/>
          <w:b/>
          <w:color w:val="000000"/>
          <w:sz w:val="24"/>
          <w:szCs w:val="24"/>
        </w:rPr>
        <w:t>арно- тематическое планирование</w:t>
      </w:r>
    </w:p>
    <w:tbl>
      <w:tblPr>
        <w:tblStyle w:val="a3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709"/>
        <w:gridCol w:w="2018"/>
        <w:gridCol w:w="1951"/>
        <w:gridCol w:w="4394"/>
        <w:gridCol w:w="2410"/>
        <w:gridCol w:w="850"/>
        <w:gridCol w:w="851"/>
      </w:tblGrid>
      <w:tr w:rsidR="00861EDE" w:rsidRPr="00E275C9" w:rsidTr="0070636C">
        <w:trPr>
          <w:trHeight w:val="235"/>
        </w:trPr>
        <w:tc>
          <w:tcPr>
            <w:tcW w:w="709" w:type="dxa"/>
            <w:vMerge w:val="restart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985" w:type="dxa"/>
            <w:vMerge w:val="restart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09" w:type="dxa"/>
            <w:vMerge w:val="restart"/>
          </w:tcPr>
          <w:p w:rsidR="00861EDE" w:rsidRPr="00E7717B" w:rsidRDefault="00861EDE" w:rsidP="0005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17B">
              <w:rPr>
                <w:rFonts w:ascii="Times New Roman" w:hAnsi="Times New Roman" w:cs="Times New Roman"/>
                <w:b/>
                <w:sz w:val="20"/>
                <w:szCs w:val="20"/>
              </w:rPr>
              <w:t>Кол-во</w:t>
            </w:r>
          </w:p>
          <w:p w:rsidR="002D08D6" w:rsidRPr="00E7717B" w:rsidRDefault="002D08D6" w:rsidP="00054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7717B">
              <w:rPr>
                <w:rFonts w:ascii="Times New Roman" w:hAnsi="Times New Roman" w:cs="Times New Roman"/>
                <w:b/>
                <w:sz w:val="20"/>
                <w:szCs w:val="20"/>
              </w:rPr>
              <w:t>ч</w:t>
            </w:r>
            <w:r w:rsidR="00861EDE" w:rsidRPr="00E7717B">
              <w:rPr>
                <w:rFonts w:ascii="Times New Roman" w:hAnsi="Times New Roman" w:cs="Times New Roman"/>
                <w:b/>
                <w:sz w:val="20"/>
                <w:szCs w:val="20"/>
              </w:rPr>
              <w:t>ас</w:t>
            </w:r>
          </w:p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17B">
              <w:rPr>
                <w:rFonts w:ascii="Times New Roman" w:hAnsi="Times New Roman" w:cs="Times New Roman"/>
                <w:b/>
                <w:sz w:val="20"/>
                <w:szCs w:val="20"/>
              </w:rPr>
              <w:t>ов</w:t>
            </w:r>
          </w:p>
        </w:tc>
        <w:tc>
          <w:tcPr>
            <w:tcW w:w="2018" w:type="dxa"/>
            <w:vMerge w:val="restart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</w:t>
            </w:r>
          </w:p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 урока</w:t>
            </w:r>
          </w:p>
        </w:tc>
        <w:tc>
          <w:tcPr>
            <w:tcW w:w="8755" w:type="dxa"/>
            <w:gridSpan w:val="3"/>
          </w:tcPr>
          <w:p w:rsidR="00861EDE" w:rsidRPr="00E275C9" w:rsidRDefault="00861EDE" w:rsidP="0005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861EDE" w:rsidRPr="00E275C9" w:rsidRDefault="00861EDE" w:rsidP="0005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61EDE" w:rsidRPr="00E275C9" w:rsidTr="0070636C">
        <w:trPr>
          <w:trHeight w:val="297"/>
        </w:trPr>
        <w:tc>
          <w:tcPr>
            <w:tcW w:w="709" w:type="dxa"/>
            <w:vMerge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8" w:type="dxa"/>
            <w:vMerge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861EDE" w:rsidRPr="00E275C9" w:rsidRDefault="00861EDE" w:rsidP="0005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1" w:type="dxa"/>
          </w:tcPr>
          <w:p w:rsidR="00861EDE" w:rsidRPr="00E275C9" w:rsidRDefault="00861EDE" w:rsidP="00054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8"/>
            </w:tblGrid>
            <w:tr w:rsidR="00861EDE" w:rsidRPr="00E275C9" w:rsidTr="000544E7">
              <w:trPr>
                <w:trHeight w:val="665"/>
              </w:trPr>
              <w:tc>
                <w:tcPr>
                  <w:tcW w:w="1898" w:type="dxa"/>
                </w:tcPr>
                <w:p w:rsidR="00861EDE" w:rsidRPr="00E275C9" w:rsidRDefault="00861EDE" w:rsidP="000544E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5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Древние представления о Мировом дереве как о связи между миром человека и волшебными мирами</w:t>
                  </w:r>
                  <w:r w:rsidRPr="00E275C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Определение жанра литературного произведения. Умение работать с книгой.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Определять особенность волшебного мира в сказках, анализировать волшебные предметы литературного произведения 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Познавательные УУД; Формирование  приемов работы с учебником (знакомство с местоположением на странице учебника номера страницы; с первыми  значками-помощниками  учебника ),  умение работать с дополнительной литературой</w:t>
            </w:r>
          </w:p>
          <w:p w:rsidR="00861EDE" w:rsidRPr="00E275C9" w:rsidRDefault="00861EDE" w:rsidP="00A93D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Регулятивные УУД; Следование точной инструкции учителя и учебника Коммуникативные УУД;Формирование первичного умения слушать и вступать в диалог с учителем и одноклассниками</w:t>
            </w:r>
          </w:p>
        </w:tc>
        <w:tc>
          <w:tcPr>
            <w:tcW w:w="2410" w:type="dxa"/>
          </w:tcPr>
          <w:p w:rsidR="00861EDE" w:rsidRPr="00E275C9" w:rsidRDefault="00861EDE" w:rsidP="00E771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мотива изучать предмет, без которого нельзя даже построить элементарное общение  с одноклассниками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7717B" w:rsidRDefault="00861EDE" w:rsidP="000544E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1EDE" w:rsidRPr="00E275C9" w:rsidTr="0070636C">
        <w:trPr>
          <w:trHeight w:val="333"/>
        </w:trPr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«Персей». Древнегреческое сказание. Особенности сюжета.</w:t>
            </w:r>
          </w:p>
          <w:p w:rsidR="00861EDE" w:rsidRPr="00E275C9" w:rsidRDefault="00861EDE" w:rsidP="000544E7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эмоционально-нравственных переживаний героя. Связь произведений литературы с произведениями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видов искусств: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Называть сказки, где животные обладают чудесными способностями и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становятся волшебными </w:t>
            </w:r>
            <w:r w:rsidRPr="00E275C9">
              <w:lastRenderedPageBreak/>
              <w:t>помощниками героев; подтверждать характеристики героя волшебной сказки на примере сказок Ш. Пьерро .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rPr>
                <w:i/>
                <w:iCs/>
              </w:rPr>
              <w:lastRenderedPageBreak/>
              <w:t>Позновательные УУД;:Знать</w:t>
            </w:r>
            <w:r w:rsidRPr="00E275C9">
              <w:t xml:space="preserve">понятие «герой волшебной сказки», понимать, что такое тотем разных народов мира в разные времена, изучать композицию на иконе «Христос спускается в ад»; находить го-ризонтальную композицию; определять, какими животными обозначен Верхний мир и Нижний мир; объяснять значение слова </w:t>
            </w:r>
            <w:r w:rsidRPr="00E275C9">
              <w:lastRenderedPageBreak/>
              <w:t xml:space="preserve">«тотем»; отвечать на вопросы клуба «Ключ и заря»;РегулятивныеУУД:Осуществлять пошаговый контроль своих действий, ориентируясь на учителя, затем самостоятельно оценивать правильность выполнения действий на уровне 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 xml:space="preserve">адекватной ретроспективной оценки. Коммуникативные УУД; Осуществлять работу в паре, вступать в диалог, договариваться и приходить к общему решению, осуществлять поиск и выделение нужной информации.  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Русская сказка «Сивка –бурка». Особенности сюжета волшебной сказки.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Объяснять название сказки; описывать внешний вид героя сказки; сравнивать содержания якутской сказки «Приемыш-богатырь» с русской народной сказкой «Сивка-бурка» 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Анализировать сказку; делить текст на смысловые части; высказывать предположения о дальнейшем развитии событий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 Оценивать результат своей работы на уроке. Коммуникативные УУД; Осуществлять работу в паре, вступать в диалог, договариваться и приходить к общему решению, осуществлять поиск и выделение нужной информации.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Русская сказка «Крошечка-Хаврошечка» Отражение древних представлений о мире.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Сравнивать содержание и прядок событий в сказках «Сивка-бурка» и «Крошечка-Хаврошечка»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растение);.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 Оценивать и анализировать результат своего труда, определять, что лучше всего </w:t>
            </w:r>
            <w:r w:rsidRPr="00E275C9">
              <w:lastRenderedPageBreak/>
              <w:t xml:space="preserve">получилось, а при необходимости вносить изменения в решение задания.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Допускать возможность существования разных точек зрения, в том числе не совпадающих с их собственной, ориентироваться на позицию партнёра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  <w:rPr>
                <w:color w:val="auto"/>
              </w:rPr>
            </w:pPr>
            <w:r w:rsidRPr="00E275C9">
              <w:rPr>
                <w:color w:val="auto"/>
              </w:rPr>
              <w:t>Русская сказка «Крошечка – Хаврошечка» Характеристика героя волшебной сказки.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Анализировать поступки главного героя;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Подтверждать своѐ мнение строчками из книги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растение);.</w:t>
            </w:r>
          </w:p>
          <w:p w:rsidR="00861EDE" w:rsidRPr="00E275C9" w:rsidRDefault="00861EDE" w:rsidP="000544E7">
            <w:pPr>
              <w:pStyle w:val="Default"/>
              <w:jc w:val="both"/>
              <w:rPr>
                <w:i/>
                <w:iCs/>
              </w:rPr>
            </w:pPr>
            <w:r w:rsidRPr="00E275C9">
              <w:rPr>
                <w:i/>
                <w:iCs/>
              </w:rPr>
              <w:t>Регулятивные УУД;</w:t>
            </w:r>
            <w:r w:rsidRPr="00E275C9">
              <w:t xml:space="preserve"> Оценивать и анализировать результат своего труда. Коммуникативные УУД; слушать и вступать в диалог, участвовать в коллективном обсуждении. 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  <w:rPr>
                <w:color w:val="FF0000"/>
              </w:rPr>
            </w:pPr>
            <w:r w:rsidRPr="00E275C9">
              <w:t xml:space="preserve">Русская сказка «Морской царь и Василиса Премудрая» Представление о волшебном мире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Научится анализировать построение русской народной сказки;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давать характеристику герою волшебной сказки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Находить в сказке волшебные числа; пользоваться библиотекой; подтверждать свое мнение примерами из сказки; называть тотемное животное в сказке. Регулятивные УУД;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rPr>
                <w:iCs/>
              </w:rPr>
              <w:t>Коммуникативные УУД; участвовать в диалоге на уроке, соблюдать нормы этикета в общении.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самоорганизациив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Русская сказка «Морозко» Особенности героя волшебной сказки.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Сравнивать двух дочерей; доказывать, что старикова дочь обладает чертами героя </w:t>
            </w:r>
            <w:r w:rsidRPr="00E275C9">
              <w:lastRenderedPageBreak/>
              <w:t>волшебной сказки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определять в сказке волшебный мир, его хозяина; подтверждать логику, свойственную волшебной сказки. Регулятивные УУД; отличать новое знание от уже известного, оценивать результат своей </w:t>
            </w:r>
            <w:r w:rsidRPr="00E275C9">
              <w:lastRenderedPageBreak/>
              <w:t>работы на уроке. Коммуникативные УУД; работать в группе, читать и пересказывать текст, быть терпимым к мнению других, учитывать их в совместной работе.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Русская сказка «Финист - ясный сокол» Особенности героя сказки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Марьюшке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 Регулятивные УУД; Оценивать результат своей работы на уроке Коммуникативные УУД; Вступать в диалог, работать в группе, участвовать в коллективном обсуждении</w:t>
            </w:r>
          </w:p>
        </w:tc>
        <w:tc>
          <w:tcPr>
            <w:tcW w:w="2410" w:type="dxa"/>
          </w:tcPr>
          <w:p w:rsidR="00861EDE" w:rsidRPr="00A93D22" w:rsidRDefault="00861EDE" w:rsidP="00A93D22">
            <w:pPr>
              <w:pStyle w:val="Default"/>
              <w:jc w:val="both"/>
            </w:pPr>
            <w:r w:rsidRPr="00E275C9"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Русская сказка «Финист- ясный сокол» Особенности сюжета сказки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Марьюшке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 Регулятивные УУД; Оценивать результат своей работы на уроке Коммуникативные УУД; Вступать в диалог, работать в группе, участв</w:t>
            </w:r>
            <w:r w:rsidR="00E7717B">
              <w:t>овать в коллективном обсуждении</w:t>
            </w:r>
          </w:p>
        </w:tc>
        <w:tc>
          <w:tcPr>
            <w:tcW w:w="2410" w:type="dxa"/>
          </w:tcPr>
          <w:p w:rsidR="00861EDE" w:rsidRPr="00A93D22" w:rsidRDefault="00861EDE" w:rsidP="00E7717B">
            <w:pPr>
              <w:pStyle w:val="Default"/>
            </w:pPr>
            <w:r w:rsidRPr="00E275C9"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Русская сказка «Иван - царевич и серый волк» Эмоционально-нравственные переживания </w:t>
            </w:r>
            <w:r w:rsidRPr="00E275C9">
              <w:lastRenderedPageBreak/>
              <w:t>героя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подтверждать своё мнение строчками из текста;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делить текст на </w:t>
            </w:r>
            <w:r w:rsidRPr="00E275C9">
              <w:lastRenderedPageBreak/>
              <w:t>части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>Познавательные УУД; Находить признаки волшебных предметов; давать характеристику герою сказки; называть тотемных животных произведения; пользоваться библиотекой 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 Оценивать </w:t>
            </w:r>
            <w:r w:rsidRPr="00E275C9">
              <w:lastRenderedPageBreak/>
              <w:t>результат своей работы на уроке Коммуникативные УУД; Осуществлять работу в паре, участвовать в диалоге на уроке, читать и пересказывать текст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Башкирская сказка «Алтын-сака - золотая бабка» Описание героя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 мира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Сравнивать башкирскую сказку с русскими народными сказками; объяснять сходство мотивов в сказках и преданиях разных народов мира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Читать и пересказывать текст, вступать в диалог, договариваться и приходить к общему решению, работая в группе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Башкирская сказка «Алтын-сака - золотая бабка» Особенности сюжета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 мира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Сравнивать башкирскую сказку с русскими народными сказками; объяснять сходство мотивов в сказках и преданиях разных народов мира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Коммуникативные УУД; Читать и пересказывать текст, вступать в диалог, договариваться и приходить к общему </w:t>
            </w:r>
            <w:r w:rsidRPr="00E275C9">
              <w:lastRenderedPageBreak/>
              <w:t>решению, работая в группе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rPr>
                <w:b/>
                <w:bCs/>
              </w:rPr>
              <w:t xml:space="preserve">Итоговый урок по Главе 1. </w:t>
            </w:r>
            <w:r w:rsidRPr="00E275C9">
              <w:t xml:space="preserve">«Постигаем законы волшебной сказки»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 мира. 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Составлять высказывание с опорой на текст; анализировать характер и мотивы поведения героев.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A93D22">
            <w:pPr>
              <w:pStyle w:val="Default"/>
            </w:pPr>
            <w:r w:rsidRPr="00E275C9">
              <w:t xml:space="preserve">Познавательные УУД; Создавать небольшие письменные ответы на поставленные вопросы по прочитанному произведению. </w:t>
            </w:r>
          </w:p>
          <w:p w:rsidR="00861EDE" w:rsidRPr="00E275C9" w:rsidRDefault="00861EDE" w:rsidP="00A93D22">
            <w:pPr>
              <w:pStyle w:val="Default"/>
            </w:pPr>
            <w:r w:rsidRPr="00E275C9">
              <w:t>Регулятивные УУД; Определять цель выполнения заданий на уроке, определять план выполнения заданий на уроке</w:t>
            </w:r>
          </w:p>
          <w:p w:rsidR="00861EDE" w:rsidRPr="00E275C9" w:rsidRDefault="00861EDE" w:rsidP="00A93D22">
            <w:pPr>
              <w:pStyle w:val="Default"/>
            </w:pPr>
            <w:r w:rsidRPr="00E275C9">
              <w:t xml:space="preserve"> Коммуникативные УУД; Умение слушать и вступать в диалог, участвовать в коллективном обсуждении. 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Оценка своих поступков, действий, слов.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Соловей- разбойник» Отличие былин от народных сказок</w:t>
            </w:r>
            <w:r w:rsidRPr="00E275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произведений. Оценочные высказывания о прочитанном произведении.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жанров произведений. Оценочные высказывания о прочитанном произведении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 Понятие жанра  «былина».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rPr>
                <w:i/>
                <w:iCs/>
              </w:rPr>
              <w:t>учиться</w:t>
            </w:r>
            <w:r w:rsidRPr="00E275C9">
              <w:t>работать с толковым словарем; читать нараспев, делая ударение на выделенных слогах; выделять повтор предлогов, начала строк; находить приметы народного юмора; Регулятивные УУД; Отличать новое знание от уже известного, оценивать результат своей работы на уроке Коммуникативные УУД; Участвовать в диалоге, участво</w:t>
            </w:r>
            <w:r w:rsidR="002D08D6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«Илья Муромец и Соловей- разбойник». Приметы народного юмора.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Сравнивать богатырей и сказочных героев,устно выражать своѐотношение к содержанию сказки.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выразительности; доказывать, что богатырь и конь -это часть сказочного леса; сравнивать литературные Познавательные УУД: читать нараспев, </w:t>
            </w:r>
            <w:r w:rsidRPr="00E275C9">
              <w:lastRenderedPageBreak/>
              <w:t xml:space="preserve">делая ударение на выделенных слогах;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выразительности; доказывать, что богатырь и конь -это часть сказочного леса.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Участвовать в диалоге, участвовать в коллективном обсуждении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Илья Муромец и Святогор. Характеристика эпического героя.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ставить вопросы по прочитанному, отвечать на них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</w:t>
            </w:r>
            <w:r w:rsidR="002D08D6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Муромец и Святогор. Образы богатырей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произведениями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Научиться ставить вопросы по прочитанному, </w:t>
            </w:r>
            <w:r w:rsidRPr="00E275C9">
              <w:lastRenderedPageBreak/>
              <w:t xml:space="preserve">отвечать на них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Работать с фразеологическим словарем; подтверждать земное происхождение богатыря; сравнивать разговор </w:t>
            </w:r>
            <w:r w:rsidRPr="00E275C9">
              <w:lastRenderedPageBreak/>
              <w:t>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</w:t>
            </w:r>
            <w:r w:rsidR="002D08D6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Былина «Садко». Связь былины с волшебной сказкой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произведениями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</w:t>
            </w:r>
            <w:r w:rsidRPr="00E275C9">
              <w:rPr>
                <w:b/>
                <w:bCs/>
                <w:i/>
                <w:iCs/>
              </w:rPr>
              <w:t>Научиться</w:t>
            </w:r>
            <w:r w:rsidRPr="00E275C9">
              <w:t>анализировать произведение изобразительного искусства; читать былины нараспев; пользоваться библиотекой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Участвовать в диалоге на уроке</w:t>
            </w:r>
          </w:p>
        </w:tc>
        <w:tc>
          <w:tcPr>
            <w:tcW w:w="2410" w:type="dxa"/>
          </w:tcPr>
          <w:p w:rsidR="00861EDE" w:rsidRPr="002D08D6" w:rsidRDefault="00861EDE" w:rsidP="002D08D6">
            <w:pPr>
              <w:pStyle w:val="Default"/>
              <w:jc w:val="both"/>
            </w:pPr>
            <w:r w:rsidRPr="00E275C9">
              <w:t>Стремление к повышению культуры общения, к овладению приемами творческого самовыражения с осознанием общественной полезности сво</w:t>
            </w:r>
            <w:r w:rsidR="002D08D6">
              <w:t>его труда и своей жизни в целом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D6" w:rsidRPr="00E275C9" w:rsidTr="0070636C">
        <w:tc>
          <w:tcPr>
            <w:tcW w:w="709" w:type="dxa"/>
          </w:tcPr>
          <w:p w:rsidR="002D08D6" w:rsidRPr="00E275C9" w:rsidRDefault="002D08D6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</w:tcPr>
          <w:p w:rsidR="002D08D6" w:rsidRPr="00E275C9" w:rsidRDefault="002D08D6" w:rsidP="000544E7">
            <w:pPr>
              <w:pStyle w:val="Default"/>
              <w:jc w:val="both"/>
            </w:pPr>
            <w:r w:rsidRPr="00E275C9">
              <w:t xml:space="preserve">Былина «Садко». </w:t>
            </w:r>
          </w:p>
          <w:p w:rsidR="002D08D6" w:rsidRPr="00E275C9" w:rsidRDefault="002D08D6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Проникновение элементов истории в жанры устного народного творчества.</w:t>
            </w:r>
          </w:p>
          <w:p w:rsidR="002D08D6" w:rsidRPr="00E275C9" w:rsidRDefault="002D08D6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08D6" w:rsidRPr="00E275C9" w:rsidRDefault="002D08D6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8D6" w:rsidRPr="00E275C9" w:rsidRDefault="002D08D6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2D08D6" w:rsidRPr="00E275C9" w:rsidRDefault="002D08D6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2D08D6" w:rsidRPr="00E275C9" w:rsidRDefault="002D08D6" w:rsidP="000544E7">
            <w:pPr>
              <w:pStyle w:val="Default"/>
              <w:jc w:val="both"/>
            </w:pPr>
            <w:r w:rsidRPr="00E275C9"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2D08D6" w:rsidRPr="00E275C9" w:rsidRDefault="002D08D6" w:rsidP="000544E7">
            <w:pPr>
              <w:pStyle w:val="Default"/>
              <w:jc w:val="both"/>
            </w:pPr>
            <w:r w:rsidRPr="00E275C9">
              <w:t>произведениями</w:t>
            </w:r>
          </w:p>
        </w:tc>
        <w:tc>
          <w:tcPr>
            <w:tcW w:w="4394" w:type="dxa"/>
          </w:tcPr>
          <w:p w:rsidR="002D08D6" w:rsidRPr="00E275C9" w:rsidRDefault="002D08D6" w:rsidP="000544E7">
            <w:pPr>
              <w:pStyle w:val="Default"/>
              <w:jc w:val="both"/>
            </w:pPr>
            <w:r w:rsidRPr="00E275C9">
              <w:t xml:space="preserve">Познавательные УУД; </w:t>
            </w:r>
            <w:r w:rsidRPr="00E275C9">
              <w:rPr>
                <w:b/>
                <w:bCs/>
                <w:i/>
                <w:iCs/>
              </w:rPr>
              <w:t>Научиться</w:t>
            </w:r>
            <w:r w:rsidRPr="00E275C9">
              <w:t>анализировать произведение изобразительного искусства; читать былины нараспев; пользоваться библиотекой</w:t>
            </w:r>
          </w:p>
          <w:p w:rsidR="002D08D6" w:rsidRPr="00E275C9" w:rsidRDefault="002D08D6" w:rsidP="000544E7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2D08D6" w:rsidRPr="00E275C9" w:rsidRDefault="002D08D6" w:rsidP="000544E7">
            <w:pPr>
              <w:pStyle w:val="Default"/>
              <w:jc w:val="both"/>
            </w:pPr>
            <w:r w:rsidRPr="00E275C9">
              <w:t>Коммуникативные УУД; Участвовать в диалоге на уроке</w:t>
            </w:r>
          </w:p>
        </w:tc>
        <w:tc>
          <w:tcPr>
            <w:tcW w:w="2410" w:type="dxa"/>
            <w:vMerge w:val="restart"/>
          </w:tcPr>
          <w:p w:rsidR="002D08D6" w:rsidRPr="002D08D6" w:rsidRDefault="002D08D6" w:rsidP="002D08D6">
            <w:pPr>
              <w:pStyle w:val="Default"/>
            </w:pPr>
            <w:r w:rsidRPr="00E275C9">
              <w:t>Стремление к повышению культуры общения, к овладению приемами творческого самовыражения с осознанием общественной полезности сво</w:t>
            </w:r>
            <w:r>
              <w:t>его труда и своей жизни в целом</w:t>
            </w:r>
          </w:p>
          <w:p w:rsidR="002D08D6" w:rsidRPr="002D08D6" w:rsidRDefault="002D08D6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интереса.</w:t>
            </w:r>
          </w:p>
        </w:tc>
        <w:tc>
          <w:tcPr>
            <w:tcW w:w="850" w:type="dxa"/>
          </w:tcPr>
          <w:p w:rsidR="002D08D6" w:rsidRPr="00E275C9" w:rsidRDefault="002D08D6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8D6" w:rsidRPr="00E275C9" w:rsidRDefault="002D08D6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08D6" w:rsidRPr="00E275C9" w:rsidTr="0070636C">
        <w:tc>
          <w:tcPr>
            <w:tcW w:w="709" w:type="dxa"/>
          </w:tcPr>
          <w:p w:rsidR="002D08D6" w:rsidRPr="00E275C9" w:rsidRDefault="002D08D6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</w:tcPr>
          <w:p w:rsidR="002D08D6" w:rsidRPr="00E275C9" w:rsidRDefault="002D08D6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Г.-Х. Андерсен </w:t>
            </w: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«Русалочка» Эмоционально-нравственные переживания героя</w:t>
            </w:r>
          </w:p>
          <w:p w:rsidR="002D08D6" w:rsidRPr="00E275C9" w:rsidRDefault="002D08D6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D08D6" w:rsidRPr="00E275C9" w:rsidRDefault="002D08D6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8D6" w:rsidRPr="00E275C9" w:rsidRDefault="002D08D6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2D08D6" w:rsidRPr="00E275C9" w:rsidRDefault="002D08D6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Зарубежные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авторские сказки.</w:t>
            </w:r>
          </w:p>
        </w:tc>
        <w:tc>
          <w:tcPr>
            <w:tcW w:w="1951" w:type="dxa"/>
          </w:tcPr>
          <w:p w:rsidR="002D08D6" w:rsidRPr="00E275C9" w:rsidRDefault="002D08D6" w:rsidP="000544E7">
            <w:pPr>
              <w:pStyle w:val="Default"/>
              <w:jc w:val="both"/>
            </w:pPr>
            <w:r w:rsidRPr="00E275C9">
              <w:lastRenderedPageBreak/>
              <w:t xml:space="preserve">Различение </w:t>
            </w:r>
            <w:r w:rsidRPr="00E275C9">
              <w:lastRenderedPageBreak/>
              <w:t>жанров произведений. Восприятие и понимание эмоционально-нравственных переживаний героя</w:t>
            </w:r>
          </w:p>
          <w:p w:rsidR="002D08D6" w:rsidRPr="00E275C9" w:rsidRDefault="002D08D6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2D08D6" w:rsidRPr="00E275C9" w:rsidRDefault="002D08D6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Знать творчество </w:t>
            </w:r>
            <w:r w:rsidRPr="00E275C9">
              <w:lastRenderedPageBreak/>
              <w:t>Г.-Х. Андерсена.</w:t>
            </w:r>
            <w:r w:rsidRPr="00E275C9">
              <w:rPr>
                <w:b/>
                <w:bCs/>
                <w:i/>
                <w:iCs/>
              </w:rPr>
              <w:t>,</w:t>
            </w:r>
            <w:r w:rsidRPr="00E275C9">
              <w:rPr>
                <w:i/>
                <w:iCs/>
              </w:rPr>
              <w:t>научиться</w:t>
            </w:r>
            <w:r w:rsidRPr="00E275C9">
              <w:t>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2D08D6" w:rsidRPr="00E275C9" w:rsidRDefault="002D08D6" w:rsidP="000544E7">
            <w:pPr>
              <w:pStyle w:val="Default"/>
              <w:jc w:val="both"/>
            </w:pPr>
            <w:r w:rsidRPr="00E275C9">
              <w:t>Регулятивные УУД; Осуществлять контроль и самоконтроль процесса и результата учебной деятельности</w:t>
            </w:r>
          </w:p>
          <w:p w:rsidR="002D08D6" w:rsidRPr="00E275C9" w:rsidRDefault="002D08D6" w:rsidP="000544E7">
            <w:pPr>
              <w:pStyle w:val="Default"/>
              <w:jc w:val="both"/>
            </w:pPr>
            <w:r w:rsidRPr="00E275C9">
              <w:t>Коммуникативные УУД; Участвовать в диалоге, участво</w:t>
            </w:r>
            <w:r w:rsidR="00E7717B">
              <w:t>вать в коллективном обсуждении.</w:t>
            </w:r>
          </w:p>
        </w:tc>
        <w:tc>
          <w:tcPr>
            <w:tcW w:w="2410" w:type="dxa"/>
            <w:vMerge/>
          </w:tcPr>
          <w:p w:rsidR="002D08D6" w:rsidRPr="00E275C9" w:rsidRDefault="002D08D6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2D08D6" w:rsidRPr="00E275C9" w:rsidRDefault="002D08D6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D08D6" w:rsidRPr="00E275C9" w:rsidRDefault="002D08D6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Г.-Х. Андерсен «Русалочка»  Характеристика главного героя.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Герой произведения. Восприятие и понимание эмоционально – нравственных переживаний героя. 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Научиться определять жанр литературного произведения; подтверждать свое мнение строчками из текста.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Знать творчество Г.-Х. Андерсена.</w:t>
            </w:r>
            <w:r w:rsidRPr="00E275C9">
              <w:rPr>
                <w:b/>
                <w:bCs/>
                <w:i/>
                <w:iCs/>
              </w:rPr>
              <w:t>,</w:t>
            </w:r>
            <w:r w:rsidRPr="00E275C9">
              <w:rPr>
                <w:i/>
                <w:iCs/>
              </w:rPr>
              <w:t>научиться</w:t>
            </w:r>
            <w:r w:rsidRPr="00E275C9">
              <w:t>сравнивать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Коммуникативные УУД; Участвовать в </w:t>
            </w:r>
            <w:r w:rsidRPr="00E275C9">
              <w:lastRenderedPageBreak/>
              <w:t>диалоге, участвовать в коллективном обсуждении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Г.-Х. Андерсен «Стойкий оловянный солдатик» Описание героя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Сравнивать описание героев народных и авторских сказок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</w:t>
            </w:r>
            <w:r w:rsidRPr="00E275C9">
              <w:rPr>
                <w:i/>
                <w:iCs/>
              </w:rPr>
              <w:t>Знать</w:t>
            </w:r>
            <w:r w:rsidRPr="00E275C9">
              <w:rPr>
                <w:b/>
                <w:bCs/>
                <w:i/>
                <w:iCs/>
              </w:rPr>
              <w:t xml:space="preserve">, </w:t>
            </w:r>
            <w:r w:rsidRPr="00E275C9">
              <w:rPr>
                <w:b/>
                <w:bCs/>
              </w:rPr>
              <w:t>ч</w:t>
            </w:r>
            <w:r w:rsidRPr="00E275C9">
              <w:t>то самое главное в народной сказке -способность героя выдержать испытания и восстановить нарушенную справедливость, а в авторской сказке -мир чувств и переживаний героя.</w:t>
            </w:r>
            <w:r w:rsidRPr="00E275C9">
              <w:rPr>
                <w:b/>
                <w:bCs/>
                <w:i/>
                <w:iCs/>
              </w:rPr>
              <w:t xml:space="preserve">, научиться </w:t>
            </w:r>
            <w:r w:rsidRPr="00E275C9">
              <w:t xml:space="preserve">работать с толковым словарем; подтверждать свое мнение цитатами из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Текста Регулятивные УУД Отличать новое знание от уже известного; Коммуникативные УУД; Участвовать в диалоге, участво</w:t>
            </w:r>
            <w:r w:rsidR="00E7717B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Г.-Х. Андерсен «Стойкий оловянный солдатик» Герой авторской сказки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Называть законы волшебной сказки; объяснять название сказки</w:t>
            </w: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Познавательные УУД; Сравнивать описание героев на-родных и авторских сказок; подтверждать своемнение цитатами из текста; сравниватьконцовку народной и авторской сказки.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 xml:space="preserve"> Регулятивные УУД; Оценивать результат своей работы на уроке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 xml:space="preserve">Коммуникативные УУД; Вступать в диалог, договариваться и приходить к общему решению,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>участвовать в коллективно</w:t>
            </w:r>
            <w:r w:rsidR="00E7717B">
              <w:t>м обсуждении  учебной проблемы.</w:t>
            </w:r>
          </w:p>
        </w:tc>
        <w:tc>
          <w:tcPr>
            <w:tcW w:w="2410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861EDE" w:rsidRPr="00E275C9" w:rsidRDefault="00861EDE" w:rsidP="00E7717B">
            <w:pPr>
              <w:pStyle w:val="Default"/>
              <w:rPr>
                <w:bCs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Г.-Х. Андерсен «Снежная королева». Сравнение авторской и народной сказки.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Сходство и различие авторской и народной сказки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Познавательные УУД; Отвечать на вопросы по содержанию сказки; цитировать нужный отрывок; выразительно читать диалог детей 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 xml:space="preserve"> Регулятивные УУД; Оценивать результат своей работы на уроке.Коммуникативные УУД; Вступать в диалог, осуществлять работу в паре. </w:t>
            </w:r>
          </w:p>
          <w:p w:rsidR="00861EDE" w:rsidRPr="00E275C9" w:rsidRDefault="00861EDE" w:rsidP="00E7717B">
            <w:pPr>
              <w:pStyle w:val="Default"/>
            </w:pPr>
          </w:p>
        </w:tc>
        <w:tc>
          <w:tcPr>
            <w:tcW w:w="2410" w:type="dxa"/>
          </w:tcPr>
          <w:p w:rsidR="00861EDE" w:rsidRPr="00E7717B" w:rsidRDefault="00861EDE" w:rsidP="00E7717B">
            <w:pPr>
              <w:pStyle w:val="Default"/>
            </w:pPr>
            <w:r w:rsidRPr="00E275C9">
              <w:lastRenderedPageBreak/>
              <w:t xml:space="preserve">Стремление к повышению культуры речевого общения, к овладению приемами творческого самовыражения с осознанием </w:t>
            </w:r>
            <w:r w:rsidRPr="00E275C9">
              <w:lastRenderedPageBreak/>
              <w:t>общественной полезности своего труда и своей жизни в целом.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Главе 2. «Знакомимся с повествованиями, основанными на фольклоре»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Научиться проводить грань между выдумкой и ложью; различать жанры.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знать изученные произведения по разделу; Регулятивные УУД; самостоятельно планировать и выполнять свои действия; Коммуникативные УУД; слушать и понимать речь других.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за 1 четверть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проводить сравнительный анализ построения современной авторской сказки и построения русской народной сказки.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знать изученные 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Обобщение изученного.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E7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Сходство и различие авторской и народной сказки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Научиться рассматривать и анализировать иллюстрации к тексту; составлять небольшое монологическое высказывание с опорой на авторский текст.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знать изученные 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В.Жуковский «Славянка» Выразительность </w:t>
            </w: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художественного языка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представителей русской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>Составлять тематический, жанровый и монографически</w:t>
            </w:r>
            <w:r w:rsidRPr="00E275C9">
              <w:lastRenderedPageBreak/>
              <w:t>й сборники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составлять аннотацию на отдельное произведение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и на сборник произведений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lastRenderedPageBreak/>
              <w:t>Познавательные УУД;</w:t>
            </w:r>
            <w:r w:rsidRPr="00E275C9">
              <w:rPr>
                <w:i/>
                <w:iCs/>
              </w:rPr>
              <w:t xml:space="preserve"> понимать, </w:t>
            </w:r>
            <w:r w:rsidRPr="00E275C9">
              <w:t>что выражать любовь к природе можно по-разному</w:t>
            </w:r>
            <w:r w:rsidRPr="00E275C9">
              <w:rPr>
                <w:i/>
                <w:iCs/>
              </w:rPr>
              <w:t xml:space="preserve">, </w:t>
            </w:r>
            <w:r w:rsidRPr="00E275C9">
              <w:t xml:space="preserve">доказывать, что стихотворение написано 200 лет назад; находить </w:t>
            </w:r>
            <w:r w:rsidRPr="00E275C9">
              <w:lastRenderedPageBreak/>
              <w:t xml:space="preserve">звуковые впечатления,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>которые поэт отразил в стихотворении; называть средства художественной выразительности (композиция, цветовая гамма); определять, в каком музее хранятся картины. Пересказывать текст кратко и подробно;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>Читать наизусть стихотворные произведения или отрывки. Регулятивные УУД; Оценивать результат своей работы на уроке Коммуникативные УУД; Вступать в диалог, осуществлять работу в паре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интереса, определение </w:t>
            </w:r>
            <w:r w:rsidRPr="00E275C9">
              <w:lastRenderedPageBreak/>
              <w:t xml:space="preserve">познавательных потребностей и учебных мотивов, стремление к повышению культуры речевого 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Самойлов «Красная осень». Выразительные средства авторской поэзии.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Цитировать строчки, которые подтверждают высказывания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Познавательные УУД; Определять, с помощью какого цвета поэт передает свое переживание красоты осени; объяснять, почему поэт сравнивает отдельный лист с сердцем леса, а множество листиков -с полураскрытыми устами; делиться своими чувствами при чтении стихотворения; читать строки-описания непогоды; делиться своими впечатлениями при анализе произведения изобразительного искусства.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>Регулятивные УУД; Самоопределение, смыслообразование Коммуникативные УУД; Выразительное чтение, осуществлять работу в паре, умение слушать и вступать в диалог, участвов</w:t>
            </w:r>
            <w:r w:rsidR="00E7717B">
              <w:t xml:space="preserve">ать в коллективном обсуждении. 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Определение познавательных потребностей и учебных мотивов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Н.Заболоцкий «Сентябрь». Приемы олицетворения, </w:t>
            </w: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сравнения.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произведениями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Научиться подтверждать своѐ мнение строчками из </w:t>
            </w:r>
            <w:r w:rsidRPr="00E275C9">
              <w:lastRenderedPageBreak/>
              <w:t xml:space="preserve">текста;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читать осознанно текст литературного произведения;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определять тему и главную мысль.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Выразительно читать стихотворения; анализировать сравнения поэта; читать строфы с пометами для выразительного чтения; </w:t>
            </w:r>
            <w:r w:rsidRPr="00E275C9">
              <w:lastRenderedPageBreak/>
              <w:t>определять, какое впечатление автор передает с помощью сочетания звуков.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результат своей работы на уроке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Выразительное чтение, осуществлять работу в паре, умение слушать и вступать в диалог, участвов</w:t>
            </w:r>
            <w:r w:rsidR="00E7717B">
              <w:t xml:space="preserve">ать в коллективном обсуждении. 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Мотивация учебной деятельности через оказание помощи сквозным героям </w:t>
            </w:r>
            <w:r w:rsidRPr="00E275C9">
              <w:lastRenderedPageBreak/>
              <w:t>учебника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 Бунин «Детство». Выражение внутреннего мира автора через изображение окружающего мира.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определять мотивы поведения героев; высказывать своѐ отношение к главному герою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Определять, в каких двух строфах выражено главное переживание поэта; анализировать авторские сравнения; называть авторские главные жизненные ценности; определять героя стихотворения; подтверждать свое мнение строками из стихотворения.  Регулятивные УУД; Оценивать результат своей работы на уроке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Чтение наизусть, выражать свои</w:t>
            </w:r>
            <w:r w:rsidR="00E7717B">
              <w:t xml:space="preserve"> мысли с полнотой и точностью. 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В. Набоков «Обида». Анализ характера героя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мысль.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Научиться определять мотивы поведения героев; высказывать своѐ отношение к главному герою 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Познавательные УУД; Выделять средства художественной выразительности при описании ягод черники; сравнивать характеры героев, изображенных на картине.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>Регулятивные УУД; Оценивать результат своей работы на уроке Коммуникативные УУД; Чтение по цепочке, уметь слушать и вступать в диалог.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В.Набоков Представление об образе поэта через его творчество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произведениями других видов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находить в стихотворении подтверждения того, что поэт подмечает </w:t>
            </w:r>
            <w:r w:rsidRPr="00E275C9">
              <w:lastRenderedPageBreak/>
              <w:t xml:space="preserve">малейшие подробности окружающего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его мира</w:t>
            </w: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lastRenderedPageBreak/>
              <w:t xml:space="preserve">Познавательные УУД; Сравнивать литературное произведение и произведение живописи; работать с толковым словарем;; рассказывать о творчестве автора. Регулятивные УУД; </w:t>
            </w:r>
            <w:r w:rsidRPr="00E275C9">
              <w:lastRenderedPageBreak/>
              <w:t>Оценивать результат своей работы на уроке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>Коммуникативные УУД; Умение вступать в диалог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Самоопределение, смыслообразование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Ю.Коваль«Лес, лес! Возьми мою глоть». Жанровые особенности рассказа.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анализировать состояние души автора текста;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подтверждать своѐ мнение строчками из текста;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работать с иллюстрацией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Работать с толковым словарем; объяснять название произведения; рассказывать о творчестве Юрия Коваля; определять жанр произведения.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результат своей работы на уроке Коммуникативные УУД; Чтение по цепочке, умение вступать в диалог.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5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Ю.Коваль События в рассказе, раскрывающие характер героя.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4"/>
            </w:tblGrid>
            <w:tr w:rsidR="00861EDE" w:rsidRPr="00E275C9" w:rsidTr="000544E7">
              <w:trPr>
                <w:trHeight w:val="436"/>
              </w:trPr>
              <w:tc>
                <w:tcPr>
                  <w:tcW w:w="1904" w:type="dxa"/>
                </w:tcPr>
                <w:p w:rsidR="00861EDE" w:rsidRPr="00E275C9" w:rsidRDefault="00861EDE" w:rsidP="00E7717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Ориентироваться в тексте;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цитировать строки из произведения</w:t>
            </w: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Познавательные УУД; Давать характеристику героям рассказа;; рассказывать о творчестве В. Драгунского.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 xml:space="preserve"> Регулятивные УУД; Оценивать результат своей работы на уроке Коммуникативные УУД; Чтение по цепочке, осуществлять работу в паре, уме</w:t>
            </w:r>
            <w:r w:rsidR="00E7717B">
              <w:t>ть слушать и вступать в диалог.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Б. Сергуненков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«Конь Мотылёк»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Ориентироваться в тексте;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цитировать строки из произведения.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Давать характеристику героям рассказа;; рассказывать о творчестве В. Драгунского Регулятивные УУД; Оценивать результат своей работы на уроке Коммуникативные УУД; Чтение по цепочке, осуществлять работу в паре, уметь слушать и вступать в диалог.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Главе 3. « Учимся у поэтов и художников,»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Различение жанров произведений.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знать изученные произведения по разделу.  Регулятивные УУД;  оценивать свою работу на уроке. Коммуникативные УУД; осуществлять </w:t>
            </w:r>
            <w:r w:rsidRPr="00E275C9">
              <w:lastRenderedPageBreak/>
              <w:t>работу в группе, вступать в диалог.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Андреев. «Петька на даче». Драматизм рассказа.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Определять жанр  произведения; цитировать строки произведения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Работать с толковым словарем; высказывать свое мнение о главных героях.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 Регулятивные УУД; Оценивать свою работу на уроке. Коммуникативные УУД; Чтение по цепочке, вступление в диалог, высказы</w:t>
            </w:r>
            <w:r w:rsidR="00E7717B">
              <w:t>вание собственной точки зрения.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Л.Андреев «Петька на даче». Прием контраста.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Определять жанр  произведения; цитировать строки произведения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Работать с фразеологическим словарем; определять, от какого лица ведется повествование; анализировать поступки героев.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 Регулятивные УУД; Оценивать свою работу на уроке Коммуникативные УУД; Чтение по цепочке.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Осознание смысловых аспектов деятельности, ориентирование в социальных ролях и межличностных отношениях. 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Л.Андреев «Петька на даче». Сложность характера героя и развитие его во времени.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. 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пользоваться толковым словарѐм для выяснения значения слов;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определять тему и выделять главную мысль произведения, описание характера героя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Цитировать строки из произведений; давать характеристику героям; анализировать содержание произведения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оценивание своей работы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Вступление в диалог, высказывание собственной точки зрения.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А.Чехов «Ванька». Жанровые особенности рассказа.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сть.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>Понимание содержания литературного произведения: тема, главная мысль, события, их последовательно</w:t>
            </w:r>
            <w:r w:rsidRPr="00E275C9">
              <w:lastRenderedPageBreak/>
              <w:t>сть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Работать с фразеологическим словарем; описывать внешний вид героя; доказывать ответы строками из произведения; анализировать содержание произведения; сравнивать отрывки из писем героя Регулятивные УУД; Оценивание своей работы на уроке </w:t>
            </w:r>
            <w:r w:rsidRPr="00E275C9">
              <w:lastRenderedPageBreak/>
              <w:t>Коммуникативные УУД; Слушать и вступать в диалог, читать по цепочке, участв</w:t>
            </w:r>
            <w:r w:rsidR="00E7717B">
              <w:t>овать в коллективном обсуждении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>Стремление к повышению культуры речевого общения.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А.Чехов «Ванька». Драматизм рассказа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последовательность.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формирование первичных представлений о художественной правде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Работать с толковым словарем; давать характеристику главным героям; определять жанр произведения. Регулятивные УУД; Оценивание своей работы на уроке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Слушать и вступать в диалог, читать по цепочке, участвовать в колле</w:t>
            </w:r>
            <w:r w:rsidR="00E7717B">
              <w:t>ктивном обсуждении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Стремление к повышению культуры речевого общения.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Сравнительный анализ героев рассказов Л. Андреева «Петька на даче» и А. Чехова «Ванька».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 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Составлять  небольшое письменное высказывание по литературному произведению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Делить текст на смысловые части; пересказывать рассказ; определять главную мысль литературного произведения.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свою работу на уроке Коммуникативные УУД; Вступление в диалог, высказывание собственной точки зрения.</w:t>
            </w:r>
          </w:p>
        </w:tc>
        <w:tc>
          <w:tcPr>
            <w:tcW w:w="2410" w:type="dxa"/>
          </w:tcPr>
          <w:p w:rsidR="00861EDE" w:rsidRPr="00E7717B" w:rsidRDefault="00861EDE" w:rsidP="00E7717B">
            <w:pPr>
              <w:pStyle w:val="Default"/>
            </w:pPr>
            <w:r w:rsidRPr="00E275C9"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</w:t>
            </w:r>
            <w:r w:rsidR="00E7717B">
              <w:t xml:space="preserve">го труда и своей жизни в целом 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 Чехов «Мальчики». Жанровые особенности рассказа.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Определение жанровых особенностей рассказа, высказывание оценочных суждений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Делить текст на смысловые части; пересказывать рассказ; определять главную мысль литературного произведения..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свою работу на уроке .Коммуникативные УУД; Высказывание собственной точки зрения</w:t>
            </w:r>
          </w:p>
        </w:tc>
        <w:tc>
          <w:tcPr>
            <w:tcW w:w="2410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Стремление к повышению культуры речевого общения, к овладению </w:t>
            </w:r>
          </w:p>
          <w:p w:rsidR="00861EDE" w:rsidRPr="00E7717B" w:rsidRDefault="00861EDE" w:rsidP="00E7717B">
            <w:pPr>
              <w:pStyle w:val="Default"/>
            </w:pPr>
            <w:r w:rsidRPr="00E275C9">
              <w:t xml:space="preserve">приемами творческого самовыражения с осознанием общественной </w:t>
            </w:r>
            <w:r w:rsidRPr="00E275C9">
              <w:lastRenderedPageBreak/>
              <w:t>полезности своего труда и свое</w:t>
            </w:r>
            <w:r w:rsidR="00E7717B">
              <w:t xml:space="preserve">й жизни в целом 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Антон Чехов «Мальчики». События в рассказе, раскрывающие характер героев.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Определение жанровых особенностей рассказа, высказывание оценочных суждений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Делить текст на смысловые части; пересказывать рассказ; определять главную мысль литературного произведения..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свою работу на уроке .Коммуникативные УУД; Высказывание собственной точки зрения</w:t>
            </w:r>
          </w:p>
        </w:tc>
        <w:tc>
          <w:tcPr>
            <w:tcW w:w="2410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Стремление к повышению культуры речевого общения, к овладению </w:t>
            </w:r>
          </w:p>
          <w:p w:rsidR="00861EDE" w:rsidRPr="00E275C9" w:rsidRDefault="00861EDE" w:rsidP="00E771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rPr>
                <w:bCs/>
              </w:rPr>
              <w:t xml:space="preserve">Итоговый урок по Главе «Всматриваемся в лица наших сверстников, живших задолго до нас»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подтверждать своѐ мнение строчками из текста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Знать изученные произведения по разделу,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Уметь выразительно и осознанно читать текст.  Знать содержание основных литературных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произведений. Регулятивные УУД; Оценивать и анализировать результат своего труда на уроке, определять то, что лучше всего получилось, а при необходимости вносить изменения в решение учебной задачи.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С достаточной полнотой и точностью выражать свои мысли в соответствии с задачами</w:t>
            </w:r>
          </w:p>
        </w:tc>
        <w:tc>
          <w:tcPr>
            <w:tcW w:w="2410" w:type="dxa"/>
          </w:tcPr>
          <w:p w:rsidR="00861EDE" w:rsidRPr="00E275C9" w:rsidRDefault="00861EDE" w:rsidP="00E771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за 2 четверть.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Знать изученные произведения по разделу 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знать изученные произведения по разделу. Регулятивные УУД; самостоятельно планировать свои действия на знакомом учебном материале. Коммуникативные УУД; осуществлять работу в группе, уважать мнение других.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</w:t>
            </w:r>
            <w:r w:rsidR="00E7717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бками. Повторения на изученного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Различение жанров литературных произведений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Знать изученные произведения по раздел. Уметь выразительно и осознанно читать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И.Пивоварова «Как провожают пароходы». Жанровые особенности рассказа. </w:t>
            </w:r>
          </w:p>
          <w:p w:rsidR="00861EDE" w:rsidRPr="00E275C9" w:rsidRDefault="00861EDE" w:rsidP="000544E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E7717B" w:rsidRDefault="00861EDE" w:rsidP="000544E7">
            <w:pPr>
              <w:pStyle w:val="Default"/>
              <w:jc w:val="both"/>
            </w:pPr>
            <w:r w:rsidRPr="00E275C9">
              <w:t>Выразительно читать; работать с иллюстрацией; выделять средства</w:t>
            </w:r>
            <w:r w:rsidR="00E7717B">
              <w:t xml:space="preserve"> художественной выразительнос-</w:t>
            </w:r>
          </w:p>
          <w:p w:rsidR="00861EDE" w:rsidRPr="00E275C9" w:rsidRDefault="00E7717B" w:rsidP="000544E7">
            <w:pPr>
              <w:pStyle w:val="Default"/>
              <w:jc w:val="both"/>
            </w:pPr>
            <w:r>
              <w:t>ти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свою работу на уроке Коммуникативные УУД; Осущ</w:t>
            </w:r>
            <w:r w:rsidR="00E7717B">
              <w:t>ествлять работу в группе, читать</w:t>
            </w:r>
            <w:r w:rsidRPr="00E275C9">
              <w:t xml:space="preserve"> по цепочке.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  <w:rPr>
                <w:bCs/>
              </w:rPr>
            </w:pPr>
            <w:r w:rsidRPr="00E275C9"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И. Пивоварова «  Как  провожают пароходы». Анализ характера героя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свою работу на уроке Коммуникативные УУД; Осуществлять работу в группе, читать по цепочке.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Л.Улицкая «Бумажная победа». Драматизм рассказа.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Герои произведения. 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подтверждать своѐ мнение строчками из текста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Отличать новое знание от уже известного, оценивать свою работу на уроке Коммуникативные УУД; Осуществлять работу в группе, уметь слушать и вступать в диалог, участв</w:t>
            </w:r>
            <w:r w:rsidR="00E7717B">
              <w:t>овать в коллективном обсуждении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Л.Улицкая События в рассказе, раскрывающие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 героев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подтверждать своѐ мнение строчками из </w:t>
            </w:r>
            <w:r w:rsidRPr="00E275C9">
              <w:lastRenderedPageBreak/>
              <w:t xml:space="preserve">текста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>Регулятивные УУД; Отличать новое знание от уже известного, оценивать свою работу на уроке Коммуникативные УУД; Осуществлять работу в группе, уметь слушать и вступать в диалог, участвов</w:t>
            </w:r>
            <w:r w:rsidR="00E7717B">
              <w:t>ать в коллективном обсуждении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Связь произведений литературы с живописными произведениями. З. Серебрякова «Катя с натюрмортом», П.Пикассо «Девочка на шаре».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Научиться выделять главного героя; осмысливать мотивы и последствия поступков, чувства и переживания героев литературного произведения; д</w:t>
            </w:r>
            <w:r w:rsidR="00E7717B">
              <w:t xml:space="preserve">елить текст на смысловые части 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Объяснять название рассказа; цитировать строчки произведения; находить в тексте ответы на вопросы.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С.Козлов «Не улетай, пой, птица!». Сравнительный анализ героев авторской сказки. </w:t>
            </w:r>
          </w:p>
          <w:p w:rsidR="00861EDE" w:rsidRPr="00E275C9" w:rsidRDefault="00861EDE" w:rsidP="000544E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определять тему литературного произведения; работать с иллюстрациями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</w:t>
            </w:r>
            <w:r w:rsidR="00E7717B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С.Козлов «Давно бы так, заяц!». </w:t>
            </w:r>
            <w:r w:rsidRPr="00E275C9">
              <w:lastRenderedPageBreak/>
              <w:t xml:space="preserve">Мир ценностей героев.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переживаний персонажей.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Научиться пользоваться </w:t>
            </w:r>
            <w:r w:rsidRPr="00E275C9">
              <w:lastRenderedPageBreak/>
              <w:t>толковым словарѐм для выяснения значения слов; анализировать характер героя; подтверждать своѐ мнение строчками из текста; определять от к</w:t>
            </w:r>
            <w:r w:rsidR="00E7717B">
              <w:t xml:space="preserve">акого лица идѐтповествование. 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Объяснять название рассказа; цитировать строчки </w:t>
            </w:r>
            <w:r w:rsidRPr="00E275C9">
              <w:lastRenderedPageBreak/>
              <w:t xml:space="preserve">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самоорганизации в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С.Козлов «Давно бы так, заяц!». Красота и смысл окружающего мира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переживаний персонажей.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Научиться пользоваться толковым словарѐм для выяснения значения слов; анализировать характер героя; подтверждать своѐ мнение строчками из текста; определять от какого лица идѐт повествование. 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В.Соколов «О, умножение листвы…». Выражение внутреннего мира автора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Определять тему и основное содержание литературного произведения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</w:t>
            </w:r>
            <w:r w:rsidRPr="00E275C9">
              <w:lastRenderedPageBreak/>
              <w:t xml:space="preserve">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</w:t>
            </w:r>
            <w:r w:rsidR="00E7717B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В.Соколов «Все чернила вышли…». Чувства и переживания главного героя.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Определять тему и основное содержание литературного произведения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</w:t>
            </w:r>
            <w:r w:rsidR="00E7717B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rPr>
                <w:bCs/>
              </w:rPr>
              <w:t xml:space="preserve">Итоговый урок по Главе 5  «Пытаемся понять, как на нас воздействует красота»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Различение жанров литературных произведений. Построение небольшого монологического высказывания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« Пой, птица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</w:t>
            </w:r>
            <w:r w:rsidR="00E7717B">
              <w:t>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7B" w:rsidRPr="00E275C9" w:rsidTr="0070636C">
        <w:tc>
          <w:tcPr>
            <w:tcW w:w="709" w:type="dxa"/>
          </w:tcPr>
          <w:p w:rsidR="00E7717B" w:rsidRPr="00E275C9" w:rsidRDefault="00E7717B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17B" w:rsidRPr="00E275C9" w:rsidRDefault="00E7717B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:rsidR="00E7717B" w:rsidRPr="00E275C9" w:rsidRDefault="00E7717B" w:rsidP="00E7717B">
            <w:pPr>
              <w:pStyle w:val="Default"/>
              <w:jc w:val="both"/>
            </w:pPr>
            <w:r w:rsidRPr="00E275C9">
              <w:t xml:space="preserve">.С.Лагерлѐф «Чудесное путешествие Нильса…» Жанровые </w:t>
            </w:r>
            <w:r w:rsidRPr="00E275C9">
              <w:lastRenderedPageBreak/>
              <w:t>особенности, роднящие сказоч</w:t>
            </w:r>
            <w:r>
              <w:t xml:space="preserve">ную повесть с жанром рассказа. </w:t>
            </w:r>
          </w:p>
        </w:tc>
        <w:tc>
          <w:tcPr>
            <w:tcW w:w="709" w:type="dxa"/>
          </w:tcPr>
          <w:p w:rsidR="00E7717B" w:rsidRPr="00E275C9" w:rsidRDefault="00E7717B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E7717B" w:rsidRPr="00E275C9" w:rsidRDefault="00E7717B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содержания литературного произведения; тема, главная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мысль, события, их последовательность</w:t>
            </w:r>
          </w:p>
        </w:tc>
        <w:tc>
          <w:tcPr>
            <w:tcW w:w="1951" w:type="dxa"/>
          </w:tcPr>
          <w:p w:rsidR="00E7717B" w:rsidRPr="00E275C9" w:rsidRDefault="00E7717B" w:rsidP="000544E7">
            <w:pPr>
              <w:pStyle w:val="Default"/>
              <w:jc w:val="both"/>
            </w:pPr>
            <w:r w:rsidRPr="00E275C9">
              <w:lastRenderedPageBreak/>
              <w:t xml:space="preserve">Понимание содержания литературного произведения: тема, главная </w:t>
            </w:r>
            <w:r w:rsidRPr="00E275C9">
              <w:lastRenderedPageBreak/>
              <w:t>мысль, события, их последовательность</w:t>
            </w:r>
          </w:p>
          <w:p w:rsidR="00E7717B" w:rsidRPr="00E275C9" w:rsidRDefault="00E7717B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E7717B" w:rsidRPr="00E275C9" w:rsidRDefault="00E7717B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произведения.  </w:t>
            </w:r>
          </w:p>
          <w:p w:rsidR="00E7717B" w:rsidRPr="00E275C9" w:rsidRDefault="00E7717B" w:rsidP="000544E7">
            <w:pPr>
              <w:pStyle w:val="Default"/>
              <w:jc w:val="both"/>
            </w:pPr>
            <w:r w:rsidRPr="00E275C9">
              <w:t xml:space="preserve">Регулятивные УУД; Отличать новое </w:t>
            </w:r>
            <w:r w:rsidRPr="00E275C9">
              <w:lastRenderedPageBreak/>
              <w:t xml:space="preserve">знание от уже известного, оценивать свою работу на уроке. </w:t>
            </w:r>
          </w:p>
          <w:p w:rsidR="00E7717B" w:rsidRPr="00E275C9" w:rsidRDefault="00E7717B" w:rsidP="000544E7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</w:t>
            </w:r>
            <w:r>
              <w:t>вать в коллективном обсуждении.</w:t>
            </w:r>
          </w:p>
        </w:tc>
        <w:tc>
          <w:tcPr>
            <w:tcW w:w="2410" w:type="dxa"/>
            <w:vMerge w:val="restart"/>
          </w:tcPr>
          <w:p w:rsidR="00E7717B" w:rsidRPr="00E275C9" w:rsidRDefault="00E7717B" w:rsidP="00E7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повышению культуры речевого общения, к овладению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850" w:type="dxa"/>
          </w:tcPr>
          <w:p w:rsidR="00E7717B" w:rsidRPr="00E275C9" w:rsidRDefault="00E7717B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717B" w:rsidRPr="00E275C9" w:rsidRDefault="00E7717B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17B" w:rsidRPr="00E275C9" w:rsidTr="0070636C">
        <w:tc>
          <w:tcPr>
            <w:tcW w:w="709" w:type="dxa"/>
          </w:tcPr>
          <w:p w:rsidR="00E7717B" w:rsidRPr="00E275C9" w:rsidRDefault="00E7717B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17B" w:rsidRPr="00E275C9" w:rsidRDefault="00E7717B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985" w:type="dxa"/>
          </w:tcPr>
          <w:p w:rsidR="00E7717B" w:rsidRPr="00E275C9" w:rsidRDefault="00E7717B" w:rsidP="00E7717B">
            <w:pPr>
              <w:pStyle w:val="Default"/>
            </w:pPr>
            <w:r w:rsidRPr="00E275C9">
              <w:t xml:space="preserve">С.Лагерлѐф «Чудесное путешествие Нильса…» Герой сказочной повести: проявление характера в поступках и речи. </w:t>
            </w:r>
          </w:p>
          <w:p w:rsidR="00E7717B" w:rsidRPr="00E275C9" w:rsidRDefault="00E7717B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E7717B" w:rsidRPr="00E275C9" w:rsidRDefault="00E7717B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E7717B" w:rsidRPr="00E275C9" w:rsidRDefault="00E7717B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E7717B" w:rsidRPr="00E275C9" w:rsidRDefault="00E7717B" w:rsidP="000544E7">
            <w:pPr>
              <w:pStyle w:val="Default"/>
              <w:jc w:val="both"/>
            </w:pPr>
            <w:r w:rsidRPr="00E275C9">
              <w:t>Описывать внешний вид героев; объяснять слова героев в переносном значении; делить текст на части.</w:t>
            </w:r>
          </w:p>
          <w:p w:rsidR="00E7717B" w:rsidRPr="00E275C9" w:rsidRDefault="00E7717B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E7717B" w:rsidRPr="00E275C9" w:rsidRDefault="00E7717B" w:rsidP="000544E7">
            <w:pPr>
              <w:pStyle w:val="Default"/>
              <w:jc w:val="both"/>
            </w:pPr>
            <w:r w:rsidRPr="00E275C9"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E7717B" w:rsidRPr="00E275C9" w:rsidRDefault="00E7717B" w:rsidP="000544E7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</w:t>
            </w:r>
            <w:r>
              <w:t>ии.</w:t>
            </w:r>
          </w:p>
        </w:tc>
        <w:tc>
          <w:tcPr>
            <w:tcW w:w="2410" w:type="dxa"/>
            <w:vMerge/>
          </w:tcPr>
          <w:p w:rsidR="00E7717B" w:rsidRPr="00E275C9" w:rsidRDefault="00E7717B" w:rsidP="00E7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E7717B" w:rsidRPr="00E275C9" w:rsidRDefault="00E7717B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E7717B" w:rsidRPr="00E275C9" w:rsidRDefault="00E7717B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С.Лагерлѐф «Чудесное путешествие Нильса…» Герой сказочной повести: развитие характера во времени.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Описывать внешний вид героев; объяснять слова героев в переносном значении; делить текст на части.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</w:t>
            </w:r>
            <w:r w:rsidR="00E7717B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 культуры речевого общения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9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7"/>
            </w:tblGrid>
            <w:tr w:rsidR="00861EDE" w:rsidRPr="00E275C9" w:rsidTr="000544E7">
              <w:trPr>
                <w:trHeight w:val="436"/>
              </w:trPr>
              <w:tc>
                <w:tcPr>
                  <w:tcW w:w="1907" w:type="dxa"/>
                </w:tcPr>
                <w:p w:rsidR="00861EDE" w:rsidRPr="00E275C9" w:rsidRDefault="00861EDE" w:rsidP="000544E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5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Антуан де Сент-Экзюпери «Маленький принц». Философское </w:t>
                  </w:r>
                </w:p>
              </w:tc>
            </w:tr>
          </w:tbl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содержание сказочной повести.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Герои произведения.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Описание характера героя, его поступков и их мотивов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Объяснять выделенные в тексте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слова;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</w:t>
            </w:r>
            <w:r w:rsidRPr="00E275C9">
              <w:lastRenderedPageBreak/>
              <w:t>цепочке, работа в группе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Антуан де Сент-Экзюпери «Маленький принц». Раскрытие авторского отношения к героям и событиям.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Эмоционально – нравственные переживания героев и автора произведения.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Описывать внешний вид героев; объяснять слова героев в переносном значении; делить текст на части.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Объяснять выделенные в тексте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слова;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цепочке, работа в группе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rPr>
          <w:trHeight w:val="561"/>
        </w:trPr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К.Паустовский «Тёплый хлеб» Характер героя, его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поступки и их мотивы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Передача при помощи интонации своего отношения к персонажам.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Описание характера героя, его поступков и их мотивов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Пользоваться толковым словарем; 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К.Паустовский «Тёплый хлеб» Эмоционально-нравственные переживания героев и автора произведения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E7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при помощи интонации своего отношения к персонажам. Связь произведений литературы с произведениями других видов искусств, с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>Выделять в рассказе реальные события; называть главную мысль произведения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УУД:Дополнять слова учителя; цитировать произведение; зачитывать нужный фрагмент; определять, каким приемом пользуется автор при описании зимнего пейзажа.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УУД:Оценивать свою работу на уроке. Коммуникативные УУД: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</w:t>
            </w:r>
            <w:r w:rsidRPr="00E275C9">
              <w:lastRenderedPageBreak/>
              <w:t xml:space="preserve">в целом. 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Итоговый урок по Главе  «Приближаемся к разгадке тайны особого зрения»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чтения. Различение жанров произведений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Осмысление цели чтения. Различение жанров произведений.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УУД: Знать изученные произведения по разделу, уметь выразительно и осознанно читать.  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свою работу на уроке.</w:t>
            </w:r>
          </w:p>
          <w:p w:rsidR="00861EDE" w:rsidRPr="00E275C9" w:rsidRDefault="00861EDE" w:rsidP="00E7717B">
            <w:pPr>
              <w:pStyle w:val="Default"/>
              <w:jc w:val="both"/>
            </w:pPr>
            <w:r w:rsidRPr="00E275C9">
              <w:t>Коммуникативные УУД: Доносить свою позицию до других, слушать и понимать речь других, демонстрировать свое понимание вы</w:t>
            </w:r>
            <w:r w:rsidR="00E7717B">
              <w:t>сказывания партнёра по общению.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rPr>
          <w:trHeight w:val="599"/>
        </w:trPr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Леонардо да Винчи «Мона Лиза (Джоконда)». Связь произведений литературы с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живописными произведениями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Построение небольшого монологического высказывания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Построение небольшого монологического высказывания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УУД: Работать с иллюстрациями; выделять средства художественной выразительности; рассказывать о творчестве писателей.: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результат своей работы на уроке.</w:t>
            </w:r>
          </w:p>
          <w:p w:rsidR="00861EDE" w:rsidRPr="00E275C9" w:rsidRDefault="00861EDE" w:rsidP="00E7717B">
            <w:pPr>
              <w:pStyle w:val="Default"/>
              <w:jc w:val="both"/>
            </w:pPr>
            <w:r w:rsidRPr="00E275C9">
              <w:t>Коммуникативные УУД: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Произведения и герои рассказов Марии Вайсман. </w:t>
            </w:r>
          </w:p>
          <w:p w:rsidR="00861EDE" w:rsidRPr="00E275C9" w:rsidRDefault="00861EDE" w:rsidP="000544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</w:t>
            </w:r>
            <w:r w:rsidR="00E7717B">
              <w:t>ль, события, их последователь-ть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произведениями других видов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 ;Отличать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Мария Вайсман «Шмыгимышь». Жанровые особенности рассказа.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 ;Отличать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Вступать в диалог, договариваться и приходить к общему решению, участвовать в коллективном обсуждении  учебной проблемы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Мария Вайсман «Шмыгимышь». События в рассказе, раскрывающие характер героя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E771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 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861EDE" w:rsidRPr="00E275C9" w:rsidRDefault="00E7717B" w:rsidP="000544E7">
            <w:pPr>
              <w:pStyle w:val="Default"/>
              <w:jc w:val="both"/>
            </w:pPr>
            <w:r>
              <w:t>Регулятивные УУД</w:t>
            </w:r>
            <w:r w:rsidR="00861EDE" w:rsidRPr="00E275C9">
              <w:t xml:space="preserve">;Отличать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Вступать в диалог, договариваться и приходить к общему решению, участвовать в коллективн</w:t>
            </w:r>
            <w:r w:rsidR="00E7717B">
              <w:t>ом обсуждении учебной проблемы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Осмысление смысловых аспектов деятельности и ориентироваться в  социальных ролях и межличностных отношениях.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Особый язык художников и поэтов:П.Пикасс</w:t>
            </w:r>
            <w:r w:rsidRPr="00E275C9">
              <w:lastRenderedPageBreak/>
              <w:t>о,М.Шагал,В.Хлебников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научиться работать с иллюстрациями; </w:t>
            </w:r>
            <w:r w:rsidRPr="00E275C9">
              <w:lastRenderedPageBreak/>
              <w:t xml:space="preserve">выбирать название к фрагменту иллюстрации из данных в учебнике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  <w:p w:rsidR="00861EDE" w:rsidRPr="00E275C9" w:rsidRDefault="00861EDE" w:rsidP="000544E7">
            <w:pPr>
              <w:pStyle w:val="Default"/>
              <w:jc w:val="both"/>
            </w:pP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lastRenderedPageBreak/>
              <w:t xml:space="preserve">Познавательные УУД; Сравнивать стихотворные произведения; цитировать произведения; </w:t>
            </w:r>
            <w:r w:rsidRPr="00E275C9">
              <w:lastRenderedPageBreak/>
              <w:t xml:space="preserve">анализировать живописные произведения.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демонстрировать свое понимание вы</w:t>
            </w:r>
            <w:r w:rsidR="00E7717B">
              <w:t>сказывания партнера по общению.</w:t>
            </w:r>
          </w:p>
        </w:tc>
        <w:tc>
          <w:tcPr>
            <w:tcW w:w="2410" w:type="dxa"/>
          </w:tcPr>
          <w:p w:rsidR="00861EDE" w:rsidRPr="00E275C9" w:rsidRDefault="00861EDE" w:rsidP="00E7717B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интереса, </w:t>
            </w:r>
            <w:r w:rsidRPr="00E275C9">
              <w:lastRenderedPageBreak/>
              <w:t>определение познавательных потребностей и учебных мотивов, стремление к повышению культуры речево</w:t>
            </w:r>
            <w:r w:rsidR="00E7717B">
              <w:t xml:space="preserve">го общения. 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Особый язык художников и поэтов: П. Пикассо «Плачущая женщина», Э. Мунк «Крик», М. Шагал «День рождения», Ф. Марк «Пт</w:t>
            </w:r>
            <w:r w:rsidR="00E7717B">
              <w:t>ицы», В. Хлебников «Кузнечик».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– нравственные переживания героев и автора произведения 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работать с иллюстрациями; выбирать название к фрагменту иллюстрации из данных в учебнике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Познавательные УУД; Сравнивать стихотворные произведения; цитировать произведения; анализировать живописные произведения.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демонстрировать свое понимание вы</w:t>
            </w:r>
            <w:r w:rsidR="00E7717B">
              <w:t>сказывания партнера по общению.</w:t>
            </w:r>
          </w:p>
        </w:tc>
        <w:tc>
          <w:tcPr>
            <w:tcW w:w="2410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Анна Ахматова «Тайны ремесла». Картина мира,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Создаваемая поэтом.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E7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 Герои произведения.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делить текст на смысловые части; ориентироваться в тексте; анализировать переживания автора в каждой части стихотворения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Сравнивать стихотворные произведения, цитировать произведения.Регулятивные УУД; Оценивать результат своей работы на уроке . Коммуникативные УУД; Доносить свою позицию до других, слушать и понимать речь других.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Анна Ахматова «Перед весной». </w:t>
            </w:r>
            <w:r w:rsidRPr="00E275C9">
              <w:lastRenderedPageBreak/>
              <w:t xml:space="preserve">Выражение внутреннего мира автора через изображение окружающего мира.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E771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названия с темой текста,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 текста. Герои произведения. Связь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Научиться делить текст на </w:t>
            </w:r>
            <w:r w:rsidRPr="00E275C9">
              <w:lastRenderedPageBreak/>
              <w:t xml:space="preserve">смысловые части; ориентироваться в тексте; анализировать переживания автора в каждой части стихотворения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Сравнивать стихотворные произведения, </w:t>
            </w:r>
            <w:r w:rsidRPr="00E275C9">
              <w:lastRenderedPageBreak/>
              <w:t>цитировать произведения.Регулятивные УУД; Оценивать результат своей работы на уроке . Коммуникативные УУД; Доносить свою позицию до других, слушать и понимать речь других.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</w:t>
            </w:r>
            <w:r w:rsidRPr="00E275C9">
              <w:lastRenderedPageBreak/>
              <w:t>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А.Кушнер«Сирень». Выразительные средства авторской поэзии: приемы сравнения, звукописи.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Эмоционально – нравственные переживания героев и автора произведения.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Находить и читать необходимые строфы; цитировать произведения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Сравнивать литературное произведение Л. Кушнера «Сирень» и живописное произведение П. Кончаловского «Сирень»; доказывать свое мнение. 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результат своей работы на уроке.Коммуникативные УУД; Чтение по цепочке.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Осознание смысловых аспектов деятельности, ориентирование в социальных ролях и межличностных отношениях.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rPr>
                <w:bCs/>
              </w:rPr>
              <w:t>Проверочная работа за 3 четверть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Научиться ориентироваться в тексте; выделять средства художественной выразительности; находить сравнения и выражения</w:t>
            </w:r>
            <w:r w:rsidR="00E7717B">
              <w:t xml:space="preserve">, которыми пользуется писатель 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Работа над ошибками. Повторение </w:t>
            </w:r>
            <w:r w:rsidRPr="00E275C9">
              <w:lastRenderedPageBreak/>
              <w:t>изученного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Построение небольшого монологического </w:t>
            </w:r>
            <w:r w:rsidRPr="00E275C9">
              <w:lastRenderedPageBreak/>
              <w:t>высказывания.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>Построение небольшого монологическог</w:t>
            </w:r>
            <w:r w:rsidRPr="00E275C9">
              <w:lastRenderedPageBreak/>
              <w:t>о высказывания.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lastRenderedPageBreak/>
              <w:t xml:space="preserve">Познавательные УУД; Выделять средства художественной выразительности; объяснять название </w:t>
            </w:r>
            <w:r w:rsidRPr="00E275C9">
              <w:lastRenderedPageBreak/>
              <w:t xml:space="preserve">стихотворения; выразительно читать.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>Регулятивные УУД;  Оценивать результат своей работы на уроке. Коммуникативные УУД; Участвовать в диалоге, участво</w:t>
            </w:r>
            <w:r w:rsidR="00E7717B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интереса, </w:t>
            </w:r>
            <w:r w:rsidRPr="00E275C9">
              <w:lastRenderedPageBreak/>
              <w:t>определение познавательных потребностей и 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В.Маяковский «Хорошее отношение к лошадям». Стихотворная форма.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Построение небольшого монологического высказывания.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Понимание содержания литературного произведения: тема, главная мысль, </w:t>
            </w:r>
            <w:r w:rsidR="00E7717B">
              <w:t>события, их последовательность.</w:t>
            </w:r>
          </w:p>
        </w:tc>
        <w:tc>
          <w:tcPr>
            <w:tcW w:w="4394" w:type="dxa"/>
          </w:tcPr>
          <w:p w:rsidR="00861EDE" w:rsidRPr="00E275C9" w:rsidRDefault="00861EDE" w:rsidP="00E7717B">
            <w:pPr>
              <w:pStyle w:val="Default"/>
            </w:pPr>
            <w:r w:rsidRPr="00E275C9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861EDE" w:rsidRPr="00E275C9" w:rsidRDefault="00861EDE" w:rsidP="00E7717B">
            <w:pPr>
              <w:pStyle w:val="Default"/>
            </w:pPr>
            <w:r w:rsidRPr="00E275C9">
              <w:t>Регулятивные УУД; Оценивать результат своей работы на уроке.Коммуникативные УУД; Участвовать в диалоге, участво</w:t>
            </w:r>
            <w:r w:rsidR="00E7717B">
              <w:t>вать в коллективном обсуждении.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А.Фет «Это утро, радость эта…». Выразительность художественного языка.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представителей русской литературы. 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t>Понимание содержания литературного произведения: тема, главная мысль, события, их последовательность,  темп  стихотворения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результат своей работы на уроке.Коммуникативные УУД; Участвовать в диалоге, участвовать в коллективном обсуждении.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Ф.Тютчев «Как весел грохот…». Прием звукописи. Охватная рифма.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Находить в тексте средства художественной выразительности.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УУД;Знать понятие «рифма».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Иметь представление кольцевой и охватной рифме. Регулятивные УУД; Отличать новое знание от уже известного, оценивать свою работу на уроке.   Коммуникативные УУД; Доносить свою позицию до других.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</w:t>
            </w:r>
            <w:r w:rsidR="00E7717B">
              <w:t>ению культуры речевого общения.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М.Лермонтов </w:t>
            </w:r>
            <w:r w:rsidRPr="00E275C9">
              <w:lastRenderedPageBreak/>
              <w:t>«Парус». Связь смысла стихотворения с избранной стихотворной формой.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доступного текста целыми словами. Осмысление цели чтения.</w:t>
            </w:r>
          </w:p>
        </w:tc>
        <w:tc>
          <w:tcPr>
            <w:tcW w:w="1951" w:type="dxa"/>
          </w:tcPr>
          <w:p w:rsidR="00861EDE" w:rsidRPr="00E275C9" w:rsidRDefault="00861EDE" w:rsidP="00E7717B">
            <w:pPr>
              <w:pStyle w:val="Default"/>
            </w:pPr>
            <w:r w:rsidRPr="00E275C9">
              <w:lastRenderedPageBreak/>
              <w:t xml:space="preserve">Научиться </w:t>
            </w:r>
            <w:r w:rsidRPr="00E275C9">
              <w:lastRenderedPageBreak/>
              <w:t xml:space="preserve">подтверждать свой ответ строчками из текста; делить стихотворение на смысловые части. </w:t>
            </w:r>
          </w:p>
          <w:p w:rsidR="00861EDE" w:rsidRPr="00E275C9" w:rsidRDefault="00861EDE" w:rsidP="00EC34BC">
            <w:pPr>
              <w:pStyle w:val="Default"/>
            </w:pPr>
            <w:r w:rsidRPr="00E275C9">
              <w:t>узнавать средствах художественной выразитель</w:t>
            </w:r>
            <w:r w:rsidR="00EC34BC">
              <w:t>-</w:t>
            </w:r>
            <w:r w:rsidRPr="00E275C9">
              <w:t>ти 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УУД;Уметь находить </w:t>
            </w:r>
            <w:r w:rsidRPr="00E275C9">
              <w:lastRenderedPageBreak/>
              <w:t xml:space="preserve">необходимые строфы; читать, соблюдая знаки препинания; подтверждать свою точку зрения.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Доносить свою позицию до других, слушать и понимать речь других, демонстрировать свое понимание вы</w:t>
            </w:r>
            <w:r w:rsidR="00EC34BC">
              <w:t>сказывания партнёра по общению.</w:t>
            </w: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lastRenderedPageBreak/>
              <w:t xml:space="preserve">Проявление </w:t>
            </w:r>
            <w:r w:rsidRPr="00E275C9">
              <w:lastRenderedPageBreak/>
              <w:t>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М.Волошин «Зелѐныйвал…». Выразительные средства авторской поэзии: приемы олицетворения, сравнения.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мысль,события, их последовательность.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 Работать с толковым словарем; сравнивать литературное произведение и произведение живописи; выделять средства художественной выразительности.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 Оценивать свою работу на уроке.Коммуникативные УУД; Доносить свою позицию до других, слушать и понимать речь других, демонстрировать свое понимание высказывания партнёра по общению</w:t>
            </w: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С.Маршак «Как поработала зима!..». Выражение внутреннего мира автора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классиков детской литературы. Произведения для детей.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Выделять рифму; определять тип рифмы; выразительно читать стихотворные произведения.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Познавательные УУД;Знать понятие «рифма».  Регулятивные УУД;Отличать новое знание от уже известного, оценивать свою работу на уроке.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C" w:rsidRPr="00E275C9" w:rsidTr="0070636C">
        <w:tc>
          <w:tcPr>
            <w:tcW w:w="709" w:type="dxa"/>
          </w:tcPr>
          <w:p w:rsidR="0070636C" w:rsidRPr="00E275C9" w:rsidRDefault="0070636C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636C" w:rsidRPr="00E275C9" w:rsidRDefault="0070636C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985" w:type="dxa"/>
          </w:tcPr>
          <w:p w:rsidR="0070636C" w:rsidRPr="00E275C9" w:rsidRDefault="0070636C" w:rsidP="000544E7">
            <w:pPr>
              <w:pStyle w:val="Default"/>
              <w:jc w:val="both"/>
            </w:pPr>
            <w:r w:rsidRPr="00E275C9">
              <w:t xml:space="preserve">С.Маршак «Как поработала </w:t>
            </w:r>
            <w:r w:rsidRPr="00E275C9">
              <w:lastRenderedPageBreak/>
              <w:t xml:space="preserve">зима!..». Парная, перекрестная и охватная рифма. </w:t>
            </w:r>
          </w:p>
          <w:p w:rsidR="0070636C" w:rsidRPr="00E275C9" w:rsidRDefault="0070636C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70636C" w:rsidRPr="00E275C9" w:rsidRDefault="0070636C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70636C" w:rsidRPr="00E275C9" w:rsidRDefault="0070636C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классиков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детской литературы. Произведения для детей</w:t>
            </w:r>
          </w:p>
        </w:tc>
        <w:tc>
          <w:tcPr>
            <w:tcW w:w="1951" w:type="dxa"/>
          </w:tcPr>
          <w:p w:rsidR="0070636C" w:rsidRPr="00E275C9" w:rsidRDefault="0070636C" w:rsidP="000544E7">
            <w:pPr>
              <w:pStyle w:val="Default"/>
              <w:jc w:val="both"/>
            </w:pPr>
            <w:r w:rsidRPr="00E275C9">
              <w:lastRenderedPageBreak/>
              <w:t xml:space="preserve">Выделять рифму; </w:t>
            </w:r>
            <w:r w:rsidRPr="00E275C9">
              <w:lastRenderedPageBreak/>
              <w:t>определять тип рифмы; выразительно читать стихотворные произведения.</w:t>
            </w:r>
          </w:p>
          <w:p w:rsidR="0070636C" w:rsidRPr="00E275C9" w:rsidRDefault="0070636C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70636C" w:rsidRPr="00E275C9" w:rsidRDefault="0070636C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Знать понятие «рифма».  Регулятивные УУД; Отличать </w:t>
            </w:r>
            <w:r w:rsidRPr="00E275C9">
              <w:lastRenderedPageBreak/>
              <w:t xml:space="preserve">новое знание от уже известного, оценивать свою работу на уроке. </w:t>
            </w:r>
          </w:p>
          <w:p w:rsidR="0070636C" w:rsidRPr="00E275C9" w:rsidRDefault="0070636C" w:rsidP="000544E7">
            <w:pPr>
              <w:pStyle w:val="Default"/>
              <w:jc w:val="both"/>
            </w:pPr>
            <w:r w:rsidRPr="00E275C9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70636C" w:rsidRPr="00E275C9" w:rsidRDefault="0070636C" w:rsidP="000544E7">
            <w:pPr>
              <w:pStyle w:val="Default"/>
              <w:jc w:val="both"/>
            </w:pPr>
          </w:p>
        </w:tc>
        <w:tc>
          <w:tcPr>
            <w:tcW w:w="2410" w:type="dxa"/>
            <w:vMerge w:val="restart"/>
          </w:tcPr>
          <w:p w:rsidR="0070636C" w:rsidRPr="00E275C9" w:rsidRDefault="0070636C" w:rsidP="00EC34BC">
            <w:pPr>
              <w:pStyle w:val="Default"/>
            </w:pPr>
            <w:r w:rsidRPr="00E275C9">
              <w:lastRenderedPageBreak/>
              <w:t xml:space="preserve">Проявление познавательного </w:t>
            </w:r>
            <w:r w:rsidRPr="00E275C9">
              <w:lastRenderedPageBreak/>
              <w:t>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0" w:type="dxa"/>
          </w:tcPr>
          <w:p w:rsidR="0070636C" w:rsidRPr="00E275C9" w:rsidRDefault="0070636C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36C" w:rsidRPr="00E275C9" w:rsidRDefault="0070636C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36C" w:rsidRPr="00E275C9" w:rsidTr="0070636C">
        <w:tc>
          <w:tcPr>
            <w:tcW w:w="709" w:type="dxa"/>
          </w:tcPr>
          <w:p w:rsidR="0070636C" w:rsidRPr="00E275C9" w:rsidRDefault="0070636C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  <w:p w:rsidR="0070636C" w:rsidRPr="00E275C9" w:rsidRDefault="0070636C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636C" w:rsidRPr="00E275C9" w:rsidRDefault="0070636C" w:rsidP="000544E7">
            <w:pPr>
              <w:pStyle w:val="Default"/>
              <w:jc w:val="both"/>
            </w:pPr>
            <w:r w:rsidRPr="00E275C9">
              <w:t xml:space="preserve">А.Пушкин «Евгений Онегин» (отрывки)Связь смысла стихотворения выбранной стихотворной формой. </w:t>
            </w:r>
          </w:p>
          <w:p w:rsidR="0070636C" w:rsidRPr="00E275C9" w:rsidRDefault="0070636C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70636C" w:rsidRPr="00E275C9" w:rsidRDefault="0070636C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70636C" w:rsidRPr="00E275C9" w:rsidRDefault="0070636C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70636C" w:rsidRPr="00E275C9" w:rsidRDefault="0070636C" w:rsidP="000544E7">
            <w:pPr>
              <w:pStyle w:val="Default"/>
              <w:jc w:val="both"/>
            </w:pPr>
            <w:r w:rsidRPr="00E275C9">
              <w:t>Выделять рифму; определять тип рифмы; выразительно читать стихотворные произведения</w:t>
            </w:r>
          </w:p>
          <w:p w:rsidR="0070636C" w:rsidRPr="00E275C9" w:rsidRDefault="0070636C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70636C" w:rsidRPr="00E275C9" w:rsidRDefault="0070636C" w:rsidP="000544E7">
            <w:pPr>
              <w:pStyle w:val="Default"/>
              <w:jc w:val="both"/>
            </w:pPr>
            <w:r w:rsidRPr="00E275C9">
              <w:t xml:space="preserve">Познавательные УУД; Знать понятие «рифма»Иметь представление о парной рифме, о перекрестной  рифме охватной рифме .Регулятивные УУД;Отличатьновое знание от уже известного, оценивать свою работу на уроке. </w:t>
            </w:r>
          </w:p>
          <w:p w:rsidR="0070636C" w:rsidRPr="00E275C9" w:rsidRDefault="0070636C" w:rsidP="000544E7">
            <w:pPr>
              <w:pStyle w:val="Default"/>
              <w:jc w:val="both"/>
            </w:pPr>
            <w:r w:rsidRPr="00E275C9">
              <w:t>Коммуникативные УУД; Доносить свою позицию до других, слушать и понимать речь других, демонстрировать свое понимание вы</w:t>
            </w:r>
            <w:r>
              <w:t>сказывания партнёра по общению.</w:t>
            </w:r>
          </w:p>
        </w:tc>
        <w:tc>
          <w:tcPr>
            <w:tcW w:w="2410" w:type="dxa"/>
            <w:vMerge/>
          </w:tcPr>
          <w:p w:rsidR="0070636C" w:rsidRPr="00E275C9" w:rsidRDefault="0070636C" w:rsidP="00EC34BC">
            <w:pPr>
              <w:pStyle w:val="Default"/>
            </w:pPr>
          </w:p>
        </w:tc>
        <w:tc>
          <w:tcPr>
            <w:tcW w:w="850" w:type="dxa"/>
          </w:tcPr>
          <w:p w:rsidR="0070636C" w:rsidRPr="00E275C9" w:rsidRDefault="0070636C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0636C" w:rsidRPr="00E275C9" w:rsidRDefault="0070636C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Итоговый урок по Главе 7. «Знакомимся с повествованиями, основанными на фольклоре»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Различать жанры произведений. Герои произведения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Высказывание оценочных суждений. Различение жанров произведений. Создание небольших письменных  ответов на поставленный вопрос по изученным произведениями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знать изученные произведения по разделу. Уметь, выразительно и осознанно читать. Регулятивные УУД; самостоятельно планировать и выполнять свои действия на знакомом учебном материале. Самостоятельно выстраивать план действий по решению учебной задачи изученного вида. Коммуникативные УУД; вступать в диалог, договариваться и приходить к общему решению, участвовать в коллективном обсуждении учебной проблемы, строить продуктивное взаимодействие и сотрудничество для реализации проектной деятельности</w:t>
            </w: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88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А.Пантелеев </w:t>
            </w:r>
            <w:r w:rsidRPr="00E275C9">
              <w:lastRenderedPageBreak/>
              <w:t>«Главный инженер». Жанровые особенности рассказа.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диалоге при обсуждении прослушанного произведения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Формирование </w:t>
            </w:r>
            <w:r w:rsidRPr="00E275C9">
              <w:lastRenderedPageBreak/>
              <w:t>первичных представлений о художественной правде,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высказывание оценочных суждений.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Анализировать </w:t>
            </w:r>
            <w:r w:rsidRPr="00E275C9">
              <w:lastRenderedPageBreak/>
              <w:t>содержание литературного произведения; сравнивать жизнь детей до войны и во время войны; анализировать поступки.  Регулятивные УУД; Оценивать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410" w:type="dxa"/>
          </w:tcPr>
          <w:p w:rsidR="00861EDE" w:rsidRPr="00E275C9" w:rsidRDefault="00861EDE" w:rsidP="0070636C">
            <w:pPr>
              <w:pStyle w:val="Default"/>
            </w:pPr>
            <w:r w:rsidRPr="00E275C9">
              <w:lastRenderedPageBreak/>
              <w:t xml:space="preserve">Проявление </w:t>
            </w:r>
            <w:r w:rsidRPr="00E275C9">
              <w:lastRenderedPageBreak/>
              <w:t>познавательного интереса, определение познавательных потребностей и 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А.Пантелеев «Главный инженер». Прием контраста.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EC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суждений..Связь  произведенийлитературы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Формирование первичных представлений о художественной правде,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высказывание оценочных суждений.</w:t>
            </w:r>
          </w:p>
        </w:tc>
        <w:tc>
          <w:tcPr>
            <w:tcW w:w="4394" w:type="dxa"/>
          </w:tcPr>
          <w:p w:rsidR="00861EDE" w:rsidRPr="00E275C9" w:rsidRDefault="00861EDE" w:rsidP="00EC34BC">
            <w:pPr>
              <w:pStyle w:val="Default"/>
            </w:pPr>
            <w:r w:rsidRPr="00E275C9">
              <w:t>Познавательные УУД; Анализировать содержание литературного произведения; сравнивать жизнь детей до войны и во время войны; анализировать поступки.  Регулятивные УУД;  Оценивать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А.Ахматова «Памяти друга». Тема и основная мысль произведения.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 (идея), события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Знать понятие «контраст».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Иметь представление о том, что контраст бывает цветовой и звуковой.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работать с толковым словарем; подтверждать строками из текста; описывать пейзаж; определять главного героя стихотворения; выделять средство художественной выразительности –контраст.  Регулятивные УУД;  Оценивать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t>Стремление к повышению культуры речевого общения, к овладению приёмами творческого самовыражения.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Н.Рыленков «К Родине». Тема и основная мысль </w:t>
            </w:r>
            <w:r w:rsidRPr="00E275C9">
              <w:lastRenderedPageBreak/>
              <w:t xml:space="preserve">произведения.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представителей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EC34BC">
            <w:pPr>
              <w:pStyle w:val="Default"/>
            </w:pPr>
            <w:r w:rsidRPr="00E275C9">
              <w:lastRenderedPageBreak/>
              <w:t xml:space="preserve">Научиться внимательно перечитывать </w:t>
            </w:r>
            <w:r w:rsidRPr="00E275C9">
              <w:lastRenderedPageBreak/>
              <w:t>поэтический текст и находить в нѐм нужные стр</w:t>
            </w:r>
            <w:r w:rsidR="00EC34BC">
              <w:t xml:space="preserve">очки; работать с иллюстрациями 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Работать с толковым словарем; подтверждать строками из текста; описывать пейзаж; </w:t>
            </w:r>
            <w:r w:rsidRPr="00E275C9">
              <w:lastRenderedPageBreak/>
              <w:t>определять главного героя стихотворения.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Регулятивные УУД;Оценивать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lastRenderedPageBreak/>
              <w:t xml:space="preserve">Проявление познавательного интереса, </w:t>
            </w:r>
            <w:r w:rsidRPr="00E275C9">
              <w:lastRenderedPageBreak/>
              <w:t xml:space="preserve">определение познавательных потребностей и учебных мотивов, стремление к повышению культуры речевого общения. 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Н.Рубцов «Доволен я буквально всем!..» .Деление текста на смысловые части.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Научиться внимательно перечитывать поэтический текст и находить в нѐм нужные строчки; работать с иллюстрациями</w:t>
            </w:r>
          </w:p>
        </w:tc>
        <w:tc>
          <w:tcPr>
            <w:tcW w:w="4394" w:type="dxa"/>
          </w:tcPr>
          <w:p w:rsidR="00861EDE" w:rsidRPr="00E275C9" w:rsidRDefault="00861EDE" w:rsidP="00EC34BC">
            <w:pPr>
              <w:pStyle w:val="Default"/>
            </w:pPr>
            <w:r w:rsidRPr="00E275C9">
              <w:t xml:space="preserve">Познавательные УУД;  Делить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861EDE" w:rsidRPr="00E275C9" w:rsidRDefault="00861EDE" w:rsidP="00EC34BC">
            <w:pPr>
              <w:pStyle w:val="Default"/>
            </w:pPr>
            <w:r w:rsidRPr="00E275C9">
              <w:t xml:space="preserve"> Регулятивные УУД;Оценивать 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Д.Кедрин «Всѐ мне мерещится…». Лексические повторы..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C34BC">
            <w:pPr>
              <w:pStyle w:val="Default"/>
            </w:pPr>
            <w:r w:rsidRPr="00E275C9">
              <w:t xml:space="preserve">Познавательные УУД; Делить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861EDE" w:rsidRPr="00E275C9" w:rsidRDefault="00861EDE" w:rsidP="00EC34BC">
            <w:pPr>
              <w:pStyle w:val="Default"/>
            </w:pPr>
            <w:r w:rsidRPr="00E275C9">
              <w:t xml:space="preserve">Регулятивные УУД;Оценивать результат своей работы на уроке.  </w:t>
            </w:r>
          </w:p>
          <w:p w:rsidR="00861EDE" w:rsidRPr="00E275C9" w:rsidRDefault="00861EDE" w:rsidP="00EC34BC">
            <w:pPr>
              <w:pStyle w:val="Default"/>
            </w:pPr>
            <w:r w:rsidRPr="00E275C9">
              <w:t>Коммуникативные УУД; Осуществлять работу в  группе, выражать свои мысли с полнотой и т</w:t>
            </w:r>
            <w:r w:rsidR="00EC34BC">
              <w:t>очностью, уважать мнение других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Древнегреческий Гимн Природе. Лексические повторы.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Сравнивать два гимна: древнегреческий и современный российский; </w:t>
            </w:r>
            <w:r w:rsidRPr="00E275C9">
              <w:lastRenderedPageBreak/>
              <w:t>определять, кому обращен каждый гимн; сравнивать первые строфы в обоих гимнах; сравнивать содержание последних строк; объ</w:t>
            </w:r>
            <w:r w:rsidR="00EC34BC">
              <w:t>яснять значение выделенных слов.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>Познавательные УУД; Знать</w:t>
            </w:r>
            <w:r w:rsidRPr="00E275C9">
              <w:rPr>
                <w:i/>
                <w:iCs/>
              </w:rPr>
              <w:t xml:space="preserve">, </w:t>
            </w:r>
            <w:r w:rsidRPr="00E275C9">
              <w:t xml:space="preserve">что гимн -это древний вид стихотворного текста, адресованный силе, от которой люди чувствуют зависимость.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Уметь</w:t>
            </w:r>
            <w:r w:rsidRPr="00E275C9">
              <w:rPr>
                <w:b/>
                <w:bCs/>
                <w:i/>
                <w:iCs/>
              </w:rPr>
              <w:t>:</w:t>
            </w:r>
            <w:r w:rsidRPr="00E275C9">
              <w:t xml:space="preserve">сравнивать современную </w:t>
            </w:r>
            <w:r w:rsidRPr="00E275C9">
              <w:lastRenderedPageBreak/>
              <w:t>фотографию с видом Спасской башни и репродукцию картины Бориса Кустодиева «Вербный торг у Спасских ворот»;. Регулятивные УУД; Оценивать результат своей работы на уроке 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lastRenderedPageBreak/>
              <w:t xml:space="preserve">Стремление к повышению культуры речевого общения, к овладению </w:t>
            </w:r>
            <w:r w:rsidRPr="00E275C9">
              <w:lastRenderedPageBreak/>
              <w:t>приемами творческого самовыражения с осознанием общественной полезности своего труда и своей жизни в целом.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Государственный Гимн РФ Жизнь жанра гимна во времени.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</w:t>
            </w:r>
            <w:r w:rsidR="00EC34BC">
              <w:t>яснять значение выделенных слов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 Знать</w:t>
            </w:r>
            <w:r w:rsidRPr="00E275C9">
              <w:rPr>
                <w:i/>
                <w:iCs/>
              </w:rPr>
              <w:t xml:space="preserve">, </w:t>
            </w:r>
            <w:r w:rsidRPr="00E275C9">
              <w:t xml:space="preserve">что гимн -это древний вид стихотворного текста, адресованный силе, от которой люди чувствуют зависимость.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Уметь</w:t>
            </w:r>
            <w:r w:rsidRPr="00E275C9">
              <w:rPr>
                <w:b/>
                <w:bCs/>
                <w:i/>
                <w:iCs/>
              </w:rPr>
              <w:t>:</w:t>
            </w:r>
            <w:r w:rsidRPr="00E275C9">
              <w:t>сравнивать современную фотографию с видом Спасской башни и репродукцию картины Бориса Кустодиева «Вербный торг у Спасских ворот»;. Регулятивные УУД; Оценивать результат своей работы на уроке Коммуникативные УУД; Осуществлять работу в  группе, выражать свои мысли с полнотой и точностью, уважать мнение других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Особый язык художников и поэтов: К.Брюллов «Последний день Помпеи». </w:t>
            </w:r>
            <w:r w:rsidRPr="00E275C9">
              <w:lastRenderedPageBreak/>
              <w:t xml:space="preserve">Плиний Младший «Письмо Тациту».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Умение задавать вопросы по содержанию прочитанного. Устное изложение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по плану.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Умение задавать вопросы по содержанию прочитанного. Устное изложение </w:t>
            </w:r>
            <w:r w:rsidRPr="00E275C9">
              <w:lastRenderedPageBreak/>
              <w:t>текста по плану.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УУД;Сравнивать фотографию руин древней Помпеи и репродукцию картины Карла Брюллова «Последний день Помпеи»; рассказывать о творчестве художника; сравнивать содержание картины К. </w:t>
            </w:r>
            <w:r w:rsidRPr="00E275C9">
              <w:lastRenderedPageBreak/>
              <w:t xml:space="preserve">Брюлова и содержание произведения Плиния Младшего; цитировать произведение.  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Регулятивные УУД;Оценивать результат своей работы на уроке. 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Осуществлять работу в  группе, выражать свои мысли с полнотой и точностью, уважать мнение други</w:t>
            </w:r>
            <w:r w:rsidR="00EC34BC">
              <w:t>х</w:t>
            </w: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lastRenderedPageBreak/>
              <w:t xml:space="preserve">Проявление познавательного интереса, определение познавательных потребностей и </w:t>
            </w:r>
            <w:r w:rsidRPr="00E275C9">
              <w:lastRenderedPageBreak/>
              <w:t>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Александр Пушкин «Везувий зев открыл…». Деление текста на смысловые части.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Научиться внимательно перечитывать поэтический текст и находить в нѐм нужные строчки; работать с иллюстрациями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C34BC">
            <w:pPr>
              <w:pStyle w:val="Default"/>
            </w:pPr>
            <w:r w:rsidRPr="00E275C9">
              <w:t>Познавательные УУД;  Объяснять строки литературного произведения; определять, какой рифмой связаны первые две строчки стихотворения; рассказывать о творчестве А.Пушкина.</w:t>
            </w:r>
          </w:p>
          <w:p w:rsidR="00861EDE" w:rsidRPr="00E275C9" w:rsidRDefault="00861EDE" w:rsidP="00EC34BC">
            <w:pPr>
              <w:pStyle w:val="Default"/>
            </w:pPr>
            <w:r w:rsidRPr="00E275C9">
              <w:t>Регулятивные УУД; Отличать новое знание от уже известного, оценивать свою работу на уроке.</w:t>
            </w:r>
          </w:p>
          <w:p w:rsidR="00861EDE" w:rsidRPr="00E275C9" w:rsidRDefault="00861EDE" w:rsidP="00EC34BC">
            <w:pPr>
              <w:pStyle w:val="Default"/>
            </w:pPr>
            <w:r w:rsidRPr="00E275C9">
              <w:t>Коммуникативные УУД;Доноситьсвоюпозицию до других, слушать и понимать речь других, демонстрировать свое понимание вы</w:t>
            </w:r>
            <w:r w:rsidR="00EC34BC">
              <w:t>сказывания партнёра по общению.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Человек в мире культуры. Его прошлое, настоящее и будущее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Развитие сюжета произведения. Выразительное чтение. Произведения классиков детской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Научиться выражать своѐ отношение к содержанию прочитанного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Познавательные УУД;Знать изученные произведения по разделу.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Уметь выразительно и осознанно читать. Регулятивные УУД;Отличать новое знание от уже известного, оценивать свою работу на уроке.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Коммуникативные УУД; Доносить свою позицию до других, слушать и понимать речь других, демонстрировать свое понимание вы</w:t>
            </w:r>
            <w:r w:rsidR="00EC34BC">
              <w:t>сказывания партнёра по общению.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rPr>
                <w:bCs/>
              </w:rPr>
              <w:t xml:space="preserve">Итоговый урок по Главе  </w:t>
            </w:r>
            <w:r w:rsidRPr="00E275C9">
              <w:t>«</w:t>
            </w:r>
            <w:r w:rsidRPr="00E275C9">
              <w:rPr>
                <w:bCs/>
              </w:rPr>
              <w:t xml:space="preserve">Убеждаемся, что без </w:t>
            </w:r>
            <w:r w:rsidRPr="00E275C9">
              <w:rPr>
                <w:bCs/>
              </w:rPr>
              <w:lastRenderedPageBreak/>
              <w:t>прошлого у людей нет будущего. Задумываемся над тем, что такое Отечество</w:t>
            </w:r>
            <w:r w:rsidRPr="00E275C9">
              <w:t xml:space="preserve">»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сюжета произведения. Выразительное чтение.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классиков детской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Высказывание оценочных суждений. Различение </w:t>
            </w:r>
            <w:r w:rsidRPr="00E275C9">
              <w:lastRenderedPageBreak/>
              <w:t>жанров произведений. Создание небольших письменных ответов на поставленный во</w:t>
            </w:r>
            <w:r w:rsidR="00EC34BC">
              <w:t>прос по изученным произведениям</w:t>
            </w:r>
          </w:p>
        </w:tc>
        <w:tc>
          <w:tcPr>
            <w:tcW w:w="4394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Познавательные УУД;  Знать изученные произведения по разделу. Уметь выразительно и осознанно читать. Регулятивные УУД; Самостоятельно </w:t>
            </w:r>
            <w:r w:rsidRPr="00E275C9">
              <w:lastRenderedPageBreak/>
              <w:t xml:space="preserve">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</w:t>
            </w:r>
          </w:p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 Коммуникативные УУД; Осуществлять работу в  группе, выражать свои мысли с полнотой и точностью, уважать мнение других.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интереса, определение </w:t>
            </w:r>
            <w:r w:rsidRPr="00E275C9">
              <w:lastRenderedPageBreak/>
              <w:t>познавательных потребностей и учебных мотивов.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rPr>
          <w:trHeight w:val="58"/>
        </w:trPr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rPr>
                <w:bCs/>
              </w:rPr>
              <w:t>Проверочная работа за 4 четверть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 Восприятие внутреннего мира героя</w:t>
            </w:r>
          </w:p>
        </w:tc>
        <w:tc>
          <w:tcPr>
            <w:tcW w:w="1951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Понимание основного содержания произведения. Письменное высказывание о литературном герое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EC34BC">
            <w:pPr>
              <w:pStyle w:val="Default"/>
            </w:pPr>
            <w:r w:rsidRPr="00E275C9">
              <w:t>Познавательные УУД;Знатьвыдающихсяпредставителей русской литературы, классиков детской литературы, произведения современной отечественной и зарубежной литературы.</w:t>
            </w:r>
          </w:p>
          <w:p w:rsidR="00861EDE" w:rsidRPr="00E275C9" w:rsidRDefault="00861EDE" w:rsidP="00EC34BC">
            <w:pPr>
              <w:pStyle w:val="Default"/>
            </w:pPr>
            <w:r w:rsidRPr="00E275C9">
              <w:t>Регулятивные УУД;  Самостоятельно планировать и выполнять свои действия на знакомом учебном материале, самостоятельно выстраивать план действий по</w:t>
            </w:r>
            <w:r w:rsidR="0070636C">
              <w:t xml:space="preserve"> </w:t>
            </w:r>
            <w:r w:rsidRPr="00E275C9">
              <w:t>решению учебной задачи изучен</w:t>
            </w:r>
            <w:r w:rsidR="00EC34BC">
              <w:t xml:space="preserve">ного вида. Коммуникативные УУД; </w:t>
            </w:r>
            <w:r w:rsidRPr="00E275C9">
              <w:t>Вступать в диалог, допускать возможность существования разных точек зрения, ориентироваться на позицию партнера в общении и взаимодействии</w:t>
            </w:r>
            <w:r w:rsidR="00EC34BC">
              <w:t xml:space="preserve">, осуществлять работу в паре.  </w:t>
            </w:r>
          </w:p>
        </w:tc>
        <w:tc>
          <w:tcPr>
            <w:tcW w:w="2410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>Самоопределение, смыслообразование.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rPr>
          <w:trHeight w:val="58"/>
        </w:trPr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Работа над ошибками. Повторение изученного. </w:t>
            </w:r>
          </w:p>
          <w:p w:rsidR="00861EDE" w:rsidRPr="00E275C9" w:rsidRDefault="00861EDE" w:rsidP="000544E7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EC34BC">
            <w:pPr>
              <w:pStyle w:val="Default"/>
            </w:pPr>
            <w:r w:rsidRPr="00E275C9">
              <w:t xml:space="preserve">Участие в диалоге при обсуждении произведений. Построение небольшого монологического </w:t>
            </w:r>
          </w:p>
          <w:p w:rsidR="00861EDE" w:rsidRPr="00E275C9" w:rsidRDefault="00861EDE" w:rsidP="00EC3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высказывания о произведениях</w:t>
            </w:r>
          </w:p>
        </w:tc>
        <w:tc>
          <w:tcPr>
            <w:tcW w:w="1951" w:type="dxa"/>
          </w:tcPr>
          <w:p w:rsidR="00861EDE" w:rsidRPr="00E275C9" w:rsidRDefault="00861EDE" w:rsidP="00EC34BC">
            <w:pPr>
              <w:pStyle w:val="Default"/>
            </w:pPr>
            <w:r w:rsidRPr="00E275C9">
              <w:t xml:space="preserve">Участие в диалоге при обсуждении произведений. Построение небольшого монологического </w:t>
            </w:r>
          </w:p>
          <w:p w:rsidR="00861EDE" w:rsidRPr="00E275C9" w:rsidRDefault="00861EDE" w:rsidP="00EC34BC">
            <w:pPr>
              <w:pStyle w:val="Default"/>
            </w:pPr>
            <w:r w:rsidRPr="00E275C9">
              <w:t xml:space="preserve">высказывания о </w:t>
            </w:r>
            <w:r w:rsidRPr="00E275C9">
              <w:lastRenderedPageBreak/>
              <w:t>произведениях</w:t>
            </w:r>
          </w:p>
        </w:tc>
        <w:tc>
          <w:tcPr>
            <w:tcW w:w="4394" w:type="dxa"/>
          </w:tcPr>
          <w:p w:rsidR="00861EDE" w:rsidRPr="00E275C9" w:rsidRDefault="00861EDE" w:rsidP="00EC34BC">
            <w:pPr>
              <w:pStyle w:val="Default"/>
            </w:pPr>
            <w:r w:rsidRPr="00E275C9">
              <w:lastRenderedPageBreak/>
              <w:t xml:space="preserve">Познавательные УУД;Уметь рассказывать о творчествеРегулятивные 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t xml:space="preserve">Проявление познавательного интереса, определение познавательных потребностей и учебных мотивов, стремление к повышению </w:t>
            </w:r>
            <w:r w:rsidRPr="00E275C9">
              <w:lastRenderedPageBreak/>
              <w:t>культуры речевого общения.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70636C"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1EDE" w:rsidRPr="00E275C9" w:rsidRDefault="00861EDE" w:rsidP="000544E7">
            <w:pPr>
              <w:pStyle w:val="Default"/>
              <w:jc w:val="both"/>
            </w:pPr>
            <w:r w:rsidRPr="00E275C9">
              <w:t xml:space="preserve">Летние задания </w:t>
            </w:r>
          </w:p>
        </w:tc>
        <w:tc>
          <w:tcPr>
            <w:tcW w:w="709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</w:tcPr>
          <w:p w:rsidR="00861EDE" w:rsidRPr="00E275C9" w:rsidRDefault="00861EDE" w:rsidP="00054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основного содержания услышанного произведения.</w:t>
            </w:r>
          </w:p>
        </w:tc>
        <w:tc>
          <w:tcPr>
            <w:tcW w:w="1951" w:type="dxa"/>
          </w:tcPr>
          <w:p w:rsidR="00861EDE" w:rsidRPr="00E275C9" w:rsidRDefault="00861EDE" w:rsidP="00EC34BC">
            <w:pPr>
              <w:pStyle w:val="Default"/>
            </w:pPr>
            <w:r w:rsidRPr="00E275C9">
              <w:t>Участие в диалоге при обсуждении произведений. Пос</w:t>
            </w:r>
            <w:r w:rsidR="00EC34BC">
              <w:t>троение небольшого монологич-</w:t>
            </w:r>
            <w:r w:rsidRPr="00E275C9">
              <w:t>го</w:t>
            </w:r>
          </w:p>
          <w:p w:rsidR="00861EDE" w:rsidRPr="00E275C9" w:rsidRDefault="00861EDE" w:rsidP="00EC34BC">
            <w:pPr>
              <w:pStyle w:val="Default"/>
            </w:pPr>
            <w:r w:rsidRPr="00E275C9">
              <w:t>высказывания о произведениях</w:t>
            </w:r>
          </w:p>
        </w:tc>
        <w:tc>
          <w:tcPr>
            <w:tcW w:w="4394" w:type="dxa"/>
          </w:tcPr>
          <w:p w:rsidR="00861EDE" w:rsidRPr="00E275C9" w:rsidRDefault="0070636C" w:rsidP="0070636C">
            <w:pPr>
              <w:pStyle w:val="Default"/>
            </w:pPr>
            <w:r>
              <w:t xml:space="preserve">Познавательные </w:t>
            </w:r>
            <w:r w:rsidR="00861EDE" w:rsidRPr="00E275C9">
              <w:t xml:space="preserve">УУД;Уметь рассказывать о творчествеРегулятивные 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861EDE" w:rsidRPr="00E275C9" w:rsidRDefault="00861EDE" w:rsidP="000544E7">
            <w:pPr>
              <w:pStyle w:val="Default"/>
              <w:jc w:val="both"/>
            </w:pPr>
          </w:p>
        </w:tc>
        <w:tc>
          <w:tcPr>
            <w:tcW w:w="2410" w:type="dxa"/>
          </w:tcPr>
          <w:p w:rsidR="00861EDE" w:rsidRPr="00E275C9" w:rsidRDefault="00861EDE" w:rsidP="00EC34BC">
            <w:pPr>
              <w:pStyle w:val="Default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0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0544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121" w:rsidRPr="00E275C9" w:rsidRDefault="00BA2121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121" w:rsidRPr="00E275C9" w:rsidRDefault="00BA2121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121" w:rsidRPr="00E275C9" w:rsidRDefault="00BA2121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16A" w:rsidRPr="00E275C9" w:rsidRDefault="0077416A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16A" w:rsidRPr="00E275C9" w:rsidRDefault="0077416A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16A" w:rsidRPr="00E275C9" w:rsidRDefault="0077416A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C6E" w:rsidRPr="00E275C9" w:rsidRDefault="00AF7C6E" w:rsidP="00AF7C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7C6E" w:rsidRPr="00E275C9" w:rsidRDefault="00AF7C6E" w:rsidP="00AF7C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F7C6E" w:rsidRPr="00E275C9" w:rsidSect="00EC34BC">
      <w:headerReference w:type="default" r:id="rId8"/>
      <w:pgSz w:w="16838" w:h="11906" w:orient="landscape"/>
      <w:pgMar w:top="993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22" w:rsidRDefault="00A93D22" w:rsidP="00E275C9">
      <w:pPr>
        <w:spacing w:after="0" w:line="240" w:lineRule="auto"/>
      </w:pPr>
      <w:r>
        <w:separator/>
      </w:r>
    </w:p>
  </w:endnote>
  <w:endnote w:type="continuationSeparator" w:id="0">
    <w:p w:rsidR="00A93D22" w:rsidRDefault="00A93D22" w:rsidP="00E2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22" w:rsidRDefault="00A93D22" w:rsidP="00E275C9">
      <w:pPr>
        <w:spacing w:after="0" w:line="240" w:lineRule="auto"/>
      </w:pPr>
      <w:r>
        <w:separator/>
      </w:r>
    </w:p>
  </w:footnote>
  <w:footnote w:type="continuationSeparator" w:id="0">
    <w:p w:rsidR="00A93D22" w:rsidRDefault="00A93D22" w:rsidP="00E2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D22" w:rsidRDefault="00A93D2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D6CAAE"/>
    <w:multiLevelType w:val="hybridMultilevel"/>
    <w:tmpl w:val="5E73E9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4BD3AE"/>
    <w:multiLevelType w:val="hybridMultilevel"/>
    <w:tmpl w:val="6AC75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4736214"/>
    <w:multiLevelType w:val="hybridMultilevel"/>
    <w:tmpl w:val="C60D38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FFFFFFE"/>
    <w:multiLevelType w:val="singleLevel"/>
    <w:tmpl w:val="C93CB432"/>
    <w:lvl w:ilvl="0">
      <w:numFmt w:val="bullet"/>
      <w:lvlText w:val="*"/>
      <w:lvlJc w:val="left"/>
    </w:lvl>
  </w:abstractNum>
  <w:abstractNum w:abstractNumId="4">
    <w:nsid w:val="0F41578C"/>
    <w:multiLevelType w:val="hybridMultilevel"/>
    <w:tmpl w:val="19863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377D0839"/>
    <w:multiLevelType w:val="hybridMultilevel"/>
    <w:tmpl w:val="8BA00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4FCDA900"/>
    <w:multiLevelType w:val="hybridMultilevel"/>
    <w:tmpl w:val="5AF284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56F299C"/>
    <w:multiLevelType w:val="hybridMultilevel"/>
    <w:tmpl w:val="E6AA6A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6"/>
  </w:num>
  <w:num w:numId="7">
    <w:abstractNumId w:val="0"/>
  </w:num>
  <w:num w:numId="8">
    <w:abstractNumId w:val="3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A7C"/>
    <w:rsid w:val="000544E7"/>
    <w:rsid w:val="000773E1"/>
    <w:rsid w:val="00107580"/>
    <w:rsid w:val="00114733"/>
    <w:rsid w:val="001217AE"/>
    <w:rsid w:val="001356C1"/>
    <w:rsid w:val="00181A9F"/>
    <w:rsid w:val="001C5484"/>
    <w:rsid w:val="00206B23"/>
    <w:rsid w:val="0021265E"/>
    <w:rsid w:val="00214BB2"/>
    <w:rsid w:val="00225FEB"/>
    <w:rsid w:val="002957B7"/>
    <w:rsid w:val="002C5A7C"/>
    <w:rsid w:val="002D08D6"/>
    <w:rsid w:val="002F1B57"/>
    <w:rsid w:val="00303970"/>
    <w:rsid w:val="00315190"/>
    <w:rsid w:val="00333A24"/>
    <w:rsid w:val="003532FC"/>
    <w:rsid w:val="00393834"/>
    <w:rsid w:val="00467D75"/>
    <w:rsid w:val="004B29FA"/>
    <w:rsid w:val="004F191D"/>
    <w:rsid w:val="005004DB"/>
    <w:rsid w:val="005152D9"/>
    <w:rsid w:val="00563AAA"/>
    <w:rsid w:val="00573F3B"/>
    <w:rsid w:val="005D4DBA"/>
    <w:rsid w:val="00600263"/>
    <w:rsid w:val="006271B2"/>
    <w:rsid w:val="00641C9F"/>
    <w:rsid w:val="00662BF4"/>
    <w:rsid w:val="00672316"/>
    <w:rsid w:val="00684AFD"/>
    <w:rsid w:val="006A25B3"/>
    <w:rsid w:val="006F77F1"/>
    <w:rsid w:val="0070636C"/>
    <w:rsid w:val="00706BE4"/>
    <w:rsid w:val="0074509A"/>
    <w:rsid w:val="00773B5A"/>
    <w:rsid w:val="0077416A"/>
    <w:rsid w:val="0077747C"/>
    <w:rsid w:val="007E4E81"/>
    <w:rsid w:val="00803DD0"/>
    <w:rsid w:val="00861EDE"/>
    <w:rsid w:val="008956A8"/>
    <w:rsid w:val="008A196C"/>
    <w:rsid w:val="008A1C5C"/>
    <w:rsid w:val="00911737"/>
    <w:rsid w:val="009460EE"/>
    <w:rsid w:val="009A53CA"/>
    <w:rsid w:val="009B02B9"/>
    <w:rsid w:val="009B63B0"/>
    <w:rsid w:val="009B7822"/>
    <w:rsid w:val="009F42F3"/>
    <w:rsid w:val="00A12014"/>
    <w:rsid w:val="00A15DED"/>
    <w:rsid w:val="00A2135C"/>
    <w:rsid w:val="00A51238"/>
    <w:rsid w:val="00A52E7A"/>
    <w:rsid w:val="00A84100"/>
    <w:rsid w:val="00A93D22"/>
    <w:rsid w:val="00AB0E43"/>
    <w:rsid w:val="00AB162A"/>
    <w:rsid w:val="00AF3FEE"/>
    <w:rsid w:val="00AF7C6E"/>
    <w:rsid w:val="00B377C1"/>
    <w:rsid w:val="00B6129B"/>
    <w:rsid w:val="00B67F30"/>
    <w:rsid w:val="00B72915"/>
    <w:rsid w:val="00BA2121"/>
    <w:rsid w:val="00BD780B"/>
    <w:rsid w:val="00BF2CBC"/>
    <w:rsid w:val="00C008C9"/>
    <w:rsid w:val="00C07054"/>
    <w:rsid w:val="00C51710"/>
    <w:rsid w:val="00C61A22"/>
    <w:rsid w:val="00C72B2C"/>
    <w:rsid w:val="00C733FB"/>
    <w:rsid w:val="00C87C6D"/>
    <w:rsid w:val="00C974FE"/>
    <w:rsid w:val="00CA462C"/>
    <w:rsid w:val="00CB2AA0"/>
    <w:rsid w:val="00CD0CE9"/>
    <w:rsid w:val="00CF3639"/>
    <w:rsid w:val="00D757F2"/>
    <w:rsid w:val="00D92406"/>
    <w:rsid w:val="00DA40C4"/>
    <w:rsid w:val="00DB712A"/>
    <w:rsid w:val="00DC1D0C"/>
    <w:rsid w:val="00DD770F"/>
    <w:rsid w:val="00DE5330"/>
    <w:rsid w:val="00DF0953"/>
    <w:rsid w:val="00E16E83"/>
    <w:rsid w:val="00E177D1"/>
    <w:rsid w:val="00E265E2"/>
    <w:rsid w:val="00E275C9"/>
    <w:rsid w:val="00E5734E"/>
    <w:rsid w:val="00E7717B"/>
    <w:rsid w:val="00EB69AF"/>
    <w:rsid w:val="00EC34BC"/>
    <w:rsid w:val="00EF3231"/>
    <w:rsid w:val="00F2366C"/>
    <w:rsid w:val="00F24CCA"/>
    <w:rsid w:val="00F67760"/>
    <w:rsid w:val="00FA1DD0"/>
    <w:rsid w:val="00FB1020"/>
    <w:rsid w:val="00FB7FF7"/>
    <w:rsid w:val="00FC17DC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3E97FE-8E00-4551-ADAC-3EC223FA9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6B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75C9"/>
  </w:style>
  <w:style w:type="paragraph" w:styleId="a6">
    <w:name w:val="footer"/>
    <w:basedOn w:val="a"/>
    <w:link w:val="a7"/>
    <w:uiPriority w:val="99"/>
    <w:semiHidden/>
    <w:unhideWhenUsed/>
    <w:rsid w:val="00E2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C96CD2-06E4-44B7-AB8D-85792E21E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44</Pages>
  <Words>13798</Words>
  <Characters>78653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cp:lastPrinted>2016-11-15T07:13:00Z</cp:lastPrinted>
  <dcterms:created xsi:type="dcterms:W3CDTF">2016-09-21T11:16:00Z</dcterms:created>
  <dcterms:modified xsi:type="dcterms:W3CDTF">2016-12-01T10:45:00Z</dcterms:modified>
</cp:coreProperties>
</file>