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BB5" w:rsidRDefault="004957AF" w:rsidP="004957AF">
      <w:pPr>
        <w:pStyle w:val="Default"/>
        <w:rPr>
          <w:b/>
          <w:color w:val="000000" w:themeColor="text1"/>
        </w:rPr>
      </w:pPr>
      <w:r w:rsidRPr="004957AF">
        <w:rPr>
          <w:b/>
          <w:noProof/>
          <w:color w:val="000000" w:themeColor="text1"/>
        </w:rPr>
        <w:drawing>
          <wp:inline distT="0" distB="0" distL="0" distR="0">
            <wp:extent cx="9791700" cy="7009072"/>
            <wp:effectExtent l="0" t="0" r="0" b="0"/>
            <wp:docPr id="1" name="Рисунок 1" descr="C:\Users\Admin\Desktop\все титульники\татарский язык\страница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7009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02BB5" w:rsidRDefault="00002BB5" w:rsidP="006C7F56">
      <w:pPr>
        <w:pStyle w:val="Default"/>
        <w:jc w:val="center"/>
        <w:rPr>
          <w:b/>
          <w:color w:val="000000" w:themeColor="text1"/>
        </w:rPr>
      </w:pPr>
    </w:p>
    <w:p w:rsidR="00002BB5" w:rsidRDefault="00002BB5" w:rsidP="00002BB5">
      <w:pPr>
        <w:pStyle w:val="Default"/>
        <w:rPr>
          <w:b/>
          <w:color w:val="000000" w:themeColor="text1"/>
        </w:rPr>
      </w:pPr>
    </w:p>
    <w:p w:rsidR="006C7F56" w:rsidRPr="003D79B3" w:rsidRDefault="006C7F56" w:rsidP="006C7F56">
      <w:pPr>
        <w:pStyle w:val="Default"/>
        <w:jc w:val="center"/>
        <w:rPr>
          <w:b/>
          <w:color w:val="000000" w:themeColor="text1"/>
        </w:rPr>
      </w:pPr>
      <w:r w:rsidRPr="003D79B3">
        <w:rPr>
          <w:b/>
          <w:color w:val="000000" w:themeColor="text1"/>
        </w:rPr>
        <w:t>Рабочая программа</w:t>
      </w:r>
    </w:p>
    <w:p w:rsidR="006C7F56" w:rsidRPr="003D79B3" w:rsidRDefault="006C7F56" w:rsidP="006C7F56">
      <w:pPr>
        <w:pStyle w:val="Default"/>
        <w:jc w:val="both"/>
        <w:rPr>
          <w:color w:val="000000" w:themeColor="text1"/>
        </w:rPr>
      </w:pPr>
    </w:p>
    <w:p w:rsidR="006C7F56" w:rsidRPr="003D79B3" w:rsidRDefault="006C7F56" w:rsidP="006C7F56">
      <w:pPr>
        <w:pStyle w:val="Default"/>
        <w:jc w:val="both"/>
      </w:pPr>
      <w:r w:rsidRPr="003D79B3">
        <w:rPr>
          <w:color w:val="000000" w:themeColor="text1"/>
        </w:rPr>
        <w:tab/>
      </w:r>
      <w:r w:rsidRPr="003D79B3">
        <w:t xml:space="preserve">по татарскому языку  представляет собой целостный документ, включающий разделы: </w:t>
      </w:r>
    </w:p>
    <w:p w:rsidR="006C7F56" w:rsidRPr="003D79B3" w:rsidRDefault="006C7F56" w:rsidP="006C7F56">
      <w:pPr>
        <w:pStyle w:val="Default"/>
        <w:jc w:val="both"/>
      </w:pPr>
      <w:r w:rsidRPr="003D79B3">
        <w:t>1.</w:t>
      </w:r>
      <w:r w:rsidRPr="003D79B3">
        <w:rPr>
          <w:b/>
        </w:rPr>
        <w:t>Пояснительная записка</w:t>
      </w:r>
      <w:r w:rsidRPr="003D79B3"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77777E">
        <w:t xml:space="preserve"> учебного предмета </w:t>
      </w:r>
      <w:r w:rsidRPr="003D79B3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6C7F56" w:rsidRPr="003D79B3" w:rsidRDefault="006C7F56" w:rsidP="006C7F56">
      <w:pPr>
        <w:pStyle w:val="Default"/>
        <w:jc w:val="both"/>
        <w:rPr>
          <w:b/>
        </w:rPr>
      </w:pPr>
      <w:r w:rsidRPr="003D79B3">
        <w:rPr>
          <w:b/>
        </w:rPr>
        <w:t>2. Планируемые результаты освоения программы</w:t>
      </w:r>
      <w:r w:rsidRPr="003D79B3">
        <w:t>;</w:t>
      </w:r>
    </w:p>
    <w:p w:rsidR="006C7F56" w:rsidRPr="003D79B3" w:rsidRDefault="006C7F56" w:rsidP="006C7F56">
      <w:pPr>
        <w:pStyle w:val="Default"/>
        <w:jc w:val="both"/>
      </w:pPr>
      <w:r w:rsidRPr="003D79B3">
        <w:rPr>
          <w:b/>
        </w:rPr>
        <w:t>3. Содержание программы учебного курса</w:t>
      </w:r>
      <w:r w:rsidRPr="003D79B3">
        <w:t xml:space="preserve">; </w:t>
      </w:r>
    </w:p>
    <w:p w:rsidR="006C7F56" w:rsidRPr="003D79B3" w:rsidRDefault="006C7F56" w:rsidP="006C7F56">
      <w:pPr>
        <w:pStyle w:val="Default"/>
        <w:jc w:val="both"/>
        <w:rPr>
          <w:b/>
        </w:rPr>
      </w:pPr>
      <w:r w:rsidRPr="003D79B3">
        <w:rPr>
          <w:b/>
        </w:rPr>
        <w:t xml:space="preserve">4. Тематический план учебного предмета; </w:t>
      </w:r>
    </w:p>
    <w:p w:rsidR="006C7F56" w:rsidRDefault="006C7F56" w:rsidP="006C7F56">
      <w:pPr>
        <w:pStyle w:val="Default"/>
        <w:jc w:val="both"/>
      </w:pPr>
      <w:r w:rsidRPr="003D79B3">
        <w:rPr>
          <w:b/>
        </w:rPr>
        <w:t xml:space="preserve">5. </w:t>
      </w:r>
      <w:r w:rsidRPr="003D79B3">
        <w:t xml:space="preserve"> </w:t>
      </w:r>
      <w:r w:rsidRPr="003D79B3">
        <w:rPr>
          <w:b/>
        </w:rPr>
        <w:t>Календарно-тематическое планирование</w:t>
      </w:r>
      <w:r w:rsidR="00E46893">
        <w:t xml:space="preserve"> </w:t>
      </w:r>
      <w:r w:rsidRPr="003D79B3">
        <w:t xml:space="preserve"> </w:t>
      </w:r>
    </w:p>
    <w:p w:rsidR="006C7F56" w:rsidRPr="006C7F56" w:rsidRDefault="006C7F56" w:rsidP="006C7F56">
      <w:pPr>
        <w:pStyle w:val="Default"/>
        <w:jc w:val="both"/>
      </w:pPr>
    </w:p>
    <w:p w:rsidR="007E5030" w:rsidRPr="00754908" w:rsidRDefault="007E5030" w:rsidP="007E5030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4908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7E5030" w:rsidRPr="00754908" w:rsidRDefault="007E5030" w:rsidP="007E503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5030" w:rsidRPr="00754908" w:rsidRDefault="007E5030" w:rsidP="007E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08">
        <w:rPr>
          <w:rFonts w:ascii="Times New Roman" w:eastAsia="Times New Roman" w:hAnsi="Times New Roman" w:cs="Times New Roman"/>
          <w:sz w:val="24"/>
          <w:szCs w:val="24"/>
        </w:rPr>
        <w:t>Рабочая программа по татарской литературе для  5 класса разработана на основе нормативных документов:</w:t>
      </w:r>
    </w:p>
    <w:p w:rsidR="007E5030" w:rsidRPr="00754908" w:rsidRDefault="007E5030" w:rsidP="007E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08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7E5030" w:rsidRPr="00754908" w:rsidRDefault="007E5030" w:rsidP="007E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08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7E5030" w:rsidRPr="00754908" w:rsidRDefault="007E5030" w:rsidP="007E50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08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</w:t>
      </w:r>
      <w:r w:rsidR="006C7F56">
        <w:rPr>
          <w:rFonts w:ascii="Times New Roman" w:eastAsia="Times New Roman" w:hAnsi="Times New Roman" w:cs="Times New Roman"/>
          <w:sz w:val="24"/>
          <w:szCs w:val="24"/>
        </w:rPr>
        <w:t>цию на 2016-2017</w:t>
      </w:r>
      <w:r w:rsidRPr="00754908">
        <w:rPr>
          <w:rFonts w:ascii="Times New Roman" w:eastAsia="Times New Roman" w:hAnsi="Times New Roman" w:cs="Times New Roman"/>
          <w:sz w:val="24"/>
          <w:szCs w:val="24"/>
        </w:rPr>
        <w:t xml:space="preserve">  учебный год»;</w:t>
      </w:r>
    </w:p>
    <w:p w:rsidR="007E5030" w:rsidRPr="00754908" w:rsidRDefault="007E5030" w:rsidP="007E50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4908">
        <w:rPr>
          <w:rFonts w:ascii="Times New Roman" w:eastAsia="Times New Roman" w:hAnsi="Times New Roman" w:cs="Times New Roman"/>
          <w:sz w:val="24"/>
          <w:szCs w:val="24"/>
        </w:rPr>
        <w:t xml:space="preserve">4. Учебного плана </w:t>
      </w:r>
      <w:r w:rsidR="000905E3">
        <w:rPr>
          <w:rFonts w:ascii="Times New Roman" w:eastAsia="Times New Roman" w:hAnsi="Times New Roman" w:cs="Times New Roman"/>
          <w:sz w:val="24"/>
          <w:szCs w:val="24"/>
        </w:rPr>
        <w:t xml:space="preserve"> МАОУ «Ачир</w:t>
      </w:r>
      <w:r w:rsidR="006C7F56">
        <w:rPr>
          <w:rFonts w:ascii="Times New Roman" w:eastAsia="Times New Roman" w:hAnsi="Times New Roman" w:cs="Times New Roman"/>
          <w:sz w:val="24"/>
          <w:szCs w:val="24"/>
        </w:rPr>
        <w:t>ская СОШ» на 2016 – 2017</w:t>
      </w:r>
      <w:r w:rsidRPr="00754908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7E5030" w:rsidRPr="00754908" w:rsidRDefault="007E5030" w:rsidP="007E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учреждением. Учебник-хрестоматие для 5 класса общеобразовательных учреждений, Татарская литература, 5 класс,  Р. Х. Ягфарова, Г.М.Адхамов, Д.Ш.Сибгатуллина/ Казань, Магариф, 1995</w:t>
      </w:r>
    </w:p>
    <w:p w:rsidR="007E5030" w:rsidRPr="00754908" w:rsidRDefault="007E5030" w:rsidP="007E50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5030" w:rsidRPr="00754908" w:rsidRDefault="007E5030" w:rsidP="007E5030">
      <w:pPr>
        <w:pStyle w:val="Default"/>
        <w:jc w:val="both"/>
      </w:pPr>
      <w:r w:rsidRPr="00754908">
        <w:t xml:space="preserve">   </w:t>
      </w:r>
      <w:r w:rsidRPr="00754908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754908">
        <w:t xml:space="preserve"> </w:t>
      </w:r>
    </w:p>
    <w:p w:rsidR="007E5030" w:rsidRPr="00754908" w:rsidRDefault="007E5030" w:rsidP="007E5030">
      <w:pPr>
        <w:pStyle w:val="Default"/>
        <w:jc w:val="both"/>
      </w:pPr>
      <w:r w:rsidRPr="00754908">
        <w:t xml:space="preserve">   </w:t>
      </w:r>
      <w:r w:rsidRPr="00754908">
        <w:rPr>
          <w:b/>
        </w:rPr>
        <w:t>Согласно государственному образовательному стандарт</w:t>
      </w:r>
      <w:r w:rsidR="006C7F56">
        <w:rPr>
          <w:b/>
        </w:rPr>
        <w:t>у, изучение предмета «Татарская литература</w:t>
      </w:r>
      <w:r w:rsidRPr="00754908">
        <w:rPr>
          <w:b/>
        </w:rPr>
        <w:t>»  в 5 классе направлено на достижение следующих целей</w:t>
      </w:r>
      <w:r w:rsidRPr="00754908">
        <w:t xml:space="preserve">: </w:t>
      </w:r>
    </w:p>
    <w:p w:rsidR="007E5030" w:rsidRPr="00754908" w:rsidRDefault="007E5030" w:rsidP="007E50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7E5030" w:rsidRPr="00754908" w:rsidRDefault="007E5030" w:rsidP="007E50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7E5030" w:rsidRPr="00754908" w:rsidRDefault="007E5030" w:rsidP="007E50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lastRenderedPageBreak/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7E5030" w:rsidRPr="00754908" w:rsidRDefault="007E5030" w:rsidP="007E503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7E5030" w:rsidRPr="00754908" w:rsidRDefault="007E5030" w:rsidP="007E5030">
      <w:pPr>
        <w:pStyle w:val="Default"/>
        <w:jc w:val="both"/>
      </w:pPr>
    </w:p>
    <w:p w:rsidR="007E5030" w:rsidRPr="00754908" w:rsidRDefault="007E5030" w:rsidP="007E50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030" w:rsidRPr="00754908" w:rsidRDefault="007E5030" w:rsidP="007E50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7E5030" w:rsidRPr="00754908" w:rsidRDefault="007E5030" w:rsidP="007E5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7E5030" w:rsidRPr="00754908" w:rsidRDefault="007E5030" w:rsidP="007E5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7E5030" w:rsidRPr="00754908" w:rsidRDefault="007E5030" w:rsidP="007E5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7E5030" w:rsidRPr="00754908" w:rsidRDefault="007E5030" w:rsidP="007E503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E4685" w:rsidRPr="00754908" w:rsidRDefault="009E4685" w:rsidP="009E4685">
      <w:pPr>
        <w:pStyle w:val="a4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54908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</w:t>
      </w:r>
      <w:r w:rsidR="00AB7964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Место предмета «Татарская литература</w:t>
      </w:r>
      <w:r w:rsidRPr="00754908">
        <w:rPr>
          <w:rFonts w:ascii="Times New Roman" w:hAnsi="Times New Roman"/>
          <w:b/>
          <w:color w:val="000000" w:themeColor="text1"/>
          <w:sz w:val="24"/>
          <w:szCs w:val="24"/>
        </w:rPr>
        <w:t>» в  учебном  плане школы</w:t>
      </w:r>
    </w:p>
    <w:p w:rsidR="009E4685" w:rsidRPr="00754908" w:rsidRDefault="009E4685" w:rsidP="009E4685">
      <w:pPr>
        <w:pStyle w:val="Default"/>
        <w:jc w:val="both"/>
      </w:pPr>
      <w:r w:rsidRPr="00754908">
        <w:t>Рабочая программа рассчитана на 34 часа</w:t>
      </w:r>
      <w:r w:rsidR="000E7972">
        <w:t>,</w:t>
      </w:r>
      <w:r w:rsidRPr="00754908">
        <w:t xml:space="preserve">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0905E3">
        <w:t xml:space="preserve"> МАОУ «Ачир</w:t>
      </w:r>
      <w:r w:rsidR="006C7F56">
        <w:t>ская СОШ» на 2016-2017</w:t>
      </w:r>
      <w:r w:rsidRPr="00754908">
        <w:t xml:space="preserve"> учебный год.</w:t>
      </w:r>
    </w:p>
    <w:p w:rsidR="009E4685" w:rsidRPr="00754908" w:rsidRDefault="009E4685" w:rsidP="009E4685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E4685" w:rsidRPr="00754908" w:rsidRDefault="009E4685" w:rsidP="009E468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908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754908">
        <w:rPr>
          <w:rFonts w:ascii="Times New Roman" w:hAnsi="Times New Roman"/>
          <w:sz w:val="24"/>
          <w:szCs w:val="24"/>
        </w:rPr>
        <w:t xml:space="preserve"> – 1 год.</w:t>
      </w:r>
    </w:p>
    <w:p w:rsidR="009E4685" w:rsidRPr="00754908" w:rsidRDefault="009E4685" w:rsidP="009E4685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0905E3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«Ачирская СОШ» на 2016-2017</w:t>
      </w:r>
      <w:r w:rsidRPr="007549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9E4685" w:rsidRPr="00754908" w:rsidRDefault="009E4685" w:rsidP="009E46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9E4685" w:rsidRPr="00754908" w:rsidRDefault="009E4685" w:rsidP="009E46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9E4685" w:rsidRPr="00754908" w:rsidRDefault="009E4685" w:rsidP="009E46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9E4685" w:rsidRPr="00754908" w:rsidRDefault="009E4685" w:rsidP="009E46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9E4685" w:rsidRPr="00754908" w:rsidRDefault="009E4685" w:rsidP="009E46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9E4685" w:rsidRPr="00754908" w:rsidRDefault="009E4685" w:rsidP="009E468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Год  –           34 часа.</w:t>
      </w:r>
    </w:p>
    <w:p w:rsidR="009E4685" w:rsidRPr="00754908" w:rsidRDefault="009E4685" w:rsidP="009E4685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E4685" w:rsidRPr="00754908" w:rsidRDefault="009E4685" w:rsidP="009E4685">
      <w:pPr>
        <w:pStyle w:val="a4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54908">
        <w:rPr>
          <w:rFonts w:ascii="Times New Roman" w:hAnsi="Times New Roman"/>
          <w:b/>
          <w:sz w:val="24"/>
          <w:szCs w:val="24"/>
        </w:rPr>
        <w:t>У</w:t>
      </w:r>
      <w:r w:rsidRPr="00754908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754908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9E4685" w:rsidRPr="00754908" w:rsidRDefault="009E4685" w:rsidP="009E4685">
      <w:pPr>
        <w:pStyle w:val="a4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54908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754908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9E4685" w:rsidRPr="00754908" w:rsidRDefault="009E4685" w:rsidP="009E4685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54908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754908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9E4685" w:rsidRPr="00754908" w:rsidRDefault="009E4685" w:rsidP="009E4685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54908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- Темп чтения незнакомого текста 90-100 слов в минуту;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9E4685" w:rsidRPr="00754908" w:rsidRDefault="009E4685" w:rsidP="009E4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Задачи:</w:t>
      </w:r>
    </w:p>
    <w:p w:rsidR="009E4685" w:rsidRPr="00754908" w:rsidRDefault="009E4685" w:rsidP="009E4685">
      <w:pPr>
        <w:pStyle w:val="a5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54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9E4685" w:rsidRPr="00754908" w:rsidRDefault="009E4685" w:rsidP="009E46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9E4685" w:rsidRPr="00754908" w:rsidRDefault="009E4685" w:rsidP="009E46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E4685" w:rsidRPr="00754908" w:rsidRDefault="009E4685" w:rsidP="009E468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0E7972" w:rsidRDefault="000E7972" w:rsidP="006C7F56">
      <w:pPr>
        <w:pStyle w:val="a4"/>
        <w:rPr>
          <w:rFonts w:ascii="Times New Roman" w:hAnsi="Times New Roman"/>
          <w:b/>
          <w:bCs/>
          <w:iCs/>
          <w:color w:val="1D1B11"/>
          <w:sz w:val="24"/>
          <w:szCs w:val="24"/>
        </w:rPr>
      </w:pPr>
    </w:p>
    <w:p w:rsidR="009E4685" w:rsidRPr="00754908" w:rsidRDefault="009E4685" w:rsidP="009E4685">
      <w:pPr>
        <w:pStyle w:val="a4"/>
        <w:ind w:firstLine="567"/>
        <w:jc w:val="center"/>
        <w:rPr>
          <w:rFonts w:ascii="Times New Roman" w:hAnsi="Times New Roman"/>
          <w:sz w:val="24"/>
          <w:szCs w:val="24"/>
        </w:rPr>
      </w:pPr>
      <w:r w:rsidRPr="00754908">
        <w:rPr>
          <w:rFonts w:ascii="Times New Roman" w:hAnsi="Times New Roman"/>
          <w:b/>
          <w:bCs/>
          <w:iCs/>
          <w:color w:val="1D1B11"/>
          <w:sz w:val="24"/>
          <w:szCs w:val="24"/>
        </w:rPr>
        <w:t>Ценностные ориентиры содержания учебного предмета:</w:t>
      </w:r>
    </w:p>
    <w:p w:rsidR="009E4685" w:rsidRPr="00754908" w:rsidRDefault="009E4685" w:rsidP="009E4685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Pr="00754908">
        <w:rPr>
          <w:rFonts w:ascii="Times New Roman" w:hAnsi="Times New Roman" w:cs="Times New Roman"/>
          <w:sz w:val="24"/>
          <w:szCs w:val="24"/>
        </w:rPr>
        <w:t>1) совершенствование духовно-нравственных качеств личности, воспитание чувства любви к многонациональному Отечеств</w:t>
      </w:r>
      <w:r w:rsidR="00754908">
        <w:rPr>
          <w:rFonts w:ascii="Times New Roman" w:hAnsi="Times New Roman" w:cs="Times New Roman"/>
          <w:sz w:val="24"/>
          <w:szCs w:val="24"/>
        </w:rPr>
        <w:t>у, уважительного отношения к татар</w:t>
      </w:r>
      <w:r w:rsidRPr="00754908">
        <w:rPr>
          <w:rFonts w:ascii="Times New Roman" w:hAnsi="Times New Roman" w:cs="Times New Roman"/>
          <w:sz w:val="24"/>
          <w:szCs w:val="24"/>
        </w:rPr>
        <w:t>ской литературе, к культурам других народов;</w:t>
      </w:r>
    </w:p>
    <w:p w:rsidR="009E4685" w:rsidRPr="00754908" w:rsidRDefault="009E4685" w:rsidP="009E4685">
      <w:pPr>
        <w:pStyle w:val="a5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 xml:space="preserve">     2) самоопределение и самопознание, ориентация в системе личностных смыслов на основе соотнесения своего «я» с художественным миром авторов и судьбами их героев.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rPr>
          <w:b/>
          <w:bCs/>
          <w:iCs/>
        </w:rPr>
      </w:pPr>
      <w:r w:rsidRPr="00754908">
        <w:rPr>
          <w:b/>
          <w:bCs/>
          <w:iCs/>
        </w:rPr>
        <w:lastRenderedPageBreak/>
        <w:t xml:space="preserve">  </w:t>
      </w:r>
      <w:r w:rsidRPr="00754908">
        <w:rPr>
          <w:rStyle w:val="dash041e005f0431005f044b005f0447005f043d005f044b005f0439005f005fchar1char1"/>
          <w:b/>
          <w:bCs/>
        </w:rPr>
        <w:t>Личностные результаты освоения основной образовательной программы основного общего образования: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697"/>
        <w:jc w:val="both"/>
      </w:pPr>
      <w:r w:rsidRPr="00754908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697"/>
        <w:jc w:val="both"/>
      </w:pPr>
      <w:r w:rsidRPr="00754908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 с учётом региональных, этнокультурных, социальных и экономических особенностей;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8) формирование ценности 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9) формирование основ экологической культуры соответствующей современному уровню </w:t>
      </w:r>
      <w:r w:rsidRPr="00754908">
        <w:t>экологического мышления, развитие</w:t>
      </w:r>
      <w:r w:rsidRPr="00754908">
        <w:rPr>
          <w:rStyle w:val="dash041e005f0431005f044b005f0447005f043d005f044b005f0439005f005fchar1char1"/>
        </w:rPr>
        <w:t xml:space="preserve"> </w:t>
      </w:r>
      <w:r w:rsidRPr="00754908">
        <w:t>опыта экологически ориентированной рефлексивно-оценочной и практической  деятельности в жизненных ситуациях</w:t>
      </w:r>
      <w:r w:rsidRPr="00754908">
        <w:rPr>
          <w:rStyle w:val="dash041e005f0431005f044b005f0447005f043d005f044b005f0439005f005fchar1char1"/>
        </w:rPr>
        <w:t>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10)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754908">
        <w:rPr>
          <w:rStyle w:val="dash041e005f0431005f044b005f0447005f043d005f044b005f0439005f005fchar1char1"/>
        </w:rPr>
        <w:t>11)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9E4685" w:rsidRPr="00754908" w:rsidRDefault="009E4685" w:rsidP="009E4685">
      <w:pPr>
        <w:pStyle w:val="dash041e005f0431005f044b005f0447005f043d005f044b005f0439"/>
        <w:spacing w:before="240" w:line="360" w:lineRule="atLeast"/>
        <w:jc w:val="both"/>
      </w:pPr>
      <w:r w:rsidRPr="00754908">
        <w:rPr>
          <w:rStyle w:val="dash041e005f0431005f044b005f0447005f043d005f044b005f0439005f005fchar1char1"/>
          <w:b/>
          <w:bCs/>
        </w:rPr>
        <w:lastRenderedPageBreak/>
        <w:t>Метапредметные результаты освоения основной образовательной программы основного общего образования</w:t>
      </w:r>
      <w:r w:rsidRPr="00754908">
        <w:rPr>
          <w:rStyle w:val="dash041e005f0431005f044b005f0447005f043d005f044b005f0439005f005fchar1char1"/>
        </w:rPr>
        <w:t>: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4) умение оценивать правильность выполнения учебной задачи,  собственные возможности её решения;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8) смысловое чтение;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jc w:val="both"/>
      </w:pPr>
      <w:r w:rsidRPr="00754908">
        <w:rPr>
          <w:rStyle w:val="dash041e005f0431005f044b005f0447005f043d005f044b005f0439005f005fchar1char1"/>
        </w:rPr>
        <w:t>9) у</w:t>
      </w:r>
      <w:r w:rsidRPr="00754908">
        <w:rPr>
          <w:rStyle w:val="dash0421005f0442005f0440005f043e005f0433005f0438005f0439005f005fchar1char1"/>
          <w:rFonts w:eastAsia="Bookman Old Style"/>
        </w:rPr>
        <w:t xml:space="preserve">мение </w:t>
      </w:r>
      <w:r w:rsidRPr="00754908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754908">
        <w:rPr>
          <w:rStyle w:val="dash0421005f0442005f0440005f043e005f0433005f0438005f0439005f005fchar1char1"/>
          <w:rFonts w:eastAsia="Bookman Old Style"/>
        </w:rPr>
        <w:t xml:space="preserve"> индивидуально и в группе: </w:t>
      </w:r>
      <w:r w:rsidRPr="00754908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</w:pPr>
      <w:r w:rsidRPr="00754908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754908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  <w:rPr>
          <w:rStyle w:val="dash041e005f0431005f044b005f0447005f043d005f044b005f0439005f005fchar1char1"/>
        </w:rPr>
      </w:pPr>
      <w:r w:rsidRPr="00754908">
        <w:rPr>
          <w:rStyle w:val="dash041e005f0431005f044b005f0447005f043d005f044b005f0439005f005fchar1char1"/>
        </w:rPr>
        <w:t>12)</w:t>
      </w:r>
      <w:r w:rsidRPr="00754908">
        <w:t xml:space="preserve">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754908">
        <w:rPr>
          <w:rStyle w:val="dash041e005f0431005f044b005f0447005f043d005f044b005f0439005f005fchar1char1"/>
        </w:rPr>
        <w:t>.</w:t>
      </w:r>
    </w:p>
    <w:p w:rsidR="009E4685" w:rsidRPr="00754908" w:rsidRDefault="009E4685" w:rsidP="009E4685">
      <w:pPr>
        <w:pStyle w:val="dash041e005f0431005f044b005f0447005f043d005f044b005f0439"/>
        <w:spacing w:line="360" w:lineRule="atLeast"/>
        <w:ind w:firstLine="700"/>
        <w:jc w:val="both"/>
        <w:rPr>
          <w:rStyle w:val="dash041e0431044b0447043d044b0439char1"/>
        </w:rPr>
      </w:pPr>
      <w:r w:rsidRPr="00754908">
        <w:rPr>
          <w:rStyle w:val="dash041e0431044b0447043d044b0439char1"/>
          <w:b/>
          <w:bCs/>
        </w:rPr>
        <w:t xml:space="preserve">Предметные результаты освоения основной образовательной программы основного общего образования </w:t>
      </w:r>
      <w:r w:rsidRPr="00754908">
        <w:rPr>
          <w:rStyle w:val="dash041e0431044b0447043d044b0439char1"/>
        </w:rPr>
        <w:t>с учётом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следующей ступени общего образования.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20"/>
      </w:pPr>
      <w:r w:rsidRPr="00754908">
        <w:rPr>
          <w:rStyle w:val="dash041e0431044b0447043d044b0439char1"/>
          <w:b/>
          <w:bCs/>
        </w:rPr>
        <w:t>Литература: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both"/>
      </w:pPr>
      <w:r w:rsidRPr="00754908">
        <w:rPr>
          <w:rStyle w:val="dash041e0431044b0447043d044b0439char1"/>
        </w:rPr>
        <w:lastRenderedPageBreak/>
        <w:t xml:space="preserve">1) 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both"/>
      </w:pPr>
      <w:r w:rsidRPr="00754908">
        <w:rPr>
          <w:rStyle w:val="dash041e0431044b0447043d044b0439char1"/>
        </w:rPr>
        <w:t>2) понимание литературы как одной из основных национально-культурных ценностей народа, как особого способа познания жизни;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both"/>
      </w:pPr>
      <w:r w:rsidRPr="00754908">
        <w:rPr>
          <w:rStyle w:val="dash041e0431044b0447043d044b0439char1"/>
        </w:rPr>
        <w:t xml:space="preserve">3) 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both"/>
      </w:pPr>
      <w:r w:rsidRPr="00754908">
        <w:rPr>
          <w:rStyle w:val="dash041e0431044b0447043d044b0439char1"/>
        </w:rPr>
        <w:t>4) воспитание квалифицированного читателя со сформированным эстетическим вкусом, способного аргументировать своё мнение и оформлять его словесно в устных и письменных высказываниях разных жанров, создавать развёрнутые высказывания аналитического и интерпретирующего характера, участвовать в  обсуждении прочитанного, сознательно планировать своё досуговое чтение;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both"/>
      </w:pPr>
      <w:r w:rsidRPr="00754908">
        <w:rPr>
          <w:rStyle w:val="dash041e0431044b0447043d044b0439char1"/>
        </w:rPr>
        <w:t>5) развитие способности понимать литературные художественные произведения, отражающие разные этнокультурные традиции;</w:t>
      </w:r>
      <w:r w:rsidRPr="00754908">
        <w:rPr>
          <w:rStyle w:val="dash041e0431044b0447043d044b0439char1"/>
          <w:strike/>
        </w:rPr>
        <w:t xml:space="preserve"> 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  <w:r w:rsidRPr="00754908">
        <w:rPr>
          <w:rStyle w:val="dash041e0431044b0447043d044b0439char1"/>
        </w:rPr>
        <w:t>6) овладение процедурами смыслового и эстетического анализа текста на основе понимания принципиальных отличий 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  на уровне не только эмоционального восприятия, но  и интеллектуального осмысления.</w:t>
      </w: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both"/>
        <w:rPr>
          <w:rStyle w:val="dash041e0431044b0447043d044b0439char1"/>
        </w:rPr>
      </w:pPr>
    </w:p>
    <w:p w:rsidR="009E4685" w:rsidRPr="00754908" w:rsidRDefault="009E4685" w:rsidP="009E4685">
      <w:pPr>
        <w:pStyle w:val="dash041e0431044b0447043d044b0439"/>
        <w:spacing w:line="360" w:lineRule="atLeast"/>
        <w:ind w:firstLine="700"/>
        <w:jc w:val="center"/>
        <w:rPr>
          <w:b/>
        </w:rPr>
      </w:pPr>
      <w:r w:rsidRPr="00754908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9E4685" w:rsidRPr="00754908" w:rsidRDefault="009E4685" w:rsidP="009E4685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754908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754908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754908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754908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заучивание наизусть</w:t>
      </w:r>
      <w:r w:rsidRPr="00754908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754908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754908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754908">
        <w:rPr>
          <w:rFonts w:ascii="Times New Roman" w:hAnsi="Times New Roman" w:cs="Times New Roman"/>
          <w:sz w:val="24"/>
          <w:szCs w:val="24"/>
        </w:rPr>
        <w:t xml:space="preserve"> и </w:t>
      </w:r>
      <w:r w:rsidRPr="00754908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754908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написание изложений с элементами сочинения;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 w:rsidRPr="00754908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9E4685" w:rsidRPr="00754908" w:rsidRDefault="009E4685" w:rsidP="009E4685">
      <w:pPr>
        <w:pStyle w:val="a6"/>
        <w:widowControl w:val="0"/>
        <w:numPr>
          <w:ilvl w:val="0"/>
          <w:numId w:val="3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754908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754908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9E4685" w:rsidRPr="00754908" w:rsidRDefault="009E4685" w:rsidP="009E4685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9E4685" w:rsidRPr="00754908" w:rsidRDefault="009E4685" w:rsidP="009E4685">
      <w:pPr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754908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9E4685" w:rsidRPr="00754908" w:rsidRDefault="009E4685" w:rsidP="009E4685">
      <w:pPr>
        <w:rPr>
          <w:rFonts w:ascii="Times New Roman" w:hAnsi="Times New Roman" w:cs="Times New Roman"/>
          <w:b/>
          <w:sz w:val="24"/>
          <w:szCs w:val="24"/>
        </w:rPr>
      </w:pPr>
    </w:p>
    <w:p w:rsidR="009E4685" w:rsidRPr="00AB7964" w:rsidRDefault="009E4685" w:rsidP="00AB7964">
      <w:pPr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lastRenderedPageBreak/>
        <w:t>Формы организации деятельности учащихся</w:t>
      </w:r>
      <w:r w:rsidRPr="00754908">
        <w:rPr>
          <w:rFonts w:ascii="Times New Roman" w:hAnsi="Times New Roman" w:cs="Times New Roman"/>
          <w:sz w:val="24"/>
          <w:szCs w:val="24"/>
        </w:rPr>
        <w:t>: урок, викторины, экскурсия, предметные недели, школьная  олимпиада, игры, диспуты</w:t>
      </w:r>
      <w:r w:rsidR="00AB7964">
        <w:rPr>
          <w:rFonts w:ascii="Times New Roman" w:hAnsi="Times New Roman" w:cs="Times New Roman"/>
          <w:sz w:val="24"/>
          <w:szCs w:val="24"/>
        </w:rPr>
        <w:t>.</w:t>
      </w:r>
    </w:p>
    <w:p w:rsidR="009E4685" w:rsidRPr="00754908" w:rsidRDefault="009E4685" w:rsidP="009E4685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9E4685" w:rsidRPr="00754908" w:rsidRDefault="009E4685" w:rsidP="009E468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урок- исследование,  урок-практикум и т.д.</w:t>
      </w:r>
    </w:p>
    <w:p w:rsidR="009E4685" w:rsidRPr="00754908" w:rsidRDefault="009E4685" w:rsidP="009E4685">
      <w:pPr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</w:pPr>
      <w:r w:rsidRPr="00754908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     </w:t>
      </w:r>
    </w:p>
    <w:p w:rsidR="009E4685" w:rsidRPr="00754908" w:rsidRDefault="009E4685" w:rsidP="009E4685">
      <w:pPr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9E4685" w:rsidRPr="00754908" w:rsidRDefault="009E4685" w:rsidP="009E46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9E4685" w:rsidRPr="00754908" w:rsidRDefault="009E4685" w:rsidP="009E46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здоровьесберегающие технологии;</w:t>
      </w:r>
    </w:p>
    <w:p w:rsidR="009E4685" w:rsidRPr="00754908" w:rsidRDefault="009E4685" w:rsidP="009E46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9E4685" w:rsidRDefault="009E4685" w:rsidP="009E468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  <w:r w:rsidR="006C7F56">
        <w:rPr>
          <w:rFonts w:ascii="Times New Roman" w:hAnsi="Times New Roman" w:cs="Times New Roman"/>
          <w:sz w:val="24"/>
          <w:szCs w:val="24"/>
        </w:rPr>
        <w:t>.</w:t>
      </w:r>
    </w:p>
    <w:p w:rsidR="006C7F56" w:rsidRDefault="006C7F56" w:rsidP="006C7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C7F56" w:rsidRDefault="006C7F56" w:rsidP="006C7F56">
      <w:pPr>
        <w:pStyle w:val="a5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AB796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r w:rsidRPr="00AB7964">
        <w:rPr>
          <w:rFonts w:ascii="Times New Roman" w:hAnsi="Times New Roman" w:cs="Times New Roman"/>
          <w:b/>
          <w:sz w:val="24"/>
          <w:szCs w:val="24"/>
        </w:rPr>
        <w:t>освоения программы.</w:t>
      </w:r>
    </w:p>
    <w:p w:rsidR="006C7F56" w:rsidRDefault="006C7F56" w:rsidP="006C7F56">
      <w:pPr>
        <w:pStyle w:val="a5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6C7F56" w:rsidRPr="009C4855" w:rsidRDefault="006C7F56" w:rsidP="006C7F56">
      <w:pPr>
        <w:pStyle w:val="a5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9C4855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6C7F56" w:rsidRPr="00754908" w:rsidRDefault="006C7F56" w:rsidP="006C7F56">
      <w:pPr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з</w:t>
      </w:r>
      <w:r w:rsidRPr="00754908">
        <w:rPr>
          <w:rFonts w:ascii="Times New Roman" w:hAnsi="Times New Roman" w:cs="Times New Roman"/>
          <w:i/>
          <w:sz w:val="24"/>
          <w:szCs w:val="24"/>
        </w:rPr>
        <w:t xml:space="preserve">нать </w:t>
      </w:r>
      <w:r w:rsidRPr="00AB7964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754908">
        <w:rPr>
          <w:rFonts w:ascii="Times New Roman" w:hAnsi="Times New Roman" w:cs="Times New Roman"/>
          <w:i/>
          <w:sz w:val="24"/>
          <w:szCs w:val="24"/>
        </w:rPr>
        <w:t>понимать:</w:t>
      </w:r>
    </w:p>
    <w:p w:rsidR="006C7F56" w:rsidRPr="00754908" w:rsidRDefault="006C7F56" w:rsidP="006C7F56">
      <w:pPr>
        <w:numPr>
          <w:ilvl w:val="0"/>
          <w:numId w:val="3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6C7F56" w:rsidRPr="00754908" w:rsidRDefault="006C7F56" w:rsidP="006C7F56">
      <w:pPr>
        <w:numPr>
          <w:ilvl w:val="0"/>
          <w:numId w:val="3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общую характеристику развития татарской литературы (этапы развития, основные литературные направления);</w:t>
      </w:r>
    </w:p>
    <w:p w:rsidR="006C7F56" w:rsidRPr="00754908" w:rsidRDefault="006C7F56" w:rsidP="006C7F56">
      <w:pPr>
        <w:numPr>
          <w:ilvl w:val="0"/>
          <w:numId w:val="3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авторов и содержание изученных литературных произведений;</w:t>
      </w:r>
    </w:p>
    <w:p w:rsidR="006C7F56" w:rsidRPr="00754908" w:rsidRDefault="006C7F56" w:rsidP="006C7F56">
      <w:pPr>
        <w:numPr>
          <w:ilvl w:val="0"/>
          <w:numId w:val="39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основные факты жизни и творческого пути татарских поэтов и писателей. изученные теоретико-литературные понятия;</w:t>
      </w:r>
    </w:p>
    <w:p w:rsidR="006C7F56" w:rsidRPr="00754908" w:rsidRDefault="006C7F56" w:rsidP="006C7F5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воспринимать и анализировать художественный текст;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выделять смысловые части художественного текста, составлять тезисы и план прочитанного;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определять род и жанр литературного произведения;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выделять и формулировать тему, идею, проблематику изученного произведения; давать характеристику героев;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характеризовать особенности сюжета, композиции, роль изобразительно-выразительных средств;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выражать своё отношение к прочитанному;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lastRenderedPageBreak/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6C7F56" w:rsidRPr="00754908" w:rsidRDefault="006C7F56" w:rsidP="006C7F56">
      <w:pPr>
        <w:numPr>
          <w:ilvl w:val="0"/>
          <w:numId w:val="41"/>
        </w:numPr>
        <w:spacing w:after="0" w:line="240" w:lineRule="auto"/>
        <w:ind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свою;</w:t>
      </w:r>
    </w:p>
    <w:p w:rsidR="006C7F56" w:rsidRPr="00754908" w:rsidRDefault="006C7F56" w:rsidP="006C7F56">
      <w:pPr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писать отзывы о самостоятельно прочитанных произведениях, сочинениях.</w:t>
      </w:r>
    </w:p>
    <w:p w:rsidR="006C7F56" w:rsidRPr="00754908" w:rsidRDefault="006C7F56" w:rsidP="006C7F5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E4685" w:rsidRPr="00754908" w:rsidRDefault="009E4685" w:rsidP="000E7972">
      <w:pPr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4908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754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Разде</w:t>
      </w:r>
      <w:r w:rsidR="006C7F5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 3</w:t>
      </w:r>
      <w:r w:rsidRPr="0075490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«Татарская литература»</w:t>
      </w:r>
    </w:p>
    <w:p w:rsidR="009E4685" w:rsidRPr="00754908" w:rsidRDefault="009E4685" w:rsidP="009E46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908">
        <w:rPr>
          <w:rFonts w:ascii="Times New Roman" w:hAnsi="Times New Roman" w:cs="Times New Roman"/>
          <w:b/>
          <w:sz w:val="24"/>
          <w:szCs w:val="24"/>
        </w:rPr>
        <w:t>Вводный урок</w:t>
      </w:r>
    </w:p>
    <w:p w:rsidR="009E4685" w:rsidRPr="00754908" w:rsidRDefault="009E4685" w:rsidP="009E468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Цель и задачи изучения предмета «Татарская литература» в 5 классе. Содержание предмета. Последовательность его изучения.</w:t>
      </w:r>
    </w:p>
    <w:p w:rsidR="00754908" w:rsidRPr="00754908" w:rsidRDefault="009E4685" w:rsidP="0075490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4908">
        <w:rPr>
          <w:rFonts w:ascii="Times New Roman" w:hAnsi="Times New Roman" w:cs="Times New Roman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</w:t>
      </w:r>
      <w:r w:rsidR="00754908" w:rsidRPr="00754908">
        <w:rPr>
          <w:rFonts w:ascii="Times New Roman" w:hAnsi="Times New Roman" w:cs="Times New Roman"/>
          <w:sz w:val="24"/>
          <w:szCs w:val="24"/>
        </w:rPr>
        <w:t xml:space="preserve">ебник литературы и работа 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Устное народное творчество.</w:t>
      </w:r>
    </w:p>
    <w:p w:rsidR="00754908" w:rsidRPr="00754908" w:rsidRDefault="00754908" w:rsidP="00754908">
      <w:pPr>
        <w:pStyle w:val="a5"/>
        <w:numPr>
          <w:ilvl w:val="0"/>
          <w:numId w:val="10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Татарская народная сказка «Герой зари».</w:t>
      </w:r>
    </w:p>
    <w:p w:rsidR="00754908" w:rsidRPr="00754908" w:rsidRDefault="00754908" w:rsidP="00754908">
      <w:pPr>
        <w:pStyle w:val="a5"/>
        <w:numPr>
          <w:ilvl w:val="0"/>
          <w:numId w:val="10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Татарская народная сказка «Падчерица».</w:t>
      </w:r>
    </w:p>
    <w:p w:rsidR="00754908" w:rsidRPr="00754908" w:rsidRDefault="00754908" w:rsidP="00754908">
      <w:pPr>
        <w:pStyle w:val="a5"/>
        <w:numPr>
          <w:ilvl w:val="0"/>
          <w:numId w:val="10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Гипербола, литота, фантастика.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Габдулла Тукай.</w:t>
      </w:r>
    </w:p>
    <w:p w:rsidR="00754908" w:rsidRPr="00754908" w:rsidRDefault="00754908" w:rsidP="00754908">
      <w:pPr>
        <w:pStyle w:val="a5"/>
        <w:numPr>
          <w:ilvl w:val="0"/>
          <w:numId w:val="1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1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Рассказ «Воспоминания».</w:t>
      </w:r>
    </w:p>
    <w:p w:rsidR="00754908" w:rsidRPr="00754908" w:rsidRDefault="00754908" w:rsidP="00754908">
      <w:pPr>
        <w:pStyle w:val="a5"/>
        <w:numPr>
          <w:ilvl w:val="0"/>
          <w:numId w:val="1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Поэма «Шурале».</w:t>
      </w:r>
    </w:p>
    <w:p w:rsidR="00754908" w:rsidRPr="00754908" w:rsidRDefault="00754908" w:rsidP="00754908">
      <w:pPr>
        <w:pStyle w:val="a5"/>
        <w:numPr>
          <w:ilvl w:val="0"/>
          <w:numId w:val="1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Стихотворение «Пара лошадей».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Фатих Амирхан.</w:t>
      </w:r>
    </w:p>
    <w:p w:rsidR="00754908" w:rsidRPr="00754908" w:rsidRDefault="00754908" w:rsidP="00754908">
      <w:pPr>
        <w:pStyle w:val="a5"/>
        <w:numPr>
          <w:ilvl w:val="0"/>
          <w:numId w:val="14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14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Рассказ «Нажип».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Галимжан Ибрахимов.</w:t>
      </w:r>
    </w:p>
    <w:p w:rsidR="00754908" w:rsidRPr="00754908" w:rsidRDefault="00754908" w:rsidP="00754908">
      <w:pPr>
        <w:pStyle w:val="a5"/>
        <w:numPr>
          <w:ilvl w:val="0"/>
          <w:numId w:val="16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16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Рассказ «Жеребец»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Хади Такташ.</w:t>
      </w:r>
    </w:p>
    <w:p w:rsidR="00754908" w:rsidRPr="00754908" w:rsidRDefault="00754908" w:rsidP="00754908">
      <w:pPr>
        <w:pStyle w:val="a5"/>
        <w:numPr>
          <w:ilvl w:val="0"/>
          <w:numId w:val="1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1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Стихи Хади Такташа.</w:t>
      </w:r>
    </w:p>
    <w:p w:rsidR="00754908" w:rsidRPr="00754908" w:rsidRDefault="00754908" w:rsidP="00754908">
      <w:pPr>
        <w:pStyle w:val="a5"/>
        <w:numPr>
          <w:ilvl w:val="0"/>
          <w:numId w:val="1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Рассказ «Друг Черноноса».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Амирхан Еники.</w:t>
      </w:r>
    </w:p>
    <w:p w:rsidR="00754908" w:rsidRPr="00754908" w:rsidRDefault="00754908" w:rsidP="00754908">
      <w:pPr>
        <w:pStyle w:val="a5"/>
        <w:numPr>
          <w:ilvl w:val="0"/>
          <w:numId w:val="20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20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Рассказ «Дудка».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Гадель Кутуй.</w:t>
      </w:r>
    </w:p>
    <w:p w:rsidR="00754908" w:rsidRPr="00754908" w:rsidRDefault="00754908" w:rsidP="00754908">
      <w:pPr>
        <w:pStyle w:val="a5"/>
        <w:numPr>
          <w:ilvl w:val="0"/>
          <w:numId w:val="2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2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Рассказ «Приключения Рустама».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Муса Джалиль.</w:t>
      </w:r>
    </w:p>
    <w:p w:rsidR="00754908" w:rsidRPr="00754908" w:rsidRDefault="00754908" w:rsidP="00754908">
      <w:pPr>
        <w:pStyle w:val="a5"/>
        <w:numPr>
          <w:ilvl w:val="0"/>
          <w:numId w:val="24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24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Стихи Мусы Джалиля.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Фатих Карим.</w:t>
      </w:r>
    </w:p>
    <w:p w:rsidR="00754908" w:rsidRPr="00754908" w:rsidRDefault="00754908" w:rsidP="00754908">
      <w:pPr>
        <w:pStyle w:val="a5"/>
        <w:numPr>
          <w:ilvl w:val="0"/>
          <w:numId w:val="26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26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Стихи Фатих Карима.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Мостай Карим.</w:t>
      </w:r>
    </w:p>
    <w:p w:rsidR="00754908" w:rsidRPr="00754908" w:rsidRDefault="00754908" w:rsidP="00754908">
      <w:pPr>
        <w:pStyle w:val="a5"/>
        <w:numPr>
          <w:ilvl w:val="0"/>
          <w:numId w:val="2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2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Рассказ «Счастливое детство»</w:t>
      </w:r>
    </w:p>
    <w:p w:rsidR="00754908" w:rsidRPr="00754908" w:rsidRDefault="0071243B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Шаука</w:t>
      </w:r>
      <w:r w:rsidR="00754908" w:rsidRPr="00754908">
        <w:rPr>
          <w:rFonts w:ascii="Times New Roman" w:hAnsi="Times New Roman" w:cs="Times New Roman"/>
          <w:color w:val="000000"/>
          <w:sz w:val="24"/>
          <w:szCs w:val="24"/>
        </w:rPr>
        <w:t>т Галиев.</w:t>
      </w:r>
    </w:p>
    <w:p w:rsidR="00754908" w:rsidRPr="00754908" w:rsidRDefault="00754908" w:rsidP="00754908">
      <w:pPr>
        <w:pStyle w:val="a5"/>
        <w:numPr>
          <w:ilvl w:val="0"/>
          <w:numId w:val="30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30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Стихи Шаукят Галиева.</w:t>
      </w:r>
    </w:p>
    <w:p w:rsidR="00754908" w:rsidRPr="00754908" w:rsidRDefault="00754908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Габделхай Сабитов.</w:t>
      </w:r>
    </w:p>
    <w:p w:rsidR="00754908" w:rsidRPr="00754908" w:rsidRDefault="00754908" w:rsidP="00754908">
      <w:pPr>
        <w:pStyle w:val="a5"/>
        <w:numPr>
          <w:ilvl w:val="0"/>
          <w:numId w:val="3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Жизнь и творчество.</w:t>
      </w:r>
    </w:p>
    <w:p w:rsidR="00754908" w:rsidRPr="00754908" w:rsidRDefault="00754908" w:rsidP="00754908">
      <w:pPr>
        <w:pStyle w:val="a5"/>
        <w:numPr>
          <w:ilvl w:val="0"/>
          <w:numId w:val="32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Повесть «Яростная весна».</w:t>
      </w:r>
    </w:p>
    <w:p w:rsidR="00754908" w:rsidRPr="00754908" w:rsidRDefault="0071243B" w:rsidP="00754908">
      <w:pPr>
        <w:pStyle w:val="a5"/>
        <w:numPr>
          <w:ilvl w:val="0"/>
          <w:numId w:val="8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Наки </w:t>
      </w:r>
      <w:r w:rsidR="00754908" w:rsidRPr="00754908">
        <w:rPr>
          <w:rFonts w:ascii="Times New Roman" w:hAnsi="Times New Roman" w:cs="Times New Roman"/>
          <w:color w:val="000000"/>
          <w:sz w:val="24"/>
          <w:szCs w:val="24"/>
        </w:rPr>
        <w:t xml:space="preserve"> Исанбат.</w:t>
      </w:r>
    </w:p>
    <w:p w:rsidR="00754908" w:rsidRPr="00754908" w:rsidRDefault="00754908" w:rsidP="00754908">
      <w:pPr>
        <w:pStyle w:val="a5"/>
        <w:numPr>
          <w:ilvl w:val="0"/>
          <w:numId w:val="34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Жизнь и творчество.</w:t>
      </w:r>
    </w:p>
    <w:p w:rsidR="00754908" w:rsidRPr="000E7972" w:rsidRDefault="00754908" w:rsidP="000E7972">
      <w:pPr>
        <w:pStyle w:val="a5"/>
        <w:numPr>
          <w:ilvl w:val="0"/>
          <w:numId w:val="34"/>
        </w:numPr>
        <w:shd w:val="clear" w:color="auto" w:fill="FFFFFF"/>
        <w:spacing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54908">
        <w:rPr>
          <w:rFonts w:ascii="Times New Roman" w:hAnsi="Times New Roman" w:cs="Times New Roman"/>
          <w:color w:val="000000"/>
          <w:sz w:val="24"/>
          <w:szCs w:val="24"/>
        </w:rPr>
        <w:t>Комедия «Хужа Насретдин».</w:t>
      </w:r>
    </w:p>
    <w:p w:rsidR="00754908" w:rsidRDefault="00754908" w:rsidP="00754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C7F56" w:rsidRDefault="006C7F56" w:rsidP="007549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F56" w:rsidRDefault="006C7F56" w:rsidP="007549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F56" w:rsidRDefault="006C7F56" w:rsidP="007549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7F56" w:rsidRDefault="006C7F56" w:rsidP="0075490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A74A3" w:rsidRPr="000E7972" w:rsidRDefault="009C4855" w:rsidP="0075490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1243B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71243B" w:rsidRDefault="0071243B" w:rsidP="007549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9"/>
        <w:gridCol w:w="1077"/>
        <w:gridCol w:w="1692"/>
        <w:gridCol w:w="1210"/>
        <w:gridCol w:w="1643"/>
      </w:tblGrid>
      <w:tr w:rsidR="00C12CF2" w:rsidRPr="0068708C" w:rsidTr="00C41CEF">
        <w:trPr>
          <w:trHeight w:val="30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08C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контрольных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Развитие речи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внеклассных часов</w:t>
            </w:r>
          </w:p>
        </w:tc>
      </w:tr>
      <w:tr w:rsidR="00C12CF2" w:rsidRPr="0068708C" w:rsidTr="00C41CEF">
        <w:trPr>
          <w:trHeight w:val="151"/>
        </w:trPr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 w:rsidP="006870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41CEF" w:rsidP="006870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Устное народное 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3C2B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C12CF2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C12CF2" w:rsidRDefault="00C41CEF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C12CF2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Творчество Габдуллы Тукая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Творчество Фатиха Амирхана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Творчество Галимжана Ибрагимова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Творчество Хади Такташа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 Амирхана Еники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41CEF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Гаделя Кутуя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Героическое творчесство Мусы Джалиля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Поэт фронтовик Фатих Карим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4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C12CF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AE0A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Абдулла Алиш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4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Детский поэт Шаукат Галиев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2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Творчество Габделхая Сабитова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C41C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sz w:val="24"/>
                <w:szCs w:val="24"/>
              </w:rPr>
              <w:t>Творчество Накыя Исанбата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C12CF2" w:rsidRDefault="00AE0A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797E21" w:rsidRDefault="00AE0AA2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12CF2" w:rsidRPr="0068708C" w:rsidTr="00C41CEF"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68708C" w:rsidRDefault="00C12CF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8708C">
              <w:rPr>
                <w:rFonts w:ascii="Times New Roman" w:hAnsi="Times New Roman" w:cs="Times New Roman"/>
                <w:b/>
                <w:sz w:val="24"/>
                <w:szCs w:val="24"/>
              </w:rPr>
              <w:t>Итог</w:t>
            </w:r>
            <w:r w:rsidR="00C41CE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870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CF2" w:rsidRPr="00797E21" w:rsidRDefault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97E21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797E21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C41CEF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CF2" w:rsidRPr="0068708C" w:rsidRDefault="00797E21" w:rsidP="00C12C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</w:tr>
    </w:tbl>
    <w:p w:rsidR="0071243B" w:rsidRPr="0068708C" w:rsidRDefault="0071243B" w:rsidP="007549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1243B" w:rsidRPr="00754908" w:rsidRDefault="0071243B" w:rsidP="00754908">
      <w:pPr>
        <w:spacing w:after="0"/>
        <w:rPr>
          <w:rFonts w:ascii="Times New Roman" w:hAnsi="Times New Roman" w:cs="Times New Roman"/>
          <w:sz w:val="24"/>
          <w:szCs w:val="24"/>
        </w:rPr>
        <w:sectPr w:rsidR="0071243B" w:rsidRPr="00754908" w:rsidSect="0077777E">
          <w:pgSz w:w="16838" w:h="11906" w:orient="landscape"/>
          <w:pgMar w:top="851" w:right="1134" w:bottom="284" w:left="284" w:header="709" w:footer="709" w:gutter="0"/>
          <w:cols w:space="720"/>
        </w:sectPr>
      </w:pPr>
    </w:p>
    <w:p w:rsidR="004311A4" w:rsidRPr="0077777E" w:rsidRDefault="004311A4" w:rsidP="004311A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777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</w:t>
      </w:r>
      <w:r w:rsidR="0077777E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p w:rsidR="00754908" w:rsidRPr="004311A4" w:rsidRDefault="004311A4" w:rsidP="004311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 xml:space="preserve"> Календарно </w:t>
      </w:r>
      <w:r>
        <w:rPr>
          <w:rFonts w:ascii="Times New Roman" w:hAnsi="Times New Roman" w:cs="Times New Roman"/>
          <w:b/>
          <w:sz w:val="24"/>
          <w:szCs w:val="24"/>
        </w:rPr>
        <w:t>– тематическое планирование в 5</w:t>
      </w:r>
      <w:r w:rsidRPr="001B3636">
        <w:rPr>
          <w:rFonts w:ascii="Times New Roman" w:hAnsi="Times New Roman" w:cs="Times New Roman"/>
          <w:b/>
          <w:sz w:val="24"/>
          <w:szCs w:val="24"/>
        </w:rPr>
        <w:t xml:space="preserve"> классе </w:t>
      </w:r>
      <w:r w:rsidRPr="001B3636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754908" w:rsidRPr="00754908" w:rsidRDefault="00754908" w:rsidP="00754908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W w:w="16018" w:type="dxa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2"/>
        <w:gridCol w:w="781"/>
        <w:gridCol w:w="1627"/>
        <w:gridCol w:w="850"/>
        <w:gridCol w:w="1701"/>
        <w:gridCol w:w="2411"/>
        <w:gridCol w:w="2126"/>
        <w:gridCol w:w="1701"/>
        <w:gridCol w:w="1701"/>
        <w:gridCol w:w="1701"/>
      </w:tblGrid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b/>
                <w:sz w:val="24"/>
                <w:szCs w:val="24"/>
              </w:rPr>
              <w:t>Кол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-во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Планируемые результаты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b/>
                <w:sz w:val="24"/>
                <w:szCs w:val="24"/>
              </w:rPr>
              <w:t>ФОПД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1B6AA0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BC5891" w:rsidRPr="00754908" w:rsidTr="006028FA">
        <w:trPr>
          <w:gridAfter w:val="1"/>
          <w:wAfter w:w="1701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</w:tr>
      <w:tr w:rsidR="00BC5891" w:rsidRPr="00754908" w:rsidTr="00BC5891">
        <w:trPr>
          <w:trHeight w:val="402"/>
        </w:trPr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BC5891" w:rsidRDefault="00BC589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8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I четверть</w:t>
            </w:r>
          </w:p>
        </w:tc>
      </w:tr>
      <w:tr w:rsidR="00BC5891" w:rsidRPr="00754908" w:rsidTr="006028FA">
        <w:trPr>
          <w:trHeight w:val="4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 w:rsidP="000E7972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C5891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Вводный урок. 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Роль татарской литературы в духовной жизни России, место книги в жизни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Принимает и сохраняет учебную задачу, планирует(в сотрудничестве с учителем и одноклассниками или самостоятельно) необходимые действия, операции, действует по плану.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Испытывать положительное отношение к учению, познавательной деятельности, желание приобретать новые знания, умения совершенствовать 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Фронтальная, 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Default="00BC5891" w:rsidP="00BC589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Диктант «Прове</w:t>
            </w:r>
            <w:r w:rsidRPr="00754908">
              <w:rPr>
                <w:rFonts w:ascii="Times New Roman" w:hAnsi="Times New Roman"/>
                <w:sz w:val="24"/>
                <w:szCs w:val="24"/>
              </w:rPr>
              <w:softHyphen/>
              <w:t>ряю себя»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7" w:rsidRDefault="00687F57" w:rsidP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изученный материал</w:t>
            </w:r>
          </w:p>
          <w:p w:rsidR="004311A4" w:rsidRPr="00754908" w:rsidRDefault="00687F57" w:rsidP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правильно  и логически последовательно излагать свои мысли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F57" w:rsidRPr="00754908" w:rsidRDefault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E015B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Понимает информацию, представленную в изобразительной, схематичной, модельной форме, использует знаково-символические </w:t>
            </w:r>
            <w:r w:rsidR="00E015B1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средства для решения различных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</w:t>
            </w:r>
            <w:r w:rsidR="00A35E76">
              <w:rPr>
                <w:rFonts w:ascii="Times New Roman" w:hAnsi="Times New Roman"/>
                <w:sz w:val="24"/>
                <w:szCs w:val="24"/>
                <w:lang w:eastAsia="en-US"/>
              </w:rPr>
              <w:t>оло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жительно относится к учению, познавательной деятельности, желает приобретать новые знания,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умения</w:t>
            </w:r>
            <w:r w:rsidR="00A35E76">
              <w:rPr>
                <w:rFonts w:ascii="Times New Roman" w:hAnsi="Times New Roman"/>
                <w:sz w:val="24"/>
                <w:szCs w:val="24"/>
                <w:lang w:eastAsia="en-US"/>
              </w:rPr>
              <w:t>совершенствоватьимеющиеся.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pacing w:val="-9"/>
                <w:sz w:val="24"/>
                <w:szCs w:val="24"/>
              </w:rPr>
              <w:t>Соста</w:t>
            </w:r>
            <w:r w:rsidRPr="00754908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754908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вить текст (4-5 </w:t>
            </w:r>
            <w:r w:rsidRPr="00754908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предложений) об одной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из профессий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Устное народное творчество.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 различать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 малых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жанров фольклора, использовать их 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устной и письменной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речи, объяснять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принадлежность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конкретного текста к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определённому жанру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собирать 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систематизировать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материал, делать выводы; уметь работать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Формировать целостный, социально ори</w:t>
            </w:r>
            <w:r w:rsidRPr="00754908">
              <w:rPr>
                <w:rFonts w:ascii="Times New Roman" w:hAnsi="Times New Roman"/>
                <w:sz w:val="24"/>
                <w:szCs w:val="24"/>
              </w:rPr>
              <w:softHyphen/>
              <w:t>енти</w:t>
            </w:r>
            <w:r w:rsidRPr="00754908">
              <w:rPr>
                <w:rFonts w:ascii="Times New Roman" w:hAnsi="Times New Roman"/>
                <w:sz w:val="24"/>
                <w:szCs w:val="24"/>
              </w:rPr>
              <w:softHyphen/>
              <w:t>рованный взгляд на мир 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единстве и разнообразии природы, народов,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культур и религий.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Представле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ие проектов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Татарская народная сказка «Герой зари».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владеть изученной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терминологией по теме,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навыками устной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монологической речи,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понимать мораль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сказки, составлять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пересказы эпизодов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Выделять 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познавательную цель.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Применять метод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поиска.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устанавливать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внутреннюю позицию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 основе поступков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положительного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Самостоятельная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работа по теме «Гипербола»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Татарская народная сказка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«Падчерица».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владеть изученной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терминологией по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теме,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навыками устной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монологической речи,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понимать мораль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сказки, составлять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пересказы эпизодов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Выделять 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познавательную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цель.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Применять метод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информационного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поиска.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устанавливать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отношения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внутреннюю позицию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на основе поступков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положительного героя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Групповая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сказках. Внеклассное чтение. Р/р Сочинение сказок.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Гипербола, литота, фантастика.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Урок знакомства с теорией литературы.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находить в сказках гиперболу, литоту, фантастику.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текста,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формировать ситуацию рефлексии, обосновывать и высказывать собственное 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 навыков анализа текста, расширение кругозора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Анализ сказок.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rPr>
          <w:trHeight w:val="27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Жизнь и творчество Габдуллы Тукая.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знакомства с автором.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Познакомиться с биографическими данными писателя.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Найти и познакомиться с важной информацией о Габдулле Тукае.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Роль родного языка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F57" w:rsidRPr="00754908" w:rsidRDefault="004311A4" w:rsidP="00687F5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 сведений о писателе используя ресурсы Интернета, устное рецензирование.</w:t>
            </w:r>
          </w:p>
        </w:tc>
      </w:tr>
      <w:tr w:rsidR="00675DE8" w:rsidRPr="00754908" w:rsidTr="006028FA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Default="00675DE8" w:rsidP="00687F57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87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87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87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контроль знаний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изученный материал</w:t>
            </w:r>
          </w:p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правильно  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логически последовательно излагать свои мысли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Понимает информацию, представленную в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Положительно относится к учению,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познавательной деятельности, желает приобретать новые знания, умениясовершенствоватьимеющиеся.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87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87F57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Габдулла Тукай. Рассказ «Воспоминания».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художественный текст, работать по алгоритму выполнения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справочной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литературой для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определения значений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незнакомых слов,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работать с учебной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статьёй, устно 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письменно отвечать на проблемные вопросы, участвовать в коллективном диалоге,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создавать электронные презентации, работать в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интереса.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Создание электронной презентации.</w:t>
            </w:r>
          </w:p>
        </w:tc>
      </w:tr>
      <w:tr w:rsidR="00BC5891" w:rsidRPr="00754908" w:rsidTr="00BC5891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891" w:rsidRPr="00BC5891" w:rsidRDefault="00BC5891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BC5891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II четверть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BC5891" w:rsidRDefault="004311A4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BC589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Габдулла Тукай. Рассказ «Воспоминания».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анализировать художественный текст, работать по алгоритму выполнения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Справочной литературой для определения значений незнакомых слов, работать с учебной статьёй, устно и письменно отвечать на проблемные вопросы, участвовать в коллективном диалоге, создавать электронные презентации, работать в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интереса.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Создание электронной презентации</w:t>
            </w:r>
          </w:p>
        </w:tc>
      </w:tr>
      <w:tr w:rsidR="005816CE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Габдулла Тукай. Поэма «Шурале».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владеть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изученной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терминологией по теме, навыками устной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монологической речи,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понимать мораль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сказки, составлять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пересказы эпизодов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Выделять и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формулировать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познавательную цель,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оценивать и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формулировать то, что уже усвоено,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меть моделировать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монологическое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высказывание,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свою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позицию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Формировать навыки исследования текста с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опорой не только на информацию, но и на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жанр, композицию, выразительные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16CE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Стихотворение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Габдуллы Тукая.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«Пара лошадей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понимать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стихотворную речь,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видеть и объяснять сюжет изученного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текста,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обосновывать и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высказывать</w:t>
            </w:r>
          </w:p>
          <w:p w:rsidR="005816CE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собственное мнение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 интереса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 культурному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наследию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стихотворения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816CE" w:rsidRPr="00754908" w:rsidTr="006028FA">
        <w:trPr>
          <w:trHeight w:val="4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Внеклассное чтение. Чтение и анализ Г. Тукая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чтения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понимать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стихотворную речь,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видеть и объяснять сюжет изученного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пересказывать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текста,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сверстников,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обосновывать и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высказывать</w:t>
            </w:r>
          </w:p>
          <w:p w:rsidR="005816CE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собственное мнение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 интереса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 культурному</w:t>
            </w:r>
          </w:p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наследию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CE" w:rsidRPr="00754908" w:rsidRDefault="005816CE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6CE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Анализ стихотворения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Жизнь и творчество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Фатиха Амирхана.</w:t>
            </w:r>
            <w:r w:rsidR="005816CE">
              <w:rPr>
                <w:rFonts w:ascii="Times New Roman" w:hAnsi="Times New Roman"/>
                <w:sz w:val="24"/>
                <w:szCs w:val="24"/>
              </w:rPr>
              <w:t>Воспитание характера в рассказе «Начип»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Урок знакомства с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автором.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 биографическими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данными писателя.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Найти и познакомиться с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важной информацией о Фатихе Амирхане.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Пользоваться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справочной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литературой для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определения значений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незнакомых слов,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работать с учебной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статьёй, устно и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письменно отвечать на проблемные вопросы, участвовать в коллективном диалоге,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создавать электронные презентации, работать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Роль родного языка в жизни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человека.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5816CE" w:rsidRPr="00754908" w:rsidRDefault="005816CE" w:rsidP="005816CE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интереса.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Поиск сведений о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писателе используя ресурсы Интернета, устное рецензирование.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75DE8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за 1 полугодие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проверка ЗУН учащихся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изученный материал</w:t>
            </w:r>
          </w:p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правильно  и логически последовательно излагать свои мысли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Понимает информацию, представленную в изобразительной, схематичной, модельной форме, использует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знаково-символические средства для решения различных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Положительно относится к учению, познавательной деятельности, желает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приобретать новые знания, умениясовершенствоватьимеющиеся.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675DE8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E8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11A4" w:rsidRPr="00754908" w:rsidRDefault="004311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Ибрагимов- автор повести «Жеребец»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Урок чтения и изучения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4311A4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Познакомиться с биографическими данными писателя.</w:t>
            </w:r>
            <w:r w:rsidR="00675DE8" w:rsidRPr="00754908">
              <w:rPr>
                <w:rFonts w:ascii="Times New Roman" w:hAnsi="Times New Roman"/>
                <w:sz w:val="24"/>
                <w:szCs w:val="24"/>
              </w:rPr>
              <w:t xml:space="preserve"> Научиться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художественный текст, работать по алгоритму выполнения</w:t>
            </w:r>
          </w:p>
          <w:p w:rsidR="004311A4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4311A4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Найти и познакомиться с важн</w:t>
            </w:r>
            <w:r w:rsidR="00675DE8">
              <w:rPr>
                <w:rFonts w:ascii="Times New Roman" w:hAnsi="Times New Roman"/>
                <w:sz w:val="24"/>
                <w:szCs w:val="24"/>
              </w:rPr>
              <w:t>ой информацией о Галимжане Ибраг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имове.</w:t>
            </w:r>
            <w:r w:rsidR="00675DE8" w:rsidRPr="00754908">
              <w:rPr>
                <w:rFonts w:ascii="Times New Roman" w:hAnsi="Times New Roman"/>
                <w:sz w:val="24"/>
                <w:szCs w:val="24"/>
              </w:rPr>
              <w:t xml:space="preserve"> Пользоваться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справочной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литературой для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определения значений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незнакомых слов,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работать с учебной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статьёй, устно и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письменно отвечать на проблемные вопросы, участвовать в коллективном диалоге,</w:t>
            </w:r>
          </w:p>
          <w:p w:rsidR="004311A4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создавать электронные презентации,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DE8" w:rsidRPr="00754908" w:rsidRDefault="004311A4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Роль родного языка в жизни человека.</w:t>
            </w:r>
            <w:r w:rsidR="00675DE8" w:rsidRPr="00754908">
              <w:rPr>
                <w:rFonts w:ascii="Times New Roman" w:hAnsi="Times New Roman"/>
                <w:sz w:val="24"/>
                <w:szCs w:val="24"/>
              </w:rPr>
              <w:t xml:space="preserve"> Формирование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  <w:p w:rsidR="00675DE8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4311A4" w:rsidRPr="00754908" w:rsidRDefault="00675DE8" w:rsidP="00675DE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интереса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 сведений о писателе используя ресурсы Интернета, устное рецензирование.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70F46" w:rsidRPr="00754908" w:rsidTr="006028FA">
        <w:tc>
          <w:tcPr>
            <w:tcW w:w="143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46" w:rsidRPr="00754908" w:rsidRDefault="00C70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</w:t>
            </w:r>
            <w:r w:rsidRPr="00C70F4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III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F46" w:rsidRPr="00754908" w:rsidRDefault="00C70F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Картина зимней природы в стихотворении Г. Такташ «Белые цветы»</w:t>
            </w:r>
            <w:r w:rsidR="004311A4" w:rsidRPr="007549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знакомства с автором</w:t>
            </w:r>
            <w:r w:rsidR="00C70F46">
              <w:rPr>
                <w:rFonts w:ascii="Times New Roman" w:hAnsi="Times New Roman"/>
                <w:sz w:val="24"/>
                <w:szCs w:val="24"/>
              </w:rPr>
              <w:t>, чтения  и изучения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46" w:rsidRPr="00754908" w:rsidRDefault="004311A4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Познакомиться с биографическими данными писателя.</w:t>
            </w:r>
            <w:r w:rsidR="00C70F46" w:rsidRPr="00754908">
              <w:rPr>
                <w:rFonts w:ascii="Times New Roman" w:hAnsi="Times New Roman"/>
                <w:sz w:val="24"/>
                <w:szCs w:val="24"/>
              </w:rPr>
              <w:t xml:space="preserve"> Научиться понимать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стихотворную речь,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видеть и объяснять сюжет изученного</w:t>
            </w:r>
          </w:p>
          <w:p w:rsidR="004311A4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46" w:rsidRPr="00754908" w:rsidRDefault="004311A4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Найти и познак</w:t>
            </w:r>
            <w:r w:rsidR="00C70F46">
              <w:rPr>
                <w:rFonts w:ascii="Times New Roman" w:hAnsi="Times New Roman"/>
                <w:sz w:val="24"/>
                <w:szCs w:val="24"/>
              </w:rPr>
              <w:t>омиться с важной информацией о Г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ади Такташе.</w:t>
            </w:r>
            <w:r w:rsidR="00C70F46" w:rsidRPr="00754908">
              <w:rPr>
                <w:rFonts w:ascii="Times New Roman" w:hAnsi="Times New Roman"/>
                <w:sz w:val="24"/>
                <w:szCs w:val="24"/>
              </w:rPr>
              <w:t xml:space="preserve"> Уметь пересказывать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текста,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интегрироваться в группу сверстников,</w:t>
            </w:r>
          </w:p>
          <w:p w:rsidR="004311A4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обосновывать и высказывать собственное мнение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Роль родного языка в жизни человека.</w:t>
            </w:r>
            <w:r w:rsidR="00C70F46" w:rsidRPr="00754908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к культурному наследию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 сведений о писателе используя ресурсы Интернета, устное рецензирование.</w:t>
            </w: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Изображение борьбы за свободу  в р</w:t>
            </w:r>
            <w:r w:rsidR="004311A4" w:rsidRPr="00754908">
              <w:rPr>
                <w:rFonts w:ascii="Times New Roman" w:hAnsi="Times New Roman"/>
                <w:sz w:val="24"/>
                <w:szCs w:val="24"/>
              </w:rPr>
              <w:t>ассказ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4311A4" w:rsidRPr="00754908">
              <w:rPr>
                <w:rFonts w:ascii="Times New Roman" w:hAnsi="Times New Roman"/>
                <w:sz w:val="24"/>
                <w:szCs w:val="24"/>
              </w:rPr>
              <w:t xml:space="preserve"> «Друг Черноноса».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анализировать художественный текст, работать по алгоритму выполнения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презентации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Пользоваться справочной литературой для определения значений незнакомых слов, работать с учебной статьёй, устно 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письменно отвечать на проблемные вопросы,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коллективном диалоге,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создавать электронные презентации, работать в группе.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интереса.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Р.р. </w:t>
            </w:r>
            <w:r w:rsidR="00C70F46">
              <w:rPr>
                <w:rFonts w:ascii="Times New Roman" w:hAnsi="Times New Roman"/>
                <w:sz w:val="24"/>
                <w:szCs w:val="24"/>
              </w:rPr>
              <w:t>Сочинение «Мой друг»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46" w:rsidRPr="00754908" w:rsidRDefault="004311A4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  <w:r w:rsidR="00C70F46" w:rsidRPr="00754908">
              <w:rPr>
                <w:rFonts w:ascii="Times New Roman" w:hAnsi="Times New Roman"/>
                <w:sz w:val="24"/>
                <w:szCs w:val="24"/>
              </w:rPr>
              <w:t xml:space="preserve"> Научиться находить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автобиографичные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элементы в лирическом произведении,</w:t>
            </w:r>
          </w:p>
          <w:p w:rsidR="004311A4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чувствовать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настроение автора через его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46" w:rsidRPr="00754908" w:rsidRDefault="004311A4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  <w:r w:rsidR="00C70F46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="00C70F46" w:rsidRPr="00754908">
              <w:rPr>
                <w:rFonts w:ascii="Times New Roman" w:hAnsi="Times New Roman"/>
                <w:sz w:val="24"/>
                <w:szCs w:val="24"/>
              </w:rPr>
              <w:t>Уметь составлять план и пересказывать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 по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нему, формировать</w:t>
            </w:r>
          </w:p>
          <w:p w:rsidR="00C70F46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навыки работы в</w:t>
            </w:r>
          </w:p>
          <w:p w:rsidR="004311A4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46" w:rsidRPr="00754908" w:rsidRDefault="004311A4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Интерес к пересказу исходного текста в устной форме; интерес к ведению диалога с автором текста</w:t>
            </w:r>
            <w:r w:rsidR="00C70F46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C70F46" w:rsidRPr="00754908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к культурному</w:t>
            </w:r>
          </w:p>
          <w:p w:rsidR="004311A4" w:rsidRPr="00754908" w:rsidRDefault="00C70F46" w:rsidP="00C70F4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наследию, навыков самоанализа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2A59C1" w:rsidP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Связь рассказа А.Еники «Дудка» с народным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Знать элементы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биографии писателя,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прочитанного, составлять план учебных действий для раскрытия цели урока, уметь обосновывать 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высказывать собственное мнение.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интереса, системы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моральных норм 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ценностей на основе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 информации с использованием справочной и художественно публистической литературы, ресурсов Интернета, устный рассказ 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писателе, устные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ответы на вопросы, поиск незнакомых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слов и определение их значения с помощью словарей и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справочной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Гадель Кутуй. Рассказ «Приключения Рустама».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чтения и изучения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Познакомиться с биографическими данными писателя. </w:t>
            </w:r>
            <w:r w:rsidR="004311A4" w:rsidRPr="00754908">
              <w:rPr>
                <w:rFonts w:ascii="Times New Roman" w:hAnsi="Times New Roman"/>
                <w:sz w:val="24"/>
                <w:szCs w:val="24"/>
              </w:rPr>
              <w:t>Научиться давать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характеристику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главного героя. Соотносить реальное и фантастическое 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рассказе.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понимать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текст в общем, искать и выделять необходимую информацию,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планировать ответ,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комментировать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полученную информацию, уметь планировать учебное сотрудничество в коллективе.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 основ гражданской идентичности личности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посредством изучения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художественного произведения,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воспитание личностных ценностей на основе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образов героев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 сведений о писателе с использованием ресурсов Интернета,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Устное рецензирование, устно и письменно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отвечать на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проблемные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вопросы,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участвовать в коллективном диалоге, различные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виды пересказа,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работа со словарем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литературоведческих</w:t>
            </w:r>
          </w:p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терминов</w:t>
            </w:r>
          </w:p>
        </w:tc>
      </w:tr>
      <w:tr w:rsidR="002A59C1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9C1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Р.р Сочинение «Если б я был неведимкой»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о роли деталей в художественном описании предмета. Уметь составлять план исходного </w:t>
            </w: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текста; сохранять в подробном пересказе художественного текста его типологическую структу</w:t>
            </w: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Научиться находить</w:t>
            </w:r>
          </w:p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автобиографичные</w:t>
            </w:r>
          </w:p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элементы в лирическом произведении,</w:t>
            </w:r>
          </w:p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чувствовать настроение автора через его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Воспроизводить прочитанный художественный текст в письменной </w:t>
            </w: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Уметь составлять план и пересказывать</w:t>
            </w:r>
          </w:p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текста по</w:t>
            </w:r>
          </w:p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нему, формировать</w:t>
            </w:r>
          </w:p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навыки работы в</w:t>
            </w:r>
          </w:p>
          <w:p w:rsidR="002A59C1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Интерес к пересказу исходного текста в устной </w:t>
            </w: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форме; интерес к ведению диалога с автором текста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к культурному</w:t>
            </w:r>
          </w:p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наследию, навыков самоанализа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9C1" w:rsidRPr="00754908" w:rsidRDefault="002A59C1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DF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2A59C1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Внеклассное чтение. Стихотворение Н.Даули «Бэхет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кайда?»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чтения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изученный материал</w:t>
            </w:r>
          </w:p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правильно  и логически последовательно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излагать свои мысли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Понимает информацию, представленную в изобразительной, схематичной,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Положительно относится к учению, познавательной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деятельности, желает приобретать новые знания, умениясовершенствоватьимеющиеся.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DF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2A59C1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Контрольная работа за III четверть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проверка ЗУН учащихся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изученный материал</w:t>
            </w:r>
          </w:p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правильно  и логически последовательно излагать свои мысли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Положительно относится к учению, познавательной деятельности, желает приобретать новые знания, умениясовершенствоватьимеющиеся.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4" w:rsidRPr="002A59C1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DF4" w:rsidRPr="00754908" w:rsidTr="006028F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Муса Джалиль – поэт-герой</w:t>
            </w:r>
          </w:p>
          <w:p w:rsidR="00E11DF4" w:rsidRPr="00754908" w:rsidRDefault="00E11DF4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11DF4" w:rsidRPr="00754908" w:rsidRDefault="00E11DF4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знакомства с автором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чтения и изучения произведения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Познакомиться с биографическими данными писателя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определять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жанровые особенности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лирического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стихотворения,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выраженное в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стихотворении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настроение, уметь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лирическое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стихотворение,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его, находить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изобразительно-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выразительные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средства в тексте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стихотворения; уметь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стихотворный ритм</w:t>
            </w:r>
          </w:p>
          <w:p w:rsidR="00E11DF4" w:rsidRPr="00754908" w:rsidRDefault="00E11DF4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Найти и познакомиться с важной информацией о Мусе Джалиле.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выразительно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читать поэтический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текст, уметь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отвечать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 проблемные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вопросы,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организовывать работу</w:t>
            </w:r>
          </w:p>
          <w:p w:rsidR="00E11DF4" w:rsidRPr="00754908" w:rsidRDefault="00E11DF4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 группе.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Роль родного языка в жизни человека.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Воспитание личностных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ценностей,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патриотизма, чувства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гордости за свою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страну, чувства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ответственности и долга</w:t>
            </w:r>
          </w:p>
          <w:p w:rsidR="00E11DF4" w:rsidRPr="00754908" w:rsidRDefault="00E11DF4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перед родиной.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11DF4" w:rsidRPr="00754908" w:rsidTr="006028FA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Краткий рассказ о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поэте, 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стихотворения,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вопросов,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устные ответы на вопросы,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используя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цитирование,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коллективном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диалоге, анализ</w:t>
            </w:r>
          </w:p>
          <w:p w:rsidR="00E11DF4" w:rsidRPr="00754908" w:rsidRDefault="00E11DF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</w:tr>
      <w:tr w:rsidR="006028FA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Слияние драматизма и патриотизма в стихах поэта.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определять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жанровые особенности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лирического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стихотворения,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понимать выраженное в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стихотворении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настроение, уметь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лирическое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стихотворение,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его, находить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изобразительно-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выразительные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средства в тексте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стихотворения; уметь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стихотворный ритм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Уметь использовать простейшие виды анализа различных текстов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Воспитание личностных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ценностей,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патриотизма, чувства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гордости за свою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страну, чувства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ответственности и долга</w:t>
            </w:r>
          </w:p>
          <w:p w:rsidR="006028FA" w:rsidRPr="00754908" w:rsidRDefault="006028FA" w:rsidP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перед родиной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Коллективная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Выразительное чтение стихотворения, ответы на вопросы.</w:t>
            </w:r>
          </w:p>
        </w:tc>
      </w:tr>
      <w:tr w:rsidR="00B43185" w:rsidRPr="00754908" w:rsidTr="006028FA">
        <w:tc>
          <w:tcPr>
            <w:tcW w:w="1601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185" w:rsidRPr="00754908" w:rsidRDefault="00B4318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 xml:space="preserve">                                                                                                     </w:t>
            </w:r>
            <w:r w:rsidRPr="00B43185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IV четверть</w:t>
            </w:r>
          </w:p>
        </w:tc>
      </w:tr>
      <w:tr w:rsidR="009130A3" w:rsidRPr="00754908" w:rsidTr="006028F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Фатих Карим – поэт-боец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знакомства с автором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чтения и изучения произведения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Познакомиться с биографическими данными писателя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Научиться определять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жанровые особенности лирического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стихотворения,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понимать выраженное в стихотворении настроение, уметь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анализировать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лирическое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стихотворение,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его, находить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изобразительно-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выразительные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средства в тексте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стихотворения; уметь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определять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стихотворный ритм</w:t>
            </w:r>
          </w:p>
          <w:p w:rsidR="009130A3" w:rsidRPr="00754908" w:rsidRDefault="009130A3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Найти и познакомиться с важной информацией о Фатих Кариме.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выразительно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читать поэтический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текст, уметь отвечать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 проблемные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вопросы,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организовывать работу</w:t>
            </w:r>
          </w:p>
          <w:p w:rsidR="009130A3" w:rsidRPr="00754908" w:rsidRDefault="009130A3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Роль родного языка в жизни человека.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Воспитание личностных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ценностей,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патриотизма, чувства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гордости за свою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страну, чувства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ответственности и долга</w:t>
            </w:r>
          </w:p>
          <w:p w:rsidR="009130A3" w:rsidRPr="00754908" w:rsidRDefault="009130A3" w:rsidP="006028FA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перед родиной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130A3" w:rsidRPr="00754908" w:rsidTr="006028FA"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Краткий рассказ о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поэте, .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стихотворения,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вопросов, устные ответы на вопросы,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используя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цитирование,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коллективном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диалоге,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анализ</w:t>
            </w:r>
          </w:p>
          <w:p w:rsidR="009130A3" w:rsidRPr="00754908" w:rsidRDefault="009130A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стихотворения.</w:t>
            </w:r>
          </w:p>
        </w:tc>
      </w:tr>
      <w:tr w:rsidR="006028FA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Сказки А. Алиш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знакомство автором, чтения и изучения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Знать элементы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биографии писателя,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прочитанного, составлять план учебных действий для раскрытия цели урока, уметь обосновывать и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высказывать собственное мнение.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Формирование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мотивации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познавательного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интереса, системы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моральных норм и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ценностей на основе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литературного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Поиск информации с использованием справочной и художественно публистической литературы, ресурсов Интернета, устный рассказ о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писателе, устные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ответы на вопросы, поиск незнакомых</w:t>
            </w:r>
          </w:p>
          <w:p w:rsidR="006028FA" w:rsidRPr="00754908" w:rsidRDefault="006028FA" w:rsidP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слов и определение их значения с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помощью словарей и справочной литературы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8FA" w:rsidRPr="00754908" w:rsidRDefault="006028FA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EF6356" w:rsidRPr="00754908" w:rsidTr="000905E3">
        <w:trPr>
          <w:trHeight w:val="75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Цикл стихов Ш. Галиева «Приключения Шавали»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знакомства с автором</w:t>
            </w:r>
            <w:r>
              <w:rPr>
                <w:rFonts w:ascii="Times New Roman" w:hAnsi="Times New Roman"/>
                <w:sz w:val="24"/>
                <w:szCs w:val="24"/>
              </w:rPr>
              <w:t>, чтения и изучения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Познакомиться с биографическими данными писателя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Уметь выразительно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читать поэтический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текст, уметь отвечать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 проблемные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вопросы,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организовывать работу</w:t>
            </w:r>
          </w:p>
          <w:p w:rsidR="00EF6356" w:rsidRPr="00754908" w:rsidRDefault="00EF6356" w:rsidP="000905E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 группе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Найти и познакомить</w:t>
            </w:r>
            <w:r>
              <w:rPr>
                <w:rFonts w:ascii="Times New Roman" w:hAnsi="Times New Roman"/>
                <w:sz w:val="24"/>
                <w:szCs w:val="24"/>
              </w:rPr>
              <w:t>ся с важной информацией о Ш.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Галиеве.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Воспитание личностных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ценностей,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патриотизма, чувства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гордости за свою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страну, чувства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ответственности и долга</w:t>
            </w:r>
          </w:p>
          <w:p w:rsidR="00EF6356" w:rsidRPr="00754908" w:rsidRDefault="00EF6356" w:rsidP="000905E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перед родиной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Роль родного языка в жизни человека.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Краткий рассказ о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поэте, .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Выразительное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чтение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стихотворения,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составление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вопросов, устные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ответы на вопросы,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используя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цитирование,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участие в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коллективном</w:t>
            </w:r>
          </w:p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диалоге, анализ</w:t>
            </w:r>
          </w:p>
          <w:p w:rsidR="00EF6356" w:rsidRPr="00754908" w:rsidRDefault="00EF6356" w:rsidP="000905E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  <w:p w:rsidR="00EF6356" w:rsidRPr="00754908" w:rsidRDefault="00EF6356" w:rsidP="000905E3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6356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Изображение школьной жизни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рассказе Г. Сабитова «Весёлая весна» яростная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знакомства с автором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56" w:rsidRPr="00754908" w:rsidRDefault="004311A4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Познакомиться с биографическими данными писателя</w:t>
            </w:r>
            <w:r w:rsidR="00EF6356">
              <w:rPr>
                <w:rFonts w:ascii="Times New Roman" w:hAnsi="Times New Roman"/>
                <w:sz w:val="24"/>
                <w:szCs w:val="24"/>
              </w:rPr>
              <w:t>.</w:t>
            </w:r>
            <w:r w:rsidR="00EF6356" w:rsidRPr="0075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356"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Научиться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выразительно читать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стихотворение,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сопоставлять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литературные</w:t>
            </w:r>
          </w:p>
          <w:p w:rsidR="004311A4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произведения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56" w:rsidRPr="00754908" w:rsidRDefault="004311A4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Найти и познакомиться с важной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информацией о Габделхае Сабитове.</w:t>
            </w:r>
            <w:r w:rsidR="00EF6356" w:rsidRPr="00754908">
              <w:rPr>
                <w:rFonts w:ascii="Times New Roman" w:hAnsi="Times New Roman"/>
                <w:sz w:val="24"/>
                <w:szCs w:val="24"/>
              </w:rPr>
              <w:t xml:space="preserve"> Уметь вычленять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нужную информацию,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развивать навыки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анализа лирического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текста, планировать</w:t>
            </w:r>
          </w:p>
          <w:p w:rsidR="004311A4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алгоритм ответа, уметь строить монологическое высказывание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356" w:rsidRPr="00754908" w:rsidRDefault="004311A4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Роль родного языка в жизни человека.</w:t>
            </w:r>
            <w:r w:rsidR="00EF6356" w:rsidRPr="007549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6356"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чувства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патриотизма,</w:t>
            </w:r>
          </w:p>
          <w:p w:rsidR="00EF6356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воспитание личностных</w:t>
            </w:r>
          </w:p>
          <w:p w:rsidR="004311A4" w:rsidRPr="00754908" w:rsidRDefault="00EF6356" w:rsidP="00EF6356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ценносте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1E35" w:rsidRPr="00754908" w:rsidTr="00EF6356"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31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Развитие речи. Сочинение «Наступила весна»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ру; определять значение деталей в художественном описании предмета; уметь создавать </w:t>
            </w:r>
            <w:r w:rsidRPr="007549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 на основе исходного.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Научиться находить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автобиографичные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элементы в лирическом произведении,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чувствовать настроение автора через его речь.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</w:t>
            </w: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письменного пересказа основные нормы русского литературного языка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>Уметь составлять план и пересказывать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содержание текста по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нему, формировать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навыки работы в</w:t>
            </w:r>
          </w:p>
          <w:p w:rsidR="004C1E35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54908"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lastRenderedPageBreak/>
              <w:t>Интерес к пересказу исходного текста в устной форме; интерес к ведению диалога с автором текста</w:t>
            </w:r>
            <w:r>
              <w:rPr>
                <w:rStyle w:val="ac"/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Pr="00754908">
              <w:rPr>
                <w:rFonts w:ascii="Times New Roman" w:hAnsi="Times New Roman"/>
                <w:sz w:val="24"/>
                <w:szCs w:val="24"/>
              </w:rPr>
              <w:t xml:space="preserve"> Формирование интереса к культурному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 xml:space="preserve">наследию, навыков </w:t>
            </w: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самоанализа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Индивидуальная.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1E35" w:rsidRPr="00754908" w:rsidTr="004C1E35">
        <w:trPr>
          <w:trHeight w:val="43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Внеклассное чтение. Сопостовительное изучение произведений С. Хакима «Жеребец», Я. Занкиева «Остроушко»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Урок чтения произведения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Знать изученный материал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Уметь правильно  и логически последовательно излагать свои мысли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Положительно относится к учению, познавательной деятельности, желает приобретать новые знания, умения совершенствовать 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1E35" w:rsidRPr="00754908" w:rsidTr="006028FA">
        <w:trPr>
          <w:trHeight w:val="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Default="004C1E35" w:rsidP="004C1E3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Default="004C1E35" w:rsidP="004C1E3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Итоговая контрольная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Default="004C1E35" w:rsidP="004C1E35">
            <w:pPr>
              <w:pStyle w:val="a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Урок проверка ЗУН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учащихся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Знать изученный материал</w:t>
            </w:r>
          </w:p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Уметь правильно  и логически последовательно излагать свои мысли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Понимает информацию,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Положительно относится к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учению, познавательной деятельности, желает приобретать новые знания, умениясовершенствоватьимеющиеся.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35" w:rsidRPr="00754908" w:rsidRDefault="004C1E35" w:rsidP="000905E3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E35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311A4" w:rsidRPr="00754908" w:rsidTr="006028F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Жизнь и творчество Накый Исанбата. Комедия «Хужа Насретдин».</w:t>
            </w:r>
            <w:r w:rsidR="004C1E35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C1E35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Урок знакомства с автором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Познакомиться с биографическими данными писателя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Найти и познакомиться с важной информацией о Накый Исанбате.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Роль родного языка в жизни человека.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54908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1A4" w:rsidRPr="00754908" w:rsidRDefault="004311A4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E11DF4" w:rsidRDefault="00E11DF4" w:rsidP="00754908">
      <w:pPr>
        <w:pStyle w:val="a4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754908" w:rsidRPr="00754908" w:rsidRDefault="00754908" w:rsidP="007549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54908" w:rsidRPr="00754908">
          <w:footnotePr>
            <w:numRestart w:val="eachSect"/>
          </w:footnotePr>
          <w:pgSz w:w="16838" w:h="11906" w:orient="landscape"/>
          <w:pgMar w:top="1134" w:right="567" w:bottom="851" w:left="851" w:header="709" w:footer="709" w:gutter="0"/>
          <w:cols w:space="720"/>
        </w:sectPr>
      </w:pPr>
    </w:p>
    <w:p w:rsidR="00754908" w:rsidRPr="00754908" w:rsidRDefault="00754908" w:rsidP="004C1E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54908" w:rsidRPr="00754908" w:rsidSect="00F32B3D">
      <w:pgSz w:w="11906" w:h="16838"/>
      <w:pgMar w:top="1134" w:right="851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FC4" w:rsidRDefault="009A1FC4" w:rsidP="0077777E">
      <w:pPr>
        <w:spacing w:after="0" w:line="240" w:lineRule="auto"/>
      </w:pPr>
      <w:r>
        <w:separator/>
      </w:r>
    </w:p>
  </w:endnote>
  <w:endnote w:type="continuationSeparator" w:id="0">
    <w:p w:rsidR="009A1FC4" w:rsidRDefault="009A1FC4" w:rsidP="00777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hames">
    <w:altName w:val="Gabriola"/>
    <w:charset w:val="00"/>
    <w:family w:val="decorative"/>
    <w:pitch w:val="variable"/>
    <w:sig w:usb0="00000001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FC4" w:rsidRDefault="009A1FC4" w:rsidP="0077777E">
      <w:pPr>
        <w:spacing w:after="0" w:line="240" w:lineRule="auto"/>
      </w:pPr>
      <w:r>
        <w:separator/>
      </w:r>
    </w:p>
  </w:footnote>
  <w:footnote w:type="continuationSeparator" w:id="0">
    <w:p w:rsidR="009A1FC4" w:rsidRDefault="009A1FC4" w:rsidP="00777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D4D71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8E3BD6"/>
    <w:multiLevelType w:val="hybridMultilevel"/>
    <w:tmpl w:val="222EA6D2"/>
    <w:lvl w:ilvl="0" w:tplc="E232282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C01919"/>
    <w:multiLevelType w:val="hybridMultilevel"/>
    <w:tmpl w:val="1C88F1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74123B"/>
    <w:multiLevelType w:val="hybridMultilevel"/>
    <w:tmpl w:val="67FA6D4A"/>
    <w:lvl w:ilvl="0" w:tplc="0D94257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E0440B"/>
    <w:multiLevelType w:val="hybridMultilevel"/>
    <w:tmpl w:val="E4D8D0CE"/>
    <w:lvl w:ilvl="0" w:tplc="713ED99C">
      <w:start w:val="1"/>
      <w:numFmt w:val="decimalZero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5393E"/>
    <w:multiLevelType w:val="hybridMultilevel"/>
    <w:tmpl w:val="6ED45A78"/>
    <w:lvl w:ilvl="0" w:tplc="AD7270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073AE7"/>
    <w:multiLevelType w:val="hybridMultilevel"/>
    <w:tmpl w:val="731C7B1A"/>
    <w:lvl w:ilvl="0" w:tplc="1340C7B2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E60D75"/>
    <w:multiLevelType w:val="hybridMultilevel"/>
    <w:tmpl w:val="77767A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C90D8A"/>
    <w:multiLevelType w:val="hybridMultilevel"/>
    <w:tmpl w:val="7EC85F94"/>
    <w:lvl w:ilvl="0" w:tplc="E5A4441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4055F0"/>
    <w:multiLevelType w:val="hybridMultilevel"/>
    <w:tmpl w:val="2DA47AE2"/>
    <w:lvl w:ilvl="0" w:tplc="3C086A0E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F774E28"/>
    <w:multiLevelType w:val="hybridMultilevel"/>
    <w:tmpl w:val="87D0C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E30505"/>
    <w:multiLevelType w:val="hybridMultilevel"/>
    <w:tmpl w:val="39E2E6A2"/>
    <w:lvl w:ilvl="0" w:tplc="94FE792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162572"/>
    <w:multiLevelType w:val="hybridMultilevel"/>
    <w:tmpl w:val="32262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2E4379"/>
    <w:multiLevelType w:val="hybridMultilevel"/>
    <w:tmpl w:val="DF10054A"/>
    <w:lvl w:ilvl="0" w:tplc="E914473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32796A"/>
    <w:multiLevelType w:val="hybridMultilevel"/>
    <w:tmpl w:val="AD90211A"/>
    <w:lvl w:ilvl="0" w:tplc="F25E8C9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250E1"/>
    <w:multiLevelType w:val="hybridMultilevel"/>
    <w:tmpl w:val="DF04481E"/>
    <w:lvl w:ilvl="0" w:tplc="01428BCA">
      <w:start w:val="1"/>
      <w:numFmt w:val="decimal"/>
      <w:lvlText w:val="%1."/>
      <w:lvlJc w:val="left"/>
      <w:pPr>
        <w:ind w:left="1440" w:hanging="360"/>
      </w:pPr>
      <w:rPr>
        <w:lang w:val="ru-RU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08479A"/>
    <w:multiLevelType w:val="hybridMultilevel"/>
    <w:tmpl w:val="3FA64896"/>
    <w:lvl w:ilvl="0" w:tplc="E71E0C10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12D26EC"/>
    <w:multiLevelType w:val="hybridMultilevel"/>
    <w:tmpl w:val="4A2A8FB6"/>
    <w:lvl w:ilvl="0" w:tplc="AA32E75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013C1F"/>
    <w:multiLevelType w:val="hybridMultilevel"/>
    <w:tmpl w:val="28FEE510"/>
    <w:lvl w:ilvl="0" w:tplc="41689106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E3A3A"/>
    <w:multiLevelType w:val="hybridMultilevel"/>
    <w:tmpl w:val="E244EC1E"/>
    <w:lvl w:ilvl="0" w:tplc="2B60604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A1517E"/>
    <w:multiLevelType w:val="hybridMultilevel"/>
    <w:tmpl w:val="096E2AA2"/>
    <w:lvl w:ilvl="0" w:tplc="E5E8A1C8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413A31"/>
    <w:multiLevelType w:val="hybridMultilevel"/>
    <w:tmpl w:val="3E362B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DD4081"/>
    <w:multiLevelType w:val="hybridMultilevel"/>
    <w:tmpl w:val="222EA6D2"/>
    <w:lvl w:ilvl="0" w:tplc="E232282A">
      <w:start w:val="1"/>
      <w:numFmt w:val="upperRoman"/>
      <w:lvlText w:val="%1."/>
      <w:lvlJc w:val="left"/>
      <w:pPr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</w:num>
  <w:num w:numId="36">
    <w:abstractNumId w:val="0"/>
    <w:lvlOverride w:ilvl="0">
      <w:lvl w:ilvl="0">
        <w:numFmt w:val="bullet"/>
        <w:lvlText w:val="•"/>
        <w:legacy w:legacy="1" w:legacySpace="0" w:legacyIndent="148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7">
    <w:abstractNumId w:val="0"/>
    <w:lvlOverride w:ilvl="0">
      <w:lvl w:ilvl="0">
        <w:numFmt w:val="bullet"/>
        <w:lvlText w:val="•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8">
    <w:abstractNumId w:val="3"/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</w:num>
  <w:num w:numId="4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5030"/>
    <w:rsid w:val="00002BB5"/>
    <w:rsid w:val="000905E3"/>
    <w:rsid w:val="000A74A3"/>
    <w:rsid w:val="000E7972"/>
    <w:rsid w:val="001167A5"/>
    <w:rsid w:val="00157DA9"/>
    <w:rsid w:val="001724AD"/>
    <w:rsid w:val="00191ACC"/>
    <w:rsid w:val="001B6AA0"/>
    <w:rsid w:val="002139A5"/>
    <w:rsid w:val="00236461"/>
    <w:rsid w:val="002A59C1"/>
    <w:rsid w:val="003C2BE4"/>
    <w:rsid w:val="004311A4"/>
    <w:rsid w:val="004862B1"/>
    <w:rsid w:val="004957AF"/>
    <w:rsid w:val="004B54FA"/>
    <w:rsid w:val="004C1E35"/>
    <w:rsid w:val="004E476C"/>
    <w:rsid w:val="005816CE"/>
    <w:rsid w:val="005C0E5B"/>
    <w:rsid w:val="006028FA"/>
    <w:rsid w:val="00617B34"/>
    <w:rsid w:val="00672F84"/>
    <w:rsid w:val="00675DE8"/>
    <w:rsid w:val="0068708C"/>
    <w:rsid w:val="00687F57"/>
    <w:rsid w:val="006C1F6C"/>
    <w:rsid w:val="006C7F56"/>
    <w:rsid w:val="0071243B"/>
    <w:rsid w:val="00754908"/>
    <w:rsid w:val="007723FB"/>
    <w:rsid w:val="0077777E"/>
    <w:rsid w:val="00797E21"/>
    <w:rsid w:val="007E5030"/>
    <w:rsid w:val="00812774"/>
    <w:rsid w:val="00816590"/>
    <w:rsid w:val="00861794"/>
    <w:rsid w:val="00897ABD"/>
    <w:rsid w:val="008A1E7C"/>
    <w:rsid w:val="009130A3"/>
    <w:rsid w:val="009143B5"/>
    <w:rsid w:val="009720D7"/>
    <w:rsid w:val="009A1FC4"/>
    <w:rsid w:val="009C4855"/>
    <w:rsid w:val="009E4685"/>
    <w:rsid w:val="00A35E76"/>
    <w:rsid w:val="00AB7964"/>
    <w:rsid w:val="00AE0AA2"/>
    <w:rsid w:val="00B43185"/>
    <w:rsid w:val="00B61FB6"/>
    <w:rsid w:val="00BA1CE3"/>
    <w:rsid w:val="00BC5891"/>
    <w:rsid w:val="00BD4C00"/>
    <w:rsid w:val="00BE0438"/>
    <w:rsid w:val="00C12CF2"/>
    <w:rsid w:val="00C3556D"/>
    <w:rsid w:val="00C41CEF"/>
    <w:rsid w:val="00C70F46"/>
    <w:rsid w:val="00C71A55"/>
    <w:rsid w:val="00C96B9A"/>
    <w:rsid w:val="00CD76E7"/>
    <w:rsid w:val="00D0168F"/>
    <w:rsid w:val="00DE41E7"/>
    <w:rsid w:val="00E015B1"/>
    <w:rsid w:val="00E11DF4"/>
    <w:rsid w:val="00E46893"/>
    <w:rsid w:val="00EF6356"/>
    <w:rsid w:val="00F03111"/>
    <w:rsid w:val="00F3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DA6BB-4B88-4FC7-A294-A0DCA57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94"/>
  </w:style>
  <w:style w:type="paragraph" w:styleId="1">
    <w:name w:val="heading 1"/>
    <w:basedOn w:val="a"/>
    <w:next w:val="a"/>
    <w:link w:val="10"/>
    <w:uiPriority w:val="9"/>
    <w:qFormat/>
    <w:rsid w:val="00754908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08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08"/>
    <w:pPr>
      <w:pBdr>
        <w:bottom w:val="single" w:sz="4" w:space="1" w:color="95B3D7" w:themeColor="accent1" w:themeTint="99"/>
      </w:pBdr>
      <w:spacing w:before="200" w:after="80" w:line="240" w:lineRule="auto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0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0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0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0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0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0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7E5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Без интервала Знак"/>
    <w:link w:val="a4"/>
    <w:uiPriority w:val="1"/>
    <w:locked/>
    <w:rsid w:val="009E4685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E4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9E468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6">
    <w:name w:val="Body Text"/>
    <w:basedOn w:val="a"/>
    <w:link w:val="a7"/>
    <w:uiPriority w:val="99"/>
    <w:semiHidden/>
    <w:unhideWhenUsed/>
    <w:rsid w:val="009E468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4685"/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9E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9E46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E46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E4685"/>
    <w:rPr>
      <w:b/>
      <w:bCs/>
    </w:rPr>
  </w:style>
  <w:style w:type="character" w:customStyle="1" w:styleId="dash041e0431044b0447043d044b0439char1">
    <w:name w:val="dash041e_0431_044b_0447_043d_044b_0439__char1"/>
    <w:rsid w:val="009E468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List Paragraph"/>
    <w:basedOn w:val="a"/>
    <w:uiPriority w:val="34"/>
    <w:qFormat/>
    <w:rsid w:val="001724A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normalbullet2gif">
    <w:name w:val="msonormalbullet2.gif"/>
    <w:basedOn w:val="a"/>
    <w:rsid w:val="001724AD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75490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5490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54908"/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5490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54908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54908"/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5490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5490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5490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styleId="a9">
    <w:name w:val="Hyperlink"/>
    <w:basedOn w:val="a0"/>
    <w:uiPriority w:val="99"/>
    <w:semiHidden/>
    <w:unhideWhenUsed/>
    <w:rsid w:val="00754908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54908"/>
    <w:rPr>
      <w:color w:val="800080" w:themeColor="followedHyperlink"/>
      <w:u w:val="single"/>
    </w:rPr>
  </w:style>
  <w:style w:type="character" w:styleId="ab">
    <w:name w:val="Emphasis"/>
    <w:uiPriority w:val="20"/>
    <w:qFormat/>
    <w:rsid w:val="00754908"/>
    <w:rPr>
      <w:b/>
      <w:bCs/>
      <w:i/>
      <w:iCs/>
      <w:color w:val="5A5A5A" w:themeColor="text1" w:themeTint="A5"/>
    </w:rPr>
  </w:style>
  <w:style w:type="character" w:styleId="ac">
    <w:name w:val="Strong"/>
    <w:basedOn w:val="a0"/>
    <w:uiPriority w:val="22"/>
    <w:qFormat/>
    <w:rsid w:val="00754908"/>
    <w:rPr>
      <w:b/>
      <w:bCs/>
      <w:spacing w:val="0"/>
    </w:rPr>
  </w:style>
  <w:style w:type="paragraph" w:styleId="ad">
    <w:name w:val="footer"/>
    <w:basedOn w:val="a"/>
    <w:link w:val="ae"/>
    <w:uiPriority w:val="99"/>
    <w:semiHidden/>
    <w:unhideWhenUsed/>
    <w:rsid w:val="00754908"/>
    <w:pPr>
      <w:tabs>
        <w:tab w:val="center" w:pos="4677"/>
        <w:tab w:val="right" w:pos="9355"/>
      </w:tabs>
      <w:spacing w:after="0" w:line="240" w:lineRule="auto"/>
    </w:pPr>
    <w:rPr>
      <w:rFonts w:ascii="Thames" w:eastAsia="Times New Roman" w:hAnsi="Thames" w:cs="Times New Roman"/>
      <w:sz w:val="24"/>
      <w:szCs w:val="28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754908"/>
    <w:rPr>
      <w:rFonts w:ascii="Thames" w:eastAsia="Times New Roman" w:hAnsi="Thames" w:cs="Times New Roman"/>
      <w:sz w:val="24"/>
      <w:szCs w:val="28"/>
    </w:rPr>
  </w:style>
  <w:style w:type="paragraph" w:styleId="af">
    <w:name w:val="caption"/>
    <w:basedOn w:val="a"/>
    <w:next w:val="a"/>
    <w:uiPriority w:val="35"/>
    <w:semiHidden/>
    <w:unhideWhenUsed/>
    <w:qFormat/>
    <w:rsid w:val="00754908"/>
    <w:pPr>
      <w:spacing w:after="0" w:line="240" w:lineRule="auto"/>
      <w:ind w:firstLine="360"/>
    </w:pPr>
    <w:rPr>
      <w:b/>
      <w:bCs/>
      <w:sz w:val="18"/>
      <w:szCs w:val="18"/>
      <w:lang w:val="en-US" w:eastAsia="en-US" w:bidi="en-US"/>
    </w:rPr>
  </w:style>
  <w:style w:type="paragraph" w:styleId="af0">
    <w:name w:val="Title"/>
    <w:basedOn w:val="a"/>
    <w:next w:val="a"/>
    <w:link w:val="af1"/>
    <w:uiPriority w:val="10"/>
    <w:qFormat/>
    <w:rsid w:val="00754908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f1">
    <w:name w:val="Название Знак"/>
    <w:basedOn w:val="a0"/>
    <w:link w:val="af0"/>
    <w:uiPriority w:val="10"/>
    <w:rsid w:val="0075490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paragraph" w:styleId="af2">
    <w:name w:val="Subtitle"/>
    <w:basedOn w:val="a"/>
    <w:next w:val="a"/>
    <w:link w:val="af3"/>
    <w:uiPriority w:val="11"/>
    <w:qFormat/>
    <w:rsid w:val="00754908"/>
    <w:pPr>
      <w:spacing w:before="200" w:after="900" w:line="240" w:lineRule="auto"/>
      <w:jc w:val="right"/>
    </w:pPr>
    <w:rPr>
      <w:i/>
      <w:iCs/>
      <w:sz w:val="24"/>
      <w:szCs w:val="24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754908"/>
    <w:rPr>
      <w:i/>
      <w:iCs/>
      <w:sz w:val="24"/>
      <w:szCs w:val="24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54908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54908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75490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75490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eastAsia="en-US" w:bidi="en-US"/>
    </w:rPr>
  </w:style>
  <w:style w:type="paragraph" w:styleId="af6">
    <w:name w:val="TOC Heading"/>
    <w:basedOn w:val="1"/>
    <w:next w:val="a"/>
    <w:uiPriority w:val="39"/>
    <w:semiHidden/>
    <w:unhideWhenUsed/>
    <w:qFormat/>
    <w:rsid w:val="00754908"/>
    <w:pPr>
      <w:outlineLvl w:val="9"/>
    </w:pPr>
  </w:style>
  <w:style w:type="paragraph" w:customStyle="1" w:styleId="Style21">
    <w:name w:val="Style21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2">
    <w:name w:val="Style22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ConsPlusTitle">
    <w:name w:val="ConsPlusTitle"/>
    <w:uiPriority w:val="99"/>
    <w:semiHidden/>
    <w:rsid w:val="00754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semiHidden/>
    <w:rsid w:val="0075490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uiPriority w:val="99"/>
    <w:semiHidden/>
    <w:rsid w:val="00754908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FR2">
    <w:name w:val="FR2"/>
    <w:uiPriority w:val="99"/>
    <w:semiHidden/>
    <w:rsid w:val="0075490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f7">
    <w:name w:val="Subtle Emphasis"/>
    <w:uiPriority w:val="19"/>
    <w:qFormat/>
    <w:rsid w:val="00754908"/>
    <w:rPr>
      <w:i/>
      <w:iCs/>
      <w:color w:val="5A5A5A" w:themeColor="text1" w:themeTint="A5"/>
    </w:rPr>
  </w:style>
  <w:style w:type="character" w:styleId="af8">
    <w:name w:val="Intense Emphasis"/>
    <w:uiPriority w:val="21"/>
    <w:qFormat/>
    <w:rsid w:val="00754908"/>
    <w:rPr>
      <w:b/>
      <w:bCs/>
      <w:i/>
      <w:iCs/>
      <w:color w:val="4F81BD" w:themeColor="accent1"/>
      <w:sz w:val="22"/>
      <w:szCs w:val="22"/>
    </w:rPr>
  </w:style>
  <w:style w:type="character" w:styleId="af9">
    <w:name w:val="Subtle Reference"/>
    <w:uiPriority w:val="31"/>
    <w:qFormat/>
    <w:rsid w:val="00754908"/>
    <w:rPr>
      <w:color w:val="auto"/>
      <w:u w:val="single" w:color="9BBB59" w:themeColor="accent3"/>
    </w:rPr>
  </w:style>
  <w:style w:type="character" w:styleId="afa">
    <w:name w:val="Intense Reference"/>
    <w:basedOn w:val="a0"/>
    <w:uiPriority w:val="32"/>
    <w:qFormat/>
    <w:rsid w:val="00754908"/>
    <w:rPr>
      <w:b/>
      <w:bCs/>
      <w:color w:val="76923C" w:themeColor="accent3" w:themeShade="BF"/>
      <w:u w:val="single" w:color="9BBB59" w:themeColor="accent3"/>
    </w:rPr>
  </w:style>
  <w:style w:type="character" w:styleId="afb">
    <w:name w:val="Book Title"/>
    <w:basedOn w:val="a0"/>
    <w:uiPriority w:val="33"/>
    <w:qFormat/>
    <w:rsid w:val="00754908"/>
    <w:rPr>
      <w:rFonts w:asciiTheme="majorHAnsi" w:eastAsiaTheme="majorEastAsia" w:hAnsiTheme="majorHAnsi" w:cstheme="majorBidi" w:hint="default"/>
      <w:b/>
      <w:bCs/>
      <w:i/>
      <w:iCs/>
      <w:color w:val="auto"/>
    </w:rPr>
  </w:style>
  <w:style w:type="character" w:customStyle="1" w:styleId="FontStyle43">
    <w:name w:val="Font Style43"/>
    <w:rsid w:val="00754908"/>
    <w:rPr>
      <w:rFonts w:ascii="Times New Roman" w:hAnsi="Times New Roman" w:cs="Times New Roman" w:hint="default"/>
      <w:sz w:val="18"/>
      <w:szCs w:val="18"/>
    </w:rPr>
  </w:style>
  <w:style w:type="character" w:customStyle="1" w:styleId="apple-converted-space">
    <w:name w:val="apple-converted-space"/>
    <w:basedOn w:val="a0"/>
    <w:rsid w:val="00754908"/>
  </w:style>
  <w:style w:type="character" w:customStyle="1" w:styleId="FontStyle37">
    <w:name w:val="Font Style37"/>
    <w:basedOn w:val="a0"/>
    <w:rsid w:val="00754908"/>
    <w:rPr>
      <w:rFonts w:ascii="Arial" w:hAnsi="Arial" w:cs="Arial" w:hint="default"/>
      <w:sz w:val="18"/>
      <w:szCs w:val="18"/>
    </w:rPr>
  </w:style>
  <w:style w:type="character" w:customStyle="1" w:styleId="FontStyle39">
    <w:name w:val="Font Style39"/>
    <w:basedOn w:val="a0"/>
    <w:rsid w:val="00754908"/>
    <w:rPr>
      <w:rFonts w:ascii="Arial" w:hAnsi="Arial" w:cs="Arial" w:hint="default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754908"/>
    <w:rPr>
      <w:rFonts w:ascii="Arial" w:hAnsi="Arial" w:cs="Arial" w:hint="default"/>
      <w:b/>
      <w:bCs/>
      <w:sz w:val="18"/>
      <w:szCs w:val="18"/>
    </w:rPr>
  </w:style>
  <w:style w:type="character" w:customStyle="1" w:styleId="FontStyle41">
    <w:name w:val="Font Style41"/>
    <w:basedOn w:val="a0"/>
    <w:rsid w:val="00754908"/>
    <w:rPr>
      <w:rFonts w:ascii="Book Antiqua" w:hAnsi="Book Antiqua" w:cs="Book Antiqua" w:hint="default"/>
      <w:b/>
      <w:bCs/>
      <w:i/>
      <w:iCs/>
      <w:sz w:val="18"/>
      <w:szCs w:val="18"/>
    </w:rPr>
  </w:style>
  <w:style w:type="table" w:styleId="afc">
    <w:name w:val="Table Grid"/>
    <w:basedOn w:val="a1"/>
    <w:uiPriority w:val="59"/>
    <w:rsid w:val="000A74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alloon Text"/>
    <w:basedOn w:val="a"/>
    <w:link w:val="afe"/>
    <w:uiPriority w:val="99"/>
    <w:semiHidden/>
    <w:unhideWhenUsed/>
    <w:rsid w:val="00090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905E3"/>
    <w:rPr>
      <w:rFonts w:ascii="Tahoma" w:hAnsi="Tahoma" w:cs="Tahoma"/>
      <w:sz w:val="16"/>
      <w:szCs w:val="16"/>
    </w:rPr>
  </w:style>
  <w:style w:type="paragraph" w:styleId="aff">
    <w:name w:val="header"/>
    <w:basedOn w:val="a"/>
    <w:link w:val="aff0"/>
    <w:uiPriority w:val="99"/>
    <w:semiHidden/>
    <w:unhideWhenUsed/>
    <w:rsid w:val="00777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Верхний колонтитул Знак"/>
    <w:basedOn w:val="a0"/>
    <w:link w:val="aff"/>
    <w:uiPriority w:val="99"/>
    <w:semiHidden/>
    <w:rsid w:val="00777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9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33</Pages>
  <Words>6214</Words>
  <Characters>35420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38</cp:revision>
  <cp:lastPrinted>2016-10-06T05:08:00Z</cp:lastPrinted>
  <dcterms:created xsi:type="dcterms:W3CDTF">2016-01-16T07:47:00Z</dcterms:created>
  <dcterms:modified xsi:type="dcterms:W3CDTF">2016-10-25T08:59:00Z</dcterms:modified>
</cp:coreProperties>
</file>