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34" w:rsidRPr="00EA62DE" w:rsidRDefault="00EE7834" w:rsidP="0048708A">
      <w:pPr>
        <w:spacing w:line="259" w:lineRule="auto"/>
        <w:ind w:left="-567"/>
        <w:jc w:val="center"/>
        <w:rPr>
          <w:sz w:val="28"/>
          <w:szCs w:val="28"/>
          <w:lang w:eastAsia="en-US"/>
        </w:rPr>
      </w:pPr>
      <w:r w:rsidRPr="00EA62DE">
        <w:rPr>
          <w:sz w:val="28"/>
          <w:szCs w:val="28"/>
          <w:lang w:eastAsia="en-US"/>
        </w:rPr>
        <w:t>Муниципальное автономное общеобразовательное учреждение</w:t>
      </w:r>
    </w:p>
    <w:p w:rsidR="00EE7834" w:rsidRPr="00EA62DE" w:rsidRDefault="00EE7834" w:rsidP="0048708A">
      <w:pPr>
        <w:spacing w:line="259" w:lineRule="auto"/>
        <w:ind w:left="-567"/>
        <w:jc w:val="center"/>
        <w:rPr>
          <w:sz w:val="28"/>
          <w:szCs w:val="28"/>
          <w:lang w:eastAsia="en-US"/>
        </w:rPr>
      </w:pPr>
      <w:r w:rsidRPr="00EA62DE">
        <w:rPr>
          <w:sz w:val="28"/>
          <w:szCs w:val="28"/>
          <w:lang w:eastAsia="en-US"/>
        </w:rPr>
        <w:t>"Ачирская средняя общеобразовательная школа"</w:t>
      </w:r>
    </w:p>
    <w:p w:rsidR="00EE7834" w:rsidRPr="00EA62DE" w:rsidRDefault="00EE7834" w:rsidP="0048708A">
      <w:pPr>
        <w:spacing w:line="259" w:lineRule="auto"/>
        <w:ind w:left="-567"/>
        <w:jc w:val="center"/>
        <w:rPr>
          <w:sz w:val="28"/>
          <w:szCs w:val="28"/>
          <w:lang w:eastAsia="en-US"/>
        </w:rPr>
      </w:pPr>
    </w:p>
    <w:p w:rsidR="00EE7834" w:rsidRPr="00EA62DE" w:rsidRDefault="00EE7834" w:rsidP="0048708A">
      <w:pPr>
        <w:spacing w:line="259" w:lineRule="auto"/>
        <w:ind w:left="-567"/>
        <w:jc w:val="center"/>
        <w:rPr>
          <w:sz w:val="28"/>
          <w:szCs w:val="28"/>
          <w:lang w:eastAsia="en-US"/>
        </w:rPr>
      </w:pPr>
    </w:p>
    <w:p w:rsidR="00EE7834" w:rsidRPr="00EA62DE" w:rsidRDefault="00EE7834" w:rsidP="0048708A">
      <w:pPr>
        <w:spacing w:line="259" w:lineRule="auto"/>
        <w:ind w:left="-567"/>
        <w:rPr>
          <w:sz w:val="28"/>
          <w:szCs w:val="28"/>
          <w:lang w:eastAsia="en-US"/>
        </w:rPr>
      </w:pPr>
    </w:p>
    <w:p w:rsidR="00EE7834" w:rsidRPr="00EA62DE" w:rsidRDefault="00EE7834" w:rsidP="0048708A">
      <w:pPr>
        <w:spacing w:line="259" w:lineRule="auto"/>
        <w:rPr>
          <w:sz w:val="28"/>
          <w:szCs w:val="28"/>
          <w:lang w:eastAsia="en-US"/>
        </w:rPr>
      </w:pPr>
      <w:r w:rsidRPr="00EA62DE">
        <w:rPr>
          <w:sz w:val="28"/>
          <w:szCs w:val="28"/>
          <w:lang w:eastAsia="en-US"/>
        </w:rPr>
        <w:t xml:space="preserve">            Рассмотрено                                                      Согласовано                                   Утверждаю</w:t>
      </w:r>
    </w:p>
    <w:p w:rsidR="00EE7834" w:rsidRPr="00EA62DE" w:rsidRDefault="00EE7834" w:rsidP="0048708A">
      <w:pPr>
        <w:spacing w:line="259" w:lineRule="auto"/>
        <w:rPr>
          <w:sz w:val="28"/>
          <w:szCs w:val="28"/>
          <w:lang w:eastAsia="en-US"/>
        </w:rPr>
      </w:pPr>
      <w:r w:rsidRPr="00EA62DE">
        <w:rPr>
          <w:sz w:val="28"/>
          <w:szCs w:val="28"/>
          <w:lang w:eastAsia="en-US"/>
        </w:rPr>
        <w:t xml:space="preserve">            </w:t>
      </w:r>
      <w:proofErr w:type="gramStart"/>
      <w:r w:rsidRPr="00EA62DE">
        <w:rPr>
          <w:sz w:val="28"/>
          <w:szCs w:val="28"/>
          <w:lang w:eastAsia="en-US"/>
        </w:rPr>
        <w:t>на</w:t>
      </w:r>
      <w:proofErr w:type="gramEnd"/>
      <w:r w:rsidRPr="00EA62DE">
        <w:rPr>
          <w:sz w:val="28"/>
          <w:szCs w:val="28"/>
          <w:lang w:eastAsia="en-US"/>
        </w:rPr>
        <w:t xml:space="preserve"> заседании МО (протокол №__)                Заместитель директора                  Директор школы</w:t>
      </w:r>
    </w:p>
    <w:p w:rsidR="00EE7834" w:rsidRPr="00EA62DE" w:rsidRDefault="00EE7834" w:rsidP="0048708A">
      <w:pPr>
        <w:spacing w:line="259" w:lineRule="auto"/>
        <w:rPr>
          <w:sz w:val="28"/>
          <w:szCs w:val="28"/>
          <w:lang w:eastAsia="en-US"/>
        </w:rPr>
      </w:pPr>
      <w:r w:rsidRPr="00EA62DE">
        <w:rPr>
          <w:sz w:val="28"/>
          <w:szCs w:val="28"/>
          <w:lang w:eastAsia="en-US"/>
        </w:rPr>
        <w:t xml:space="preserve">            Руководитель МО                                            школы                                              ________ Г.Ш. </w:t>
      </w:r>
      <w:proofErr w:type="spellStart"/>
      <w:r w:rsidRPr="00EA62DE">
        <w:rPr>
          <w:sz w:val="28"/>
          <w:szCs w:val="28"/>
          <w:lang w:eastAsia="en-US"/>
        </w:rPr>
        <w:t>Барсукова</w:t>
      </w:r>
      <w:proofErr w:type="spellEnd"/>
    </w:p>
    <w:p w:rsidR="00EE7834" w:rsidRPr="00EA62DE" w:rsidRDefault="00EE7834" w:rsidP="0048708A">
      <w:pPr>
        <w:spacing w:after="160" w:line="259" w:lineRule="auto"/>
        <w:rPr>
          <w:sz w:val="28"/>
          <w:szCs w:val="28"/>
          <w:lang w:eastAsia="en-US"/>
        </w:rPr>
      </w:pPr>
      <w:r w:rsidRPr="00EA62DE">
        <w:rPr>
          <w:sz w:val="28"/>
          <w:szCs w:val="28"/>
          <w:lang w:eastAsia="en-US"/>
        </w:rPr>
        <w:t xml:space="preserve">             ________                                                           ________З.Т. </w:t>
      </w:r>
      <w:proofErr w:type="spellStart"/>
      <w:r w:rsidRPr="00EA62DE">
        <w:rPr>
          <w:sz w:val="28"/>
          <w:szCs w:val="28"/>
          <w:lang w:eastAsia="en-US"/>
        </w:rPr>
        <w:t>Барсукова</w:t>
      </w:r>
      <w:proofErr w:type="spellEnd"/>
      <w:r w:rsidRPr="00EA62DE">
        <w:rPr>
          <w:sz w:val="28"/>
          <w:szCs w:val="28"/>
          <w:lang w:eastAsia="en-US"/>
        </w:rPr>
        <w:t xml:space="preserve">                      Приказ №_____</w:t>
      </w:r>
    </w:p>
    <w:p w:rsidR="00EE7834" w:rsidRPr="00EA62DE" w:rsidRDefault="00EE7834" w:rsidP="0048708A">
      <w:pPr>
        <w:spacing w:after="160" w:line="259" w:lineRule="auto"/>
        <w:rPr>
          <w:sz w:val="28"/>
          <w:szCs w:val="28"/>
          <w:lang w:eastAsia="en-US"/>
        </w:rPr>
      </w:pPr>
      <w:r w:rsidRPr="00EA62DE">
        <w:rPr>
          <w:sz w:val="28"/>
          <w:szCs w:val="28"/>
          <w:lang w:eastAsia="en-US"/>
        </w:rPr>
        <w:t xml:space="preserve">                "___" __________2016 г.                           "___" __________2016 г.                  "___" __________2016 г.</w:t>
      </w:r>
    </w:p>
    <w:p w:rsidR="00EE7834" w:rsidRPr="00EA62DE" w:rsidRDefault="00EE7834" w:rsidP="0048708A">
      <w:pPr>
        <w:spacing w:after="160" w:line="259" w:lineRule="auto"/>
        <w:ind w:left="-567"/>
        <w:rPr>
          <w:sz w:val="28"/>
          <w:szCs w:val="28"/>
          <w:lang w:eastAsia="en-US"/>
        </w:rPr>
      </w:pPr>
    </w:p>
    <w:p w:rsidR="00405807" w:rsidRDefault="00405807" w:rsidP="00405807">
      <w:pPr>
        <w:spacing w:after="160" w:line="256" w:lineRule="auto"/>
        <w:ind w:left="-567"/>
        <w:jc w:val="center"/>
        <w:rPr>
          <w:sz w:val="28"/>
          <w:szCs w:val="28"/>
          <w:lang w:eastAsia="en-US"/>
        </w:rPr>
      </w:pPr>
      <w:bookmarkStart w:id="0" w:name="_GoBack"/>
      <w:r>
        <w:rPr>
          <w:lang w:eastAsia="en-US"/>
        </w:rPr>
        <w:t xml:space="preserve">Рабочая программа по </w:t>
      </w:r>
      <w:r>
        <w:rPr>
          <w:lang w:eastAsia="en-US"/>
        </w:rPr>
        <w:t>физической культуре</w:t>
      </w:r>
      <w:r>
        <w:rPr>
          <w:lang w:eastAsia="en-US"/>
        </w:rPr>
        <w:t xml:space="preserve"> 5 класса, </w:t>
      </w:r>
    </w:p>
    <w:p w:rsidR="00405807" w:rsidRDefault="00405807" w:rsidP="00405807">
      <w:pPr>
        <w:spacing w:after="160" w:line="256" w:lineRule="auto"/>
        <w:ind w:left="-567"/>
        <w:jc w:val="center"/>
        <w:rPr>
          <w:lang w:eastAsia="en-US"/>
        </w:rPr>
      </w:pPr>
      <w:proofErr w:type="gramStart"/>
      <w:r>
        <w:rPr>
          <w:lang w:eastAsia="en-US"/>
        </w:rPr>
        <w:t>обучающихся</w:t>
      </w:r>
      <w:proofErr w:type="gramEnd"/>
      <w:r>
        <w:rPr>
          <w:lang w:eastAsia="en-US"/>
        </w:rPr>
        <w:t xml:space="preserve"> по адаптированной основной общеобразовательной программе </w:t>
      </w:r>
    </w:p>
    <w:p w:rsidR="00405807" w:rsidRDefault="00405807" w:rsidP="00405807">
      <w:pPr>
        <w:spacing w:after="160" w:line="256" w:lineRule="auto"/>
        <w:ind w:left="-567"/>
        <w:jc w:val="center"/>
        <w:rPr>
          <w:lang w:eastAsia="en-US"/>
        </w:rPr>
      </w:pPr>
      <w:proofErr w:type="gramStart"/>
      <w:r>
        <w:rPr>
          <w:lang w:eastAsia="en-US"/>
        </w:rPr>
        <w:t>для</w:t>
      </w:r>
      <w:proofErr w:type="gramEnd"/>
      <w:r>
        <w:rPr>
          <w:lang w:eastAsia="en-US"/>
        </w:rPr>
        <w:t xml:space="preserve"> детей с умственной отсталостью на 2016-2017 учебный год</w:t>
      </w:r>
    </w:p>
    <w:bookmarkEnd w:id="0"/>
    <w:p w:rsidR="00EE7834" w:rsidRPr="00EA62DE" w:rsidRDefault="00EE7834" w:rsidP="0048708A">
      <w:pPr>
        <w:spacing w:after="160" w:line="259" w:lineRule="auto"/>
        <w:ind w:left="-567"/>
        <w:jc w:val="center"/>
        <w:rPr>
          <w:sz w:val="28"/>
          <w:szCs w:val="28"/>
          <w:lang w:eastAsia="en-US"/>
        </w:rPr>
      </w:pPr>
    </w:p>
    <w:p w:rsidR="00EE7834" w:rsidRPr="00EA62DE" w:rsidRDefault="00EE7834" w:rsidP="0048708A">
      <w:pPr>
        <w:spacing w:after="160" w:line="259" w:lineRule="auto"/>
        <w:ind w:left="-567"/>
        <w:jc w:val="right"/>
        <w:rPr>
          <w:sz w:val="28"/>
          <w:szCs w:val="28"/>
          <w:lang w:eastAsia="en-US"/>
        </w:rPr>
      </w:pPr>
    </w:p>
    <w:p w:rsidR="00EE7834" w:rsidRDefault="00EE7834" w:rsidP="0048708A">
      <w:pPr>
        <w:spacing w:after="160" w:line="259" w:lineRule="auto"/>
        <w:ind w:left="-567"/>
        <w:jc w:val="right"/>
        <w:rPr>
          <w:sz w:val="28"/>
          <w:szCs w:val="28"/>
          <w:lang w:eastAsia="en-US"/>
        </w:rPr>
      </w:pPr>
    </w:p>
    <w:p w:rsidR="00EE7834" w:rsidRPr="00EA62DE" w:rsidRDefault="00EE7834" w:rsidP="0048708A">
      <w:pPr>
        <w:spacing w:after="160" w:line="259" w:lineRule="auto"/>
        <w:ind w:left="-567"/>
        <w:jc w:val="right"/>
        <w:rPr>
          <w:sz w:val="28"/>
          <w:szCs w:val="28"/>
          <w:lang w:eastAsia="en-US"/>
        </w:rPr>
      </w:pPr>
    </w:p>
    <w:p w:rsidR="00EE7834" w:rsidRPr="00EA62DE" w:rsidRDefault="00EE7834" w:rsidP="0048708A">
      <w:pPr>
        <w:spacing w:after="160" w:line="259" w:lineRule="auto"/>
        <w:ind w:left="-567"/>
        <w:jc w:val="right"/>
        <w:rPr>
          <w:sz w:val="28"/>
          <w:szCs w:val="28"/>
          <w:lang w:eastAsia="en-US"/>
        </w:rPr>
      </w:pPr>
      <w:r w:rsidRPr="00EA62DE">
        <w:rPr>
          <w:sz w:val="28"/>
          <w:szCs w:val="28"/>
          <w:lang w:eastAsia="en-US"/>
        </w:rPr>
        <w:t>Составитель: учитель математики Маметов Д.Н.</w:t>
      </w:r>
    </w:p>
    <w:p w:rsidR="00EE7834" w:rsidRPr="00EA62DE" w:rsidRDefault="00EE7834" w:rsidP="0048708A">
      <w:pPr>
        <w:spacing w:after="160" w:line="259" w:lineRule="auto"/>
        <w:ind w:left="-567"/>
        <w:jc w:val="right"/>
        <w:rPr>
          <w:sz w:val="28"/>
          <w:szCs w:val="28"/>
          <w:lang w:eastAsia="en-US"/>
        </w:rPr>
      </w:pPr>
    </w:p>
    <w:p w:rsidR="00EE7834" w:rsidRPr="00EA62DE" w:rsidRDefault="00EE7834" w:rsidP="0048708A">
      <w:pPr>
        <w:ind w:left="-567" w:firstLine="567"/>
        <w:jc w:val="center"/>
        <w:rPr>
          <w:b/>
          <w:bCs/>
          <w:sz w:val="28"/>
          <w:szCs w:val="28"/>
        </w:rPr>
      </w:pPr>
      <w:r w:rsidRPr="00EA62DE">
        <w:rPr>
          <w:sz w:val="28"/>
          <w:szCs w:val="28"/>
          <w:lang w:eastAsia="en-US"/>
        </w:rPr>
        <w:t>д. Ачиры</w:t>
      </w:r>
    </w:p>
    <w:p w:rsidR="00EE7834" w:rsidRDefault="00EE7834" w:rsidP="0048708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E7834" w:rsidRPr="00B00858" w:rsidRDefault="00EE7834" w:rsidP="0048708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0858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EE7834" w:rsidRPr="00B00858" w:rsidRDefault="00EE7834" w:rsidP="0048708A">
      <w:pPr>
        <w:pStyle w:val="a5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7834" w:rsidRPr="00B00858" w:rsidRDefault="00EE7834" w:rsidP="0048708A">
      <w:r w:rsidRPr="00B00858">
        <w:t xml:space="preserve">       Рабочая программа составлена на основе </w:t>
      </w:r>
      <w:r w:rsidRPr="00B00858">
        <w:rPr>
          <w:rStyle w:val="30"/>
        </w:rPr>
        <w:t>программы для специальных</w:t>
      </w:r>
      <w:r w:rsidRPr="00B00858">
        <w:t xml:space="preserve"> </w:t>
      </w:r>
      <w:r w:rsidRPr="00B00858">
        <w:rPr>
          <w:rStyle w:val="30"/>
        </w:rPr>
        <w:t>(коррекционных) общеобразовательных учреждений VIII вида по</w:t>
      </w:r>
      <w:r w:rsidRPr="00B00858">
        <w:t xml:space="preserve"> </w:t>
      </w:r>
      <w:r w:rsidRPr="00B00858">
        <w:rPr>
          <w:rStyle w:val="30"/>
        </w:rPr>
        <w:t>физическому воспитанию под редакцией</w:t>
      </w:r>
      <w:r w:rsidRPr="00B00858">
        <w:t xml:space="preserve"> </w:t>
      </w:r>
      <w:r w:rsidRPr="00B00858">
        <w:rPr>
          <w:rStyle w:val="30"/>
        </w:rPr>
        <w:t xml:space="preserve">Мозгового В.М. «Дрофа», 2009. </w:t>
      </w:r>
      <w:r w:rsidRPr="00B00858">
        <w:t xml:space="preserve">и является частью Федерального учебного плана для образовательных учреждений работающих с детьми имеющими ограниченные возможности здоровья.   </w:t>
      </w:r>
    </w:p>
    <w:p w:rsidR="00EE7834" w:rsidRPr="00B00858" w:rsidRDefault="00EE7834" w:rsidP="0048708A">
      <w:r w:rsidRPr="00B00858">
        <w:t xml:space="preserve">       Согласно приказу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в образовательных учреждениях VIII вида реализуется по 2 урока физической культуры в неделю и составляет 68 часов в год.</w:t>
      </w:r>
    </w:p>
    <w:p w:rsidR="00EE7834" w:rsidRPr="00B00858" w:rsidRDefault="00EE7834" w:rsidP="0048708A">
      <w:r w:rsidRPr="00B00858">
        <w:t xml:space="preserve">      В данной программе учтены особенности региона, муниципального образования, образовательного учреждения. 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 xml:space="preserve">Физическое воспитание — неотъемлемая часть комплексной системы учебно- воспитательной работы в школе в которой на </w:t>
      </w:r>
      <w:proofErr w:type="spellStart"/>
      <w:r w:rsidRPr="00B00858">
        <w:rPr>
          <w:sz w:val="24"/>
          <w:szCs w:val="24"/>
        </w:rPr>
        <w:t>равнее</w:t>
      </w:r>
      <w:proofErr w:type="spellEnd"/>
      <w:r w:rsidRPr="00B00858">
        <w:rPr>
          <w:sz w:val="24"/>
          <w:szCs w:val="24"/>
        </w:rPr>
        <w:t xml:space="preserve"> с обычными детьми обучаются дети с ограниченными возможностями здоровья. Оно направлено на решение образовательных, воспитательных, коррекционно-компенсаторных и лечебно-оздоровительных задач.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Физическое воспитание осуществляется в тесной связи с умственным, нравственным, эстетическим воспитанием и трудовым обучением, занимает одно из ведущих мест в подготовке учащихся с ограниченными возможностями здоровья к самостоятельной жизни и производственному труду. 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общество.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Характерной особенностью детей с ограниченными возможностями здоровья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 xml:space="preserve">Снижение тонуса коры головного мозга ведет к усилению </w:t>
      </w:r>
      <w:proofErr w:type="spellStart"/>
      <w:r w:rsidRPr="00B00858">
        <w:rPr>
          <w:sz w:val="24"/>
          <w:szCs w:val="24"/>
        </w:rPr>
        <w:t>позотонических</w:t>
      </w:r>
      <w:proofErr w:type="spellEnd"/>
      <w:r w:rsidRPr="00B00858">
        <w:rPr>
          <w:sz w:val="24"/>
          <w:szCs w:val="24"/>
        </w:rPr>
        <w:t xml:space="preserve"> рефлексов, что затрудняет выполнение двигательных действий, приводит к неравномерному распределению силы мышц, создает скованность в движениях и статических позах.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У многих обучающихся отмечаются нарушения со стороны сердечнососудистой,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 нагрузкой. У многих детей замечено отставание в росте, весе от показателей возрастной нормы, непропорциональное телосложение, различные отклонения в осанке.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Нередко у детей встречаются стертые двигательные нарушения, которые могут быть незаметными в бытовых условиях, но проявляются при значительной физической нагрузке, в усложненных двигательных заданиях.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Двигательная недостаточность учащихся особенно возрастает при выполнении точно дозированных мышечных усилий, при перекрестной координации движений, пространственно-временной организации моторного акта.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К 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 как при организации учебной работы, так и спортивно-массовых внеклассных мероприятий с детьми.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Следует отметить, что среди обучающихся VIII вида имеются дети с хорошо развитой моторикой. Это обусловливает необходимость учета и реализации строго дифференцированного и индивидуального подхода в обучении.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Особого внимания требуют дети с эпилептическими припадками, с текущими заболеваниями ЦНС, хроническими соматическими заболеваниями. Такие дети нуждаются в особом охранительном режиме, они не могут выполнять задания и упражнения, требующие больших физических усилий, ведущих к чрезмерному возбуждению нервной системы.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rStyle w:val="a6"/>
          <w:sz w:val="24"/>
          <w:szCs w:val="24"/>
        </w:rPr>
        <w:t>Целью</w:t>
      </w:r>
      <w:r w:rsidRPr="00B00858">
        <w:rPr>
          <w:sz w:val="24"/>
          <w:szCs w:val="24"/>
        </w:rPr>
        <w:t xml:space="preserve"> физического воспитания в специальной (коррекционной) школе (для детей с ограниченными возможностями здоровья) является содействие всестороннему развитию личности школьника.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Конкретными учебными и коррекционно-воспитательными</w:t>
      </w:r>
      <w:r w:rsidRPr="00B00858">
        <w:rPr>
          <w:rStyle w:val="a6"/>
          <w:sz w:val="24"/>
          <w:szCs w:val="24"/>
        </w:rPr>
        <w:t xml:space="preserve"> задачами</w:t>
      </w:r>
      <w:r w:rsidRPr="00B00858">
        <w:rPr>
          <w:sz w:val="24"/>
          <w:szCs w:val="24"/>
        </w:rPr>
        <w:t xml:space="preserve"> физического воспитания в школе для детей с ограниченными возможностями здоровья являются:</w:t>
      </w:r>
    </w:p>
    <w:p w:rsidR="00EE7834" w:rsidRPr="00B00858" w:rsidRDefault="00EE7834" w:rsidP="0048708A">
      <w:pPr>
        <w:pStyle w:val="3"/>
        <w:numPr>
          <w:ilvl w:val="0"/>
          <w:numId w:val="1"/>
        </w:numPr>
        <w:shd w:val="clear" w:color="auto" w:fill="auto"/>
        <w:tabs>
          <w:tab w:val="left" w:pos="514"/>
        </w:tabs>
        <w:spacing w:line="240" w:lineRule="auto"/>
        <w:ind w:left="20" w:firstLine="360"/>
        <w:rPr>
          <w:sz w:val="24"/>
          <w:szCs w:val="24"/>
        </w:rPr>
      </w:pPr>
      <w:proofErr w:type="gramStart"/>
      <w:r w:rsidRPr="00B00858">
        <w:rPr>
          <w:sz w:val="24"/>
          <w:szCs w:val="24"/>
        </w:rPr>
        <w:t>укрепление</w:t>
      </w:r>
      <w:proofErr w:type="gramEnd"/>
      <w:r w:rsidRPr="00B00858">
        <w:rPr>
          <w:sz w:val="24"/>
          <w:szCs w:val="24"/>
        </w:rPr>
        <w:t xml:space="preserve"> здоровья и закаливание организма, формирование правильной осанки;</w:t>
      </w:r>
    </w:p>
    <w:p w:rsidR="00EE7834" w:rsidRPr="00B00858" w:rsidRDefault="00EE7834" w:rsidP="0048708A">
      <w:pPr>
        <w:pStyle w:val="3"/>
        <w:numPr>
          <w:ilvl w:val="0"/>
          <w:numId w:val="1"/>
        </w:numPr>
        <w:shd w:val="clear" w:color="auto" w:fill="auto"/>
        <w:tabs>
          <w:tab w:val="left" w:pos="534"/>
        </w:tabs>
        <w:spacing w:line="240" w:lineRule="auto"/>
        <w:ind w:left="20" w:right="20" w:firstLine="360"/>
        <w:rPr>
          <w:sz w:val="24"/>
          <w:szCs w:val="24"/>
        </w:rPr>
      </w:pPr>
      <w:proofErr w:type="gramStart"/>
      <w:r w:rsidRPr="00B00858">
        <w:rPr>
          <w:sz w:val="24"/>
          <w:szCs w:val="24"/>
        </w:rPr>
        <w:t>формирование</w:t>
      </w:r>
      <w:proofErr w:type="gramEnd"/>
      <w:r w:rsidRPr="00B00858">
        <w:rPr>
          <w:sz w:val="24"/>
          <w:szCs w:val="24"/>
        </w:rPr>
        <w:t xml:space="preserve"> и совершенствование разнообразных двигательных умений и навыков, таких как сила, быстрота, выносливость, ловкость и др.;</w:t>
      </w:r>
    </w:p>
    <w:p w:rsidR="00EE7834" w:rsidRPr="00B00858" w:rsidRDefault="00EE7834" w:rsidP="0048708A">
      <w:pPr>
        <w:pStyle w:val="3"/>
        <w:numPr>
          <w:ilvl w:val="0"/>
          <w:numId w:val="1"/>
        </w:numPr>
        <w:shd w:val="clear" w:color="auto" w:fill="auto"/>
        <w:tabs>
          <w:tab w:val="left" w:pos="231"/>
        </w:tabs>
        <w:spacing w:line="240" w:lineRule="auto"/>
        <w:ind w:left="20" w:firstLine="360"/>
        <w:rPr>
          <w:sz w:val="24"/>
          <w:szCs w:val="24"/>
        </w:rPr>
      </w:pPr>
      <w:proofErr w:type="gramStart"/>
      <w:r w:rsidRPr="00B00858">
        <w:rPr>
          <w:sz w:val="24"/>
          <w:szCs w:val="24"/>
        </w:rPr>
        <w:t>коррекция</w:t>
      </w:r>
      <w:proofErr w:type="gramEnd"/>
      <w:r w:rsidRPr="00B00858">
        <w:rPr>
          <w:sz w:val="24"/>
          <w:szCs w:val="24"/>
        </w:rPr>
        <w:t xml:space="preserve">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уровне;</w:t>
      </w:r>
    </w:p>
    <w:p w:rsidR="00EE7834" w:rsidRPr="00B00858" w:rsidRDefault="00EE7834" w:rsidP="0048708A">
      <w:pPr>
        <w:pStyle w:val="3"/>
        <w:numPr>
          <w:ilvl w:val="0"/>
          <w:numId w:val="1"/>
        </w:numPr>
        <w:shd w:val="clear" w:color="auto" w:fill="auto"/>
        <w:tabs>
          <w:tab w:val="left" w:pos="538"/>
        </w:tabs>
        <w:spacing w:line="240" w:lineRule="auto"/>
        <w:ind w:left="20" w:right="20" w:firstLine="360"/>
        <w:rPr>
          <w:sz w:val="24"/>
          <w:szCs w:val="24"/>
        </w:rPr>
      </w:pPr>
      <w:proofErr w:type="gramStart"/>
      <w:r w:rsidRPr="00B00858">
        <w:rPr>
          <w:sz w:val="24"/>
          <w:szCs w:val="24"/>
        </w:rPr>
        <w:t>формирование</w:t>
      </w:r>
      <w:proofErr w:type="gramEnd"/>
      <w:r w:rsidRPr="00B00858">
        <w:rPr>
          <w:sz w:val="24"/>
          <w:szCs w:val="24"/>
        </w:rPr>
        <w:t xml:space="preserve"> познавательных, эстетических, нравственных интересов на материале физической культуры и спорта;</w:t>
      </w:r>
    </w:p>
    <w:p w:rsidR="00EE7834" w:rsidRPr="00B00858" w:rsidRDefault="00EE7834" w:rsidP="0048708A">
      <w:pPr>
        <w:pStyle w:val="3"/>
        <w:numPr>
          <w:ilvl w:val="0"/>
          <w:numId w:val="1"/>
        </w:numPr>
        <w:shd w:val="clear" w:color="auto" w:fill="auto"/>
        <w:tabs>
          <w:tab w:val="left" w:pos="524"/>
        </w:tabs>
        <w:spacing w:line="240" w:lineRule="auto"/>
        <w:ind w:left="20" w:right="20" w:firstLine="360"/>
        <w:rPr>
          <w:sz w:val="24"/>
          <w:szCs w:val="24"/>
        </w:rPr>
      </w:pPr>
      <w:proofErr w:type="gramStart"/>
      <w:r w:rsidRPr="00B00858">
        <w:rPr>
          <w:sz w:val="24"/>
          <w:szCs w:val="24"/>
        </w:rPr>
        <w:t>воспитание</w:t>
      </w:r>
      <w:proofErr w:type="gramEnd"/>
      <w:r w:rsidRPr="00B00858">
        <w:rPr>
          <w:sz w:val="24"/>
          <w:szCs w:val="24"/>
        </w:rPr>
        <w:t xml:space="preserve"> устойчивых морально-волевых качеств: настойчивости, смелости, умения преодолевать трудности;</w:t>
      </w:r>
    </w:p>
    <w:p w:rsidR="00EE7834" w:rsidRPr="00B00858" w:rsidRDefault="00EE7834" w:rsidP="0048708A">
      <w:pPr>
        <w:pStyle w:val="3"/>
        <w:numPr>
          <w:ilvl w:val="0"/>
          <w:numId w:val="1"/>
        </w:numPr>
        <w:shd w:val="clear" w:color="auto" w:fill="auto"/>
        <w:tabs>
          <w:tab w:val="left" w:pos="524"/>
        </w:tabs>
        <w:spacing w:line="240" w:lineRule="auto"/>
        <w:ind w:left="20" w:firstLine="360"/>
        <w:rPr>
          <w:sz w:val="24"/>
          <w:szCs w:val="24"/>
        </w:rPr>
      </w:pPr>
      <w:proofErr w:type="gramStart"/>
      <w:r w:rsidRPr="00B00858">
        <w:rPr>
          <w:sz w:val="24"/>
          <w:szCs w:val="24"/>
        </w:rPr>
        <w:t>содействие</w:t>
      </w:r>
      <w:proofErr w:type="gramEnd"/>
      <w:r w:rsidRPr="00B00858">
        <w:rPr>
          <w:sz w:val="24"/>
          <w:szCs w:val="24"/>
        </w:rPr>
        <w:t xml:space="preserve"> военно-патриотической подготовке.</w:t>
      </w:r>
    </w:p>
    <w:p w:rsidR="00EE7834" w:rsidRPr="00B00858" w:rsidRDefault="00EE7834" w:rsidP="0048708A">
      <w:pPr>
        <w:pStyle w:val="a5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E7834" w:rsidRDefault="00EE7834" w:rsidP="0048708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0858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Общая характеристика учебного предмета.</w:t>
      </w:r>
    </w:p>
    <w:p w:rsidR="00EE7834" w:rsidRPr="00B00858" w:rsidRDefault="00EE7834" w:rsidP="0048708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Программа по физкультуре для 5 классов</w:t>
      </w:r>
      <w:r w:rsidRPr="00442D0B">
        <w:rPr>
          <w:sz w:val="24"/>
          <w:szCs w:val="24"/>
        </w:rPr>
        <w:t xml:space="preserve"> </w:t>
      </w:r>
      <w:r w:rsidRPr="00B00858">
        <w:rPr>
          <w:sz w:val="24"/>
          <w:szCs w:val="24"/>
        </w:rPr>
        <w:t>VIII вида структурно состоит из следующих разделов: гимнастика, легкая атлетика, лыжная подготовка, игры.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 xml:space="preserve">Такое распределение материала позволяет охватить основные направления физкультуры как учебного предмета в школе с учетом климатических условий. Вместе с тем предлагаемая структура и содержание разделов не ограничивают учителя физкультуры в том, чтобы дополнить или изменить содержание программы в тех или иных ее разделах. При внесении изменений или дополнений в программу учителю следует тщательно продумать весь комплекс учебно-методических задач для каждого этапа обучения в 5 классе, имея в виду прежде всего охрану жизни и здоровья учащихся, коррекционную направленность обучения, а также материально-техническое оснащение школы, в частности уроков физкультуры. Изменения, вносимые в программу, требуют согласования с врачом и администрацией, они должны быть утверждены </w:t>
      </w:r>
      <w:proofErr w:type="spellStart"/>
      <w:r w:rsidRPr="00B00858">
        <w:rPr>
          <w:sz w:val="24"/>
          <w:szCs w:val="24"/>
        </w:rPr>
        <w:t>пед</w:t>
      </w:r>
      <w:proofErr w:type="spellEnd"/>
      <w:proofErr w:type="gramStart"/>
      <w:r w:rsidRPr="00B00858">
        <w:rPr>
          <w:sz w:val="24"/>
          <w:szCs w:val="24"/>
        </w:rPr>
        <w:t>. советом</w:t>
      </w:r>
      <w:proofErr w:type="gramEnd"/>
      <w:r w:rsidRPr="00B00858">
        <w:rPr>
          <w:sz w:val="24"/>
          <w:szCs w:val="24"/>
        </w:rPr>
        <w:t xml:space="preserve"> школы.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В раздел «Гимнастика» 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Упражнения такого рода оказывают положительное влияние на сердечнососудистую,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540"/>
        <w:rPr>
          <w:sz w:val="24"/>
          <w:szCs w:val="24"/>
        </w:rPr>
      </w:pPr>
      <w:r w:rsidRPr="00B00858">
        <w:rPr>
          <w:sz w:val="24"/>
          <w:szCs w:val="24"/>
        </w:rPr>
        <w:t>В связи с затруднениями в пространственно-временной ориентировке и значительными нарушениями точности движений обучающихся в программу включены также упражнения с предметами: гимнастические палки, флажки, малые и большие обручи и скакалки.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 xml:space="preserve">На уроках с элементами гимнастики дети </w:t>
      </w:r>
      <w:r w:rsidRPr="00B00858">
        <w:rPr>
          <w:sz w:val="24"/>
          <w:szCs w:val="24"/>
          <w:lang w:val="en-US"/>
        </w:rPr>
        <w:t>c</w:t>
      </w:r>
      <w:r w:rsidRPr="00B00858">
        <w:rPr>
          <w:sz w:val="24"/>
          <w:szCs w:val="24"/>
        </w:rPr>
        <w:t xml:space="preserve"> ОВЗ должны овладеть навыками лазанья и </w:t>
      </w:r>
      <w:proofErr w:type="spellStart"/>
      <w:r w:rsidRPr="00B00858">
        <w:rPr>
          <w:sz w:val="24"/>
          <w:szCs w:val="24"/>
        </w:rPr>
        <w:t>перелезания</w:t>
      </w:r>
      <w:proofErr w:type="spellEnd"/>
      <w:r w:rsidRPr="00B00858">
        <w:rPr>
          <w:sz w:val="24"/>
          <w:szCs w:val="24"/>
        </w:rPr>
        <w:t>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 xml:space="preserve">Упражнения в лазанье и </w:t>
      </w:r>
      <w:proofErr w:type="spellStart"/>
      <w:r w:rsidRPr="00B00858">
        <w:rPr>
          <w:sz w:val="24"/>
          <w:szCs w:val="24"/>
        </w:rPr>
        <w:t>перелезании</w:t>
      </w:r>
      <w:proofErr w:type="spellEnd"/>
      <w:r w:rsidRPr="00B00858">
        <w:rPr>
          <w:sz w:val="24"/>
          <w:szCs w:val="24"/>
        </w:rPr>
        <w:t xml:space="preserve">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гимнастические палки, обручи, скамейки, маты и др.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Раздел «Легкая атлетика» 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Упражнения в ходьбе и беге широко используются на уроках физкультуры не только в коррекционных, но и в оздоровительно-лечебных целях.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>
        <w:rPr>
          <w:sz w:val="24"/>
          <w:szCs w:val="24"/>
        </w:rPr>
        <w:t>Раздел «Лыжная подготовка»</w:t>
      </w:r>
      <w:r w:rsidRPr="00B00858">
        <w:rPr>
          <w:sz w:val="24"/>
          <w:szCs w:val="24"/>
        </w:rPr>
        <w:t xml:space="preserve">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Одним из важнейших разделов программы является раздел «Игры». 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 xml:space="preserve">Обязательным в программе является примерный перечень знаний, умений и навыков, 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 </w:t>
      </w:r>
    </w:p>
    <w:p w:rsidR="00EE7834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 xml:space="preserve">В школе для детей с ограниченными возможностями здоровья основной формой организации занятий по физической культуре является урок. Так </w:t>
      </w:r>
      <w:proofErr w:type="gramStart"/>
      <w:r w:rsidRPr="00B00858">
        <w:rPr>
          <w:sz w:val="24"/>
          <w:szCs w:val="24"/>
        </w:rPr>
        <w:t>же</w:t>
      </w:r>
      <w:proofErr w:type="gramEnd"/>
      <w:r w:rsidRPr="00B00858">
        <w:rPr>
          <w:sz w:val="24"/>
          <w:szCs w:val="24"/>
        </w:rPr>
        <w:t xml:space="preserve">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 Названные выше приемы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</w:t>
      </w:r>
    </w:p>
    <w:p w:rsidR="00EE7834" w:rsidRPr="00B0085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</w:p>
    <w:p w:rsidR="00EE7834" w:rsidRPr="009C3598" w:rsidRDefault="00EE7834" w:rsidP="0048708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Нормы оценки обучающегося </w:t>
      </w:r>
      <w:r w:rsidRPr="00FE381D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класса </w:t>
      </w:r>
      <w:r w:rsidRPr="00B00858">
        <w:rPr>
          <w:b/>
          <w:bCs/>
          <w:u w:val="single"/>
        </w:rPr>
        <w:t>VIII вида</w:t>
      </w:r>
    </w:p>
    <w:p w:rsidR="00EE7834" w:rsidRPr="009C3598" w:rsidRDefault="00EE7834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9C3598">
        <w:rPr>
          <w:sz w:val="24"/>
          <w:szCs w:val="24"/>
        </w:rPr>
        <w:t>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EE7834" w:rsidRDefault="00EE7834" w:rsidP="0048708A">
      <w:pPr>
        <w:jc w:val="center"/>
        <w:rPr>
          <w:b/>
          <w:bCs/>
          <w:u w:val="single"/>
        </w:rPr>
      </w:pPr>
    </w:p>
    <w:p w:rsidR="00EE7834" w:rsidRPr="0048708A" w:rsidRDefault="00EE7834" w:rsidP="0048708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08A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курса</w:t>
      </w:r>
    </w:p>
    <w:p w:rsidR="00EE7834" w:rsidRPr="00C3162B" w:rsidRDefault="00EE7834" w:rsidP="0048708A">
      <w:pPr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Pr="00C3162B">
        <w:rPr>
          <w:color w:val="000000"/>
        </w:rPr>
        <w:t xml:space="preserve"> «Физическая культура» изучается </w:t>
      </w:r>
      <w:r>
        <w:rPr>
          <w:color w:val="000000"/>
        </w:rPr>
        <w:t xml:space="preserve">в 5 </w:t>
      </w:r>
      <w:proofErr w:type="gramStart"/>
      <w:r w:rsidRPr="00C3162B">
        <w:rPr>
          <w:color w:val="000000"/>
        </w:rPr>
        <w:t>кл</w:t>
      </w:r>
      <w:r>
        <w:rPr>
          <w:color w:val="000000"/>
        </w:rPr>
        <w:t xml:space="preserve">ассе </w:t>
      </w:r>
      <w:r w:rsidRPr="00C3162B">
        <w:rPr>
          <w:color w:val="000000"/>
        </w:rPr>
        <w:t xml:space="preserve"> 3</w:t>
      </w:r>
      <w:proofErr w:type="gramEnd"/>
      <w:r w:rsidRPr="00C3162B">
        <w:rPr>
          <w:color w:val="000000"/>
        </w:rPr>
        <w:t xml:space="preserve"> часа в неделю</w:t>
      </w:r>
      <w:r>
        <w:rPr>
          <w:color w:val="000000"/>
        </w:rPr>
        <w:t xml:space="preserve"> </w:t>
      </w:r>
      <w:r w:rsidRPr="00C3162B">
        <w:rPr>
          <w:color w:val="000000"/>
        </w:rPr>
        <w:t>– 102 часов.</w:t>
      </w:r>
    </w:p>
    <w:p w:rsidR="00EE7834" w:rsidRPr="00C3162B" w:rsidRDefault="00EE7834" w:rsidP="0048708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97A1D" w:rsidRDefault="00197A1D" w:rsidP="00740E08">
      <w:pPr>
        <w:jc w:val="center"/>
        <w:rPr>
          <w:b/>
          <w:bCs/>
        </w:rPr>
      </w:pPr>
    </w:p>
    <w:p w:rsidR="00197A1D" w:rsidRDefault="00197A1D" w:rsidP="00740E08">
      <w:pPr>
        <w:jc w:val="center"/>
        <w:rPr>
          <w:b/>
          <w:bCs/>
        </w:rPr>
      </w:pPr>
    </w:p>
    <w:p w:rsidR="00197A1D" w:rsidRDefault="00197A1D" w:rsidP="00740E08">
      <w:pPr>
        <w:jc w:val="center"/>
        <w:rPr>
          <w:b/>
          <w:bCs/>
        </w:rPr>
      </w:pPr>
    </w:p>
    <w:p w:rsidR="00197A1D" w:rsidRDefault="00197A1D" w:rsidP="00740E08">
      <w:pPr>
        <w:jc w:val="center"/>
        <w:rPr>
          <w:b/>
          <w:bCs/>
        </w:rPr>
      </w:pPr>
    </w:p>
    <w:p w:rsidR="00197A1D" w:rsidRDefault="00197A1D" w:rsidP="00740E08">
      <w:pPr>
        <w:jc w:val="center"/>
        <w:rPr>
          <w:b/>
          <w:bCs/>
        </w:rPr>
      </w:pPr>
    </w:p>
    <w:p w:rsidR="00197A1D" w:rsidRDefault="00197A1D" w:rsidP="00740E08">
      <w:pPr>
        <w:jc w:val="center"/>
        <w:rPr>
          <w:b/>
          <w:bCs/>
        </w:rPr>
      </w:pPr>
    </w:p>
    <w:p w:rsidR="00197A1D" w:rsidRDefault="00197A1D" w:rsidP="00740E08">
      <w:pPr>
        <w:jc w:val="center"/>
        <w:rPr>
          <w:b/>
          <w:bCs/>
        </w:rPr>
      </w:pPr>
    </w:p>
    <w:p w:rsidR="00197A1D" w:rsidRDefault="00197A1D" w:rsidP="00740E08">
      <w:pPr>
        <w:jc w:val="center"/>
        <w:rPr>
          <w:b/>
          <w:bCs/>
        </w:rPr>
      </w:pPr>
    </w:p>
    <w:p w:rsidR="00197A1D" w:rsidRDefault="00197A1D" w:rsidP="00740E08">
      <w:pPr>
        <w:jc w:val="center"/>
        <w:rPr>
          <w:b/>
          <w:bCs/>
        </w:rPr>
      </w:pPr>
    </w:p>
    <w:p w:rsidR="00197A1D" w:rsidRDefault="00197A1D" w:rsidP="00740E08">
      <w:pPr>
        <w:jc w:val="center"/>
        <w:rPr>
          <w:b/>
          <w:bCs/>
        </w:rPr>
      </w:pPr>
    </w:p>
    <w:p w:rsidR="00197A1D" w:rsidRDefault="00197A1D" w:rsidP="00740E08">
      <w:pPr>
        <w:jc w:val="center"/>
        <w:rPr>
          <w:b/>
          <w:bCs/>
        </w:rPr>
      </w:pPr>
    </w:p>
    <w:p w:rsidR="00EE7834" w:rsidRPr="00740E08" w:rsidRDefault="00EE7834" w:rsidP="00740E08">
      <w:pPr>
        <w:jc w:val="center"/>
        <w:rPr>
          <w:b/>
          <w:bCs/>
        </w:rPr>
      </w:pPr>
      <w:r w:rsidRPr="00740E08">
        <w:rPr>
          <w:b/>
          <w:bCs/>
        </w:rPr>
        <w:t>Календарно-тематическое занятие</w:t>
      </w:r>
    </w:p>
    <w:tbl>
      <w:tblPr>
        <w:tblW w:w="508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9"/>
        <w:gridCol w:w="576"/>
        <w:gridCol w:w="7794"/>
        <w:gridCol w:w="2917"/>
        <w:gridCol w:w="868"/>
        <w:gridCol w:w="879"/>
      </w:tblGrid>
      <w:tr w:rsidR="00EE7834" w:rsidRPr="00DA4A0B">
        <w:trPr>
          <w:trHeight w:val="350"/>
        </w:trPr>
        <w:tc>
          <w:tcPr>
            <w:tcW w:w="662" w:type="pct"/>
            <w:vMerge w:val="restart"/>
          </w:tcPr>
          <w:p w:rsidR="00EE7834" w:rsidRPr="002D32C9" w:rsidRDefault="00EE7834" w:rsidP="00C95CA4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2D32C9">
              <w:rPr>
                <w:b/>
                <w:bCs/>
              </w:rPr>
              <w:t>раздел</w:t>
            </w:r>
            <w:proofErr w:type="gramEnd"/>
          </w:p>
        </w:tc>
        <w:tc>
          <w:tcPr>
            <w:tcW w:w="192" w:type="pct"/>
            <w:vMerge w:val="restart"/>
          </w:tcPr>
          <w:p w:rsidR="00EE7834" w:rsidRPr="002D32C9" w:rsidRDefault="00EE7834" w:rsidP="00C95CA4">
            <w:pPr>
              <w:spacing w:line="276" w:lineRule="auto"/>
              <w:jc w:val="center"/>
              <w:rPr>
                <w:b/>
                <w:bCs/>
              </w:rPr>
            </w:pPr>
            <w:r w:rsidRPr="002D32C9">
              <w:rPr>
                <w:b/>
                <w:bCs/>
              </w:rPr>
              <w:t>№</w:t>
            </w:r>
          </w:p>
        </w:tc>
        <w:tc>
          <w:tcPr>
            <w:tcW w:w="2594" w:type="pct"/>
            <w:vMerge w:val="restart"/>
          </w:tcPr>
          <w:p w:rsidR="00EE7834" w:rsidRPr="002D32C9" w:rsidRDefault="00EE7834" w:rsidP="00C95CA4">
            <w:pPr>
              <w:spacing w:line="276" w:lineRule="auto"/>
              <w:jc w:val="center"/>
              <w:rPr>
                <w:b/>
                <w:bCs/>
              </w:rPr>
            </w:pPr>
            <w:r w:rsidRPr="002D32C9">
              <w:rPr>
                <w:b/>
                <w:bCs/>
              </w:rPr>
              <w:t>Тема урока</w:t>
            </w:r>
          </w:p>
        </w:tc>
        <w:tc>
          <w:tcPr>
            <w:tcW w:w="971" w:type="pct"/>
            <w:vMerge w:val="restart"/>
          </w:tcPr>
          <w:p w:rsidR="00EE7834" w:rsidRPr="002D32C9" w:rsidRDefault="00EE7834" w:rsidP="00C95CA4">
            <w:pPr>
              <w:spacing w:line="276" w:lineRule="auto"/>
              <w:jc w:val="center"/>
              <w:rPr>
                <w:b/>
                <w:bCs/>
              </w:rPr>
            </w:pPr>
            <w:r w:rsidRPr="002D32C9">
              <w:rPr>
                <w:b/>
                <w:bCs/>
              </w:rPr>
              <w:t>Домашнее задание</w:t>
            </w:r>
          </w:p>
        </w:tc>
        <w:tc>
          <w:tcPr>
            <w:tcW w:w="581" w:type="pct"/>
            <w:gridSpan w:val="2"/>
          </w:tcPr>
          <w:p w:rsidR="00EE7834" w:rsidRPr="002D32C9" w:rsidRDefault="00EE7834" w:rsidP="00C95CA4">
            <w:pPr>
              <w:spacing w:line="276" w:lineRule="auto"/>
              <w:jc w:val="center"/>
              <w:rPr>
                <w:b/>
                <w:bCs/>
              </w:rPr>
            </w:pPr>
            <w:r w:rsidRPr="002D32C9">
              <w:rPr>
                <w:b/>
                <w:bCs/>
              </w:rPr>
              <w:t>Дата проведения</w:t>
            </w:r>
          </w:p>
        </w:tc>
      </w:tr>
      <w:tr w:rsidR="00EE7834" w:rsidRPr="00DA4A0B" w:rsidTr="00002975">
        <w:trPr>
          <w:trHeight w:val="667"/>
        </w:trPr>
        <w:tc>
          <w:tcPr>
            <w:tcW w:w="662" w:type="pct"/>
            <w:vMerge/>
          </w:tcPr>
          <w:p w:rsidR="00EE7834" w:rsidRPr="002D32C9" w:rsidRDefault="00EE7834" w:rsidP="00C95CA4">
            <w:p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92" w:type="pct"/>
            <w:vMerge/>
          </w:tcPr>
          <w:p w:rsidR="00EE7834" w:rsidRPr="002D32C9" w:rsidRDefault="00EE7834" w:rsidP="00C95CA4">
            <w:p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594" w:type="pct"/>
            <w:vMerge/>
          </w:tcPr>
          <w:p w:rsidR="00EE7834" w:rsidRPr="002D32C9" w:rsidRDefault="00EE7834" w:rsidP="00C95CA4">
            <w:p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71" w:type="pct"/>
            <w:vMerge/>
          </w:tcPr>
          <w:p w:rsidR="00EE7834" w:rsidRPr="002D32C9" w:rsidRDefault="00EE7834" w:rsidP="00C95CA4">
            <w:p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9" w:type="pct"/>
          </w:tcPr>
          <w:p w:rsidR="00EE7834" w:rsidRPr="002D32C9" w:rsidRDefault="00EE7834" w:rsidP="00C95CA4">
            <w:pPr>
              <w:spacing w:line="276" w:lineRule="auto"/>
              <w:jc w:val="center"/>
              <w:rPr>
                <w:b/>
                <w:bCs/>
              </w:rPr>
            </w:pPr>
            <w:r w:rsidRPr="002D32C9">
              <w:rPr>
                <w:b/>
                <w:bCs/>
              </w:rPr>
              <w:t>По</w:t>
            </w:r>
            <w:r>
              <w:rPr>
                <w:b/>
                <w:bCs/>
              </w:rPr>
              <w:br/>
            </w:r>
            <w:r w:rsidRPr="002D32C9">
              <w:rPr>
                <w:b/>
                <w:bCs/>
              </w:rPr>
              <w:t>плану</w:t>
            </w:r>
          </w:p>
        </w:tc>
        <w:tc>
          <w:tcPr>
            <w:tcW w:w="293" w:type="pct"/>
          </w:tcPr>
          <w:p w:rsidR="00EE7834" w:rsidRPr="002D32C9" w:rsidRDefault="00EE7834" w:rsidP="00C95CA4">
            <w:pPr>
              <w:spacing w:line="276" w:lineRule="auto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по</w:t>
            </w:r>
            <w:proofErr w:type="gramEnd"/>
            <w:r>
              <w:rPr>
                <w:b/>
                <w:bCs/>
              </w:rPr>
              <w:t xml:space="preserve"> факту</w:t>
            </w:r>
          </w:p>
        </w:tc>
      </w:tr>
      <w:tr w:rsidR="00EE7834" w:rsidRPr="00DA4A0B">
        <w:tc>
          <w:tcPr>
            <w:tcW w:w="662" w:type="pct"/>
            <w:vMerge w:val="restart"/>
          </w:tcPr>
          <w:p w:rsidR="00EE7834" w:rsidRPr="002D32C9" w:rsidRDefault="00EE7834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Легкая атлетика </w:t>
            </w:r>
            <w:r>
              <w:rPr>
                <w:b/>
                <w:bCs/>
              </w:rPr>
              <w:br/>
              <w:t xml:space="preserve">(11 </w:t>
            </w:r>
            <w:r w:rsidRPr="002D32C9">
              <w:rPr>
                <w:b/>
                <w:bCs/>
              </w:rPr>
              <w:t>часов)</w:t>
            </w: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1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по коридору шириной 20 см. Стойка на носках</w:t>
            </w:r>
          </w:p>
        </w:tc>
        <w:tc>
          <w:tcPr>
            <w:tcW w:w="971" w:type="pct"/>
            <w:vMerge w:val="restart"/>
          </w:tcPr>
          <w:p w:rsidR="00EE7834" w:rsidRPr="00DA4A0B" w:rsidRDefault="00EE7834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2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 xml:space="preserve">Разминочный легкий бег 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3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Медленный бег с сохранением осанки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4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Чередование бега с ходьбой до 30 м (15 м — бег, 15 м — ходьба)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/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Чередование бега с ходьбой до 30 м (15 м — бег, 15 м — ходьба)</w:t>
            </w:r>
          </w:p>
        </w:tc>
        <w:tc>
          <w:tcPr>
            <w:tcW w:w="971" w:type="pct"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5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 xml:space="preserve"> Прыжки в длину с места (с широким использованием подводящих, различных по форме прыжков)</w:t>
            </w:r>
          </w:p>
        </w:tc>
        <w:tc>
          <w:tcPr>
            <w:tcW w:w="971" w:type="pct"/>
          </w:tcPr>
          <w:p w:rsidR="00EE7834" w:rsidRPr="00DA4A0B" w:rsidRDefault="00EE7834" w:rsidP="00C95CA4">
            <w:r w:rsidRPr="00DA4A0B">
              <w:t>Комплекс ОРУ без предмета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6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2D32C9">
              <w:t>Разминочный легкий бег</w:t>
            </w:r>
          </w:p>
        </w:tc>
        <w:tc>
          <w:tcPr>
            <w:tcW w:w="971" w:type="pct"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7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2D32C9">
              <w:t>Медленный бег с сохранением осанки</w:t>
            </w:r>
          </w:p>
        </w:tc>
        <w:tc>
          <w:tcPr>
            <w:tcW w:w="971" w:type="pct"/>
            <w:vMerge w:val="restart"/>
          </w:tcPr>
          <w:p w:rsidR="00EE7834" w:rsidRPr="00DA4A0B" w:rsidRDefault="00EE7834" w:rsidP="00C95CA4">
            <w:r w:rsidRPr="00DA4A0B">
              <w:t>Подготовка кистей рук к метанию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8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>Метание теннисного мяча на дальность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9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 xml:space="preserve"> Метание теннисного мяча на точность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10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 xml:space="preserve"> </w:t>
            </w:r>
            <w:r w:rsidRPr="002D32C9">
              <w:t>Медленный бег с сохранением осанки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11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2D32C9">
              <w:t>Медленный бег с сохранением осанки</w:t>
            </w:r>
          </w:p>
        </w:tc>
        <w:tc>
          <w:tcPr>
            <w:tcW w:w="971" w:type="pct"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 w:val="restart"/>
          </w:tcPr>
          <w:p w:rsidR="00EE7834" w:rsidRPr="002D32C9" w:rsidRDefault="00EE7834" w:rsidP="00C95CA4">
            <w:pPr>
              <w:rPr>
                <w:b/>
                <w:bCs/>
              </w:rPr>
            </w:pPr>
            <w:r w:rsidRPr="002D32C9">
              <w:rPr>
                <w:b/>
                <w:bCs/>
              </w:rPr>
              <w:t>Игра пионер бол (4часов)</w:t>
            </w: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12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 xml:space="preserve">Игра «Пионербол», ознакомление с правилами игры. </w:t>
            </w:r>
          </w:p>
        </w:tc>
        <w:tc>
          <w:tcPr>
            <w:tcW w:w="971" w:type="pct"/>
            <w:vMerge w:val="restart"/>
          </w:tcPr>
          <w:p w:rsidR="00EE7834" w:rsidRPr="00DA4A0B" w:rsidRDefault="00EE7834" w:rsidP="00C95CA4">
            <w:r w:rsidRPr="00DA4A0B">
              <w:t>Усвоение правил игры в пионербол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13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>Передача мяча руками, ловля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14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>Передача мяча руками, ловля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15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>Передача мяча руками, ловля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 w:val="restart"/>
          </w:tcPr>
          <w:p w:rsidR="00EE7834" w:rsidRPr="002D32C9" w:rsidRDefault="00EE7834" w:rsidP="00C95CA4">
            <w:pPr>
              <w:rPr>
                <w:b/>
                <w:bCs/>
              </w:rPr>
            </w:pPr>
            <w:proofErr w:type="gramStart"/>
            <w:r w:rsidRPr="002D32C9">
              <w:rPr>
                <w:b/>
                <w:bCs/>
              </w:rPr>
              <w:t>Гимнастика  (</w:t>
            </w:r>
            <w:proofErr w:type="gramEnd"/>
            <w:r w:rsidRPr="002D32C9">
              <w:rPr>
                <w:b/>
                <w:bCs/>
              </w:rPr>
              <w:t>19 часов)</w:t>
            </w: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16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по гимнастической скамейке с различным положением рук. Кружение на месте и в движении</w:t>
            </w:r>
          </w:p>
        </w:tc>
        <w:tc>
          <w:tcPr>
            <w:tcW w:w="971" w:type="pct"/>
            <w:vMerge w:val="restar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Комплексы упражнений с гимнастической скакалкой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17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по гимнастической скамейке с различным положением рук. Кружение на месте и в движении</w:t>
            </w:r>
          </w:p>
        </w:tc>
        <w:tc>
          <w:tcPr>
            <w:tcW w:w="971" w:type="pct"/>
            <w:vMerge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18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по гимнастической скамейке с различным положением рук. Кружение на месте и в движении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19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Прыжки через скакалку на двух ногах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20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Прыжки через скакалку на двух ногах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21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 xml:space="preserve">Прыжки через скакалку на каждой ноге по </w:t>
            </w:r>
            <w:proofErr w:type="spellStart"/>
            <w:r w:rsidRPr="002D32C9">
              <w:rPr>
                <w:sz w:val="24"/>
                <w:szCs w:val="24"/>
              </w:rPr>
              <w:t>очередно</w:t>
            </w:r>
            <w:proofErr w:type="spellEnd"/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22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spellStart"/>
            <w:r w:rsidRPr="002D32C9">
              <w:rPr>
                <w:sz w:val="24"/>
                <w:szCs w:val="24"/>
              </w:rPr>
              <w:t>Перелезание</w:t>
            </w:r>
            <w:proofErr w:type="spellEnd"/>
            <w:r w:rsidRPr="002D32C9">
              <w:rPr>
                <w:sz w:val="24"/>
                <w:szCs w:val="24"/>
              </w:rPr>
              <w:t xml:space="preserve"> через препятствия (конь, козел, мостик, лавочка и т.п.)</w:t>
            </w:r>
          </w:p>
        </w:tc>
        <w:tc>
          <w:tcPr>
            <w:tcW w:w="971" w:type="pct"/>
            <w:vMerge w:val="restart"/>
          </w:tcPr>
          <w:p w:rsidR="00EE7834" w:rsidRPr="00DA4A0B" w:rsidRDefault="00EE7834" w:rsidP="00C95CA4">
            <w:r w:rsidRPr="00DA4A0B">
              <w:t>Комплексы упражнений с мячами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23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proofErr w:type="spellStart"/>
            <w:r w:rsidRPr="002D32C9">
              <w:rPr>
                <w:sz w:val="24"/>
                <w:szCs w:val="24"/>
              </w:rPr>
              <w:t>Перелазание</w:t>
            </w:r>
            <w:proofErr w:type="spellEnd"/>
            <w:r w:rsidRPr="002D32C9">
              <w:rPr>
                <w:sz w:val="24"/>
                <w:szCs w:val="24"/>
              </w:rPr>
              <w:t xml:space="preserve"> через препятствия (конь, козел, мостик, лавочка и т.п.)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24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 xml:space="preserve">Лазания по </w:t>
            </w:r>
            <w:proofErr w:type="spellStart"/>
            <w:r w:rsidRPr="002D32C9">
              <w:rPr>
                <w:sz w:val="24"/>
                <w:szCs w:val="24"/>
              </w:rPr>
              <w:t>шветской</w:t>
            </w:r>
            <w:proofErr w:type="spellEnd"/>
            <w:r w:rsidRPr="002D32C9">
              <w:rPr>
                <w:sz w:val="24"/>
                <w:szCs w:val="24"/>
              </w:rPr>
              <w:t xml:space="preserve"> стенке с подстраховкой учителя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25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Передвижение на четвереньках по коридору шириной 20—25 см, по гимнастической скамейке.</w:t>
            </w:r>
          </w:p>
        </w:tc>
        <w:tc>
          <w:tcPr>
            <w:tcW w:w="971" w:type="pct"/>
            <w:vMerge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26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Передвижение на четвереньках по коридору шириной 20—25 см, по гимнастической скамейке.</w:t>
            </w:r>
          </w:p>
        </w:tc>
        <w:tc>
          <w:tcPr>
            <w:tcW w:w="971" w:type="pct"/>
            <w:vMerge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27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Передвижение на четвереньках по коридору шириной 20—25 см, по гимнастической скамейке.</w:t>
            </w:r>
          </w:p>
        </w:tc>
        <w:tc>
          <w:tcPr>
            <w:tcW w:w="971" w:type="pct"/>
            <w:vMerge w:val="restart"/>
          </w:tcPr>
          <w:p w:rsidR="00EE7834" w:rsidRPr="00DA4A0B" w:rsidRDefault="00EE7834" w:rsidP="00C95CA4">
            <w:r w:rsidRPr="00DA4A0B">
              <w:t>Комплексы упражнений с обручем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28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Кувырок назад, комбинация из кувырков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29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Кувырок вперед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rPr>
          <w:trHeight w:val="70"/>
        </w:trPr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30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Кувырок на лопатки и обратно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31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 xml:space="preserve"> Комбинация из кувырков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rPr>
          <w:trHeight w:val="263"/>
        </w:trPr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32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 xml:space="preserve"> Маховые прыжки с колен на ноги и обратно на матах</w:t>
            </w:r>
          </w:p>
        </w:tc>
        <w:tc>
          <w:tcPr>
            <w:tcW w:w="971" w:type="pct"/>
            <w:vMerge w:val="restart"/>
          </w:tcPr>
          <w:p w:rsidR="00EE7834" w:rsidRPr="00DA4A0B" w:rsidRDefault="00EE7834" w:rsidP="00C95CA4">
            <w:r w:rsidRPr="00DA4A0B">
              <w:t>Комплексы упражнений на развитие мышечного тонуса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rPr>
          <w:trHeight w:val="229"/>
        </w:trPr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33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Акробатические соединения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rPr>
          <w:trHeight w:val="315"/>
        </w:trPr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34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Упор в положении присев и лежа на матах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 w:val="restart"/>
          </w:tcPr>
          <w:p w:rsidR="00EE7834" w:rsidRPr="002D32C9" w:rsidRDefault="00EE7834" w:rsidP="00C95CA4">
            <w:pPr>
              <w:rPr>
                <w:b/>
                <w:bCs/>
              </w:rPr>
            </w:pPr>
            <w:r w:rsidRPr="002D32C9">
              <w:rPr>
                <w:b/>
                <w:bCs/>
              </w:rPr>
              <w:t xml:space="preserve">                                              Лыжная подготовка </w:t>
            </w:r>
            <w:proofErr w:type="gramStart"/>
            <w:r w:rsidRPr="002D32C9">
              <w:rPr>
                <w:b/>
                <w:bCs/>
              </w:rPr>
              <w:t xml:space="preserve">   (</w:t>
            </w:r>
            <w:proofErr w:type="gramEnd"/>
            <w:r>
              <w:rPr>
                <w:b/>
                <w:bCs/>
              </w:rPr>
              <w:t>38</w:t>
            </w:r>
            <w:r w:rsidRPr="002D32C9">
              <w:rPr>
                <w:b/>
                <w:bCs/>
              </w:rPr>
              <w:t>часов)</w:t>
            </w: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35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Ознакомление с лыжами. Устройство и правильность одевания</w:t>
            </w:r>
          </w:p>
        </w:tc>
        <w:tc>
          <w:tcPr>
            <w:tcW w:w="971" w:type="pct"/>
            <w:vMerge w:val="restart"/>
          </w:tcPr>
          <w:p w:rsidR="00EE7834" w:rsidRPr="00DA4A0B" w:rsidRDefault="00EE7834" w:rsidP="00C95CA4">
            <w:r w:rsidRPr="00DA4A0B">
              <w:t>Подготовить одежду и обувь для занятий на улице в зимний период.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36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на месте с подниманием носков лыж.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37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на месте с подниманием носков лыж.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38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приставным шагом.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39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приставным шагом.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40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ступающим шагом.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41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ступающим шагом.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42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Ступающий шаг без палок и с палками.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43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Ступающий шаг без палок и с палками.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44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Скользящий шаг.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45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Скользящий шаг.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46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Выполнение распоряжений в строю: «Лыжи положить!», «Лыжи взять!».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47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 xml:space="preserve">Повороты на месте «переступанием» 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48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Повороты на месте «переступанием»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49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Передвижение на лыжах на дальность до 500 метров за урок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50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Передвижение на лыжах на дальность до 600 метров за урок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51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52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DA4A0B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rPr>
          <w:trHeight w:val="318"/>
        </w:trPr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53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 w:val="restart"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54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55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>Прогулки на лыжах</w:t>
            </w:r>
          </w:p>
        </w:tc>
        <w:tc>
          <w:tcPr>
            <w:tcW w:w="971" w:type="pct"/>
            <w:vMerge w:val="restart"/>
          </w:tcPr>
          <w:p w:rsidR="00EE7834" w:rsidRPr="00DA4A0B" w:rsidRDefault="00EE7834" w:rsidP="00C95CA4">
            <w:r w:rsidRPr="00DA4A0B">
              <w:t>Подготовить одежду и обувь для занятий на улице в зимний период.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56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57</w:t>
            </w:r>
          </w:p>
        </w:tc>
        <w:tc>
          <w:tcPr>
            <w:tcW w:w="2594" w:type="pct"/>
          </w:tcPr>
          <w:p w:rsidR="00EE7834" w:rsidRDefault="00EE7834" w:rsidP="00C95CA4">
            <w:r w:rsidRPr="009F1A03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58</w:t>
            </w:r>
          </w:p>
        </w:tc>
        <w:tc>
          <w:tcPr>
            <w:tcW w:w="2594" w:type="pct"/>
          </w:tcPr>
          <w:p w:rsidR="00EE7834" w:rsidRDefault="00EE7834" w:rsidP="00C95CA4">
            <w:r w:rsidRPr="009F1A03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59</w:t>
            </w:r>
          </w:p>
        </w:tc>
        <w:tc>
          <w:tcPr>
            <w:tcW w:w="2594" w:type="pct"/>
          </w:tcPr>
          <w:p w:rsidR="00EE7834" w:rsidRDefault="00EE7834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60</w:t>
            </w:r>
          </w:p>
        </w:tc>
        <w:tc>
          <w:tcPr>
            <w:tcW w:w="2594" w:type="pct"/>
          </w:tcPr>
          <w:p w:rsidR="00EE7834" w:rsidRDefault="00EE7834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61</w:t>
            </w:r>
          </w:p>
        </w:tc>
        <w:tc>
          <w:tcPr>
            <w:tcW w:w="2594" w:type="pct"/>
          </w:tcPr>
          <w:p w:rsidR="00EE7834" w:rsidRDefault="00EE7834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62</w:t>
            </w:r>
          </w:p>
        </w:tc>
        <w:tc>
          <w:tcPr>
            <w:tcW w:w="2594" w:type="pct"/>
          </w:tcPr>
          <w:p w:rsidR="00EE7834" w:rsidRDefault="00EE7834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63</w:t>
            </w:r>
          </w:p>
        </w:tc>
        <w:tc>
          <w:tcPr>
            <w:tcW w:w="2594" w:type="pct"/>
          </w:tcPr>
          <w:p w:rsidR="00EE7834" w:rsidRDefault="00EE7834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64</w:t>
            </w:r>
          </w:p>
        </w:tc>
        <w:tc>
          <w:tcPr>
            <w:tcW w:w="2594" w:type="pct"/>
          </w:tcPr>
          <w:p w:rsidR="00EE7834" w:rsidRDefault="00EE7834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65</w:t>
            </w:r>
          </w:p>
        </w:tc>
        <w:tc>
          <w:tcPr>
            <w:tcW w:w="2594" w:type="pct"/>
          </w:tcPr>
          <w:p w:rsidR="00EE7834" w:rsidRDefault="00EE7834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66</w:t>
            </w:r>
          </w:p>
        </w:tc>
        <w:tc>
          <w:tcPr>
            <w:tcW w:w="2594" w:type="pct"/>
          </w:tcPr>
          <w:p w:rsidR="00EE7834" w:rsidRDefault="00EE7834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67</w:t>
            </w:r>
          </w:p>
        </w:tc>
        <w:tc>
          <w:tcPr>
            <w:tcW w:w="2594" w:type="pct"/>
          </w:tcPr>
          <w:p w:rsidR="00EE7834" w:rsidRDefault="00EE7834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 w:rsidRPr="00DA4A0B">
              <w:t>68</w:t>
            </w:r>
          </w:p>
        </w:tc>
        <w:tc>
          <w:tcPr>
            <w:tcW w:w="2594" w:type="pct"/>
          </w:tcPr>
          <w:p w:rsidR="00EE7834" w:rsidRDefault="00EE7834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69</w:t>
            </w:r>
          </w:p>
        </w:tc>
        <w:tc>
          <w:tcPr>
            <w:tcW w:w="2594" w:type="pct"/>
          </w:tcPr>
          <w:p w:rsidR="00EE7834" w:rsidRDefault="00EE7834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70</w:t>
            </w:r>
          </w:p>
        </w:tc>
        <w:tc>
          <w:tcPr>
            <w:tcW w:w="2594" w:type="pct"/>
          </w:tcPr>
          <w:p w:rsidR="00EE7834" w:rsidRDefault="00EE7834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71</w:t>
            </w:r>
          </w:p>
        </w:tc>
        <w:tc>
          <w:tcPr>
            <w:tcW w:w="2594" w:type="pct"/>
          </w:tcPr>
          <w:p w:rsidR="00EE7834" w:rsidRDefault="00EE7834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72</w:t>
            </w:r>
          </w:p>
        </w:tc>
        <w:tc>
          <w:tcPr>
            <w:tcW w:w="2594" w:type="pct"/>
          </w:tcPr>
          <w:p w:rsidR="00EE7834" w:rsidRDefault="00EE7834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 w:val="restart"/>
          </w:tcPr>
          <w:p w:rsidR="00EE7834" w:rsidRPr="002D32C9" w:rsidRDefault="00EE7834" w:rsidP="00C95CA4">
            <w:pPr>
              <w:rPr>
                <w:b/>
                <w:bCs/>
              </w:rPr>
            </w:pPr>
            <w:r w:rsidRPr="002D32C9">
              <w:rPr>
                <w:b/>
                <w:bCs/>
              </w:rPr>
              <w:t>Коррекционные    игры (</w:t>
            </w:r>
            <w:r>
              <w:rPr>
                <w:b/>
                <w:bCs/>
              </w:rPr>
              <w:t xml:space="preserve">6 </w:t>
            </w:r>
            <w:r w:rsidRPr="002D32C9">
              <w:rPr>
                <w:b/>
                <w:bCs/>
              </w:rPr>
              <w:t>часов)</w:t>
            </w:r>
          </w:p>
        </w:tc>
        <w:tc>
          <w:tcPr>
            <w:tcW w:w="192" w:type="pct"/>
          </w:tcPr>
          <w:p w:rsidR="00EE7834" w:rsidRPr="00DA4A0B" w:rsidRDefault="00EE7834" w:rsidP="00C95CA4">
            <w:r>
              <w:t>73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>Коррекционная игра «Запрещенное движение»</w:t>
            </w:r>
          </w:p>
        </w:tc>
        <w:tc>
          <w:tcPr>
            <w:tcW w:w="971" w:type="pct"/>
          </w:tcPr>
          <w:p w:rsidR="00EE7834" w:rsidRPr="00DA4A0B" w:rsidRDefault="00EE7834" w:rsidP="00C95CA4">
            <w:r w:rsidRPr="00DA4A0B">
              <w:t>Шаг вперед, шаг назад, вправо в лево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74</w:t>
            </w:r>
          </w:p>
        </w:tc>
        <w:tc>
          <w:tcPr>
            <w:tcW w:w="2594" w:type="pct"/>
          </w:tcPr>
          <w:p w:rsidR="00EE7834" w:rsidRDefault="00EE7834" w:rsidP="00C95CA4">
            <w:r w:rsidRPr="00DA4A0B">
              <w:t>Коррекционная игра «Запомни порядок»</w:t>
            </w:r>
          </w:p>
          <w:p w:rsidR="00EE7834" w:rsidRPr="00DA4A0B" w:rsidRDefault="00EE7834" w:rsidP="00C95CA4"/>
        </w:tc>
        <w:tc>
          <w:tcPr>
            <w:tcW w:w="971" w:type="pct"/>
          </w:tcPr>
          <w:p w:rsidR="00EE7834" w:rsidRPr="00DA4A0B" w:rsidRDefault="00EE7834" w:rsidP="00C95CA4">
            <w:r w:rsidRPr="00DA4A0B">
              <w:t>Шаг вперед, шаг назад, вправо в лево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75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>Коррекционная игра «Летает — не летает»</w:t>
            </w:r>
          </w:p>
        </w:tc>
        <w:tc>
          <w:tcPr>
            <w:tcW w:w="971" w:type="pct"/>
          </w:tcPr>
          <w:p w:rsidR="00EE7834" w:rsidRPr="00DA4A0B" w:rsidRDefault="00EE7834" w:rsidP="00C95CA4">
            <w:r w:rsidRPr="00DA4A0B">
              <w:t>Шаг вперед, шаг назад, вправо в лево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76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after="240" w:line="278" w:lineRule="exact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Коррекционная игра «Говорящий мяч»</w:t>
            </w:r>
          </w:p>
        </w:tc>
        <w:tc>
          <w:tcPr>
            <w:tcW w:w="971" w:type="pct"/>
          </w:tcPr>
          <w:p w:rsidR="00EE7834" w:rsidRPr="00DA4A0B" w:rsidRDefault="00EE7834" w:rsidP="00C95CA4">
            <w:r w:rsidRPr="00DA4A0B">
              <w:t>Шаг вперед, шаг назад, вправо в лево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77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>Коррекционная игра «Два сигнала»</w:t>
            </w:r>
          </w:p>
        </w:tc>
        <w:tc>
          <w:tcPr>
            <w:tcW w:w="971" w:type="pct"/>
          </w:tcPr>
          <w:p w:rsidR="00EE7834" w:rsidRPr="00DA4A0B" w:rsidRDefault="00EE7834" w:rsidP="00C95CA4">
            <w:r w:rsidRPr="00DA4A0B">
              <w:t>Шаг вперед, шаг назад, вправо в лево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78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>Коррекционная игра «Запрещенное движение»</w:t>
            </w:r>
          </w:p>
        </w:tc>
        <w:tc>
          <w:tcPr>
            <w:tcW w:w="971" w:type="pct"/>
          </w:tcPr>
          <w:p w:rsidR="00EE7834" w:rsidRPr="00DA4A0B" w:rsidRDefault="00EE7834" w:rsidP="00C95CA4">
            <w:r w:rsidRPr="00DA4A0B">
              <w:t>Шаг вперед, шаг назад, вправо в лево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 w:val="restart"/>
          </w:tcPr>
          <w:p w:rsidR="00EE7834" w:rsidRPr="002D32C9" w:rsidRDefault="00EE7834" w:rsidP="00197A1D">
            <w:pPr>
              <w:rPr>
                <w:b/>
                <w:bCs/>
              </w:rPr>
            </w:pPr>
            <w:r w:rsidRPr="002D32C9">
              <w:rPr>
                <w:b/>
                <w:bCs/>
              </w:rPr>
              <w:t>Подвижные игры (5часов)</w:t>
            </w:r>
          </w:p>
        </w:tc>
        <w:tc>
          <w:tcPr>
            <w:tcW w:w="192" w:type="pct"/>
          </w:tcPr>
          <w:p w:rsidR="00EE7834" w:rsidRPr="00DA4A0B" w:rsidRDefault="00EE7834" w:rsidP="00C95CA4">
            <w:r>
              <w:t>79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>Умение правильно держать теннисную ракетку. Развивающая игра по правилам настольного тенниса</w:t>
            </w:r>
          </w:p>
        </w:tc>
        <w:tc>
          <w:tcPr>
            <w:tcW w:w="971" w:type="pct"/>
          </w:tcPr>
          <w:p w:rsidR="00EE7834" w:rsidRPr="00DA4A0B" w:rsidRDefault="00EE7834" w:rsidP="00C95CA4">
            <w:proofErr w:type="spellStart"/>
            <w:r w:rsidRPr="00DA4A0B">
              <w:t>Кооплекс</w:t>
            </w:r>
            <w:proofErr w:type="spellEnd"/>
            <w:r w:rsidRPr="00DA4A0B">
              <w:t xml:space="preserve"> ОРУ с предметом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80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>«Догони мяч»</w:t>
            </w:r>
          </w:p>
        </w:tc>
        <w:tc>
          <w:tcPr>
            <w:tcW w:w="971" w:type="pct"/>
          </w:tcPr>
          <w:p w:rsidR="00EE7834" w:rsidRPr="00DA4A0B" w:rsidRDefault="00EE7834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81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«Быстро по</w:t>
            </w:r>
          </w:p>
          <w:p w:rsidR="00EE7834" w:rsidRDefault="00EE7834" w:rsidP="00C95CA4">
            <w:proofErr w:type="gramStart"/>
            <w:r w:rsidRPr="00DA4A0B">
              <w:t>местам</w:t>
            </w:r>
            <w:proofErr w:type="gramEnd"/>
            <w:r w:rsidRPr="00DA4A0B">
              <w:t>!»</w:t>
            </w:r>
          </w:p>
          <w:p w:rsidR="00EE7834" w:rsidRPr="00DA4A0B" w:rsidRDefault="00EE7834" w:rsidP="00C95CA4"/>
        </w:tc>
        <w:tc>
          <w:tcPr>
            <w:tcW w:w="971" w:type="pct"/>
          </w:tcPr>
          <w:p w:rsidR="00EE7834" w:rsidRPr="00DA4A0B" w:rsidRDefault="00EE7834" w:rsidP="00C95CA4">
            <w:r w:rsidRPr="00DA4A0B">
              <w:t>Комплекс ОРУ без предмета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82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«Прыгающие</w:t>
            </w:r>
          </w:p>
          <w:p w:rsidR="00EE7834" w:rsidRPr="00DA4A0B" w:rsidRDefault="00EE7834" w:rsidP="00C95CA4">
            <w:proofErr w:type="gramStart"/>
            <w:r w:rsidRPr="00DA4A0B">
              <w:t>воробушки</w:t>
            </w:r>
            <w:proofErr w:type="gramEnd"/>
            <w:r w:rsidRPr="00DA4A0B">
              <w:t>»</w:t>
            </w:r>
          </w:p>
        </w:tc>
        <w:tc>
          <w:tcPr>
            <w:tcW w:w="971" w:type="pct"/>
          </w:tcPr>
          <w:p w:rsidR="00EE7834" w:rsidRPr="00DA4A0B" w:rsidRDefault="00EE7834" w:rsidP="00C95CA4">
            <w:r w:rsidRPr="00DA4A0B">
              <w:t>Комплекс ОРУ без предмета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83</w:t>
            </w:r>
          </w:p>
        </w:tc>
        <w:tc>
          <w:tcPr>
            <w:tcW w:w="2594" w:type="pct"/>
          </w:tcPr>
          <w:p w:rsidR="00EE7834" w:rsidRDefault="00EE7834" w:rsidP="00C95CA4">
            <w:r w:rsidRPr="00DA4A0B">
              <w:t>«Найди предмет»</w:t>
            </w:r>
          </w:p>
          <w:p w:rsidR="00EE7834" w:rsidRPr="00DA4A0B" w:rsidRDefault="00EE7834" w:rsidP="00C95CA4"/>
        </w:tc>
        <w:tc>
          <w:tcPr>
            <w:tcW w:w="971" w:type="pct"/>
          </w:tcPr>
          <w:p w:rsidR="00EE7834" w:rsidRPr="00DA4A0B" w:rsidRDefault="00EE7834" w:rsidP="00C95CA4">
            <w:r w:rsidRPr="00DA4A0B">
              <w:t>Комплекс ОРУ без предмета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 w:val="restart"/>
          </w:tcPr>
          <w:p w:rsidR="00EE7834" w:rsidRPr="002D32C9" w:rsidRDefault="00EE7834" w:rsidP="00C95CA4">
            <w:pPr>
              <w:rPr>
                <w:b/>
                <w:bCs/>
              </w:rPr>
            </w:pPr>
            <w:r w:rsidRPr="002D32C9">
              <w:rPr>
                <w:b/>
                <w:bCs/>
              </w:rPr>
              <w:t xml:space="preserve">                 </w:t>
            </w:r>
            <w:proofErr w:type="gramStart"/>
            <w:r w:rsidRPr="002D32C9">
              <w:rPr>
                <w:b/>
                <w:bCs/>
              </w:rPr>
              <w:t>Легкая  атлетика</w:t>
            </w:r>
            <w:proofErr w:type="gramEnd"/>
            <w:r w:rsidRPr="002D32C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2D32C9">
              <w:rPr>
                <w:b/>
                <w:bCs/>
              </w:rPr>
              <w:t>(1</w:t>
            </w:r>
            <w:r>
              <w:rPr>
                <w:b/>
                <w:bCs/>
              </w:rPr>
              <w:t xml:space="preserve">4 </w:t>
            </w:r>
            <w:r w:rsidRPr="002D32C9">
              <w:rPr>
                <w:b/>
                <w:bCs/>
              </w:rPr>
              <w:t>часов)</w:t>
            </w:r>
          </w:p>
        </w:tc>
        <w:tc>
          <w:tcPr>
            <w:tcW w:w="192" w:type="pct"/>
          </w:tcPr>
          <w:p w:rsidR="00EE7834" w:rsidRPr="00DA4A0B" w:rsidRDefault="00EE7834" w:rsidP="00C95CA4">
            <w:r>
              <w:t>84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 xml:space="preserve">Разминочный легкий бег </w:t>
            </w:r>
          </w:p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1" w:type="pct"/>
          </w:tcPr>
          <w:p w:rsidR="00EE7834" w:rsidRPr="00DA4A0B" w:rsidRDefault="00EE7834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85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Медленный бег с сохранением осанки</w:t>
            </w:r>
          </w:p>
        </w:tc>
        <w:tc>
          <w:tcPr>
            <w:tcW w:w="971" w:type="pct"/>
          </w:tcPr>
          <w:p w:rsidR="00EE7834" w:rsidRPr="00DA4A0B" w:rsidRDefault="00EE7834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86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Чередование бега с ходьбой до 30 м (15 м — бег, 15 м — ходьба)</w:t>
            </w:r>
          </w:p>
        </w:tc>
        <w:tc>
          <w:tcPr>
            <w:tcW w:w="971" w:type="pct"/>
          </w:tcPr>
          <w:p w:rsidR="00EE7834" w:rsidRPr="00DA4A0B" w:rsidRDefault="00EE7834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87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 xml:space="preserve"> Челночный бег 5 по 10м</w:t>
            </w:r>
          </w:p>
        </w:tc>
        <w:tc>
          <w:tcPr>
            <w:tcW w:w="971" w:type="pct"/>
          </w:tcPr>
          <w:p w:rsidR="00EE7834" w:rsidRPr="00DA4A0B" w:rsidRDefault="00EE7834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88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 xml:space="preserve"> Метание теннисного мяча на дальность</w:t>
            </w:r>
          </w:p>
        </w:tc>
        <w:tc>
          <w:tcPr>
            <w:tcW w:w="971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Подготовка кистей рук к метанию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A639AD" w:rsidRDefault="00EE7834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 xml:space="preserve"> Метание теннисного мяча на точность</w:t>
            </w:r>
          </w:p>
        </w:tc>
        <w:tc>
          <w:tcPr>
            <w:tcW w:w="971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Подготовка кистей рук к метани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A639AD" w:rsidRDefault="00EE7834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 xml:space="preserve"> Броски и ловля мяча в парах</w:t>
            </w:r>
          </w:p>
        </w:tc>
        <w:tc>
          <w:tcPr>
            <w:tcW w:w="971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Комплекс ОРУ с предметом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A639AD" w:rsidRDefault="00EE7834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 xml:space="preserve"> Повороты к ориентирам без контроля зрением в момент поворота</w:t>
            </w:r>
          </w:p>
        </w:tc>
        <w:tc>
          <w:tcPr>
            <w:tcW w:w="971" w:type="pct"/>
          </w:tcPr>
          <w:p w:rsidR="00EE7834" w:rsidRPr="00DA4A0B" w:rsidRDefault="00EE7834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Default="00EE7834" w:rsidP="00C95CA4">
            <w:r>
              <w:t>92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Подбрасывание мяча вверх до определенного ориентира.</w:t>
            </w:r>
          </w:p>
        </w:tc>
        <w:tc>
          <w:tcPr>
            <w:tcW w:w="971" w:type="pct"/>
          </w:tcPr>
          <w:p w:rsidR="00EE7834" w:rsidRPr="00DA4A0B" w:rsidRDefault="00EE7834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93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Бег с ускорениями</w:t>
            </w:r>
          </w:p>
        </w:tc>
        <w:tc>
          <w:tcPr>
            <w:tcW w:w="971" w:type="pct"/>
          </w:tcPr>
          <w:p w:rsidR="00EE7834" w:rsidRPr="00DA4A0B" w:rsidRDefault="00EE7834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94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Прыжки в длину с места (с широким использованием подводящих, различных по форме прыжков)</w:t>
            </w:r>
          </w:p>
        </w:tc>
        <w:tc>
          <w:tcPr>
            <w:tcW w:w="971" w:type="pct"/>
          </w:tcPr>
          <w:p w:rsidR="00EE7834" w:rsidRPr="00DA4A0B" w:rsidRDefault="00EE7834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DA4A0B" w:rsidRDefault="00EE7834" w:rsidP="00C95CA4">
            <w:r>
              <w:t>95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Медленный бег с сохранением осанки</w:t>
            </w:r>
          </w:p>
        </w:tc>
        <w:tc>
          <w:tcPr>
            <w:tcW w:w="971" w:type="pct"/>
            <w:vMerge w:val="restart"/>
          </w:tcPr>
          <w:p w:rsidR="00EE7834" w:rsidRPr="00DA4A0B" w:rsidRDefault="00EE7834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A639AD" w:rsidRDefault="00EE7834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2594" w:type="pct"/>
          </w:tcPr>
          <w:p w:rsidR="00EE7834" w:rsidRDefault="00EE7834" w:rsidP="00C95CA4">
            <w:r w:rsidRPr="001449FD">
              <w:t>Медленный бег с сохранением осанки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2D32C9" w:rsidRDefault="00EE7834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EE7834" w:rsidRPr="00A639AD" w:rsidRDefault="00EE7834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2594" w:type="pct"/>
          </w:tcPr>
          <w:p w:rsidR="00EE7834" w:rsidRDefault="00EE7834" w:rsidP="00C95CA4">
            <w:r w:rsidRPr="001449FD">
              <w:t>Медленный бег с сохранением осанки</w:t>
            </w:r>
          </w:p>
        </w:tc>
        <w:tc>
          <w:tcPr>
            <w:tcW w:w="971" w:type="pct"/>
            <w:vMerge/>
          </w:tcPr>
          <w:p w:rsidR="00EE7834" w:rsidRPr="00DA4A0B" w:rsidRDefault="00EE7834" w:rsidP="00C95CA4"/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 w:val="restart"/>
          </w:tcPr>
          <w:p w:rsidR="00EE7834" w:rsidRPr="00DA4A0B" w:rsidRDefault="00EE7834" w:rsidP="00C95CA4"/>
          <w:p w:rsidR="00EE7834" w:rsidRPr="002D32C9" w:rsidRDefault="00EE7834" w:rsidP="00C95CA4">
            <w:pPr>
              <w:rPr>
                <w:b/>
                <w:bCs/>
              </w:rPr>
            </w:pPr>
            <w:r w:rsidRPr="002D32C9">
              <w:rPr>
                <w:b/>
                <w:bCs/>
              </w:rPr>
              <w:t>Подвижные</w:t>
            </w:r>
          </w:p>
          <w:p w:rsidR="00EE7834" w:rsidRPr="002D32C9" w:rsidRDefault="00EE7834" w:rsidP="00C95CA4">
            <w:pPr>
              <w:rPr>
                <w:b/>
                <w:bCs/>
              </w:rPr>
            </w:pPr>
            <w:r w:rsidRPr="002D32C9">
              <w:rPr>
                <w:b/>
                <w:bCs/>
              </w:rPr>
              <w:t>Игры (</w:t>
            </w:r>
            <w:r>
              <w:rPr>
                <w:b/>
                <w:bCs/>
              </w:rPr>
              <w:t>5</w:t>
            </w:r>
            <w:r w:rsidRPr="002D32C9">
              <w:rPr>
                <w:b/>
                <w:bCs/>
              </w:rPr>
              <w:t>часа)</w:t>
            </w:r>
          </w:p>
          <w:p w:rsidR="00EE7834" w:rsidRPr="00DA4A0B" w:rsidRDefault="00EE7834" w:rsidP="00C95CA4"/>
        </w:tc>
        <w:tc>
          <w:tcPr>
            <w:tcW w:w="192" w:type="pct"/>
          </w:tcPr>
          <w:p w:rsidR="00EE7834" w:rsidRPr="00A639AD" w:rsidRDefault="00EE7834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 xml:space="preserve"> «Кто быстрее?»</w:t>
            </w:r>
          </w:p>
          <w:p w:rsidR="00EE7834" w:rsidRPr="00DA4A0B" w:rsidRDefault="00EE7834" w:rsidP="00C95CA4"/>
        </w:tc>
        <w:tc>
          <w:tcPr>
            <w:tcW w:w="971" w:type="pct"/>
          </w:tcPr>
          <w:p w:rsidR="00EE7834" w:rsidRPr="00DA4A0B" w:rsidRDefault="00EE7834" w:rsidP="00C95CA4">
            <w:proofErr w:type="spellStart"/>
            <w:r w:rsidRPr="00DA4A0B">
              <w:t>Кооплекс</w:t>
            </w:r>
            <w:proofErr w:type="spellEnd"/>
            <w:r w:rsidRPr="00DA4A0B">
              <w:t xml:space="preserve"> ОРУ с предметом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DA4A0B" w:rsidRDefault="00EE7834" w:rsidP="00C95CA4"/>
        </w:tc>
        <w:tc>
          <w:tcPr>
            <w:tcW w:w="192" w:type="pct"/>
          </w:tcPr>
          <w:p w:rsidR="00EE7834" w:rsidRDefault="00EE7834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 xml:space="preserve"> «Кто быстрее?»</w:t>
            </w:r>
          </w:p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1" w:type="pct"/>
          </w:tcPr>
          <w:p w:rsidR="00EE7834" w:rsidRPr="00DA4A0B" w:rsidRDefault="00EE7834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DA4A0B" w:rsidRDefault="00EE7834" w:rsidP="00C95CA4"/>
        </w:tc>
        <w:tc>
          <w:tcPr>
            <w:tcW w:w="192" w:type="pct"/>
          </w:tcPr>
          <w:p w:rsidR="00EE7834" w:rsidRDefault="00EE7834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594" w:type="pct"/>
          </w:tcPr>
          <w:p w:rsidR="00EE7834" w:rsidRPr="00DA4A0B" w:rsidRDefault="00EE7834" w:rsidP="00C95CA4">
            <w:r w:rsidRPr="00DA4A0B">
              <w:t>«Кто быстрее?»</w:t>
            </w:r>
          </w:p>
          <w:p w:rsidR="00EE7834" w:rsidRPr="00DA4A0B" w:rsidRDefault="00EE7834" w:rsidP="00C95CA4"/>
        </w:tc>
        <w:tc>
          <w:tcPr>
            <w:tcW w:w="971" w:type="pct"/>
          </w:tcPr>
          <w:p w:rsidR="00EE7834" w:rsidRPr="00DA4A0B" w:rsidRDefault="00EE7834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DA4A0B" w:rsidRDefault="00EE7834" w:rsidP="00C95CA4"/>
        </w:tc>
        <w:tc>
          <w:tcPr>
            <w:tcW w:w="192" w:type="pct"/>
          </w:tcPr>
          <w:p w:rsidR="00EE7834" w:rsidRDefault="00EE7834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«Кто быстрее?»</w:t>
            </w:r>
          </w:p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1" w:type="pct"/>
          </w:tcPr>
          <w:p w:rsidR="00EE7834" w:rsidRPr="00DA4A0B" w:rsidRDefault="00EE7834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  <w:tr w:rsidR="00EE7834" w:rsidRPr="00DA4A0B">
        <w:tc>
          <w:tcPr>
            <w:tcW w:w="662" w:type="pct"/>
            <w:vMerge/>
          </w:tcPr>
          <w:p w:rsidR="00EE7834" w:rsidRPr="00DA4A0B" w:rsidRDefault="00EE7834" w:rsidP="00C95CA4"/>
        </w:tc>
        <w:tc>
          <w:tcPr>
            <w:tcW w:w="192" w:type="pct"/>
          </w:tcPr>
          <w:p w:rsidR="00EE7834" w:rsidRDefault="00EE7834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2594" w:type="pct"/>
          </w:tcPr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«Кто быстрее?»</w:t>
            </w:r>
          </w:p>
          <w:p w:rsidR="00EE7834" w:rsidRPr="002D32C9" w:rsidRDefault="00EE7834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1" w:type="pct"/>
          </w:tcPr>
          <w:p w:rsidR="00EE7834" w:rsidRPr="00DA4A0B" w:rsidRDefault="00EE7834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EE7834" w:rsidRPr="00DA4A0B" w:rsidRDefault="00EE7834" w:rsidP="00C95CA4">
            <w:pPr>
              <w:jc w:val="center"/>
            </w:pPr>
          </w:p>
        </w:tc>
        <w:tc>
          <w:tcPr>
            <w:tcW w:w="293" w:type="pct"/>
          </w:tcPr>
          <w:p w:rsidR="00EE7834" w:rsidRPr="00DA4A0B" w:rsidRDefault="00EE7834" w:rsidP="00C95CA4"/>
        </w:tc>
      </w:tr>
    </w:tbl>
    <w:p w:rsidR="00EE7834" w:rsidRDefault="00EE7834"/>
    <w:sectPr w:rsidR="00EE7834" w:rsidSect="00FC68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8632F"/>
    <w:multiLevelType w:val="multilevel"/>
    <w:tmpl w:val="A8E6055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8D5"/>
    <w:rsid w:val="00002975"/>
    <w:rsid w:val="000374CF"/>
    <w:rsid w:val="000532E4"/>
    <w:rsid w:val="000D4035"/>
    <w:rsid w:val="000D5066"/>
    <w:rsid w:val="001449FD"/>
    <w:rsid w:val="00197A1D"/>
    <w:rsid w:val="001B762A"/>
    <w:rsid w:val="001D6AC3"/>
    <w:rsid w:val="00282194"/>
    <w:rsid w:val="002D32C9"/>
    <w:rsid w:val="00301407"/>
    <w:rsid w:val="003B40CD"/>
    <w:rsid w:val="003E756E"/>
    <w:rsid w:val="003F0FBA"/>
    <w:rsid w:val="00405807"/>
    <w:rsid w:val="004212E0"/>
    <w:rsid w:val="00442D0B"/>
    <w:rsid w:val="0046294C"/>
    <w:rsid w:val="0048303F"/>
    <w:rsid w:val="0048708A"/>
    <w:rsid w:val="004B6E19"/>
    <w:rsid w:val="00504926"/>
    <w:rsid w:val="005450FD"/>
    <w:rsid w:val="00672665"/>
    <w:rsid w:val="00681879"/>
    <w:rsid w:val="006A5E7B"/>
    <w:rsid w:val="00740E08"/>
    <w:rsid w:val="007E12A4"/>
    <w:rsid w:val="008227CB"/>
    <w:rsid w:val="0097122E"/>
    <w:rsid w:val="00991B20"/>
    <w:rsid w:val="009C3598"/>
    <w:rsid w:val="009D148D"/>
    <w:rsid w:val="009F1A03"/>
    <w:rsid w:val="00A4087F"/>
    <w:rsid w:val="00A639AD"/>
    <w:rsid w:val="00A81192"/>
    <w:rsid w:val="00AF36A8"/>
    <w:rsid w:val="00B00858"/>
    <w:rsid w:val="00B465E6"/>
    <w:rsid w:val="00BD7BE1"/>
    <w:rsid w:val="00BE5CF5"/>
    <w:rsid w:val="00C226BA"/>
    <w:rsid w:val="00C3162B"/>
    <w:rsid w:val="00C95CA4"/>
    <w:rsid w:val="00D20D7D"/>
    <w:rsid w:val="00DA4A0B"/>
    <w:rsid w:val="00DD35B7"/>
    <w:rsid w:val="00DD5D84"/>
    <w:rsid w:val="00DE6D01"/>
    <w:rsid w:val="00EA62DE"/>
    <w:rsid w:val="00EE7834"/>
    <w:rsid w:val="00F82937"/>
    <w:rsid w:val="00F90FAD"/>
    <w:rsid w:val="00FC68D5"/>
    <w:rsid w:val="00FC6F48"/>
    <w:rsid w:val="00F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66BB29B-BACB-467A-8409-21E967E8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FA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0FAD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uiPriority w:val="99"/>
    <w:locked/>
    <w:rsid w:val="000374CF"/>
    <w:rPr>
      <w:rFonts w:ascii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0374CF"/>
    <w:pPr>
      <w:shd w:val="clear" w:color="auto" w:fill="FFFFFF"/>
      <w:autoSpaceDE/>
      <w:autoSpaceDN/>
      <w:adjustRightInd/>
      <w:spacing w:line="274" w:lineRule="exact"/>
      <w:ind w:hanging="740"/>
      <w:jc w:val="both"/>
    </w:pPr>
    <w:rPr>
      <w:sz w:val="22"/>
      <w:szCs w:val="22"/>
      <w:lang w:eastAsia="en-US"/>
    </w:rPr>
  </w:style>
  <w:style w:type="paragraph" w:styleId="a5">
    <w:name w:val="No Spacing"/>
    <w:uiPriority w:val="99"/>
    <w:qFormat/>
    <w:rsid w:val="0048708A"/>
    <w:rPr>
      <w:rFonts w:eastAsia="Times New Roman" w:cs="Calibri"/>
    </w:rPr>
  </w:style>
  <w:style w:type="character" w:customStyle="1" w:styleId="30">
    <w:name w:val="Основной текст (3)"/>
    <w:basedOn w:val="a0"/>
    <w:uiPriority w:val="99"/>
    <w:rsid w:val="0048708A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6">
    <w:name w:val="Основной текст + Полужирный"/>
    <w:basedOn w:val="a4"/>
    <w:uiPriority w:val="99"/>
    <w:rsid w:val="0048708A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2740</Words>
  <Characters>15623</Characters>
  <Application>Microsoft Office Word</Application>
  <DocSecurity>0</DocSecurity>
  <Lines>130</Lines>
  <Paragraphs>36</Paragraphs>
  <ScaleCrop>false</ScaleCrop>
  <Company>HomeLab</Company>
  <LinksUpToDate>false</LinksUpToDate>
  <CharactersWithSpaces>18327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2012-10-28T11:18:00Z</dcterms:created>
  <dcterms:modified xsi:type="dcterms:W3CDTF">2016-10-08T10:22:00Z</dcterms:modified>
</cp:coreProperties>
</file>