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096" w:rsidRPr="005F027B" w:rsidRDefault="00085096" w:rsidP="003C6AA0">
      <w:pPr>
        <w:spacing w:after="0" w:line="360" w:lineRule="auto"/>
        <w:ind w:left="-1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2024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1.5pt;height:595.5pt">
            <v:imagedata r:id="rId5" o:title=""/>
          </v:shape>
        </w:pict>
      </w:r>
      <w:r w:rsidRPr="005F027B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085096" w:rsidRPr="005F027B" w:rsidRDefault="00085096" w:rsidP="00FA196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>Рабочая программа  разработана в соответствии с правовыми и нормативными документами:</w:t>
      </w:r>
    </w:p>
    <w:p w:rsidR="00085096" w:rsidRPr="005F027B" w:rsidRDefault="00085096" w:rsidP="00FA19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>- Федеральным законом от 29.12.2012  №273-ФЗ «Об образовании в Российской Федерации»;</w:t>
      </w:r>
    </w:p>
    <w:p w:rsidR="00085096" w:rsidRPr="005F027B" w:rsidRDefault="00085096" w:rsidP="00FA19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>- Федеральным государственным образовательным стандартом основного общего образования, утв.приказом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27B">
        <w:rPr>
          <w:rFonts w:ascii="Times New Roman" w:hAnsi="Times New Roman" w:cs="Times New Roman"/>
          <w:sz w:val="24"/>
          <w:szCs w:val="24"/>
        </w:rPr>
        <w:t>Минобрнауки России от 17. 12.2010 № 1897;</w:t>
      </w:r>
    </w:p>
    <w:p w:rsidR="00085096" w:rsidRPr="005F027B" w:rsidRDefault="00085096" w:rsidP="00FA19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>-  Авторской программой основного общего образования по географии 5—9 классы авторы И. И. Баринова, В. П. Дронов, И. В. Душина, В. И. Сиротин, издательство Дрофа, 2012г;</w:t>
      </w:r>
    </w:p>
    <w:p w:rsidR="00085096" w:rsidRPr="005F027B" w:rsidRDefault="00085096" w:rsidP="00FA196C">
      <w:pPr>
        <w:tabs>
          <w:tab w:val="left" w:pos="1428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 xml:space="preserve">- Федеральным перечнем учебников, утв. приказом Министерства образования и науки Российской Федерацииот 31 марта </w:t>
      </w:r>
      <w:smartTag w:uri="urn:schemas-microsoft-com:office:smarttags" w:element="metricconverter">
        <w:smartTagPr>
          <w:attr w:name="ProductID" w:val="2014 г"/>
        </w:smartTagPr>
        <w:r w:rsidRPr="005F027B">
          <w:rPr>
            <w:rFonts w:ascii="Times New Roman" w:hAnsi="Times New Roman" w:cs="Times New Roman"/>
            <w:sz w:val="24"/>
            <w:szCs w:val="24"/>
          </w:rPr>
          <w:t>2014 г</w:t>
        </w:r>
      </w:smartTag>
      <w:r w:rsidRPr="005F027B">
        <w:rPr>
          <w:rFonts w:ascii="Times New Roman" w:hAnsi="Times New Roman" w:cs="Times New Roman"/>
          <w:sz w:val="24"/>
          <w:szCs w:val="24"/>
        </w:rPr>
        <w:t>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085096" w:rsidRPr="005F027B" w:rsidRDefault="00085096" w:rsidP="00FA19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F027B">
        <w:rPr>
          <w:rFonts w:ascii="Times New Roman" w:hAnsi="Times New Roman" w:cs="Times New Roman"/>
          <w:sz w:val="24"/>
          <w:szCs w:val="24"/>
        </w:rPr>
        <w:t xml:space="preserve">- Учебным планом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автономного образовательного учреждения «Ачирская средняя общеобразовательная школа»</w:t>
      </w:r>
    </w:p>
    <w:p w:rsidR="00085096" w:rsidRPr="005F027B" w:rsidRDefault="00085096" w:rsidP="00FA1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027B">
        <w:rPr>
          <w:rFonts w:ascii="Times New Roman" w:hAnsi="Times New Roman" w:cs="Times New Roman"/>
          <w:sz w:val="24"/>
          <w:szCs w:val="24"/>
        </w:rPr>
        <w:t>изучения географии в 6 классе-  развитие географических знаний,</w:t>
      </w:r>
    </w:p>
    <w:p w:rsidR="00085096" w:rsidRPr="005F027B" w:rsidRDefault="00085096" w:rsidP="00FA1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>умений, опыта творческой деятельности и эмоциональноценностного отношения к миру, необходимых для усвоениягеографии в средней школе и понимания закономерностейи противоречий развития географической оболочки.</w:t>
      </w:r>
    </w:p>
    <w:p w:rsidR="00085096" w:rsidRPr="005F027B" w:rsidRDefault="00085096" w:rsidP="00FA1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 xml:space="preserve">При изучении учебного предмета решаются следующие </w:t>
      </w:r>
      <w:r w:rsidRPr="005F027B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085096" w:rsidRPr="005F027B" w:rsidRDefault="00085096" w:rsidP="00FA1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>- формирование представлений о единстве природы,объяснение простейших взаимосвязей процессов и явленийприроды, ее частей;</w:t>
      </w:r>
    </w:p>
    <w:p w:rsidR="00085096" w:rsidRPr="005F027B" w:rsidRDefault="00085096" w:rsidP="00FA1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>- формирование представлений о структуре, развитии вовремени и пространстве основных геосфер, об особенностяхих взаимосвязи на планетарном, региональном и локальномуровнях;</w:t>
      </w:r>
    </w:p>
    <w:p w:rsidR="00085096" w:rsidRPr="005F027B" w:rsidRDefault="00085096" w:rsidP="00FA1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>- развитие представлений о разнообразии природы и сложности протекающих в ней процессов;</w:t>
      </w:r>
    </w:p>
    <w:p w:rsidR="00085096" w:rsidRPr="005F027B" w:rsidRDefault="00085096" w:rsidP="00FA1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>- развитие представлений о размещении природных и социально-экономических объектов;</w:t>
      </w:r>
    </w:p>
    <w:p w:rsidR="00085096" w:rsidRPr="005F027B" w:rsidRDefault="00085096" w:rsidP="00FA1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>- развитие элементарных практических умений при работесо специальными приборами и инструментами, картой, глобусом, планом местности для получения необходимой географической информации;</w:t>
      </w:r>
    </w:p>
    <w:p w:rsidR="00085096" w:rsidRPr="005F027B" w:rsidRDefault="00085096" w:rsidP="00FA1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>- развитие понимания воздействия человека на состояниеприроды и следствий взаимодействия природы и человека;</w:t>
      </w:r>
    </w:p>
    <w:p w:rsidR="00085096" w:rsidRPr="005F027B" w:rsidRDefault="00085096" w:rsidP="00FA1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>- развитие понимания разнообразия и своеобразия духовных традиций народов, формирование и развитие личностного отношения к своему населенному пункту как части России;</w:t>
      </w:r>
    </w:p>
    <w:p w:rsidR="00085096" w:rsidRPr="005F027B" w:rsidRDefault="00085096" w:rsidP="00FA196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>- развитие чувства уважения и любви к своей малой родинечерез активное познание и сохранение родной природы, ответственного поведения в ней, а также здоровья учащихся.</w:t>
      </w:r>
    </w:p>
    <w:p w:rsidR="00085096" w:rsidRDefault="00085096" w:rsidP="00D60A6B">
      <w:pPr>
        <w:spacing w:after="0"/>
        <w:ind w:firstLine="340"/>
        <w:rPr>
          <w:rFonts w:ascii="Times New Roman" w:hAnsi="Times New Roman" w:cs="Times New Roman"/>
          <w:b/>
          <w:bCs/>
          <w:sz w:val="24"/>
          <w:szCs w:val="24"/>
        </w:rPr>
      </w:pPr>
    </w:p>
    <w:p w:rsidR="00085096" w:rsidRDefault="00085096" w:rsidP="00D60A6B">
      <w:pPr>
        <w:spacing w:after="0"/>
        <w:ind w:firstLine="340"/>
        <w:rPr>
          <w:rFonts w:ascii="Times New Roman" w:hAnsi="Times New Roman" w:cs="Times New Roman"/>
          <w:b/>
          <w:bCs/>
          <w:sz w:val="24"/>
          <w:szCs w:val="24"/>
        </w:rPr>
      </w:pPr>
      <w:r w:rsidRPr="0076661C">
        <w:rPr>
          <w:rFonts w:ascii="Times New Roman" w:hAnsi="Times New Roman" w:cs="Times New Roman"/>
          <w:b/>
          <w:bCs/>
          <w:sz w:val="24"/>
          <w:szCs w:val="24"/>
        </w:rPr>
        <w:t>РЕЗУЛЬТАТЫ  ИЗУЧЕНИЯ УЧЕБНОГО ПРЕДМЕТА</w:t>
      </w:r>
    </w:p>
    <w:p w:rsidR="00085096" w:rsidRDefault="00085096" w:rsidP="00D60A6B">
      <w:pPr>
        <w:pStyle w:val="ConsPlusNormal"/>
        <w:ind w:firstLine="540"/>
        <w:jc w:val="both"/>
      </w:pPr>
    </w:p>
    <w:p w:rsidR="00085096" w:rsidRPr="005A2AE6" w:rsidRDefault="00085096" w:rsidP="00D60A6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AE6">
        <w:rPr>
          <w:rFonts w:ascii="Times New Roman" w:hAnsi="Times New Roman" w:cs="Times New Roman"/>
          <w:b/>
          <w:bCs/>
          <w:sz w:val="24"/>
          <w:szCs w:val="24"/>
        </w:rPr>
        <w:t>Личностные УДД:</w:t>
      </w:r>
    </w:p>
    <w:p w:rsidR="00085096" w:rsidRPr="005A2AE6" w:rsidRDefault="00085096" w:rsidP="00D60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AE6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85096" w:rsidRPr="005A2AE6" w:rsidRDefault="00085096" w:rsidP="00D60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AE6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085096" w:rsidRPr="005A2AE6" w:rsidRDefault="00085096" w:rsidP="00D60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AE6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85096" w:rsidRPr="005A2AE6" w:rsidRDefault="00085096" w:rsidP="00D60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AE6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085096" w:rsidRPr="005A2AE6" w:rsidRDefault="00085096" w:rsidP="00D60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AE6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085096" w:rsidRPr="005A2AE6" w:rsidRDefault="00085096" w:rsidP="00D60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AE6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85096" w:rsidRPr="005A2AE6" w:rsidRDefault="00085096" w:rsidP="00D60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AE6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85096" w:rsidRPr="005A2AE6" w:rsidRDefault="00085096" w:rsidP="00D60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AE6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85096" w:rsidRPr="005A2AE6" w:rsidRDefault="00085096" w:rsidP="00D60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AE6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085096" w:rsidRPr="005A2AE6" w:rsidRDefault="00085096" w:rsidP="00D60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AE6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85096" w:rsidRPr="005A2AE6" w:rsidRDefault="00085096" w:rsidP="00D60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AE6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85096" w:rsidRPr="005A2AE6" w:rsidRDefault="00085096" w:rsidP="00D60A6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A2AE6">
        <w:rPr>
          <w:rFonts w:ascii="Times New Roman" w:hAnsi="Times New Roman" w:cs="Times New Roman"/>
          <w:b/>
          <w:bCs/>
          <w:sz w:val="24"/>
          <w:szCs w:val="24"/>
        </w:rPr>
        <w:t>Метапредметные  УДД:</w:t>
      </w:r>
    </w:p>
    <w:p w:rsidR="00085096" w:rsidRPr="005A2AE6" w:rsidRDefault="00085096" w:rsidP="00D60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AE6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85096" w:rsidRPr="005A2AE6" w:rsidRDefault="00085096" w:rsidP="00D60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AE6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85096" w:rsidRPr="005A2AE6" w:rsidRDefault="00085096" w:rsidP="00D60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AE6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85096" w:rsidRPr="005A2AE6" w:rsidRDefault="00085096" w:rsidP="00D60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AE6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085096" w:rsidRPr="005A2AE6" w:rsidRDefault="00085096" w:rsidP="00D60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AE6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85096" w:rsidRPr="005A2AE6" w:rsidRDefault="00085096" w:rsidP="00D60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AE6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085096" w:rsidRPr="005A2AE6" w:rsidRDefault="00085096" w:rsidP="00D60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AE6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085096" w:rsidRPr="005A2AE6" w:rsidRDefault="00085096" w:rsidP="00D60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AE6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085096" w:rsidRPr="005A2AE6" w:rsidRDefault="00085096" w:rsidP="00D60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AE6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085096" w:rsidRPr="005A2AE6" w:rsidRDefault="00085096" w:rsidP="00D60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AE6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085096" w:rsidRPr="005A2AE6" w:rsidRDefault="00085096" w:rsidP="00D60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AE6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085096" w:rsidRPr="005A2AE6" w:rsidRDefault="00085096" w:rsidP="00D60A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2AE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" w:history="1">
        <w:r w:rsidRPr="005A2AE6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5A2AE6">
        <w:rPr>
          <w:rFonts w:ascii="Times New Roman" w:hAnsi="Times New Roman" w:cs="Times New Roman"/>
          <w:sz w:val="24"/>
          <w:szCs w:val="24"/>
        </w:rPr>
        <w:t>Минобрнауки России от 29.12.2014 N 1644)</w:t>
      </w:r>
    </w:p>
    <w:p w:rsidR="00085096" w:rsidRPr="005A2AE6" w:rsidRDefault="00085096" w:rsidP="00D60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2AE6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085096" w:rsidRPr="005A2AE6" w:rsidRDefault="00085096" w:rsidP="00D60A6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Предметные УУД</w:t>
      </w:r>
      <w:r w:rsidRPr="005A2A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85096" w:rsidRPr="00F66C0F" w:rsidRDefault="00085096" w:rsidP="00D60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C0F">
        <w:rPr>
          <w:rFonts w:ascii="Times New Roman" w:hAnsi="Times New Roman" w:cs="Times New Roman"/>
          <w:sz w:val="24"/>
          <w:szCs w:val="24"/>
        </w:rPr>
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085096" w:rsidRPr="00F66C0F" w:rsidRDefault="00085096" w:rsidP="00D60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C0F">
        <w:rPr>
          <w:rFonts w:ascii="Times New Roman" w:hAnsi="Times New Roman" w:cs="Times New Roman"/>
          <w:sz w:val="24"/>
          <w:szCs w:val="24"/>
        </w:rP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085096" w:rsidRPr="00F66C0F" w:rsidRDefault="00085096" w:rsidP="00D60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C0F">
        <w:rPr>
          <w:rFonts w:ascii="Times New Roman" w:hAnsi="Times New Roman" w:cs="Times New Roman"/>
          <w:sz w:val="24"/>
          <w:szCs w:val="24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085096" w:rsidRPr="00F66C0F" w:rsidRDefault="00085096" w:rsidP="00D60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C0F">
        <w:rPr>
          <w:rFonts w:ascii="Times New Roman" w:hAnsi="Times New Roman" w:cs="Times New Roman"/>
          <w:sz w:val="24"/>
          <w:szCs w:val="24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085096" w:rsidRPr="00F66C0F" w:rsidRDefault="00085096" w:rsidP="00D60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C0F">
        <w:rPr>
          <w:rFonts w:ascii="Times New Roman" w:hAnsi="Times New Roman" w:cs="Times New Roman"/>
          <w:sz w:val="24"/>
          <w:szCs w:val="24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085096" w:rsidRPr="00F66C0F" w:rsidRDefault="00085096" w:rsidP="00D60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C0F">
        <w:rPr>
          <w:rFonts w:ascii="Times New Roman" w:hAnsi="Times New Roman" w:cs="Times New Roman"/>
          <w:sz w:val="24"/>
          <w:szCs w:val="24"/>
        </w:rPr>
        <w:t>6) овладение основными навыками нахождения, использования и презентации географической информации;</w:t>
      </w:r>
    </w:p>
    <w:p w:rsidR="00085096" w:rsidRPr="00F66C0F" w:rsidRDefault="00085096" w:rsidP="00D60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C0F">
        <w:rPr>
          <w:rFonts w:ascii="Times New Roman" w:hAnsi="Times New Roman" w:cs="Times New Roman"/>
          <w:sz w:val="24"/>
          <w:szCs w:val="24"/>
        </w:rP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085096" w:rsidRDefault="00085096" w:rsidP="00D60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C0F">
        <w:rPr>
          <w:rFonts w:ascii="Times New Roman" w:hAnsi="Times New Roman" w:cs="Times New Roman"/>
          <w:sz w:val="24"/>
          <w:szCs w:val="24"/>
        </w:rP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</w:t>
      </w:r>
      <w:r>
        <w:rPr>
          <w:rFonts w:ascii="Times New Roman" w:hAnsi="Times New Roman" w:cs="Times New Roman"/>
          <w:sz w:val="24"/>
          <w:szCs w:val="24"/>
        </w:rPr>
        <w:t>о поведения в окружающей среде.</w:t>
      </w:r>
    </w:p>
    <w:p w:rsidR="00085096" w:rsidRPr="00D60A6B" w:rsidRDefault="00085096" w:rsidP="00D60A6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6661C">
        <w:rPr>
          <w:rFonts w:ascii="Times New Roman" w:hAnsi="Times New Roman" w:cs="Times New Roman"/>
          <w:sz w:val="24"/>
          <w:szCs w:val="24"/>
        </w:rPr>
        <w:t>Место предмета в  учебном плане.</w:t>
      </w:r>
    </w:p>
    <w:p w:rsidR="00085096" w:rsidRPr="0076661C" w:rsidRDefault="00085096" w:rsidP="00D60A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61C">
        <w:rPr>
          <w:rFonts w:ascii="Times New Roman" w:hAnsi="Times New Roman" w:cs="Times New Roman"/>
          <w:sz w:val="24"/>
          <w:szCs w:val="24"/>
        </w:rPr>
        <w:t>«География. Начальный курс»  рассчитан на общее число учебных часов за год обучения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6661C">
        <w:rPr>
          <w:rFonts w:ascii="Times New Roman" w:hAnsi="Times New Roman" w:cs="Times New Roman"/>
          <w:sz w:val="24"/>
          <w:szCs w:val="24"/>
        </w:rPr>
        <w:t xml:space="preserve"> (1 час в неделю).</w:t>
      </w:r>
    </w:p>
    <w:p w:rsidR="00085096" w:rsidRPr="0076661C" w:rsidRDefault="00085096" w:rsidP="00D60A6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661C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085096" w:rsidRPr="0003419C" w:rsidRDefault="00085096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>Географическое образование в основной школе должно обеспечить формирование картографической грамотности, навыков применения географических знаний в жизни для объяснения, оценки и прогнозирования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жизнедеятельности. Это позволяет реализовать заложенную в образовательных стандартах метапредметную направленность в обучении географии. Обучающиеся овладеют научными методами решения различных теоретических и практических задач, умениями формулировать гипотезы, конструировать, проводить наблюдения, оценивать и анализировать полученные результаты, сопоставлять их с объективными реалиями жизни.</w:t>
      </w:r>
    </w:p>
    <w:p w:rsidR="00085096" w:rsidRPr="0003419C" w:rsidRDefault="00085096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>География синтезирует элементы общественно-научного и естественно - научного знания, поэтому содержание учебного предмета «География» насыщенно экологическими, этнографическими, социальными, экономическими аспектами, необходимыми для развития представлений о взаимосвязи естественных и общественных дисциплин, природы и общества в целом.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Земли. Содержание учебного предмета «География» включает темы, посвященные актуальной геополитической ситуации страны, в том числе воссоединение России и Крыма.</w:t>
      </w:r>
    </w:p>
    <w:p w:rsidR="00085096" w:rsidRPr="0003419C" w:rsidRDefault="00085096" w:rsidP="00D60A6B">
      <w:pPr>
        <w:rPr>
          <w:rFonts w:ascii="Times New Roman" w:hAnsi="Times New Roman" w:cs="Times New Roman"/>
          <w:sz w:val="24"/>
          <w:szCs w:val="24"/>
        </w:rPr>
      </w:pPr>
      <w:bookmarkStart w:id="0" w:name="h_3x8tuzt" w:colFirst="0" w:colLast="0"/>
      <w:bookmarkEnd w:id="0"/>
      <w:r w:rsidRPr="0003419C">
        <w:rPr>
          <w:rFonts w:ascii="Times New Roman" w:hAnsi="Times New Roman" w:cs="Times New Roman"/>
          <w:sz w:val="24"/>
          <w:szCs w:val="24"/>
        </w:rPr>
        <w:t>Учебный предмет «География» способствует формированию у обучающихся умения безопасно использовать учебное оборудование, проводить исследования, анализировать полученные результаты, представлять и научно аргументировать полученные выводы.</w:t>
      </w:r>
    </w:p>
    <w:p w:rsidR="00085096" w:rsidRPr="0003419C" w:rsidRDefault="00085096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>Изучение предмета «География» в части формирования у обучающихся научного мировоззрения, освоения общенаучных методов (наблюдение, измерение, моделирование), освоения практического применения научных знаний основано на межпредметных связях с предметами: «Физика», «Химия», «Биология», «Математика», «Экология», «Основы безопасности жизнедеятельности», «История», «Русский язык», «Литература» и др.</w:t>
      </w:r>
    </w:p>
    <w:p w:rsidR="00085096" w:rsidRPr="0003419C" w:rsidRDefault="00085096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>Развитие географических знаний о Земле.</w:t>
      </w:r>
    </w:p>
    <w:p w:rsidR="00085096" w:rsidRPr="0003419C" w:rsidRDefault="00085096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>Введение. Что изучает география.</w:t>
      </w:r>
    </w:p>
    <w:p w:rsidR="00085096" w:rsidRPr="0003419C" w:rsidRDefault="00085096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>Представления о мире в древности (Древний Китай, Древний Египет, Древняя Греция, Древний Рим). Появление первых географических карт.</w:t>
      </w:r>
    </w:p>
    <w:p w:rsidR="00085096" w:rsidRPr="0003419C" w:rsidRDefault="00085096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>География в эпоху Средневековья: путешествия и открытия викингов, древних арабов, русских землепроходцев. Путешествия Марко Поло и Афанасия Никитина.</w:t>
      </w:r>
    </w:p>
    <w:p w:rsidR="00085096" w:rsidRPr="0003419C" w:rsidRDefault="00085096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>Эпоха Великих географических открытий (открытие Нового света, морского пути в Индию, кругосветные путешествия). Значение Великих географических открытий.</w:t>
      </w:r>
      <w:bookmarkStart w:id="1" w:name="_GoBack"/>
      <w:bookmarkEnd w:id="1"/>
    </w:p>
    <w:p w:rsidR="00085096" w:rsidRPr="0003419C" w:rsidRDefault="00085096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>Географические открытия XVII–XIX вв. (исследования и открытия на территории Евразии (в том числе на территории России), Австралии и Океании, Антарктиды). Первое русское кругосветное путешествие (И.Ф. Крузенштерн и Ю.Ф. Лисянский).</w:t>
      </w:r>
    </w:p>
    <w:p w:rsidR="00085096" w:rsidRPr="0003419C" w:rsidRDefault="00085096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>Географические исследования в ХХ веке (открытие Южного и Северного полюсов, океанов, покорение высочайших вершин и глубочайших впадин, исследования верхних слоев атмосферы, открытия и разработки в области Российского Севера). Значение освоения космоса для географической науки.</w:t>
      </w:r>
    </w:p>
    <w:p w:rsidR="00085096" w:rsidRPr="0003419C" w:rsidRDefault="00085096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 xml:space="preserve">Географические знания в современном мире. Современные географические методы исследования Земли. </w:t>
      </w:r>
    </w:p>
    <w:p w:rsidR="00085096" w:rsidRPr="0003419C" w:rsidRDefault="00085096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 xml:space="preserve">Земля во Вселенной. Движения Земли и их следствия. </w:t>
      </w:r>
    </w:p>
    <w:p w:rsidR="00085096" w:rsidRPr="0003419C" w:rsidRDefault="00085096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>Земля – часть Солнечной системы. Земля и Луна. Влияние космоса на нашу планету и жизнь людей. Форма и размеры Земли. Наклон земной оси к плоскости орбиты. Виды движения Земли и их географические следствия. Движение Земли вокруг Солнца. Смена времен года. Тропики и полярные круги. Пояса освещенности. Календарь – как система измерения больших промежутков времени, основанная на периодичности таких явлений природы, как смена дня и ночи, смена фаз Луны, смена времен года. Осевое вращение Земли. Смена дня и ночи, сутки, календарный год.</w:t>
      </w:r>
    </w:p>
    <w:p w:rsidR="00085096" w:rsidRPr="0003419C" w:rsidRDefault="00085096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 xml:space="preserve">Изображение земной поверхности. </w:t>
      </w:r>
    </w:p>
    <w:p w:rsidR="00085096" w:rsidRPr="0003419C" w:rsidRDefault="00085096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>Виды изображения земной поверхности: план местности, глобус, географическая карта, аэрофото- и аэрокосмические снимки. Масштаб. Стороны горизонта. Азимут. Ориентирование на местности: определение сторон горизонта по компасу и местным признакам, определение азимута. Особенности ориентирования в мегаполисе и в природе. План местности. Условные знаки. Как составить план местности. Составление простейшего плана местности/учебного кабинета/комнаты. Географическая карта – особый источник информации. Содержание и значение карт. Топографические карты. Масштаб и условные знаки на карте. Градусная сеть: параллели и меридианы. Географические координаты: географическая широта. Географические координаты: географическая долгота. Определение географических координат различных объектов, направлений, расстояний, абсолютных высот по карте.</w:t>
      </w:r>
    </w:p>
    <w:p w:rsidR="00085096" w:rsidRPr="0003419C" w:rsidRDefault="00085096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 xml:space="preserve"> Природа Земли.</w:t>
      </w:r>
    </w:p>
    <w:p w:rsidR="00085096" w:rsidRPr="0003419C" w:rsidRDefault="00085096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>Литосфера. Литосфера – «каменная» оболочка Земли. Внутреннее строение Земли. Земная кора. Разнообразие горных пород и минералов на Земле. Полезные ископаемые и их значение в жизни современного общества. Движения земной коры и их проявления на земной поверхности: землетрясения, вулканы, гейзеры.</w:t>
      </w:r>
    </w:p>
    <w:p w:rsidR="00085096" w:rsidRPr="0003419C" w:rsidRDefault="00085096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>Рельеф Земли. Способы изображение рельефа на планах и картах. Основные формы рельефа – горы и равнины. Равнины. Образование и изменение равнин с течением времени. Классификация равнин по абсолютной высоте. Определение относительной и абсолютной высоты равнин. Разнообразие гор по возрасту и строению. Классификация гор абсолютной высоте. Определение относительной и абсолютной высоты гор. Рельеф дна океанов. Рифтовые области, срединные океанические хребты, шельф, материковый склон. Методы изучения глубин Мирового океана. Исследователи подводных глубин и их открытия.</w:t>
      </w:r>
    </w:p>
    <w:p w:rsidR="00085096" w:rsidRPr="0003419C" w:rsidRDefault="00085096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>Гидросфера. Строение гидросферы. Особенности Мирового круговорота воды. Мировой океан и его части. Свойства вод Мирового океана – температура и соленость. Движение воды в океане – волны, течения.. Воды суши. Реки на географической карте и в природе: основные части речной системы, характер, питание и режим рек. Озера и их происхождение. Ледники. Горное и покровное оледенение, многолетняя мерзлота. Подземные воды. Межпластовые и грунтовые воды. Болота. Каналы. Водохранилища. Человек и гидросфера.</w:t>
      </w:r>
    </w:p>
    <w:p w:rsidR="00085096" w:rsidRPr="0003419C" w:rsidRDefault="00085096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>Атмосфера. Строение воздушной оболочки Земли. Температура воздуха. Нагревание воздуха. Суточный и годовой ход температур и его графическое отображение. Среднесуточная, среднемесячная, среднегодовая температура. Зависимость температуры от географической широты. Тепловые пояса. Вода в атмосфере. Облака и атмосферные осадки. Атмосферное давление. Ветер. Постоянные и переменные ветра. Графическое отображение направления ветра. Роза ветров. Циркуляция атмосферы. Влажность воздуха. Понятие погоды. Наблюдения и прогноз погоды. Метеостанция/метеоприборы (проведение наблюдений и измерений, фиксация результатов наблюдений, обработка результатов наблюдений). Понятие климата. Погода и климат. Климатообразующие факторы. Зависимость климата от абсолютной высоты местности. Климаты Земли. Влияние климата на здоровье людей. Человек и атмосфера.</w:t>
      </w:r>
    </w:p>
    <w:p w:rsidR="00085096" w:rsidRPr="0003419C" w:rsidRDefault="00085096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>Биосфера. Биосфера – живая оболочка Земли. Особенности жизни в океане. Жизнь на поверхности суши: особенности распространения растений и животных в лесных и безлесных пространствах. Воздействие организмов на земные оболочки. Воздействие человека на природу. Охрана природы.</w:t>
      </w:r>
    </w:p>
    <w:p w:rsidR="00085096" w:rsidRPr="0003419C" w:rsidRDefault="00085096" w:rsidP="00D60A6B">
      <w:pPr>
        <w:rPr>
          <w:rFonts w:ascii="Times New Roman" w:hAnsi="Times New Roman" w:cs="Times New Roman"/>
          <w:sz w:val="24"/>
          <w:szCs w:val="24"/>
        </w:rPr>
      </w:pPr>
      <w:r w:rsidRPr="0003419C">
        <w:rPr>
          <w:rFonts w:ascii="Times New Roman" w:hAnsi="Times New Roman" w:cs="Times New Roman"/>
          <w:sz w:val="24"/>
          <w:szCs w:val="24"/>
        </w:rPr>
        <w:t xml:space="preserve">Географическая оболочка как среда жизни. Понятие о географической оболочке. Взаимодействие оболочек Земли. Строение географической оболочки. Понятие о природном комплексе. Глобальные, региональные и локальные природные комплексы. Природные комплексы своей местности. Закономерности географической оболочки: географическая зональность и высотная поясность. Природные зоны Земли. </w:t>
      </w:r>
    </w:p>
    <w:p w:rsidR="00085096" w:rsidRPr="005F027B" w:rsidRDefault="00085096" w:rsidP="00E53F7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27B">
        <w:rPr>
          <w:rFonts w:ascii="Times New Roman" w:hAnsi="Times New Roman" w:cs="Times New Roman"/>
          <w:b/>
          <w:bCs/>
          <w:sz w:val="24"/>
          <w:szCs w:val="24"/>
        </w:rPr>
        <w:t>Учебно- тематический  план.</w:t>
      </w:r>
    </w:p>
    <w:tbl>
      <w:tblPr>
        <w:tblW w:w="327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5"/>
        <w:gridCol w:w="6551"/>
        <w:gridCol w:w="2270"/>
      </w:tblGrid>
      <w:tr w:rsidR="00085096" w:rsidRPr="004F1704" w:rsidTr="007D6C6C">
        <w:trPr>
          <w:trHeight w:val="414"/>
        </w:trPr>
        <w:tc>
          <w:tcPr>
            <w:tcW w:w="442" w:type="pct"/>
            <w:vMerge w:val="restart"/>
          </w:tcPr>
          <w:p w:rsidR="00085096" w:rsidRPr="004F1704" w:rsidRDefault="00085096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№ п\п</w:t>
            </w:r>
          </w:p>
        </w:tc>
        <w:tc>
          <w:tcPr>
            <w:tcW w:w="3385" w:type="pct"/>
            <w:vMerge w:val="restart"/>
          </w:tcPr>
          <w:p w:rsidR="00085096" w:rsidRPr="004F1704" w:rsidRDefault="00085096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174" w:type="pct"/>
            <w:vMerge w:val="restart"/>
          </w:tcPr>
          <w:p w:rsidR="00085096" w:rsidRPr="004F1704" w:rsidRDefault="00085096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Всего часов</w:t>
            </w:r>
          </w:p>
        </w:tc>
      </w:tr>
      <w:tr w:rsidR="00085096" w:rsidRPr="004F1704" w:rsidTr="007D6C6C">
        <w:trPr>
          <w:trHeight w:val="414"/>
        </w:trPr>
        <w:tc>
          <w:tcPr>
            <w:tcW w:w="442" w:type="pct"/>
            <w:vMerge/>
          </w:tcPr>
          <w:p w:rsidR="00085096" w:rsidRPr="004F1704" w:rsidRDefault="00085096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3385" w:type="pct"/>
            <w:vMerge/>
          </w:tcPr>
          <w:p w:rsidR="00085096" w:rsidRPr="004F1704" w:rsidRDefault="00085096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1174" w:type="pct"/>
            <w:vMerge/>
          </w:tcPr>
          <w:p w:rsidR="00085096" w:rsidRPr="004F1704" w:rsidRDefault="00085096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</w:tc>
      </w:tr>
      <w:tr w:rsidR="00085096" w:rsidRPr="004F1704" w:rsidTr="007D6C6C">
        <w:tc>
          <w:tcPr>
            <w:tcW w:w="442" w:type="pct"/>
          </w:tcPr>
          <w:p w:rsidR="00085096" w:rsidRPr="004F1704" w:rsidRDefault="00085096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  <w:tc>
          <w:tcPr>
            <w:tcW w:w="3385" w:type="pct"/>
          </w:tcPr>
          <w:p w:rsidR="00085096" w:rsidRPr="004F1704" w:rsidRDefault="00085096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174" w:type="pct"/>
          </w:tcPr>
          <w:p w:rsidR="00085096" w:rsidRPr="004F1704" w:rsidRDefault="00085096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2</w:t>
            </w:r>
          </w:p>
        </w:tc>
      </w:tr>
      <w:tr w:rsidR="00085096" w:rsidRPr="004F1704" w:rsidTr="007D6C6C">
        <w:tc>
          <w:tcPr>
            <w:tcW w:w="442" w:type="pct"/>
          </w:tcPr>
          <w:p w:rsidR="00085096" w:rsidRPr="004F1704" w:rsidRDefault="00085096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2</w:t>
            </w:r>
          </w:p>
        </w:tc>
        <w:tc>
          <w:tcPr>
            <w:tcW w:w="3385" w:type="pct"/>
          </w:tcPr>
          <w:p w:rsidR="00085096" w:rsidRPr="004F1704" w:rsidRDefault="00085096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Виды изображения земной поверхности</w:t>
            </w:r>
          </w:p>
        </w:tc>
        <w:tc>
          <w:tcPr>
            <w:tcW w:w="1174" w:type="pct"/>
          </w:tcPr>
          <w:p w:rsidR="00085096" w:rsidRPr="004F1704" w:rsidRDefault="00085096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11</w:t>
            </w:r>
          </w:p>
        </w:tc>
      </w:tr>
      <w:tr w:rsidR="00085096" w:rsidRPr="004F1704" w:rsidTr="007D6C6C">
        <w:tc>
          <w:tcPr>
            <w:tcW w:w="442" w:type="pct"/>
          </w:tcPr>
          <w:p w:rsidR="00085096" w:rsidRPr="004F1704" w:rsidRDefault="00085096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3</w:t>
            </w:r>
          </w:p>
        </w:tc>
        <w:tc>
          <w:tcPr>
            <w:tcW w:w="3385" w:type="pct"/>
          </w:tcPr>
          <w:p w:rsidR="00085096" w:rsidRPr="004F1704" w:rsidRDefault="00085096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Строение Земли. Земные оболочки.</w:t>
            </w:r>
          </w:p>
        </w:tc>
        <w:tc>
          <w:tcPr>
            <w:tcW w:w="1174" w:type="pct"/>
          </w:tcPr>
          <w:p w:rsidR="00085096" w:rsidRPr="004F1704" w:rsidRDefault="00085096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20</w:t>
            </w:r>
          </w:p>
        </w:tc>
      </w:tr>
      <w:tr w:rsidR="00085096" w:rsidRPr="004F1704" w:rsidTr="007D6C6C">
        <w:tc>
          <w:tcPr>
            <w:tcW w:w="442" w:type="pct"/>
          </w:tcPr>
          <w:p w:rsidR="00085096" w:rsidRPr="004F1704" w:rsidRDefault="00085096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4</w:t>
            </w:r>
          </w:p>
        </w:tc>
        <w:tc>
          <w:tcPr>
            <w:tcW w:w="3385" w:type="pct"/>
          </w:tcPr>
          <w:p w:rsidR="00085096" w:rsidRPr="004F1704" w:rsidRDefault="00085096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Население Земли</w:t>
            </w:r>
          </w:p>
        </w:tc>
        <w:tc>
          <w:tcPr>
            <w:tcW w:w="1174" w:type="pct"/>
          </w:tcPr>
          <w:p w:rsidR="00085096" w:rsidRPr="004F1704" w:rsidRDefault="00085096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1</w:t>
            </w:r>
          </w:p>
        </w:tc>
      </w:tr>
      <w:tr w:rsidR="00085096" w:rsidRPr="004F1704" w:rsidTr="007D6C6C">
        <w:tc>
          <w:tcPr>
            <w:tcW w:w="442" w:type="pct"/>
          </w:tcPr>
          <w:p w:rsidR="00085096" w:rsidRPr="004F1704" w:rsidRDefault="00085096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</w:p>
        </w:tc>
        <w:tc>
          <w:tcPr>
            <w:tcW w:w="3385" w:type="pct"/>
          </w:tcPr>
          <w:p w:rsidR="00085096" w:rsidRPr="004F1704" w:rsidRDefault="00085096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Итого </w:t>
            </w:r>
          </w:p>
        </w:tc>
        <w:tc>
          <w:tcPr>
            <w:tcW w:w="1174" w:type="pct"/>
          </w:tcPr>
          <w:p w:rsidR="00085096" w:rsidRPr="004F1704" w:rsidRDefault="00085096" w:rsidP="004F1704">
            <w:pPr>
              <w:spacing w:after="0" w:line="36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34</w:t>
            </w:r>
          </w:p>
        </w:tc>
      </w:tr>
    </w:tbl>
    <w:p w:rsidR="00085096" w:rsidRPr="005F027B" w:rsidRDefault="00085096" w:rsidP="005F027B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27B">
        <w:rPr>
          <w:rFonts w:ascii="Times New Roman" w:hAnsi="Times New Roman" w:cs="Times New Roman"/>
          <w:b/>
          <w:bCs/>
          <w:sz w:val="24"/>
          <w:szCs w:val="24"/>
        </w:rPr>
        <w:t>Учебно- методическое и материально- техническое обеспечение образовательного процесса.</w:t>
      </w:r>
    </w:p>
    <w:p w:rsidR="00085096" w:rsidRPr="005F027B" w:rsidRDefault="00085096" w:rsidP="00FA196C">
      <w:pPr>
        <w:spacing w:before="240" w:after="0" w:line="360" w:lineRule="auto"/>
        <w:ind w:left="2124" w:right="24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27B">
        <w:rPr>
          <w:rFonts w:ascii="Times New Roman" w:hAnsi="Times New Roman" w:cs="Times New Roman"/>
          <w:b/>
          <w:bCs/>
          <w:sz w:val="24"/>
          <w:szCs w:val="24"/>
        </w:rPr>
        <w:t>Учебно- методический комплекс.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58"/>
        <w:gridCol w:w="2957"/>
        <w:gridCol w:w="2957"/>
        <w:gridCol w:w="2957"/>
        <w:gridCol w:w="2957"/>
      </w:tblGrid>
      <w:tr w:rsidR="00085096" w:rsidRPr="004F1704">
        <w:tc>
          <w:tcPr>
            <w:tcW w:w="1000" w:type="pct"/>
          </w:tcPr>
          <w:p w:rsidR="00085096" w:rsidRPr="004F1704" w:rsidRDefault="00085096" w:rsidP="004F170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Учебная программа</w:t>
            </w:r>
          </w:p>
        </w:tc>
        <w:tc>
          <w:tcPr>
            <w:tcW w:w="1000" w:type="pct"/>
          </w:tcPr>
          <w:p w:rsidR="00085096" w:rsidRPr="004F1704" w:rsidRDefault="00085096" w:rsidP="004F170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000" w:type="pct"/>
          </w:tcPr>
          <w:p w:rsidR="00085096" w:rsidRPr="004F1704" w:rsidRDefault="00085096" w:rsidP="004F170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Учебное пособие для учащихся</w:t>
            </w:r>
          </w:p>
        </w:tc>
        <w:tc>
          <w:tcPr>
            <w:tcW w:w="1000" w:type="pct"/>
          </w:tcPr>
          <w:p w:rsidR="00085096" w:rsidRPr="004F1704" w:rsidRDefault="00085096" w:rsidP="004F170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учителя</w:t>
            </w:r>
          </w:p>
        </w:tc>
        <w:tc>
          <w:tcPr>
            <w:tcW w:w="1000" w:type="pct"/>
          </w:tcPr>
          <w:p w:rsidR="00085096" w:rsidRPr="004F1704" w:rsidRDefault="00085096" w:rsidP="004F170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Мониторинговый </w:t>
            </w:r>
          </w:p>
          <w:p w:rsidR="00085096" w:rsidRPr="004F1704" w:rsidRDefault="00085096" w:rsidP="004F1704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инструментарий</w:t>
            </w:r>
          </w:p>
        </w:tc>
      </w:tr>
      <w:tr w:rsidR="00085096" w:rsidRPr="004F1704">
        <w:tc>
          <w:tcPr>
            <w:tcW w:w="1000" w:type="pct"/>
          </w:tcPr>
          <w:p w:rsidR="00085096" w:rsidRPr="004F1704" w:rsidRDefault="00085096" w:rsidP="004F170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1. Рабочая программа основного общего образования по географии 5—9 классы авторы И. И. Баринова, В. П. Дронов, И. В. Душина, В. И. Сиротин, издательство Дрофа. 2012г;</w:t>
              </w:r>
            </w:hyperlink>
          </w:p>
          <w:p w:rsidR="00085096" w:rsidRPr="004F1704" w:rsidRDefault="00085096" w:rsidP="004F1704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085096" w:rsidRPr="004F1704" w:rsidRDefault="00085096" w:rsidP="004F170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1. География. Начальный курс. 6 класс. Учебник. Вертикаль. ФГОС, 2013 г. </w:t>
              </w:r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br/>
                <w:t>Герасимова Т.П., Неклюкова Н.П.</w:t>
              </w:r>
            </w:hyperlink>
          </w:p>
        </w:tc>
        <w:tc>
          <w:tcPr>
            <w:tcW w:w="1000" w:type="pct"/>
          </w:tcPr>
          <w:p w:rsidR="00085096" w:rsidRPr="004F1704" w:rsidRDefault="00085096" w:rsidP="004F170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hyperlink r:id="rId9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.Карташева Т.А., Курчина С.В. География. Начальный курс. 6 класс. Рабочая тетрадь к учебнику Т.П. Герасимовой, Н.П. Неклюковой «География. Начальный курс. 6 класс». С тестовыми заданиями ЕГЭ. Вертикаль. ФГОС, 2013 г.</w:t>
              </w:r>
            </w:hyperlink>
          </w:p>
          <w:p w:rsidR="00085096" w:rsidRPr="004F1704" w:rsidRDefault="00085096" w:rsidP="004F170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4F1704">
              <w:rPr>
                <w:rStyle w:val="small1"/>
                <w:rFonts w:ascii="Times New Roman" w:hAnsi="Times New Roman"/>
                <w:sz w:val="24"/>
                <w:szCs w:val="24"/>
              </w:rPr>
              <w:t>ДушинаИ.В.</w:t>
            </w:r>
            <w:hyperlink r:id="rId10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Атлас. Начальный курс географии. 6 класс. С комплектом контурных карт и заданиями к ГИА. ФГОС, 2014 г.</w:t>
              </w:r>
            </w:hyperlink>
          </w:p>
        </w:tc>
        <w:tc>
          <w:tcPr>
            <w:tcW w:w="1000" w:type="pct"/>
          </w:tcPr>
          <w:p w:rsidR="00085096" w:rsidRPr="004F1704" w:rsidRDefault="00085096" w:rsidP="004F170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1. </w:t>
              </w:r>
              <w:r w:rsidRPr="004F1704">
                <w:rPr>
                  <w:rStyle w:val="small1"/>
                  <w:rFonts w:ascii="Times New Roman" w:hAnsi="Times New Roman"/>
                  <w:sz w:val="24"/>
                  <w:szCs w:val="24"/>
                </w:rPr>
                <w:t>Громова Т.П.</w:t>
              </w:r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Методическое пособие к учебнику  Т. П. Герасимовой, Н. П. Неклюковой "География. Начальный курс. 6 класс, дрова,2014г.</w:t>
              </w:r>
            </w:hyperlink>
          </w:p>
          <w:p w:rsidR="00085096" w:rsidRPr="004F1704" w:rsidRDefault="00085096" w:rsidP="004F1704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</w:tcPr>
          <w:p w:rsidR="00085096" w:rsidRPr="004F1704" w:rsidRDefault="00085096" w:rsidP="004F1704">
            <w:pPr>
              <w:pStyle w:val="ListParagraph"/>
              <w:numPr>
                <w:ilvl w:val="0"/>
                <w:numId w:val="27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1. Баранчиков Е.В. География. 6 класс. Сборник заданий и упражнений к учебнику Т.П. Герасимовой, Н.П. Неклюковой "География. Начальный курс. 6 класс". ФГОС, 2013 г. </w:t>
              </w:r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br/>
              </w:r>
            </w:hyperlink>
          </w:p>
        </w:tc>
      </w:tr>
    </w:tbl>
    <w:p w:rsidR="00085096" w:rsidRDefault="00085096" w:rsidP="005F027B">
      <w:pPr>
        <w:spacing w:line="360" w:lineRule="auto"/>
        <w:ind w:right="249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27B">
        <w:rPr>
          <w:rFonts w:ascii="Times New Roman" w:hAnsi="Times New Roman" w:cs="Times New Roman"/>
          <w:b/>
          <w:bCs/>
          <w:sz w:val="24"/>
          <w:szCs w:val="24"/>
        </w:rPr>
        <w:t>Список литературы.</w:t>
      </w:r>
    </w:p>
    <w:p w:rsidR="00085096" w:rsidRPr="00E53F75" w:rsidRDefault="00085096" w:rsidP="00E53F75">
      <w:pPr>
        <w:spacing w:line="360" w:lineRule="auto"/>
        <w:ind w:right="2495"/>
        <w:rPr>
          <w:rFonts w:ascii="Times New Roman" w:hAnsi="Times New Roman" w:cs="Times New Roman"/>
          <w:b/>
          <w:bCs/>
          <w:sz w:val="24"/>
          <w:szCs w:val="24"/>
        </w:rPr>
      </w:pPr>
      <w:r w:rsidRPr="005F027B"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</w:rPr>
        <w:t>Для  учителя:</w:t>
      </w:r>
      <w:r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</w:t>
      </w:r>
      <w:r w:rsidRPr="005F027B">
        <w:rPr>
          <w:rStyle w:val="Emphasis"/>
          <w:rFonts w:cs="Calibri"/>
          <w:b/>
          <w:bCs/>
          <w:i w:val="0"/>
          <w:iCs w:val="0"/>
        </w:rPr>
        <w:t xml:space="preserve">-основная </w:t>
      </w:r>
      <w:r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5F027B">
        <w:rPr>
          <w:rFonts w:ascii="Times New Roman" w:hAnsi="Times New Roman" w:cs="Times New Roman"/>
          <w:sz w:val="24"/>
          <w:szCs w:val="24"/>
        </w:rPr>
        <w:t>1. Рабочая программа основного общего образования по географии 5—9 классы авторы И. И. Баринова, В. П. Дронов, И. В. Душина, В. И. Сиротин, издательство Дрофа. 2012г;</w:t>
      </w:r>
    </w:p>
    <w:p w:rsidR="00085096" w:rsidRPr="005F027B" w:rsidRDefault="00085096" w:rsidP="00FA196C">
      <w:pPr>
        <w:pStyle w:val="NormalWeb"/>
        <w:spacing w:before="0" w:beforeAutospacing="0" w:after="0" w:afterAutospacing="0" w:line="360" w:lineRule="auto"/>
        <w:jc w:val="both"/>
      </w:pPr>
      <w:r w:rsidRPr="005F027B">
        <w:t xml:space="preserve">2. География. Начальный курс. 6 класс. Учебник. Вертикаль. ФГОС, 2013 г. </w:t>
      </w:r>
      <w:r w:rsidRPr="005F027B">
        <w:br/>
        <w:t>Герасимова Т.П., Неклюкова Н.П.</w:t>
      </w:r>
    </w:p>
    <w:p w:rsidR="00085096" w:rsidRPr="005F027B" w:rsidRDefault="00085096" w:rsidP="00FA19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 xml:space="preserve">3. </w:t>
      </w:r>
      <w:r w:rsidRPr="005F027B">
        <w:rPr>
          <w:rStyle w:val="small1"/>
          <w:rFonts w:ascii="Times New Roman" w:hAnsi="Times New Roman"/>
          <w:sz w:val="24"/>
          <w:szCs w:val="24"/>
        </w:rPr>
        <w:t>Громова Т.П.</w:t>
      </w:r>
      <w:r w:rsidRPr="005F027B">
        <w:rPr>
          <w:rFonts w:ascii="Times New Roman" w:hAnsi="Times New Roman" w:cs="Times New Roman"/>
          <w:sz w:val="24"/>
          <w:szCs w:val="24"/>
        </w:rPr>
        <w:t xml:space="preserve"> Методическое пособие к учебнику  Т. П. Герасимовой, Н. П. Неклюковой "География. Начальный курс. 6 класс, Дрофа,2014г.</w:t>
      </w:r>
    </w:p>
    <w:p w:rsidR="00085096" w:rsidRPr="005F027B" w:rsidRDefault="00085096" w:rsidP="00FA196C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  <w:r w:rsidRPr="005F027B">
        <w:rPr>
          <w:b/>
          <w:bCs/>
        </w:rPr>
        <w:t>- дополнительная</w:t>
      </w:r>
    </w:p>
    <w:p w:rsidR="00085096" w:rsidRPr="005F027B" w:rsidRDefault="00085096" w:rsidP="00FA19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>1.Уроки географии (Кирилла и Мефодия) – 6 класс.</w:t>
      </w:r>
    </w:p>
    <w:p w:rsidR="00085096" w:rsidRPr="005F027B" w:rsidRDefault="00085096" w:rsidP="00FA196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>2.Клюшникова М.В. – Олимпиады, 6 класс. – Волгоград: Корифей, 2006.</w:t>
      </w:r>
    </w:p>
    <w:p w:rsidR="00085096" w:rsidRPr="005F027B" w:rsidRDefault="00085096" w:rsidP="00FA196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>3.Колесник И.В. – Рабочая тетрадь – 6 кл. – Саратов: Лицей, 2006.</w:t>
      </w:r>
    </w:p>
    <w:p w:rsidR="00085096" w:rsidRPr="005F027B" w:rsidRDefault="00085096" w:rsidP="00FA196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>4.Кошевой В.А., Душина И.В., Лобжанидзе А.А. – Рабочая тетрадь к учебнику «Мир Земли» - М.: Баласс, 2008.</w:t>
      </w:r>
    </w:p>
    <w:p w:rsidR="00085096" w:rsidRPr="005F027B" w:rsidRDefault="00085096" w:rsidP="00FA196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 xml:space="preserve">5.Крылова О.В. – Практические работы, 6 класс. – М.: Вита- Пресс, 2010. </w:t>
      </w:r>
    </w:p>
    <w:p w:rsidR="00085096" w:rsidRPr="005F027B" w:rsidRDefault="00085096" w:rsidP="00FA196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>6.Летягин А.А. – Примерное  поурочное планирование: Методическое пособие. 6 класс. – М.: Вентана-Граф, 2008.</w:t>
      </w:r>
    </w:p>
    <w:p w:rsidR="00085096" w:rsidRPr="005F027B" w:rsidRDefault="00085096" w:rsidP="00FA196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>7.Лобжанидзе А.А., Корниенко Е.В. – Рабочая тетрадь: География. Земля – АСТ-ПРЕСС ШКОЛА, 2010.</w:t>
      </w:r>
    </w:p>
    <w:p w:rsidR="00085096" w:rsidRPr="005F027B" w:rsidRDefault="00085096" w:rsidP="00FA196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027B">
        <w:rPr>
          <w:rStyle w:val="Emphasis"/>
          <w:rFonts w:ascii="Times New Roman" w:hAnsi="Times New Roman"/>
          <w:b/>
          <w:bCs/>
          <w:i w:val="0"/>
          <w:iCs w:val="0"/>
          <w:sz w:val="24"/>
          <w:szCs w:val="24"/>
        </w:rPr>
        <w:t>Для учащихся:</w:t>
      </w:r>
    </w:p>
    <w:p w:rsidR="00085096" w:rsidRPr="005F027B" w:rsidRDefault="00085096" w:rsidP="00FA196C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F027B">
        <w:rPr>
          <w:rFonts w:ascii="Times New Roman" w:hAnsi="Times New Roman" w:cs="Times New Roman"/>
          <w:b/>
          <w:bCs/>
          <w:sz w:val="24"/>
          <w:szCs w:val="24"/>
        </w:rPr>
        <w:t>- основная</w:t>
      </w:r>
    </w:p>
    <w:p w:rsidR="00085096" w:rsidRPr="005F027B" w:rsidRDefault="00085096" w:rsidP="00FA196C">
      <w:pPr>
        <w:pStyle w:val="NormalWeb"/>
        <w:spacing w:before="0" w:beforeAutospacing="0" w:after="0" w:afterAutospacing="0" w:line="360" w:lineRule="auto"/>
        <w:ind w:left="-57"/>
        <w:jc w:val="both"/>
        <w:rPr>
          <w:b/>
          <w:bCs/>
        </w:rPr>
      </w:pPr>
      <w:hyperlink r:id="rId13" w:history="1">
        <w:r w:rsidRPr="005F027B">
          <w:rPr>
            <w:rStyle w:val="Hyperlink"/>
            <w:color w:val="auto"/>
            <w:u w:val="none"/>
          </w:rPr>
          <w:t xml:space="preserve">1.  География. Начальный курс. 6 класс. Учебник. Вертикаль. ФГОС, 2013 г. </w:t>
        </w:r>
        <w:r w:rsidRPr="005F027B">
          <w:rPr>
            <w:rStyle w:val="Hyperlink"/>
            <w:color w:val="auto"/>
            <w:u w:val="none"/>
          </w:rPr>
          <w:br/>
          <w:t>Герасимова Т.П., Неклюкова Н.П.</w:t>
        </w:r>
      </w:hyperlink>
    </w:p>
    <w:p w:rsidR="00085096" w:rsidRPr="005F027B" w:rsidRDefault="00085096" w:rsidP="00FA196C">
      <w:pPr>
        <w:pStyle w:val="ListParagraph"/>
        <w:spacing w:after="0" w:line="360" w:lineRule="auto"/>
        <w:ind w:left="-57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 xml:space="preserve">2. </w:t>
      </w:r>
      <w:hyperlink r:id="rId14" w:history="1">
        <w:r w:rsidRPr="005F027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Карташева Т.А., Курчина С.В. География. Начальный курс. 6 класс. Рабочая тетрадь к учебнику Т.П. Герасимовой, Н.П. Неклюковой «География. Начальный курс. 6 класс». С тестовыми заданиями ЕГЭ. Вертикаль. ФГОС, 2013 г.</w:t>
        </w:r>
      </w:hyperlink>
    </w:p>
    <w:p w:rsidR="00085096" w:rsidRPr="005F027B" w:rsidRDefault="00085096" w:rsidP="00FA196C">
      <w:pPr>
        <w:spacing w:after="0" w:line="360" w:lineRule="auto"/>
        <w:ind w:left="-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F027B">
        <w:rPr>
          <w:rFonts w:ascii="Times New Roman" w:hAnsi="Times New Roman" w:cs="Times New Roman"/>
          <w:sz w:val="24"/>
          <w:szCs w:val="24"/>
        </w:rPr>
        <w:t xml:space="preserve">. </w:t>
      </w:r>
      <w:r w:rsidRPr="005F027B">
        <w:rPr>
          <w:rStyle w:val="small1"/>
          <w:rFonts w:ascii="Times New Roman" w:hAnsi="Times New Roman"/>
          <w:sz w:val="24"/>
          <w:szCs w:val="24"/>
        </w:rPr>
        <w:t xml:space="preserve">Душина И.В. </w:t>
      </w:r>
      <w:r w:rsidRPr="005F027B">
        <w:rPr>
          <w:rFonts w:ascii="Times New Roman" w:hAnsi="Times New Roman" w:cs="Times New Roman"/>
          <w:sz w:val="24"/>
          <w:szCs w:val="24"/>
        </w:rPr>
        <w:t>Атлас. Начальный курс географии. 6 класс. С комплектом контурных карт и заданиями к ГИА. ФГОС, 2014 г.</w:t>
      </w:r>
    </w:p>
    <w:p w:rsidR="00085096" w:rsidRPr="005F027B" w:rsidRDefault="00085096" w:rsidP="00FA196C">
      <w:pPr>
        <w:pStyle w:val="NormalWeb"/>
        <w:spacing w:before="0" w:beforeAutospacing="0" w:after="0" w:afterAutospacing="0" w:line="360" w:lineRule="auto"/>
        <w:jc w:val="both"/>
        <w:rPr>
          <w:b/>
          <w:bCs/>
        </w:rPr>
      </w:pPr>
      <w:r w:rsidRPr="005F027B">
        <w:rPr>
          <w:b/>
          <w:bCs/>
        </w:rPr>
        <w:t>- дополнительная</w:t>
      </w:r>
    </w:p>
    <w:p w:rsidR="00085096" w:rsidRPr="005F027B" w:rsidRDefault="00085096" w:rsidP="00FA196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>1.Уроки географии (Кирилл и Мефодий) – 6 класс.</w:t>
      </w:r>
    </w:p>
    <w:p w:rsidR="00085096" w:rsidRPr="005F027B" w:rsidRDefault="00085096" w:rsidP="00FA196C">
      <w:pPr>
        <w:framePr w:hSpace="180" w:wrap="auto" w:vAnchor="text" w:hAnchor="margin" w:xAlign="right" w:y="2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>2.Аржанов С. П. – Занимательная география – М.: Просвещение, 2008.</w:t>
      </w:r>
    </w:p>
    <w:p w:rsidR="00085096" w:rsidRPr="005F027B" w:rsidRDefault="00085096" w:rsidP="00FA196C">
      <w:pPr>
        <w:framePr w:hSpace="180" w:wrap="auto" w:vAnchor="text" w:hAnchor="margin" w:xAlign="right" w:y="2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>3.Баркоа А.С. – Словарь-справочник по физической географии – М.: Просвещение, 1954.</w:t>
      </w:r>
    </w:p>
    <w:p w:rsidR="00085096" w:rsidRPr="005F027B" w:rsidRDefault="00085096" w:rsidP="005F027B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5F027B">
        <w:rPr>
          <w:rFonts w:ascii="Times New Roman" w:hAnsi="Times New Roman" w:cs="Times New Roman"/>
          <w:b/>
          <w:bCs/>
          <w:sz w:val="24"/>
          <w:szCs w:val="24"/>
        </w:rPr>
        <w:t>Результаты изучения учебного предмета география в 6 классе:</w:t>
      </w:r>
    </w:p>
    <w:p w:rsidR="00085096" w:rsidRPr="005F027B" w:rsidRDefault="00085096" w:rsidP="00FA196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ab/>
        <w:t>В результате изучения географии учащийся должен</w:t>
      </w:r>
    </w:p>
    <w:p w:rsidR="00085096" w:rsidRPr="005F027B" w:rsidRDefault="00085096" w:rsidP="00FA196C">
      <w:pPr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085096" w:rsidRPr="005F027B" w:rsidRDefault="00085096" w:rsidP="00FA196C">
      <w:pPr>
        <w:pStyle w:val="ListParagraph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727"/>
        <w:jc w:val="both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085096" w:rsidRPr="005F027B" w:rsidRDefault="00085096" w:rsidP="00FA196C">
      <w:pPr>
        <w:pStyle w:val="ListParagraph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727"/>
        <w:jc w:val="both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 xml:space="preserve"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 </w:t>
      </w:r>
    </w:p>
    <w:p w:rsidR="00085096" w:rsidRPr="005F027B" w:rsidRDefault="00085096" w:rsidP="00FA196C">
      <w:pPr>
        <w:numPr>
          <w:ilvl w:val="0"/>
          <w:numId w:val="1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>дату образования и площадь области в сравнении с другими регионами и странами;</w:t>
      </w:r>
    </w:p>
    <w:p w:rsidR="00085096" w:rsidRPr="005F027B" w:rsidRDefault="00085096" w:rsidP="00FA196C">
      <w:pPr>
        <w:numPr>
          <w:ilvl w:val="0"/>
          <w:numId w:val="1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>численность и естественное движение населения;</w:t>
      </w:r>
    </w:p>
    <w:p w:rsidR="00085096" w:rsidRPr="005F027B" w:rsidRDefault="00085096" w:rsidP="00FA196C">
      <w:pPr>
        <w:numPr>
          <w:ilvl w:val="0"/>
          <w:numId w:val="1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>границы области, соседние области, края и республики, естественные рубежи, по которым проходит граница области, ее протяженность;</w:t>
      </w:r>
    </w:p>
    <w:p w:rsidR="00085096" w:rsidRPr="005F027B" w:rsidRDefault="00085096" w:rsidP="00FA196C">
      <w:pPr>
        <w:numPr>
          <w:ilvl w:val="0"/>
          <w:numId w:val="1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>национальности жителей Кузбасса, коренные народы Кузбасса, религии, их распространение;</w:t>
      </w:r>
    </w:p>
    <w:p w:rsidR="00085096" w:rsidRPr="005F027B" w:rsidRDefault="00085096" w:rsidP="00FA196C">
      <w:pPr>
        <w:numPr>
          <w:ilvl w:val="0"/>
          <w:numId w:val="1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 xml:space="preserve">городские округа и городские поселения, муниципальные районы и их центры, исторические и промышленные центры; </w:t>
      </w:r>
    </w:p>
    <w:p w:rsidR="00085096" w:rsidRPr="005F027B" w:rsidRDefault="00085096" w:rsidP="00FA196C">
      <w:pPr>
        <w:numPr>
          <w:ilvl w:val="0"/>
          <w:numId w:val="1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 xml:space="preserve">сельскохозяйственные районы и их специализацию, крупнейшие </w:t>
      </w:r>
    </w:p>
    <w:p w:rsidR="00085096" w:rsidRPr="005F027B" w:rsidRDefault="00085096" w:rsidP="00FA196C">
      <w:pPr>
        <w:numPr>
          <w:ilvl w:val="0"/>
          <w:numId w:val="1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>особенности геологического и тектонического строения территории родного края;</w:t>
      </w:r>
    </w:p>
    <w:p w:rsidR="00085096" w:rsidRPr="005F027B" w:rsidRDefault="00085096" w:rsidP="00FA196C">
      <w:pPr>
        <w:numPr>
          <w:ilvl w:val="0"/>
          <w:numId w:val="1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>основные формы рельефа (орографические структуры) и месторождения полезных ископаемых, современное изучение территории области и новые месторождения открытых ископаемых;</w:t>
      </w:r>
    </w:p>
    <w:p w:rsidR="00085096" w:rsidRPr="005F027B" w:rsidRDefault="00085096" w:rsidP="00FA196C">
      <w:pPr>
        <w:numPr>
          <w:ilvl w:val="0"/>
          <w:numId w:val="1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>крупнейшие реки, озера, водохранилища и ледники области;</w:t>
      </w:r>
    </w:p>
    <w:p w:rsidR="00085096" w:rsidRPr="005F027B" w:rsidRDefault="00085096" w:rsidP="00FA196C">
      <w:pPr>
        <w:numPr>
          <w:ilvl w:val="0"/>
          <w:numId w:val="1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>распространение основных типов почв;</w:t>
      </w:r>
    </w:p>
    <w:p w:rsidR="00085096" w:rsidRPr="005F027B" w:rsidRDefault="00085096" w:rsidP="00FA196C">
      <w:pPr>
        <w:numPr>
          <w:ilvl w:val="0"/>
          <w:numId w:val="1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>природно-ландшафтные зоны, особенности широтной и вертикальной зональности, растительного и животного мира, заповедники, национальные парки,  зоологические заказники, Красную книгу Кемеровской области;</w:t>
      </w:r>
    </w:p>
    <w:p w:rsidR="00085096" w:rsidRPr="005F027B" w:rsidRDefault="00085096" w:rsidP="00FA196C">
      <w:pPr>
        <w:numPr>
          <w:ilvl w:val="0"/>
          <w:numId w:val="13"/>
        </w:numPr>
        <w:tabs>
          <w:tab w:val="left" w:pos="0"/>
          <w:tab w:val="left" w:pos="360"/>
        </w:tabs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>климатообразующие факторы, характеристику резко континентального климата и основные фенологические явления в природе по временам года;</w:t>
      </w:r>
    </w:p>
    <w:p w:rsidR="00085096" w:rsidRPr="005F027B" w:rsidRDefault="00085096" w:rsidP="00FA196C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>экологические проблемы родного края.</w:t>
      </w:r>
    </w:p>
    <w:p w:rsidR="00085096" w:rsidRPr="005F027B" w:rsidRDefault="00085096" w:rsidP="00FA196C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27B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085096" w:rsidRPr="005F027B" w:rsidRDefault="00085096" w:rsidP="00FA196C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b/>
          <w:bCs/>
          <w:sz w:val="24"/>
          <w:szCs w:val="24"/>
        </w:rPr>
        <w:t>выделять, описывать и объяснять</w:t>
      </w:r>
      <w:r w:rsidRPr="005F027B">
        <w:rPr>
          <w:rFonts w:ascii="Times New Roman" w:hAnsi="Times New Roman" w:cs="Times New Roman"/>
          <w:sz w:val="24"/>
          <w:szCs w:val="24"/>
        </w:rPr>
        <w:t xml:space="preserve"> существенные признаки географических объектов и явлений;</w:t>
      </w:r>
    </w:p>
    <w:p w:rsidR="00085096" w:rsidRPr="005F027B" w:rsidRDefault="00085096" w:rsidP="00FA196C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b/>
          <w:bCs/>
          <w:sz w:val="24"/>
          <w:szCs w:val="24"/>
        </w:rPr>
        <w:t xml:space="preserve">находить </w:t>
      </w:r>
      <w:r w:rsidRPr="005F027B">
        <w:rPr>
          <w:rFonts w:ascii="Times New Roman" w:hAnsi="Times New Roman" w:cs="Times New Roman"/>
          <w:sz w:val="24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экологических проблем;</w:t>
      </w:r>
    </w:p>
    <w:p w:rsidR="00085096" w:rsidRPr="005F027B" w:rsidRDefault="00085096" w:rsidP="00FA196C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b/>
          <w:bCs/>
          <w:sz w:val="24"/>
          <w:szCs w:val="24"/>
        </w:rPr>
        <w:t>приводить примеры</w:t>
      </w:r>
      <w:r w:rsidRPr="005F027B">
        <w:rPr>
          <w:rFonts w:ascii="Times New Roman" w:hAnsi="Times New Roman" w:cs="Times New Roman"/>
          <w:sz w:val="24"/>
          <w:szCs w:val="24"/>
        </w:rPr>
        <w:t xml:space="preserve">: использования и охраны природных ресурсов, адаптации человека к условиям окружающей среды, </w:t>
      </w:r>
    </w:p>
    <w:p w:rsidR="00085096" w:rsidRPr="005F027B" w:rsidRDefault="00085096" w:rsidP="00FA196C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b/>
          <w:bCs/>
          <w:sz w:val="24"/>
          <w:szCs w:val="24"/>
        </w:rPr>
        <w:t>составлять</w:t>
      </w:r>
      <w:r w:rsidRPr="005F027B">
        <w:rPr>
          <w:rFonts w:ascii="Times New Roman" w:hAnsi="Times New Roman" w:cs="Times New Roman"/>
          <w:sz w:val="24"/>
          <w:szCs w:val="24"/>
        </w:rPr>
        <w:t xml:space="preserve">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085096" w:rsidRPr="005F027B" w:rsidRDefault="00085096" w:rsidP="00FA196C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b/>
          <w:bCs/>
          <w:sz w:val="24"/>
          <w:szCs w:val="24"/>
        </w:rPr>
        <w:t>определять</w:t>
      </w:r>
      <w:r w:rsidRPr="005F027B">
        <w:rPr>
          <w:rFonts w:ascii="Times New Roman" w:hAnsi="Times New Roman" w:cs="Times New Roman"/>
          <w:sz w:val="24"/>
          <w:szCs w:val="24"/>
        </w:rPr>
        <w:t xml:space="preserve">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085096" w:rsidRPr="005F027B" w:rsidRDefault="00085096" w:rsidP="00FA196C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b/>
          <w:bCs/>
          <w:sz w:val="24"/>
          <w:szCs w:val="24"/>
        </w:rPr>
        <w:t xml:space="preserve">применять </w:t>
      </w:r>
      <w:r w:rsidRPr="005F027B">
        <w:rPr>
          <w:rFonts w:ascii="Times New Roman" w:hAnsi="Times New Roman" w:cs="Times New Roman"/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085096" w:rsidRPr="005F027B" w:rsidRDefault="00085096" w:rsidP="00FA196C">
      <w:pPr>
        <w:autoSpaceDE w:val="0"/>
        <w:autoSpaceDN w:val="0"/>
        <w:adjustRightInd w:val="0"/>
        <w:spacing w:before="240" w:after="0" w:line="36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5F027B">
        <w:rPr>
          <w:rFonts w:ascii="Times New Roman" w:hAnsi="Times New Roman" w:cs="Times New Roman"/>
          <w:sz w:val="24"/>
          <w:szCs w:val="24"/>
        </w:rPr>
        <w:t>для:</w:t>
      </w:r>
    </w:p>
    <w:p w:rsidR="00085096" w:rsidRPr="005F027B" w:rsidRDefault="00085096" w:rsidP="00FA196C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>ориентирования на местности и проведения съемок ее участков; чтения карт различного содержания;</w:t>
      </w:r>
    </w:p>
    <w:p w:rsidR="00085096" w:rsidRPr="005F027B" w:rsidRDefault="00085096" w:rsidP="00FA196C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085096" w:rsidRPr="005F027B" w:rsidRDefault="00085096" w:rsidP="00FA196C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 xml:space="preserve">наблюдения за погодой, состоянием воздуха, воды и почвы в своей местности; </w:t>
      </w:r>
    </w:p>
    <w:p w:rsidR="00085096" w:rsidRPr="005F027B" w:rsidRDefault="00085096" w:rsidP="00FA196C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40" w:after="0" w:line="360" w:lineRule="auto"/>
        <w:ind w:left="92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F027B">
        <w:rPr>
          <w:rFonts w:ascii="Times New Roman" w:hAnsi="Times New Roman" w:cs="Times New Roman"/>
          <w:sz w:val="24"/>
          <w:szCs w:val="24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</w:p>
    <w:p w:rsidR="00085096" w:rsidRPr="005F027B" w:rsidRDefault="00085096" w:rsidP="00E53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027B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планирование.</w:t>
      </w:r>
    </w:p>
    <w:p w:rsidR="00085096" w:rsidRPr="005F027B" w:rsidRDefault="00085096" w:rsidP="005510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2" w:type="dxa"/>
        <w:tblLayout w:type="fixed"/>
        <w:tblLook w:val="0000"/>
      </w:tblPr>
      <w:tblGrid>
        <w:gridCol w:w="817"/>
        <w:gridCol w:w="850"/>
        <w:gridCol w:w="2552"/>
        <w:gridCol w:w="991"/>
        <w:gridCol w:w="2836"/>
        <w:gridCol w:w="2836"/>
        <w:gridCol w:w="1984"/>
        <w:gridCol w:w="991"/>
        <w:gridCol w:w="929"/>
      </w:tblGrid>
      <w:tr w:rsidR="00085096" w:rsidRPr="004F1704">
        <w:trPr>
          <w:trHeight w:val="588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№ раздела, темы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тем, тема урока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  <w:p w:rsidR="00085096" w:rsidRPr="004F1704" w:rsidRDefault="00085096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Виды деятельности учащегося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002D36">
            <w:pPr>
              <w:autoSpaceDE w:val="0"/>
              <w:autoSpaceDN w:val="0"/>
              <w:adjustRightInd w:val="0"/>
              <w:spacing w:before="100" w:beforeAutospacing="1" w:after="14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Практические работы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002D36">
            <w:pPr>
              <w:autoSpaceDE w:val="0"/>
              <w:autoSpaceDN w:val="0"/>
              <w:adjustRightInd w:val="0"/>
              <w:spacing w:before="100" w:beforeAutospacing="1" w:after="14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002D36">
            <w:pPr>
              <w:autoSpaceDE w:val="0"/>
              <w:autoSpaceDN w:val="0"/>
              <w:adjustRightInd w:val="0"/>
              <w:spacing w:before="100" w:beforeAutospacing="1" w:after="14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Введение</w:t>
            </w:r>
          </w:p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Открытие, </w:t>
            </w:r>
            <w:hyperlink r:id="rId15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изучение  преобразование Земли. </w:t>
              </w:r>
            </w:hyperlink>
          </w:p>
          <w:p w:rsidR="00085096" w:rsidRPr="004F1704" w:rsidRDefault="00085096" w:rsidP="00B018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Как человек открывал Землю. Изучение Земли человеком. Современная</w:t>
            </w:r>
          </w:p>
          <w:p w:rsidR="00085096" w:rsidRPr="004F1704" w:rsidRDefault="00085096" w:rsidP="007A1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география.  Земли. Луна.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Обозначение на контурной карте</w:t>
            </w:r>
          </w:p>
          <w:p w:rsidR="00085096" w:rsidRPr="004F1704" w:rsidRDefault="00085096" w:rsidP="007A1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маршрутов великих путешественников. 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5F027B" w:rsidRDefault="00085096" w:rsidP="00B01815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5F027B" w:rsidRDefault="00085096" w:rsidP="005908AA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5F027B" w:rsidRDefault="00085096" w:rsidP="00B01815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Земля-планета Солнечной системы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Земля-планета Солнечной системы. Вращение Земли. Луна.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7A1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Работа с рисунками «Планеты Солнечной системы», «Вращение</w:t>
            </w:r>
          </w:p>
          <w:p w:rsidR="00085096" w:rsidRPr="004F1704" w:rsidRDefault="00085096" w:rsidP="007A14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Земли вокруг Солнца»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5F027B" w:rsidRDefault="00085096" w:rsidP="00B01815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5F027B" w:rsidRDefault="00085096" w:rsidP="005908AA">
            <w:pPr>
              <w:pStyle w:val="11"/>
              <w:keepNext/>
              <w:keepLines/>
              <w:shd w:val="clear" w:color="auto" w:fill="auto"/>
              <w:spacing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5F027B" w:rsidRDefault="00085096" w:rsidP="00B01815">
            <w:pPr>
              <w:pStyle w:val="11"/>
              <w:keepNext/>
              <w:keepLines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изображения земной поверхности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План местности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5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hyperlink r:id="rId16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плане местности.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420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Что такое план местности? Условные</w:t>
            </w:r>
          </w:p>
          <w:p w:rsidR="00085096" w:rsidRPr="004F1704" w:rsidRDefault="00085096" w:rsidP="0095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знаки. 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5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планом местности. 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8D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96" w:rsidRPr="004F1704" w:rsidRDefault="00085096" w:rsidP="008D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22.09.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5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Масштаб.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5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Зачем нужен масштаб? Численный и именованный масштабы.</w:t>
            </w:r>
          </w:p>
          <w:p w:rsidR="00085096" w:rsidRPr="004F1704" w:rsidRDefault="00085096" w:rsidP="0095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Линейный масштаб. Выбор масштаба.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5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Отработка</w:t>
            </w:r>
          </w:p>
          <w:p w:rsidR="00085096" w:rsidRPr="004F1704" w:rsidRDefault="00085096" w:rsidP="0095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умений выбирать масштаб, переводить</w:t>
            </w:r>
          </w:p>
          <w:p w:rsidR="00085096" w:rsidRPr="004F1704" w:rsidRDefault="00085096" w:rsidP="0095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цифровой масштаб в именованный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95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П.Р. №1«Изображение здания</w:t>
            </w:r>
          </w:p>
          <w:p w:rsidR="00085096" w:rsidRPr="004F1704" w:rsidRDefault="00085096" w:rsidP="0095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школы в масштабе»</w:t>
            </w:r>
          </w:p>
          <w:p w:rsidR="00085096" w:rsidRPr="004F1704" w:rsidRDefault="00085096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29.09.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5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Стороны горизонта. </w:t>
            </w:r>
            <w:hyperlink r:id="rId17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Ориентирование.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F00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Стороны горизонта. Способы ориентирования на местности. Азимут. Определение направлений по плану.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F00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Определение сторон горизонта по компасу. Определение  направлений и азимутов по плану местности.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П.Р.№2 «Использование различных способов ориентирования на местности</w:t>
              </w:r>
            </w:hyperlink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590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06.10.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Изображение на плане неровностей земной</w:t>
            </w:r>
          </w:p>
          <w:p w:rsidR="00085096" w:rsidRPr="004F1704" w:rsidRDefault="00085096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поверхности.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Рельеф. Относительная высота. Абсолютная высота. Горизонтали</w:t>
            </w:r>
          </w:p>
          <w:p w:rsidR="00085096" w:rsidRPr="004F1704" w:rsidRDefault="00085096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(изогипсы). Профиль местности.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Определение по плану местности высот холмов и глубин впадин. Определение по расположению горизонталей крутого и пологого склонов холма.</w:t>
            </w:r>
          </w:p>
          <w:p w:rsidR="00085096" w:rsidRPr="004F1704" w:rsidRDefault="00085096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Изображение с помощью горизонталей холма и впадины.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8D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D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13.10.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D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Составление простейших планов местности.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Глазомерная съемка. Полярная съемка. Маршрутная съемка.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Составление плана местности методом</w:t>
            </w:r>
          </w:p>
          <w:p w:rsidR="00085096" w:rsidRPr="004F1704" w:rsidRDefault="00085096" w:rsidP="008D35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маршрутной съемки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П.Р.№3 «Глазомерная съемка участка местности»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20.10.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Географическая карта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Форма и размеры</w:t>
            </w:r>
          </w:p>
          <w:p w:rsidR="00085096" w:rsidRPr="004F1704" w:rsidRDefault="00085096" w:rsidP="0095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Земли.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5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Форма Земли. Размеры Земли.Глобус — модель земного шара.  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5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Работа с глобусом и картами различных масштабов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95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7E0EC4">
                <w:rPr>
                  <w:rStyle w:val="Hyperlink"/>
                  <w:rFonts w:cs="Calibri"/>
                </w:rPr>
                <w:t>сборник практических работ/готовый сборник.docx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D35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5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Географическая карта— изображение Земли на плоскости. Виды географических карт. Значение географических карт.</w:t>
            </w:r>
          </w:p>
          <w:p w:rsidR="00085096" w:rsidRPr="004F1704" w:rsidRDefault="00085096" w:rsidP="0095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Современные  географические карты.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Определение по глобусу и карте направлений и расстояний.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П.Р.№4 «Характеристика карты своей местности»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10.11.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"консп%20уроков/урок%207.docx" </w:instrText>
            </w:r>
            <w:r w:rsidRPr="007D6C6C">
              <w:rPr>
                <w:rFonts w:ascii="Times New Roman" w:hAnsi="Times New Roman" w:cs="Times New Roman"/>
                <w:sz w:val="24"/>
                <w:szCs w:val="24"/>
              </w:rPr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F1704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>Градусная сеть на</w:t>
            </w:r>
          </w:p>
          <w:p w:rsidR="00085096" w:rsidRPr="004F1704" w:rsidRDefault="00085096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>глобусе и картах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Меридианы и параллели. Градусная</w:t>
            </w:r>
          </w:p>
          <w:p w:rsidR="00085096" w:rsidRPr="004F1704" w:rsidRDefault="00085096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сеть на глобусе и картах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Определение по глобусу и картам</w:t>
            </w:r>
          </w:p>
          <w:p w:rsidR="00085096" w:rsidRPr="004F1704" w:rsidRDefault="00085096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различных параллелей и меридианов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17.11.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"консп%20уроков/урок%208%20географ%20широта.docx" </w:instrText>
            </w:r>
            <w:r w:rsidRPr="007D6C6C">
              <w:rPr>
                <w:rFonts w:ascii="Times New Roman" w:hAnsi="Times New Roman" w:cs="Times New Roman"/>
                <w:sz w:val="24"/>
                <w:szCs w:val="24"/>
              </w:rPr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F1704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>Географическая</w:t>
            </w:r>
          </w:p>
          <w:p w:rsidR="00085096" w:rsidRPr="004F1704" w:rsidRDefault="00085096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>широта. Географическая долгота. Географические координаты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Географическая широта. Определение</w:t>
            </w:r>
          </w:p>
          <w:p w:rsidR="00085096" w:rsidRPr="004F1704" w:rsidRDefault="00085096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географической широты. Географическая долгота. Определение географической долготы.  Географические координаты.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Определение географических координат объектов.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П.Р.№4 Определение расстояний, направлений, географических координат точек на карте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24.11.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Изображение на физических картах высот</w:t>
            </w:r>
          </w:p>
          <w:p w:rsidR="00085096" w:rsidRPr="004F1704" w:rsidRDefault="00085096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 глубин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Изображение на физических картах</w:t>
            </w:r>
          </w:p>
          <w:p w:rsidR="00085096" w:rsidRPr="004F1704" w:rsidRDefault="00085096" w:rsidP="008948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высот и глубин отдельных точек.</w:t>
            </w:r>
          </w:p>
          <w:p w:rsidR="00085096" w:rsidRPr="004F1704" w:rsidRDefault="00085096" w:rsidP="008948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Шкала высот и глубин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Определение по картам высот и глубин объектов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01.12.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rPr>
          <w:trHeight w:val="1816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5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Обобщение и контроль знаний по разделу «Виды изображений поверхности Земли»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CC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Анализ уровня знаний, умений по итогам тематического контроля. Обобщение знаний по разделу «Виды изображений поверхности Земли»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Выполнение тестовых заданий. Работа с учебником, атласом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08.12.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Строение Земли. Земные оболочки.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Литосфера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5C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552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Земля</w:t>
              </w:r>
            </w:hyperlink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 и ее внутреннее строение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Внутреннее строение Земли. Земная кора. Изучение земной коры человеком. Из чего состоит земная кора?</w:t>
            </w:r>
          </w:p>
          <w:p w:rsidR="00085096" w:rsidRPr="004F1704" w:rsidRDefault="00085096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Магматические горные породы. Осадочные горные породы. Метаморфические горные породы.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Выполнение в тетради рисунка «Внутреннее строение Земли». Определение минералов и горных пород по отличительным признакам.</w:t>
            </w:r>
          </w:p>
          <w:p w:rsidR="00085096" w:rsidRPr="004F1704" w:rsidRDefault="00085096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Сравнение горных пород, различающихся по происхождению.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5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П.Р.№5 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15.12.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5C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Движения</w:t>
            </w:r>
          </w:p>
          <w:p w:rsidR="00085096" w:rsidRPr="004F1704" w:rsidRDefault="00085096" w:rsidP="00346D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земной коры.</w:t>
            </w:r>
          </w:p>
          <w:p w:rsidR="00085096" w:rsidRPr="004F1704" w:rsidRDefault="00085096" w:rsidP="00766A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Вулканизм.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4D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Землетрясения. Что такое вулканы?</w:t>
            </w:r>
          </w:p>
          <w:p w:rsidR="00085096" w:rsidRPr="004F1704" w:rsidRDefault="00085096" w:rsidP="004D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Горячие источники и гейзеры. Медленные вертикальные движения</w:t>
            </w:r>
          </w:p>
          <w:p w:rsidR="00085096" w:rsidRPr="004F1704" w:rsidRDefault="00085096" w:rsidP="004D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земной коры. Виды залегания горных пород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4D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Подготовка сообщения о крупнейших землетрясениях и извержениях вулканов. Оценка влияния  природных катастроф, связанных с литосферой,</w:t>
            </w:r>
          </w:p>
          <w:p w:rsidR="00085096" w:rsidRPr="004F1704" w:rsidRDefault="00085096" w:rsidP="004D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на деятельность населения и способов</w:t>
            </w:r>
          </w:p>
          <w:p w:rsidR="00085096" w:rsidRPr="004F1704" w:rsidRDefault="00085096" w:rsidP="004D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их предотвращения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22.12.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5C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4D1B9F">
            <w:pPr>
              <w:autoSpaceDE w:val="0"/>
              <w:autoSpaceDN w:val="0"/>
              <w:adjustRightInd w:val="0"/>
              <w:spacing w:after="0" w:line="240" w:lineRule="auto"/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"консп%20уроков/урок%2013%20Горы.docx" </w:instrText>
            </w:r>
            <w:r w:rsidRPr="007D6C6C">
              <w:rPr>
                <w:rFonts w:ascii="Times New Roman" w:hAnsi="Times New Roman" w:cs="Times New Roman"/>
                <w:sz w:val="24"/>
                <w:szCs w:val="24"/>
              </w:rPr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4F1704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>Рельеф суши.</w:t>
            </w:r>
          </w:p>
          <w:p w:rsidR="00085096" w:rsidRPr="004F1704" w:rsidRDefault="00085096" w:rsidP="004D1B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Style w:val="Hyperlink"/>
                <w:rFonts w:ascii="Times New Roman" w:hAnsi="Times New Roman"/>
                <w:color w:val="auto"/>
                <w:sz w:val="24"/>
                <w:szCs w:val="24"/>
                <w:u w:val="none"/>
              </w:rPr>
              <w:t>Горы.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Рельеф гор. Различие гор по высоте.</w:t>
            </w:r>
          </w:p>
          <w:p w:rsidR="00085096" w:rsidRPr="004F1704" w:rsidRDefault="00085096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Изменение гор во времени. Человек в горах</w:t>
            </w:r>
          </w:p>
          <w:p w:rsidR="00085096" w:rsidRPr="004F1704" w:rsidRDefault="00085096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Определение по карте расположения на материках различных гор, их протяженности и высоты; высочайших горных вершин в Европе, Азии, Африке, Северной и Южной Америке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П.Р.№6 «Определение географического положение и высоты гор»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29.12.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5C5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 Равнины</w:t>
              </w:r>
            </w:hyperlink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 суши.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Рельеф равнин. Различие равнин по</w:t>
            </w:r>
          </w:p>
          <w:p w:rsidR="00085096" w:rsidRPr="004F1704" w:rsidRDefault="00085096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высоте. Изменение равнин во времени.</w:t>
            </w:r>
          </w:p>
          <w:p w:rsidR="00085096" w:rsidRPr="004F1704" w:rsidRDefault="00085096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Человек на равнинах.</w:t>
            </w:r>
          </w:p>
          <w:p w:rsidR="00085096" w:rsidRPr="004F1704" w:rsidRDefault="00085096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Определение по карте расположения</w:t>
            </w:r>
          </w:p>
          <w:p w:rsidR="00085096" w:rsidRPr="004F1704" w:rsidRDefault="00085096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на материках наиболее крупных равнин, их протяженности. Сравнение полезных ископаемых равнин и горных районов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5C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Рельеф дна Мирового океана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Изменение представлений о рельефе дна Мирового океана. Подводная окраина материков. Переходная зона. Ложе океана. Процессы, образующие рельеф дна Мирового океана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F0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Определение по картам шельфов материков и их частей, материковых островов, срединно- океанических хребтов океанов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Гидросфера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5C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Вода</w:t>
              </w:r>
            </w:hyperlink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 на Земле. Части Мирового океана.</w:t>
            </w:r>
          </w:p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Свойства вод мирового океана.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Что такое гидросфера? Мировой круговорот воды. Что такое Мировой океан?</w:t>
            </w:r>
          </w:p>
          <w:p w:rsidR="00085096" w:rsidRPr="004F1704" w:rsidRDefault="00085096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Океаны. Моря, заливы и проливы. Свойства океанической воды.</w:t>
            </w:r>
          </w:p>
          <w:p w:rsidR="00085096" w:rsidRPr="004F1704" w:rsidRDefault="00085096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Соленость. Температура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Составление схемы мирового круговорота воды. Обозначение на</w:t>
            </w:r>
          </w:p>
          <w:p w:rsidR="00085096" w:rsidRPr="004F1704" w:rsidRDefault="00085096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контурной карте океанов, крупных</w:t>
            </w:r>
          </w:p>
          <w:p w:rsidR="00085096" w:rsidRPr="004F1704" w:rsidRDefault="00085096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внутренних и внешних морей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П.Р.№7 «Работа с контурной картой»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5C5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воды в  океане.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Ветровые волны. Цунами. Приливы</w:t>
            </w:r>
          </w:p>
          <w:p w:rsidR="00085096" w:rsidRPr="004F1704" w:rsidRDefault="00085096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 отливы. Океанические течения</w:t>
            </w:r>
          </w:p>
          <w:p w:rsidR="00085096" w:rsidRPr="004F1704" w:rsidRDefault="00085096" w:rsidP="00AC3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Составление схемы возникновения</w:t>
            </w:r>
          </w:p>
          <w:p w:rsidR="00085096" w:rsidRPr="004F1704" w:rsidRDefault="00085096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приливов и отливов под воздействием притяжения Луны. Обозначение на контурной карте теплых и холодных течений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5C5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Подземные воды. </w:t>
            </w:r>
          </w:p>
          <w:p w:rsidR="00085096" w:rsidRPr="004F1704" w:rsidRDefault="00085096" w:rsidP="005C5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подземных вод. Грунтовые и межпластовые воды. Использование и охрана подземных вод.  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Выполнение в тетради рисунка «Грунтовые воды».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Реки.</w:t>
              </w:r>
            </w:hyperlink>
          </w:p>
          <w:p w:rsidR="00085096" w:rsidRPr="004F1704" w:rsidRDefault="00085096" w:rsidP="005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Что такое река? Бассейн реки и водораздел. Питание и режим реки. Реки</w:t>
            </w:r>
          </w:p>
          <w:p w:rsidR="00085096" w:rsidRPr="004F1704" w:rsidRDefault="00085096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равнинные и горные. Пороги и водопады. Каналы. Использование</w:t>
            </w:r>
          </w:p>
          <w:p w:rsidR="00085096" w:rsidRPr="004F1704" w:rsidRDefault="00085096" w:rsidP="00AC3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 охрана рек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Описание реки своей местности по плану. Обозначение на контурной карте наиболее крупных рек России и мира. Выявление наиболее протяженных и полноводных рек, каналов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П.Р.№8  «Описание реки своей местности»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5C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Озера.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AC3E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Что такое озеро? Озерные котловины.</w:t>
            </w:r>
          </w:p>
          <w:p w:rsidR="00085096" w:rsidRPr="004F1704" w:rsidRDefault="00085096" w:rsidP="00AC3E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Вода в озере. Водохранилища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Обозначение на контурной карте</w:t>
            </w:r>
          </w:p>
          <w:p w:rsidR="00085096" w:rsidRPr="004F1704" w:rsidRDefault="00085096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крупных озер и водохранилищ. Сравнение озер тектонического и ледникового происхождения. Описание озера или водохранилища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69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B77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69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5C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5C5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Ледники.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Как образуются ледники? Горные ледники. Покровные ледники. Многолетняя мерзлота</w:t>
            </w:r>
          </w:p>
          <w:p w:rsidR="00085096" w:rsidRPr="004F1704" w:rsidRDefault="00085096" w:rsidP="0069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Обозначение на контурной карте</w:t>
            </w:r>
          </w:p>
          <w:p w:rsidR="00085096" w:rsidRPr="004F1704" w:rsidRDefault="00085096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крупных горных и покровных ледников, границы зоны вечной мерзлоты на территории нашей страны. Выдвижение гипотез возможного использования человеком ледников и вечной мерзлоты.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B77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480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Атмосфера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5C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Атмосфера: строение, значение, изучение</w:t>
            </w:r>
          </w:p>
          <w:p w:rsidR="00085096" w:rsidRPr="004F1704" w:rsidRDefault="00085096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Атмосфера- воздушная оболочка Земли. Строение атмосферы. Значение атмосферы. Изучение атмосферы</w:t>
            </w:r>
          </w:p>
          <w:p w:rsidR="00085096" w:rsidRPr="004F1704" w:rsidRDefault="00085096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Выполнение в тетради рисунка «Строение атмосферы». Доказательство</w:t>
            </w:r>
          </w:p>
          <w:p w:rsidR="00085096" w:rsidRPr="004F1704" w:rsidRDefault="00085096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изменения плотности атмосферы и состава воздуха в верхних слоях по сравнению с поверхностным слоем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5C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Температура воздуха.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Как нагревается воздух? Измерение</w:t>
            </w:r>
          </w:p>
          <w:p w:rsidR="00085096" w:rsidRPr="004F1704" w:rsidRDefault="00085096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температуры воздуха. Суточный ход</w:t>
            </w:r>
          </w:p>
          <w:p w:rsidR="00085096" w:rsidRPr="004F1704" w:rsidRDefault="00085096" w:rsidP="0052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температуры воздуха. Средние суточные температуры воздуха. Средняя месячная температура. Средние многолетние температуры воздуха. Годовойход температуры воздуха. Причина  изменения температуры воздуха</w:t>
            </w:r>
          </w:p>
          <w:p w:rsidR="00085096" w:rsidRPr="004F1704" w:rsidRDefault="00085096" w:rsidP="0052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  <w:p w:rsidR="00085096" w:rsidRPr="004F1704" w:rsidRDefault="00085096" w:rsidP="00695D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Выявление зависимости между географическим положением территории</w:t>
            </w:r>
          </w:p>
          <w:p w:rsidR="00085096" w:rsidRPr="004F1704" w:rsidRDefault="00085096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 температурой воздуха в пределах</w:t>
            </w:r>
          </w:p>
          <w:p w:rsidR="00085096" w:rsidRPr="004F1704" w:rsidRDefault="00085096" w:rsidP="0069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этой территории. Расчет средней температуры. Формулирование вывода</w:t>
            </w:r>
          </w:p>
          <w:p w:rsidR="00085096" w:rsidRPr="004F1704" w:rsidRDefault="00085096" w:rsidP="0052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 зависимости между температуройвоздуха и высотой Солнца над горизонтом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52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П.Р.№9 „Наблюдение за погодой и обработка собранных материалов: составление графика температуры “.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52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5232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5C5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Атмосферное давление. Ветер.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Понятие об атмосферном давлении.</w:t>
            </w:r>
          </w:p>
          <w:p w:rsidR="00085096" w:rsidRPr="004F1704" w:rsidRDefault="00085096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Измерение атмосферного давления. Изменение атмосферного давления.</w:t>
            </w:r>
          </w:p>
          <w:p w:rsidR="00085096" w:rsidRPr="004F1704" w:rsidRDefault="00085096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Как возникает ветер? Виды ветров. Как определить  направление и силу</w:t>
            </w:r>
          </w:p>
          <w:p w:rsidR="00085096" w:rsidRPr="004F1704" w:rsidRDefault="00085096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ветра? Значение ветра.</w:t>
            </w:r>
          </w:p>
          <w:p w:rsidR="00085096" w:rsidRPr="004F1704" w:rsidRDefault="00085096" w:rsidP="00A047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Измерение атмосферного давления</w:t>
            </w:r>
          </w:p>
          <w:p w:rsidR="00085096" w:rsidRPr="004F1704" w:rsidRDefault="00085096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с помощью барометра. Выполнение в тетради рисунка: изображение направлений движений воздуха в дневном и ночном бризе. Сравнение температуры и давления над сушей и морем днем и ночью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П.Р.№10 «Построение розы ветров»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B77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A047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5C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5C527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 xml:space="preserve">Водяной пар в атмосфере. Облака и атмосферные осадки. 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Водяной пар в атмосфере. Воздух, насыщенный и не насыщенный водяным</w:t>
            </w:r>
          </w:p>
          <w:p w:rsidR="00085096" w:rsidRPr="004F1704" w:rsidRDefault="00085096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паром. Относительная влажность. Туман и облака. Виды атмосферных осадков. Измерение количества атмосферных осадков. Причины, влияющие на</w:t>
            </w:r>
          </w:p>
          <w:p w:rsidR="00085096" w:rsidRPr="004F1704" w:rsidRDefault="00085096" w:rsidP="00CC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количество осадков.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Выявление зависимости количества воды в воздухе от его температуры.</w:t>
            </w:r>
          </w:p>
          <w:p w:rsidR="00085096" w:rsidRPr="004F1704" w:rsidRDefault="00085096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воды в насыщенном воздухе при заданных температурах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П.Р.№11 «Построение диаграммы осадков»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rPr>
          <w:trHeight w:val="204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Погода и климат. 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Что такое погода? Причины изменения погоды. Прогноз  погоды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Заполнение календаря погоды. Измерение среднесуточной температуры зимой и летом. Сравнение розы ветров и диаграммы облачности, характерных для своей местности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rPr>
          <w:trHeight w:val="269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Причины, влияющие на климат.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Что такое климат? Характеристика</w:t>
            </w:r>
          </w:p>
          <w:p w:rsidR="00085096" w:rsidRPr="004F1704" w:rsidRDefault="00085096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климата. Влияние климата на природу</w:t>
            </w:r>
          </w:p>
          <w:p w:rsidR="00085096" w:rsidRPr="004F1704" w:rsidRDefault="00085096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 жизнь человека</w:t>
            </w:r>
          </w:p>
          <w:p w:rsidR="00085096" w:rsidRPr="004F1704" w:rsidRDefault="00085096" w:rsidP="00326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Описание климата своей местности по плану. Обозначение на контурной карте основных факторов, влияющих на его формирование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П.Р.№12 «Описание климата своей местности»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B77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rPr>
          <w:trHeight w:val="554"/>
        </w:trPr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Причины, влияющие на климат. </w:t>
            </w:r>
          </w:p>
          <w:p w:rsidR="00085096" w:rsidRPr="004F1704" w:rsidRDefault="00085096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Контрольная работа №2 «Атмосфера»</w:t>
              </w:r>
            </w:hyperlink>
          </w:p>
          <w:p w:rsidR="00085096" w:rsidRPr="004F1704" w:rsidRDefault="00085096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Изменение освещения и нагрева поверхности Земли в течение года. Зависимость климата от близости морей и</w:t>
            </w:r>
          </w:p>
          <w:p w:rsidR="00085096" w:rsidRPr="004F1704" w:rsidRDefault="00085096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океанов и направления господствующих ветров. Зависимость климата от </w:t>
            </w:r>
          </w:p>
          <w:p w:rsidR="00085096" w:rsidRPr="004F1704" w:rsidRDefault="00085096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океанических течений. Зависимость</w:t>
            </w:r>
          </w:p>
          <w:p w:rsidR="00085096" w:rsidRPr="004F1704" w:rsidRDefault="00085096" w:rsidP="00CC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климата от высоты местности над уровнем моря и рельефа.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Выполнение в тетради рисунка: изображение положения Земли по отношению к Солнцу днем и ночью; положения земной оси по отношению к</w:t>
            </w:r>
          </w:p>
          <w:p w:rsidR="00085096" w:rsidRPr="004F1704" w:rsidRDefault="00085096" w:rsidP="00326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Солнцу зимой и летом; областей, для которых характерны полярный день и полярная ночь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B77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Биосфера. Географическая оболочка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5F02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и распространение организмов на Земле. 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Распространение организмов на Земле.</w:t>
            </w:r>
          </w:p>
          <w:p w:rsidR="00085096" w:rsidRPr="004F1704" w:rsidRDefault="00085096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Широтная зональность. Высотная поясность</w:t>
            </w:r>
          </w:p>
          <w:p w:rsidR="00085096" w:rsidRPr="004F1704" w:rsidRDefault="00085096" w:rsidP="00480A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Обозначение на контурной карте границ природных зон. Характеристика одной из природных зон по плану. Работа с картой «Природные зоны мира». Подготовка сообщений по теме «Охрана биосферы». Характеристика</w:t>
            </w:r>
          </w:p>
          <w:p w:rsidR="00085096" w:rsidRPr="004F1704" w:rsidRDefault="00085096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наиболее известных заповедников</w:t>
            </w:r>
          </w:p>
          <w:p w:rsidR="00085096" w:rsidRPr="004F1704" w:rsidRDefault="00085096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 национальных парков. Рассказы о представителях растительного и животного мира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Pr="004F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.05.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5C52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Природный комплекс</w:t>
              </w:r>
            </w:hyperlink>
          </w:p>
          <w:p w:rsidR="00085096" w:rsidRPr="004F1704" w:rsidRDefault="00085096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Воздействие организмов на земные</w:t>
            </w:r>
          </w:p>
          <w:p w:rsidR="00085096" w:rsidRPr="004F1704" w:rsidRDefault="00085096" w:rsidP="00CC25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оболочки. Почва. Взаимосвязь организмов. Природный комплекс. Географическая оболочка и биосфера.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Изучение природных комплексов своей местности и их описание</w:t>
            </w:r>
          </w:p>
          <w:p w:rsidR="00085096" w:rsidRPr="004F1704" w:rsidRDefault="00085096" w:rsidP="00480A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1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П.Р.№13 «Описание географического комплекса своей местности»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B771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Население Земли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F0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85096" w:rsidRPr="004F1704"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590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Население Земли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992B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Человечество— единый биологический вид. Численность населения</w:t>
            </w:r>
          </w:p>
          <w:p w:rsidR="00085096" w:rsidRPr="004F1704" w:rsidRDefault="00085096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Земли. Основные типы населенных пунктов</w:t>
            </w:r>
          </w:p>
          <w:p w:rsidR="00085096" w:rsidRPr="004F1704" w:rsidRDefault="00085096" w:rsidP="00117D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Изучение этнографических особенностей различных народов. Описание особенностей жилища, одежды, еды, быта, праздников. Посещение краеведческих и этнографических музеев.</w:t>
            </w:r>
          </w:p>
          <w:p w:rsidR="00085096" w:rsidRPr="004F1704" w:rsidRDefault="00085096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Обозначение на контурной карте численности населения каждого материка; границ наиболее населенных стран, городов с населением более 10 млн человек</w:t>
            </w:r>
          </w:p>
        </w:tc>
        <w:tc>
          <w:tcPr>
            <w:tcW w:w="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5096" w:rsidRPr="004F1704" w:rsidRDefault="00085096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2" w:history="1">
              <w:r w:rsidRPr="004F1704">
                <w:rPr>
                  <w:rStyle w:val="Hyperlink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П.Р.№14 „Определение положения государства на материке; нанесение на контурную карту границ государств, названных в теме, столиц и определение их географических координат“</w:t>
              </w:r>
            </w:hyperlink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4F1704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5096" w:rsidRPr="004F1704" w:rsidRDefault="00085096" w:rsidP="00117D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5096" w:rsidRPr="00002D36" w:rsidRDefault="000850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85096" w:rsidRPr="00002D36" w:rsidSect="003C6AA0">
      <w:pgSz w:w="16838" w:h="11906" w:orient="landscape"/>
      <w:pgMar w:top="0" w:right="1134" w:bottom="4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7F290EE"/>
    <w:lvl w:ilvl="0">
      <w:numFmt w:val="bullet"/>
      <w:lvlText w:val="*"/>
      <w:lvlJc w:val="left"/>
    </w:lvl>
  </w:abstractNum>
  <w:abstractNum w:abstractNumId="1">
    <w:nsid w:val="07F02DFC"/>
    <w:multiLevelType w:val="hybridMultilevel"/>
    <w:tmpl w:val="231C6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B1E5D"/>
    <w:multiLevelType w:val="singleLevel"/>
    <w:tmpl w:val="2ED27EC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1513245E"/>
    <w:multiLevelType w:val="hybridMultilevel"/>
    <w:tmpl w:val="B302DA2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8231F0E"/>
    <w:multiLevelType w:val="hybridMultilevel"/>
    <w:tmpl w:val="3E442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70B88"/>
    <w:multiLevelType w:val="multilevel"/>
    <w:tmpl w:val="0986AE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946D45"/>
    <w:multiLevelType w:val="multilevel"/>
    <w:tmpl w:val="0986A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324CA3"/>
    <w:multiLevelType w:val="hybridMultilevel"/>
    <w:tmpl w:val="3676B3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38474961"/>
    <w:multiLevelType w:val="singleLevel"/>
    <w:tmpl w:val="2ED27EC4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38D03E60"/>
    <w:multiLevelType w:val="hybridMultilevel"/>
    <w:tmpl w:val="56848AB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2A90645"/>
    <w:multiLevelType w:val="multilevel"/>
    <w:tmpl w:val="65644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5275D5"/>
    <w:multiLevelType w:val="hybridMultilevel"/>
    <w:tmpl w:val="5CAA5DEA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47FD0AB9"/>
    <w:multiLevelType w:val="hybridMultilevel"/>
    <w:tmpl w:val="15385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7D4AB7"/>
    <w:multiLevelType w:val="hybridMultilevel"/>
    <w:tmpl w:val="CDE2FFA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53192AF5"/>
    <w:multiLevelType w:val="hybridMultilevel"/>
    <w:tmpl w:val="A0FC5EB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4"/>
      </w:rPr>
    </w:lvl>
    <w:lvl w:ilvl="2" w:tplc="A98CE1AA">
      <w:start w:val="5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6">
    <w:nsid w:val="630F7DFE"/>
    <w:multiLevelType w:val="hybridMultilevel"/>
    <w:tmpl w:val="B190866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76AB3FAF"/>
    <w:multiLevelType w:val="hybridMultilevel"/>
    <w:tmpl w:val="D1E83A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BC336B5"/>
    <w:multiLevelType w:val="hybridMultilevel"/>
    <w:tmpl w:val="36AA75D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E92D94"/>
    <w:multiLevelType w:val="hybridMultilevel"/>
    <w:tmpl w:val="B85EA80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567"/>
        <w:lvlJc w:val="left"/>
        <w:rPr>
          <w:rFonts w:ascii="Symbol" w:hAnsi="Symbol" w:hint="default"/>
        </w:rPr>
      </w:lvl>
    </w:lvlOverride>
  </w:num>
  <w:num w:numId="2">
    <w:abstractNumId w:val="8"/>
  </w:num>
  <w:num w:numId="3">
    <w:abstractNumId w:val="8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8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8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16"/>
  </w:num>
  <w:num w:numId="8">
    <w:abstractNumId w:val="2"/>
  </w:num>
  <w:num w:numId="9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4">
    <w:abstractNumId w:val="5"/>
  </w:num>
  <w:num w:numId="15">
    <w:abstractNumId w:val="3"/>
  </w:num>
  <w:num w:numId="16">
    <w:abstractNumId w:val="1"/>
  </w:num>
  <w:num w:numId="17">
    <w:abstractNumId w:val="18"/>
  </w:num>
  <w:num w:numId="18">
    <w:abstractNumId w:val="15"/>
  </w:num>
  <w:num w:numId="19">
    <w:abstractNumId w:val="19"/>
  </w:num>
  <w:num w:numId="20">
    <w:abstractNumId w:val="9"/>
  </w:num>
  <w:num w:numId="21">
    <w:abstractNumId w:val="12"/>
  </w:num>
  <w:num w:numId="22">
    <w:abstractNumId w:val="6"/>
  </w:num>
  <w:num w:numId="23">
    <w:abstractNumId w:val="14"/>
  </w:num>
  <w:num w:numId="24">
    <w:abstractNumId w:val="17"/>
  </w:num>
  <w:num w:numId="25">
    <w:abstractNumId w:val="13"/>
  </w:num>
  <w:num w:numId="26">
    <w:abstractNumId w:val="10"/>
  </w:num>
  <w:num w:numId="27">
    <w:abstractNumId w:val="7"/>
  </w:num>
  <w:num w:numId="28">
    <w:abstractNumId w:val="4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0B7"/>
    <w:rsid w:val="00002D36"/>
    <w:rsid w:val="00025D6C"/>
    <w:rsid w:val="0003419C"/>
    <w:rsid w:val="00056822"/>
    <w:rsid w:val="00057BD0"/>
    <w:rsid w:val="000711B0"/>
    <w:rsid w:val="000767D8"/>
    <w:rsid w:val="00081446"/>
    <w:rsid w:val="00085096"/>
    <w:rsid w:val="000C10D0"/>
    <w:rsid w:val="000C7509"/>
    <w:rsid w:val="000D27F0"/>
    <w:rsid w:val="000D31A8"/>
    <w:rsid w:val="000E009B"/>
    <w:rsid w:val="001029EA"/>
    <w:rsid w:val="00117D34"/>
    <w:rsid w:val="00125981"/>
    <w:rsid w:val="00135F16"/>
    <w:rsid w:val="001362E2"/>
    <w:rsid w:val="00140099"/>
    <w:rsid w:val="00143F7D"/>
    <w:rsid w:val="00145C9A"/>
    <w:rsid w:val="00177ABF"/>
    <w:rsid w:val="001940DD"/>
    <w:rsid w:val="001C142B"/>
    <w:rsid w:val="001C2024"/>
    <w:rsid w:val="001C2A17"/>
    <w:rsid w:val="001C677A"/>
    <w:rsid w:val="001E1B1D"/>
    <w:rsid w:val="001F2F1B"/>
    <w:rsid w:val="002315BA"/>
    <w:rsid w:val="0026096E"/>
    <w:rsid w:val="00261D59"/>
    <w:rsid w:val="00265094"/>
    <w:rsid w:val="00265F46"/>
    <w:rsid w:val="002A716F"/>
    <w:rsid w:val="002D6322"/>
    <w:rsid w:val="002E01C7"/>
    <w:rsid w:val="002F2402"/>
    <w:rsid w:val="0032653F"/>
    <w:rsid w:val="00346D07"/>
    <w:rsid w:val="00355E3E"/>
    <w:rsid w:val="00356D0B"/>
    <w:rsid w:val="003662BA"/>
    <w:rsid w:val="003976C4"/>
    <w:rsid w:val="003C06CD"/>
    <w:rsid w:val="003C6AA0"/>
    <w:rsid w:val="003D07B4"/>
    <w:rsid w:val="003E3FEF"/>
    <w:rsid w:val="003E446D"/>
    <w:rsid w:val="003F4DAF"/>
    <w:rsid w:val="00404E6E"/>
    <w:rsid w:val="00411B3D"/>
    <w:rsid w:val="004337B7"/>
    <w:rsid w:val="004550FC"/>
    <w:rsid w:val="00460909"/>
    <w:rsid w:val="00480A39"/>
    <w:rsid w:val="00480E0B"/>
    <w:rsid w:val="00482BE0"/>
    <w:rsid w:val="004939B3"/>
    <w:rsid w:val="00497530"/>
    <w:rsid w:val="004B1F80"/>
    <w:rsid w:val="004B342D"/>
    <w:rsid w:val="004B59FD"/>
    <w:rsid w:val="004B7075"/>
    <w:rsid w:val="004D01C4"/>
    <w:rsid w:val="004D1B9F"/>
    <w:rsid w:val="004E1383"/>
    <w:rsid w:val="004E439C"/>
    <w:rsid w:val="004E6779"/>
    <w:rsid w:val="004F1618"/>
    <w:rsid w:val="004F1704"/>
    <w:rsid w:val="00517CCB"/>
    <w:rsid w:val="00523257"/>
    <w:rsid w:val="00535C05"/>
    <w:rsid w:val="005505C1"/>
    <w:rsid w:val="005510A6"/>
    <w:rsid w:val="00560931"/>
    <w:rsid w:val="005616F2"/>
    <w:rsid w:val="00563F89"/>
    <w:rsid w:val="005716F1"/>
    <w:rsid w:val="005908AA"/>
    <w:rsid w:val="00590D9F"/>
    <w:rsid w:val="005938E4"/>
    <w:rsid w:val="005A2AE6"/>
    <w:rsid w:val="005C5278"/>
    <w:rsid w:val="005D5420"/>
    <w:rsid w:val="005E0F93"/>
    <w:rsid w:val="005E1199"/>
    <w:rsid w:val="005F027B"/>
    <w:rsid w:val="00612E12"/>
    <w:rsid w:val="006526C0"/>
    <w:rsid w:val="0065373F"/>
    <w:rsid w:val="00654194"/>
    <w:rsid w:val="006616B6"/>
    <w:rsid w:val="00686200"/>
    <w:rsid w:val="00695D7C"/>
    <w:rsid w:val="006A7875"/>
    <w:rsid w:val="006C6A0F"/>
    <w:rsid w:val="006D2376"/>
    <w:rsid w:val="006E3065"/>
    <w:rsid w:val="00713346"/>
    <w:rsid w:val="007372B8"/>
    <w:rsid w:val="007506BF"/>
    <w:rsid w:val="00754016"/>
    <w:rsid w:val="0076661C"/>
    <w:rsid w:val="00766A6B"/>
    <w:rsid w:val="007742B5"/>
    <w:rsid w:val="007A0F0A"/>
    <w:rsid w:val="007A1434"/>
    <w:rsid w:val="007A524A"/>
    <w:rsid w:val="007B7B92"/>
    <w:rsid w:val="007C1E4F"/>
    <w:rsid w:val="007D6C6C"/>
    <w:rsid w:val="007E0EC4"/>
    <w:rsid w:val="007E6003"/>
    <w:rsid w:val="007E7888"/>
    <w:rsid w:val="007F0366"/>
    <w:rsid w:val="00824DCE"/>
    <w:rsid w:val="00826F4D"/>
    <w:rsid w:val="00842071"/>
    <w:rsid w:val="008469DF"/>
    <w:rsid w:val="008507BE"/>
    <w:rsid w:val="00854BA3"/>
    <w:rsid w:val="008639B1"/>
    <w:rsid w:val="008646B2"/>
    <w:rsid w:val="00866676"/>
    <w:rsid w:val="008948CF"/>
    <w:rsid w:val="008B1511"/>
    <w:rsid w:val="008B16C7"/>
    <w:rsid w:val="008C33C4"/>
    <w:rsid w:val="008C7E6C"/>
    <w:rsid w:val="008D359E"/>
    <w:rsid w:val="008D7165"/>
    <w:rsid w:val="008E18F3"/>
    <w:rsid w:val="00911269"/>
    <w:rsid w:val="00921551"/>
    <w:rsid w:val="00926522"/>
    <w:rsid w:val="00933B8A"/>
    <w:rsid w:val="00940AA9"/>
    <w:rsid w:val="0095528A"/>
    <w:rsid w:val="00963BC2"/>
    <w:rsid w:val="009716AF"/>
    <w:rsid w:val="00985091"/>
    <w:rsid w:val="00992B2D"/>
    <w:rsid w:val="009A3408"/>
    <w:rsid w:val="009A4935"/>
    <w:rsid w:val="009B423D"/>
    <w:rsid w:val="009C4CDF"/>
    <w:rsid w:val="009F37F0"/>
    <w:rsid w:val="00A03D94"/>
    <w:rsid w:val="00A0478A"/>
    <w:rsid w:val="00A05062"/>
    <w:rsid w:val="00A05729"/>
    <w:rsid w:val="00A0589C"/>
    <w:rsid w:val="00A11B1E"/>
    <w:rsid w:val="00A2752D"/>
    <w:rsid w:val="00A3227A"/>
    <w:rsid w:val="00A4364B"/>
    <w:rsid w:val="00A51D5D"/>
    <w:rsid w:val="00A57448"/>
    <w:rsid w:val="00A615D4"/>
    <w:rsid w:val="00A61F46"/>
    <w:rsid w:val="00A77F3F"/>
    <w:rsid w:val="00A8097A"/>
    <w:rsid w:val="00AB0912"/>
    <w:rsid w:val="00AC3E14"/>
    <w:rsid w:val="00AC6608"/>
    <w:rsid w:val="00AD3712"/>
    <w:rsid w:val="00B0074F"/>
    <w:rsid w:val="00B01815"/>
    <w:rsid w:val="00B168A4"/>
    <w:rsid w:val="00B17683"/>
    <w:rsid w:val="00B25ED5"/>
    <w:rsid w:val="00B425F8"/>
    <w:rsid w:val="00B43BD3"/>
    <w:rsid w:val="00B449D3"/>
    <w:rsid w:val="00B561A4"/>
    <w:rsid w:val="00B70ED7"/>
    <w:rsid w:val="00B7380D"/>
    <w:rsid w:val="00B77169"/>
    <w:rsid w:val="00B90E3D"/>
    <w:rsid w:val="00BA15CE"/>
    <w:rsid w:val="00BA459D"/>
    <w:rsid w:val="00BB60B7"/>
    <w:rsid w:val="00BE2F4D"/>
    <w:rsid w:val="00C03A7C"/>
    <w:rsid w:val="00C20506"/>
    <w:rsid w:val="00C34FBC"/>
    <w:rsid w:val="00C43C99"/>
    <w:rsid w:val="00C54E59"/>
    <w:rsid w:val="00C716A7"/>
    <w:rsid w:val="00C72911"/>
    <w:rsid w:val="00C74C04"/>
    <w:rsid w:val="00C867F5"/>
    <w:rsid w:val="00C90210"/>
    <w:rsid w:val="00CC2530"/>
    <w:rsid w:val="00CD744C"/>
    <w:rsid w:val="00CE1488"/>
    <w:rsid w:val="00CE7ED1"/>
    <w:rsid w:val="00CF3D33"/>
    <w:rsid w:val="00D03334"/>
    <w:rsid w:val="00D37A38"/>
    <w:rsid w:val="00D60A6B"/>
    <w:rsid w:val="00D96890"/>
    <w:rsid w:val="00D96DBB"/>
    <w:rsid w:val="00DA364A"/>
    <w:rsid w:val="00DA5BFF"/>
    <w:rsid w:val="00DA60A3"/>
    <w:rsid w:val="00DB6ADE"/>
    <w:rsid w:val="00DC4814"/>
    <w:rsid w:val="00DC5719"/>
    <w:rsid w:val="00DC5F77"/>
    <w:rsid w:val="00DC7045"/>
    <w:rsid w:val="00DF3E7D"/>
    <w:rsid w:val="00E33C9A"/>
    <w:rsid w:val="00E36745"/>
    <w:rsid w:val="00E53F75"/>
    <w:rsid w:val="00E7198D"/>
    <w:rsid w:val="00E800B9"/>
    <w:rsid w:val="00E86630"/>
    <w:rsid w:val="00EA54A4"/>
    <w:rsid w:val="00EB6AB3"/>
    <w:rsid w:val="00ED5473"/>
    <w:rsid w:val="00F00D01"/>
    <w:rsid w:val="00F0150F"/>
    <w:rsid w:val="00F15EFA"/>
    <w:rsid w:val="00F35BD1"/>
    <w:rsid w:val="00F50E47"/>
    <w:rsid w:val="00F54CCA"/>
    <w:rsid w:val="00F560C2"/>
    <w:rsid w:val="00F66C0F"/>
    <w:rsid w:val="00F94FD0"/>
    <w:rsid w:val="00F96E23"/>
    <w:rsid w:val="00FA0DB3"/>
    <w:rsid w:val="00FA145F"/>
    <w:rsid w:val="00FA196C"/>
    <w:rsid w:val="00FA6CBB"/>
    <w:rsid w:val="00FA7860"/>
    <w:rsid w:val="00FB0BEC"/>
    <w:rsid w:val="00FB7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9D3"/>
    <w:pPr>
      <w:spacing w:after="200" w:line="276" w:lineRule="auto"/>
    </w:pPr>
    <w:rPr>
      <w:rFonts w:cs="Calibri"/>
    </w:rPr>
  </w:style>
  <w:style w:type="paragraph" w:styleId="Heading4">
    <w:name w:val="heading 4"/>
    <w:basedOn w:val="Normal"/>
    <w:link w:val="Heading4Char"/>
    <w:uiPriority w:val="99"/>
    <w:qFormat/>
    <w:rsid w:val="00F54CCA"/>
    <w:pPr>
      <w:spacing w:before="100" w:beforeAutospacing="1" w:after="100" w:afterAutospacing="1" w:line="240" w:lineRule="auto"/>
      <w:outlineLvl w:val="3"/>
    </w:pPr>
    <w:rPr>
      <w:rFonts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F54CCA"/>
    <w:rPr>
      <w:rFonts w:ascii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rsid w:val="002F2402"/>
    <w:pPr>
      <w:ind w:left="720"/>
    </w:pPr>
  </w:style>
  <w:style w:type="paragraph" w:styleId="BodyTextIndent">
    <w:name w:val="Body Text Indent"/>
    <w:basedOn w:val="Normal"/>
    <w:link w:val="BodyTextIndentChar"/>
    <w:uiPriority w:val="99"/>
    <w:rsid w:val="00356D0B"/>
    <w:pPr>
      <w:spacing w:after="0" w:line="240" w:lineRule="auto"/>
      <w:ind w:firstLine="540"/>
    </w:pPr>
    <w:rPr>
      <w:rFonts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56D0B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7C1E4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7C1E4F"/>
    <w:rPr>
      <w:rFonts w:cs="Times New Roman"/>
      <w:i/>
      <w:iCs/>
    </w:rPr>
  </w:style>
  <w:style w:type="table" w:styleId="TableGrid">
    <w:name w:val="Table Grid"/>
    <w:basedOn w:val="TableNormal"/>
    <w:uiPriority w:val="99"/>
    <w:rsid w:val="007C1E4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DefaultParagraphFont"/>
    <w:uiPriority w:val="99"/>
    <w:rsid w:val="007C1E4F"/>
    <w:rPr>
      <w:rFonts w:ascii="Arial" w:hAnsi="Arial" w:cs="Arial"/>
      <w:i/>
      <w:iCs/>
      <w:sz w:val="20"/>
      <w:szCs w:val="20"/>
    </w:rPr>
  </w:style>
  <w:style w:type="paragraph" w:customStyle="1" w:styleId="Style3">
    <w:name w:val="Style3"/>
    <w:basedOn w:val="Normal"/>
    <w:uiPriority w:val="99"/>
    <w:rsid w:val="007C1E4F"/>
    <w:pPr>
      <w:widowControl w:val="0"/>
      <w:autoSpaceDE w:val="0"/>
      <w:autoSpaceDN w:val="0"/>
      <w:adjustRightInd w:val="0"/>
      <w:spacing w:after="0" w:line="231" w:lineRule="exact"/>
      <w:ind w:firstLine="552"/>
      <w:jc w:val="both"/>
    </w:pPr>
    <w:rPr>
      <w:rFonts w:ascii="Arial" w:hAnsi="Arial" w:cs="Arial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C1E4F"/>
    <w:rPr>
      <w:rFonts w:ascii="Arial" w:hAnsi="Arial" w:cs="Arial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7C1E4F"/>
    <w:rPr>
      <w:rFonts w:ascii="Arial" w:hAnsi="Arial" w:cs="Arial"/>
      <w:sz w:val="20"/>
      <w:szCs w:val="20"/>
    </w:rPr>
  </w:style>
  <w:style w:type="paragraph" w:customStyle="1" w:styleId="Style9">
    <w:name w:val="Style9"/>
    <w:basedOn w:val="Normal"/>
    <w:uiPriority w:val="99"/>
    <w:rsid w:val="007C1E4F"/>
    <w:pPr>
      <w:widowControl w:val="0"/>
      <w:autoSpaceDE w:val="0"/>
      <w:autoSpaceDN w:val="0"/>
      <w:adjustRightInd w:val="0"/>
      <w:spacing w:after="0" w:line="230" w:lineRule="exact"/>
      <w:ind w:firstLine="2628"/>
    </w:pPr>
    <w:rPr>
      <w:rFonts w:ascii="Arial" w:hAnsi="Arial" w:cs="Arial"/>
      <w:sz w:val="24"/>
      <w:szCs w:val="24"/>
    </w:rPr>
  </w:style>
  <w:style w:type="paragraph" w:customStyle="1" w:styleId="s3">
    <w:name w:val="s_3"/>
    <w:basedOn w:val="Normal"/>
    <w:uiPriority w:val="99"/>
    <w:rsid w:val="00F54CCA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A2752D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DC7045"/>
    <w:rPr>
      <w:rFonts w:cs="Times New Roman"/>
      <w:color w:val="0000FF"/>
      <w:u w:val="single"/>
    </w:rPr>
  </w:style>
  <w:style w:type="character" w:customStyle="1" w:styleId="1">
    <w:name w:val="Дата1"/>
    <w:basedOn w:val="DefaultParagraphFont"/>
    <w:uiPriority w:val="99"/>
    <w:rsid w:val="00DC704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C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704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6E3065"/>
    <w:rPr>
      <w:rFonts w:cs="Times New Roman"/>
      <w:color w:val="800080"/>
      <w:u w:val="single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056822"/>
    <w:rPr>
      <w:rFonts w:ascii="Segoe UI" w:hAnsi="Segoe UI" w:cs="Segoe UI"/>
      <w:shd w:val="clear" w:color="auto" w:fill="FFFFFF"/>
    </w:rPr>
  </w:style>
  <w:style w:type="paragraph" w:customStyle="1" w:styleId="11">
    <w:name w:val="Заголовок №1"/>
    <w:basedOn w:val="Normal"/>
    <w:link w:val="10"/>
    <w:uiPriority w:val="99"/>
    <w:rsid w:val="00056822"/>
    <w:pPr>
      <w:shd w:val="clear" w:color="auto" w:fill="FFFFFF"/>
      <w:spacing w:after="300" w:line="240" w:lineRule="atLeast"/>
      <w:ind w:firstLine="280"/>
      <w:jc w:val="both"/>
      <w:outlineLvl w:val="0"/>
    </w:pPr>
    <w:rPr>
      <w:rFonts w:ascii="Segoe UI" w:hAnsi="Segoe UI" w:cs="Segoe UI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056822"/>
    <w:rPr>
      <w:rFonts w:ascii="Times New Roman" w:hAnsi="Times New Roman" w:cs="Times New Roman"/>
      <w:spacing w:val="10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056822"/>
    <w:pPr>
      <w:shd w:val="clear" w:color="auto" w:fill="FFFFFF"/>
      <w:spacing w:before="240" w:after="120" w:line="211" w:lineRule="exact"/>
    </w:pPr>
    <w:rPr>
      <w:rFonts w:cs="Times New Roman"/>
      <w:spacing w:val="10"/>
      <w:sz w:val="19"/>
      <w:szCs w:val="19"/>
    </w:rPr>
  </w:style>
  <w:style w:type="character" w:customStyle="1" w:styleId="small1">
    <w:name w:val="small1"/>
    <w:basedOn w:val="DefaultParagraphFont"/>
    <w:uiPriority w:val="99"/>
    <w:rsid w:val="00C54E59"/>
    <w:rPr>
      <w:rFonts w:cs="Times New Roman"/>
    </w:rPr>
  </w:style>
  <w:style w:type="paragraph" w:customStyle="1" w:styleId="ConsPlusNormal">
    <w:name w:val="ConsPlusNormal"/>
    <w:uiPriority w:val="99"/>
    <w:rsid w:val="00D60A6B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52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5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shop.ru/shop/books/1377648.htm" TargetMode="External"/><Relationship Id="rId13" Type="http://schemas.openxmlformats.org/officeDocument/2006/relationships/hyperlink" Target="http://my-shop.ru/shop/books/1377648.htm" TargetMode="External"/><Relationship Id="rId18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26" Type="http://schemas.openxmlformats.org/officeDocument/2006/relationships/hyperlink" Target="&#1069;&#1054;&#1056;%20&#1082;%20&#1091;&#1088;&#1086;&#1082;&#1072;&#1084;%20&#1075;&#1077;&#1086;&#1075;&#1088;&#1072;&#1092;&#1080;&#1080;/&#1091;&#1088;&#1086;&#1082;%2012%20&#1074;&#1091;&#1083;&#1082;&#1072;&#1085;&#1099;.pptx" TargetMode="External"/><Relationship Id="rId39" Type="http://schemas.openxmlformats.org/officeDocument/2006/relationships/hyperlink" Target="&#1082;&#1086;&#1085;&#1090;&#1088;&#1086;&#1083;&#1100;&#1085;&#1099;&#1077;%20&#1080;%20&#1087;&#1088;&#1086;&#1074;&#1077;&#1088;&#1086;&#1095;&#1085;&#1099;&#1077;%20&#1088;&#1072;&#1073;&#1086;&#1090;&#1099;/6%20&#1082;&#1083;&#1072;&#1089;&#1089;_&#1040;&#1090;&#1084;&#1086;&#1089;&#1092;&#1077;&#1088;&#1072;_1.doc" TargetMode="External"/><Relationship Id="rId3" Type="http://schemas.openxmlformats.org/officeDocument/2006/relationships/settings" Target="settings.xml"/><Relationship Id="rId21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34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42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7" Type="http://schemas.openxmlformats.org/officeDocument/2006/relationships/hyperlink" Target="http://my-shop.ru/shop/books/1225948.html" TargetMode="External"/><Relationship Id="rId12" Type="http://schemas.openxmlformats.org/officeDocument/2006/relationships/hyperlink" Target="http://my-shop.ru/shop/books/1339341.html" TargetMode="External"/><Relationship Id="rId17" Type="http://schemas.openxmlformats.org/officeDocument/2006/relationships/hyperlink" Target="&#1082;&#1086;&#1085;&#1089;&#1087;%20&#1091;&#1088;&#1086;&#1082;&#1086;&#1074;/&#1091;&#1088;&#1086;&#1082;%203%20&#1086;&#1088;&#1080;&#1077;&#1085;&#1090;&#1080;&#1088;&#1086;&#1074;&#1072;&#1085;&#1080;&#1077;.docx" TargetMode="External"/><Relationship Id="rId25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33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38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2" Type="http://schemas.openxmlformats.org/officeDocument/2006/relationships/styles" Target="styles.xml"/><Relationship Id="rId16" Type="http://schemas.openxmlformats.org/officeDocument/2006/relationships/hyperlink" Target="&#1082;&#1086;&#1085;&#1089;&#1087;%20&#1091;&#1088;&#1086;&#1082;&#1086;&#1074;/&#1091;&#1088;&#1086;&#1082;%202%20&#1087;&#1083;&#1072;&#1085;%20&#1084;&#1077;&#1089;&#1090;&#1085;&#1086;&#1089;&#1090;&#1080;.docx" TargetMode="External"/><Relationship Id="rId20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29" Type="http://schemas.openxmlformats.org/officeDocument/2006/relationships/hyperlink" Target="&#1069;&#1054;&#1056;%20&#1082;%20&#1091;&#1088;&#1086;&#1082;&#1072;&#1084;%20&#1075;&#1077;&#1086;&#1075;&#1088;&#1072;&#1092;&#1080;&#1080;/&#1091;&#1088;&#1086;&#1082;%2016%20&#1084;&#1080;&#1088;&#1086;&#1074;&#1086;&#1081;%20&#1086;&#1082;&#1077;&#1072;&#1085;%20&#1080;%20&#1077;&#1075;&#1086;%20&#1095;&#1072;&#1089;&#1090;&#1080;.pptx" TargetMode="External"/><Relationship Id="rId41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75C0AC37927C027FEE90B4E5FDB44F6F7D787D8908837E7DF5B4BB01769F01CF321318F4F5954Bt507H" TargetMode="External"/><Relationship Id="rId11" Type="http://schemas.openxmlformats.org/officeDocument/2006/relationships/hyperlink" Target="http://my-shop.ru/shop/books/1485622.html" TargetMode="External"/><Relationship Id="rId24" Type="http://schemas.openxmlformats.org/officeDocument/2006/relationships/hyperlink" Target="&#1082;&#1086;&#1085;&#1089;&#1087;%20&#1091;&#1088;&#1086;&#1082;&#1086;&#1074;/&#1091;&#1088;&#1086;&#1082;%2011.docx" TargetMode="External"/><Relationship Id="rId32" Type="http://schemas.openxmlformats.org/officeDocument/2006/relationships/hyperlink" Target="&#1082;&#1086;&#1085;&#1089;&#1087;%20&#1091;&#1088;&#1086;&#1082;&#1086;&#1074;/&#1091;&#1088;&#1086;&#1082;%2019%20&#1056;&#1077;&#1082;&#1080;.docx" TargetMode="External"/><Relationship Id="rId37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40" Type="http://schemas.openxmlformats.org/officeDocument/2006/relationships/hyperlink" Target="&#1069;&#1054;&#1056;%20&#1082;%20&#1091;&#1088;&#1086;&#1082;&#1072;&#1084;%20&#1075;&#1077;&#1086;&#1075;&#1088;&#1072;&#1092;&#1080;&#1080;/&#1087;&#1082;.pptx" TargetMode="External"/><Relationship Id="rId5" Type="http://schemas.openxmlformats.org/officeDocument/2006/relationships/image" Target="media/image1.jpeg"/><Relationship Id="rId15" Type="http://schemas.openxmlformats.org/officeDocument/2006/relationships/hyperlink" Target="&#1069;&#1054;&#1056;%20&#1082;%20&#1091;&#1088;&#1086;&#1082;&#1072;&#1084;%20&#1075;&#1077;&#1086;&#1075;&#1088;&#1072;&#1092;&#1080;&#1080;/&#1095;&#1090;&#1086;%20&#1080;&#1079;&#1091;&#1095;&#1072;&#1077;&#1090;%20&#1075;&#1077;&#1086;&#1075;&#1088;&#1072;&#1092;&#1080;&#1103;.pptx" TargetMode="External"/><Relationship Id="rId23" Type="http://schemas.openxmlformats.org/officeDocument/2006/relationships/hyperlink" Target="&#1082;&#1086;&#1085;&#1090;&#1088;&#1086;&#1083;&#1100;&#1085;&#1099;&#1077;%20&#1080;%20&#1087;&#1088;&#1086;&#1074;&#1077;&#1088;&#1086;&#1095;&#1085;&#1099;&#1077;%20&#1088;&#1072;&#1073;&#1086;&#1090;&#1099;/6%20&#1082;&#1083;&#1072;&#1089;&#1089;_&#1055;&#1083;&#1072;&#1085;%20&#1080;%20&#1082;&#1072;&#1088;&#1090;&#1072;_1.doc" TargetMode="External"/><Relationship Id="rId28" Type="http://schemas.openxmlformats.org/officeDocument/2006/relationships/hyperlink" Target="&#1082;&#1086;&#1085;&#1089;&#1087;%20&#1091;&#1088;&#1086;&#1082;&#1086;&#1074;/&#1059;&#1088;&#1086;&#1082;%2014%20&#1088;&#1072;&#1074;&#1085;&#1080;&#1085;&#1099;.docx" TargetMode="External"/><Relationship Id="rId36" Type="http://schemas.openxmlformats.org/officeDocument/2006/relationships/hyperlink" Target="&#1082;&#1086;&#1085;&#1089;&#1087;%20&#1091;&#1088;&#1086;&#1082;&#1086;&#1074;/&#1091;&#1088;&#1086;&#1082;%2025.docx%20&#1054;&#1089;&#1072;&#1076;&#1082;&#1080;.docx" TargetMode="External"/><Relationship Id="rId10" Type="http://schemas.openxmlformats.org/officeDocument/2006/relationships/hyperlink" Target="http://my-shop.ru/shop/books/1236351.html" TargetMode="External"/><Relationship Id="rId19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31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y-shop.ru/shop/books/1377766.html" TargetMode="External"/><Relationship Id="rId14" Type="http://schemas.openxmlformats.org/officeDocument/2006/relationships/hyperlink" Target="http://my-shop.ru/shop/books/1377766.html" TargetMode="External"/><Relationship Id="rId22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27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30" Type="http://schemas.openxmlformats.org/officeDocument/2006/relationships/hyperlink" Target="&#1082;&#1086;&#1085;&#1089;&#1087;%20&#1091;&#1088;&#1086;&#1082;&#1086;&#1074;/&#1091;&#1088;&#1086;&#1082;%2016%20&#1089;&#1074;&#1086;&#1081;&#1089;&#1090;&#1074;&#1072;%20&#1074;&#1086;&#1076;%20&#1084;&#1080;&#1088;%20&#1086;&#1082;&#1077;&#1072;&#1085;&#1072;.docx" TargetMode="External"/><Relationship Id="rId35" Type="http://schemas.openxmlformats.org/officeDocument/2006/relationships/hyperlink" Target="&#1089;&#1073;&#1086;&#1088;&#1085;&#1080;&#1082;%20&#1087;&#1088;&#1072;&#1082;&#1090;&#1080;&#1095;&#1077;&#1089;&#1082;&#1080;&#1093;%20&#1088;&#1072;&#1073;&#1086;&#1090;/&#1075;&#1086;&#1090;&#1086;&#1074;&#1099;&#1081;%20&#1089;&#1073;&#1086;&#1088;&#1085;&#1080;&#1082;.docx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239</TotalTime>
  <Pages>18</Pages>
  <Words>5777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23</cp:revision>
  <cp:lastPrinted>2016-12-19T08:24:00Z</cp:lastPrinted>
  <dcterms:created xsi:type="dcterms:W3CDTF">2014-05-25T12:32:00Z</dcterms:created>
  <dcterms:modified xsi:type="dcterms:W3CDTF">2018-01-18T11:10:00Z</dcterms:modified>
</cp:coreProperties>
</file>