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AD6" w:rsidRPr="002769A3" w:rsidRDefault="00F90AD6" w:rsidP="00EB0810">
      <w:pPr>
        <w:spacing w:after="200" w:line="276" w:lineRule="auto"/>
        <w:jc w:val="center"/>
        <w:rPr>
          <w:b/>
          <w:bCs/>
        </w:rPr>
      </w:pPr>
      <w:r w:rsidRPr="002769A3">
        <w:rPr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2pt;height:517.5pt">
            <v:imagedata r:id="rId7" o:title=""/>
          </v:shape>
        </w:pict>
      </w:r>
    </w:p>
    <w:p w:rsidR="00F90AD6" w:rsidRPr="00EB0810" w:rsidRDefault="00F90AD6" w:rsidP="00EB0810">
      <w:pPr>
        <w:pStyle w:val="ListParagraph"/>
        <w:ind w:left="6379"/>
        <w:rPr>
          <w:b/>
          <w:bCs/>
          <w:sz w:val="28"/>
          <w:szCs w:val="28"/>
        </w:rPr>
      </w:pPr>
      <w:r>
        <w:rPr>
          <w:rFonts w:ascii="Calibri" w:hAnsi="Calibri"/>
          <w:sz w:val="20"/>
          <w:szCs w:val="20"/>
          <w:lang w:eastAsia="en-US"/>
        </w:rPr>
        <w:t>1.</w:t>
      </w:r>
      <w:r w:rsidRPr="00EB0810">
        <w:rPr>
          <w:b/>
          <w:bCs/>
          <w:sz w:val="28"/>
          <w:szCs w:val="28"/>
        </w:rPr>
        <w:t>Пояснительная записка</w:t>
      </w:r>
    </w:p>
    <w:p w:rsidR="00F90AD6" w:rsidRPr="00DD4D27" w:rsidRDefault="00F90AD6" w:rsidP="00573ACB">
      <w:pPr>
        <w:jc w:val="center"/>
        <w:rPr>
          <w:b/>
          <w:bCs/>
        </w:rPr>
      </w:pPr>
    </w:p>
    <w:p w:rsidR="00F90AD6" w:rsidRPr="00DD4D27" w:rsidRDefault="00F90AD6" w:rsidP="00573ACB">
      <w:pPr>
        <w:ind w:firstLine="567"/>
        <w:jc w:val="both"/>
      </w:pPr>
      <w:r w:rsidRPr="00DD4D27">
        <w:t xml:space="preserve">Рабочая программа по мировой художественной культуре </w:t>
      </w:r>
      <w:r>
        <w:t xml:space="preserve">для 10 класса </w:t>
      </w:r>
      <w:r w:rsidRPr="00DD4D27">
        <w:t xml:space="preserve">составлена на основе </w:t>
      </w:r>
      <w:r>
        <w:t xml:space="preserve">образовательного </w:t>
      </w:r>
      <w:r w:rsidRPr="00DD4D27">
        <w:t xml:space="preserve">стандарта среднего (полного) общего образования </w:t>
      </w:r>
      <w:r>
        <w:t xml:space="preserve">(приказ Минобразования России от 05.03.2004 1089 (ред.от 23.06.2015) </w:t>
      </w:r>
      <w:r w:rsidRPr="00DD4D27">
        <w:t>и примерной программы по мировой художественной культуре (составитель Г.И.Данилова)</w:t>
      </w:r>
    </w:p>
    <w:p w:rsidR="00F90AD6" w:rsidRPr="00DD4D27" w:rsidRDefault="00F90AD6" w:rsidP="00DD4D27">
      <w:pPr>
        <w:jc w:val="both"/>
      </w:pPr>
      <w:r w:rsidRPr="00DD4D27">
        <w:t xml:space="preserve">Данная программа соблюдает преемственность с содержанием стандарта общего образования.. Рабочая программа конкретизирует содержание предметных тем образовательного стандарта, даёт  распределение учебных часов по разделам курса и рекомендуемую последовательность изучения тем и разделов учебного предмета с учётом межпредметных и внутрипредметных связей, логики учебного процесса, возрастных особенностей учащихся, определяет минимальный набор практических работ, выполняемых учащимися. </w:t>
      </w:r>
    </w:p>
    <w:p w:rsidR="00F90AD6" w:rsidRPr="00F50131" w:rsidRDefault="00F90AD6" w:rsidP="00F50131">
      <w:pPr>
        <w:ind w:firstLine="567"/>
        <w:jc w:val="both"/>
        <w:rPr>
          <w:sz w:val="22"/>
          <w:szCs w:val="22"/>
        </w:rPr>
      </w:pPr>
    </w:p>
    <w:p w:rsidR="00F90AD6" w:rsidRPr="008C2763" w:rsidRDefault="00F90AD6" w:rsidP="00E86E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2763">
        <w:rPr>
          <w:rFonts w:ascii="Times New Roman" w:hAnsi="Times New Roman" w:cs="Times New Roman"/>
          <w:sz w:val="24"/>
          <w:szCs w:val="24"/>
        </w:rPr>
        <w:t xml:space="preserve">Изучение мировой художественной культуры на базовом уровне среднего (полного) общего образования направлено на достижение следующих </w:t>
      </w:r>
      <w:r w:rsidRPr="008C2763">
        <w:rPr>
          <w:rFonts w:ascii="Times New Roman" w:hAnsi="Times New Roman" w:cs="Times New Roman"/>
          <w:b/>
          <w:bCs/>
          <w:sz w:val="24"/>
          <w:szCs w:val="24"/>
        </w:rPr>
        <w:t>целей</w:t>
      </w:r>
      <w:r w:rsidRPr="008C2763">
        <w:rPr>
          <w:rFonts w:ascii="Times New Roman" w:hAnsi="Times New Roman" w:cs="Times New Roman"/>
          <w:sz w:val="24"/>
          <w:szCs w:val="24"/>
        </w:rPr>
        <w:t>:</w:t>
      </w:r>
    </w:p>
    <w:p w:rsidR="00F90AD6" w:rsidRPr="008C2763" w:rsidRDefault="00F90AD6" w:rsidP="00E86E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2763">
        <w:rPr>
          <w:rFonts w:ascii="Times New Roman" w:hAnsi="Times New Roman" w:cs="Times New Roman"/>
          <w:sz w:val="24"/>
          <w:szCs w:val="24"/>
        </w:rPr>
        <w:t>- развитие чувств, эмоций, образно-ассоциативного мышления и художественно-творческих способностей;</w:t>
      </w:r>
    </w:p>
    <w:p w:rsidR="00F90AD6" w:rsidRPr="008C2763" w:rsidRDefault="00F90AD6" w:rsidP="00E86E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2763">
        <w:rPr>
          <w:rFonts w:ascii="Times New Roman" w:hAnsi="Times New Roman" w:cs="Times New Roman"/>
          <w:sz w:val="24"/>
          <w:szCs w:val="24"/>
        </w:rPr>
        <w:t>- воспитание художественно-эстетического вкуса; потребности в освоении ценностей мировой культуры;</w:t>
      </w:r>
    </w:p>
    <w:p w:rsidR="00F90AD6" w:rsidRPr="00C802E4" w:rsidRDefault="00F90AD6" w:rsidP="00E86E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2763">
        <w:rPr>
          <w:rFonts w:ascii="Times New Roman" w:hAnsi="Times New Roman" w:cs="Times New Roman"/>
          <w:sz w:val="24"/>
          <w:szCs w:val="24"/>
        </w:rPr>
        <w:t xml:space="preserve">- освоение знаний о стилях и направлениях в мировой художественной </w:t>
      </w:r>
      <w:r w:rsidRPr="00C802E4">
        <w:rPr>
          <w:rFonts w:ascii="Times New Roman" w:hAnsi="Times New Roman" w:cs="Times New Roman"/>
          <w:sz w:val="24"/>
          <w:szCs w:val="24"/>
        </w:rPr>
        <w:t>культуре, их характерных особенностях; о вершинах художественного творчества в отечественной и зарубежной культуре;</w:t>
      </w:r>
    </w:p>
    <w:p w:rsidR="00F90AD6" w:rsidRPr="00C802E4" w:rsidRDefault="00F90AD6" w:rsidP="00E86E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2E4">
        <w:rPr>
          <w:rFonts w:ascii="Times New Roman" w:hAnsi="Times New Roman" w:cs="Times New Roman"/>
          <w:sz w:val="24"/>
          <w:szCs w:val="24"/>
        </w:rPr>
        <w:t>- овладение умением анализировать произведения искусства, оценивать их художественные особенности, высказывать о них собственное суждение;</w:t>
      </w:r>
    </w:p>
    <w:p w:rsidR="00F90AD6" w:rsidRPr="00F50131" w:rsidRDefault="00F90AD6" w:rsidP="00E86E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2E4">
        <w:rPr>
          <w:rFonts w:ascii="Times New Roman" w:hAnsi="Times New Roman" w:cs="Times New Roman"/>
          <w:sz w:val="24"/>
          <w:szCs w:val="24"/>
        </w:rPr>
        <w:t xml:space="preserve">- использование приобретенных знаний и умений для расширения кругозора, </w:t>
      </w:r>
      <w:r w:rsidRPr="00F50131">
        <w:rPr>
          <w:rFonts w:ascii="Times New Roman" w:hAnsi="Times New Roman" w:cs="Times New Roman"/>
          <w:sz w:val="24"/>
          <w:szCs w:val="24"/>
        </w:rPr>
        <w:t>осознанного формирования собственной культурной среды.</w:t>
      </w:r>
    </w:p>
    <w:p w:rsidR="00F90AD6" w:rsidRPr="00F50131" w:rsidRDefault="00F90AD6" w:rsidP="00E86E02">
      <w:pPr>
        <w:pStyle w:val="NoSpacing"/>
        <w:rPr>
          <w:rFonts w:ascii="Times New Roman" w:hAnsi="Times New Roman" w:cs="Times New Roman"/>
          <w:b/>
          <w:bCs/>
        </w:rPr>
      </w:pPr>
      <w:r w:rsidRPr="00F50131">
        <w:rPr>
          <w:rFonts w:ascii="Times New Roman" w:hAnsi="Times New Roman" w:cs="Times New Roman"/>
          <w:b/>
          <w:bCs/>
        </w:rPr>
        <w:t>задачи курса:</w:t>
      </w:r>
    </w:p>
    <w:p w:rsidR="00F90AD6" w:rsidRPr="00F50131" w:rsidRDefault="00F90AD6" w:rsidP="00E86E02">
      <w:pPr>
        <w:pStyle w:val="NoSpacing"/>
        <w:numPr>
          <w:ilvl w:val="0"/>
          <w:numId w:val="8"/>
        </w:numPr>
        <w:rPr>
          <w:rFonts w:ascii="Times New Roman" w:hAnsi="Times New Roman" w:cs="Times New Roman"/>
        </w:rPr>
      </w:pPr>
      <w:r w:rsidRPr="00F50131">
        <w:rPr>
          <w:rFonts w:ascii="Times New Roman" w:hAnsi="Times New Roman" w:cs="Times New Roman"/>
        </w:rPr>
        <w:t>помочь школьнику выработать прочную и устойчивую потребность общения с произведениями искусства на протяжении всей жизни, находить в них нравственную опору и духовно-ценностные ориентиры;</w:t>
      </w:r>
    </w:p>
    <w:p w:rsidR="00F90AD6" w:rsidRPr="00F50131" w:rsidRDefault="00F90AD6" w:rsidP="00E86E02">
      <w:pPr>
        <w:pStyle w:val="NoSpacing"/>
        <w:numPr>
          <w:ilvl w:val="0"/>
          <w:numId w:val="8"/>
        </w:numPr>
        <w:rPr>
          <w:rFonts w:ascii="Times New Roman" w:hAnsi="Times New Roman" w:cs="Times New Roman"/>
        </w:rPr>
      </w:pPr>
      <w:r w:rsidRPr="00F50131">
        <w:rPr>
          <w:rFonts w:ascii="Times New Roman" w:hAnsi="Times New Roman" w:cs="Times New Roman"/>
        </w:rPr>
        <w:t>способствовать воспитанию художественного вкуса, развивать умения отличать истинные ценности от подделок и суррогатов массовой культуры;</w:t>
      </w:r>
    </w:p>
    <w:p w:rsidR="00F90AD6" w:rsidRPr="00F50131" w:rsidRDefault="00F90AD6" w:rsidP="00E86E02">
      <w:pPr>
        <w:pStyle w:val="NoSpacing"/>
        <w:numPr>
          <w:ilvl w:val="0"/>
          <w:numId w:val="8"/>
        </w:numPr>
        <w:rPr>
          <w:rFonts w:ascii="Times New Roman" w:hAnsi="Times New Roman" w:cs="Times New Roman"/>
        </w:rPr>
      </w:pPr>
      <w:r w:rsidRPr="00F50131">
        <w:rPr>
          <w:rFonts w:ascii="Times New Roman" w:hAnsi="Times New Roman" w:cs="Times New Roman"/>
        </w:rPr>
        <w:t>подготовить компетентного читателя, зрителя и слушателя, готового к заинтересованному диалогу с произведением искусства;</w:t>
      </w:r>
    </w:p>
    <w:p w:rsidR="00F90AD6" w:rsidRPr="00F50131" w:rsidRDefault="00F90AD6" w:rsidP="00E86E02">
      <w:pPr>
        <w:pStyle w:val="NoSpacing"/>
        <w:numPr>
          <w:ilvl w:val="0"/>
          <w:numId w:val="8"/>
        </w:numPr>
        <w:rPr>
          <w:rFonts w:ascii="Times New Roman" w:hAnsi="Times New Roman" w:cs="Times New Roman"/>
        </w:rPr>
      </w:pPr>
      <w:r w:rsidRPr="00F50131">
        <w:rPr>
          <w:rFonts w:ascii="Times New Roman" w:hAnsi="Times New Roman" w:cs="Times New Roman"/>
        </w:rPr>
        <w:t>развитие способностей к художественному творчеству. Самостоятельной практической деятельности в конкретных видах искусства;</w:t>
      </w:r>
    </w:p>
    <w:p w:rsidR="00F90AD6" w:rsidRDefault="00F90AD6" w:rsidP="00E86E02">
      <w:pPr>
        <w:ind w:firstLine="567"/>
      </w:pPr>
      <w:r w:rsidRPr="00F50131">
        <w:t>создание оптимальных условий для живого, эмоционального общения школьников с произведениями искусства на уроках, внеклассных занятиях и краеведческой работе</w:t>
      </w:r>
    </w:p>
    <w:p w:rsidR="00F90AD6" w:rsidRPr="00C31DF9" w:rsidRDefault="00F90AD6" w:rsidP="009F5606">
      <w:pPr>
        <w:ind w:firstLine="567"/>
        <w:jc w:val="both"/>
        <w:rPr>
          <w:b/>
          <w:bCs/>
        </w:rPr>
      </w:pPr>
      <w:r w:rsidRPr="00C31DF9">
        <w:rPr>
          <w:b/>
          <w:bCs/>
        </w:rPr>
        <w:t xml:space="preserve">Общая характеристика учебного предмета </w:t>
      </w:r>
    </w:p>
    <w:p w:rsidR="00F90AD6" w:rsidRPr="00C31DF9" w:rsidRDefault="00F90AD6" w:rsidP="00573ACB">
      <w:pPr>
        <w:ind w:firstLine="567"/>
        <w:jc w:val="both"/>
      </w:pPr>
      <w:r w:rsidRPr="00C31DF9">
        <w:t>Курс мировой художественной культуры систематизирует знания о культуре и искусстве, полученные в образовательных учреждениях, реализующих программы начального и основного общего образования на уроках изобразительного искусства, музыки, литературы и истории, формирует целостное представление о мировой художественной культуре, логике её развития в исторической перспективе, о её месте в жизни общества и каждого человека. Изучение мировой художественной культуры развивает толерантное отношение к миру как единству многообразия, а восприятие собственной национальной культуры сквозь призму культуры мировой позволяет более качественно оценить её потенциал, уникальность и значимость. Проблемное поле отечественной и мировой художественной культуры как обобщённого опыта всего человечества предоставляет учащимся неисчерпаемый «строительный материал» для самоидентификации и выстраивания собственного вектора развития, а также для более чёткого осознания своей национальной и культурной принадлежности.</w:t>
      </w:r>
    </w:p>
    <w:p w:rsidR="00F90AD6" w:rsidRPr="00C31DF9" w:rsidRDefault="00F90AD6" w:rsidP="00573ACB">
      <w:pPr>
        <w:ind w:firstLine="567"/>
        <w:jc w:val="both"/>
      </w:pPr>
      <w:r w:rsidRPr="00C31DF9">
        <w:t>Развивающий потенциал курса мировой художественной культуры напрямую связан с мировоззренческим характером самого предмета, на материале которого моделируются разные исторические и региональные системы мировосприятия, запечатлённые в ярких образах. Принимая во внимание специфику предмета, его непосредственный выход на творческую составляющую человеческой деятельности, в программе упор сделан на деятельные формы обучения, в частности на развитие восприятия (функцию – активный зритель/слушатель) и интерпретаторских способностей (функцию - исполнитель) учащихся на основе актуализации их личного эмоционального, эстетического и социокультурного опыта и усвоения ими элементарных приёмов анализа произведений искусства. В связи с этим в программе в рубриках «опыт творческой деятельности» приводится примерный перечень возможных творческих заданий по соответствующим темам.</w:t>
      </w:r>
    </w:p>
    <w:p w:rsidR="00F90AD6" w:rsidRPr="00C31DF9" w:rsidRDefault="00F90AD6" w:rsidP="00C31DF9">
      <w:pPr>
        <w:pStyle w:val="c5"/>
        <w:shd w:val="clear" w:color="auto" w:fill="FFFFFF"/>
        <w:spacing w:line="360" w:lineRule="auto"/>
      </w:pPr>
      <w:r w:rsidRPr="00C31DF9">
        <w:rPr>
          <w:rStyle w:val="c4"/>
        </w:rPr>
        <w:t>В курс 10 класса входят темы: «Художественная культура древнейших цивилизаций», «Художественная культура  античности», «Художественная культура средневековья», «Средневековая культура Востока», «Художественн</w:t>
      </w:r>
      <w:r>
        <w:rPr>
          <w:rStyle w:val="c4"/>
        </w:rPr>
        <w:t>а</w:t>
      </w:r>
      <w:r w:rsidRPr="00C31DF9">
        <w:rPr>
          <w:rStyle w:val="c4"/>
        </w:rPr>
        <w:t>я культура возрождения».</w:t>
      </w:r>
    </w:p>
    <w:p w:rsidR="00F90AD6" w:rsidRDefault="00F90AD6" w:rsidP="00573ACB">
      <w:pPr>
        <w:ind w:firstLine="567"/>
        <w:jc w:val="both"/>
        <w:rPr>
          <w:sz w:val="22"/>
          <w:szCs w:val="22"/>
        </w:rPr>
      </w:pPr>
    </w:p>
    <w:p w:rsidR="00F90AD6" w:rsidRPr="008C2763" w:rsidRDefault="00F90AD6" w:rsidP="00F50131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2. </w:t>
      </w:r>
      <w:r w:rsidRPr="008C2763">
        <w:rPr>
          <w:b/>
          <w:bCs/>
        </w:rPr>
        <w:t>Описание места предмета в учебном плане МАОУ «Ачирская СОШ»</w:t>
      </w:r>
    </w:p>
    <w:p w:rsidR="00F90AD6" w:rsidRPr="00F50131" w:rsidRDefault="00F90AD6" w:rsidP="00573ACB">
      <w:pPr>
        <w:spacing w:line="360" w:lineRule="auto"/>
        <w:jc w:val="both"/>
        <w:rPr>
          <w:b/>
          <w:bCs/>
        </w:rPr>
      </w:pPr>
      <w:r w:rsidRPr="008C2763">
        <w:t>Согласно учебному плану МАОУ «Ачирская СОШ» всего на изуче</w:t>
      </w:r>
      <w:r>
        <w:t>ние учебного предмета «МХК» в 10</w:t>
      </w:r>
      <w:r w:rsidRPr="008C2763">
        <w:t xml:space="preserve"> классе  выделяется  1 час в неделю - 34 в год, (34 учебные недели</w:t>
      </w:r>
      <w:r>
        <w:t>)</w:t>
      </w:r>
    </w:p>
    <w:p w:rsidR="00F90AD6" w:rsidRPr="00C31DF9" w:rsidRDefault="00F90AD6" w:rsidP="00573ACB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3. </w:t>
      </w:r>
      <w:r w:rsidRPr="00C31DF9">
        <w:rPr>
          <w:b/>
          <w:bCs/>
          <w:sz w:val="22"/>
          <w:szCs w:val="22"/>
        </w:rPr>
        <w:t xml:space="preserve">СОДЕРЖАНИЕ </w:t>
      </w:r>
      <w:r>
        <w:rPr>
          <w:b/>
          <w:bCs/>
          <w:sz w:val="22"/>
          <w:szCs w:val="22"/>
        </w:rPr>
        <w:t>ТЕМ</w:t>
      </w:r>
    </w:p>
    <w:p w:rsidR="00F90AD6" w:rsidRDefault="00F90AD6" w:rsidP="008C5C4D">
      <w:pPr>
        <w:pStyle w:val="ConsPlusNormal"/>
        <w:ind w:firstLine="540"/>
        <w:jc w:val="both"/>
        <w:rPr>
          <w:rFonts w:cs="Times New Roman"/>
        </w:rPr>
      </w:pPr>
    </w:p>
    <w:p w:rsidR="00F90AD6" w:rsidRDefault="00F90AD6" w:rsidP="008C5C4D">
      <w:pPr>
        <w:pStyle w:val="ConsPlusNormal"/>
        <w:ind w:firstLine="540"/>
        <w:jc w:val="both"/>
      </w:pPr>
      <w:r>
        <w:t>Художественная культура первобытного мира. Роль мифа в культуре. Древние образы и символы. ПЕРВОБЫТНАЯ МАГИЯ. Ритуал - единство слова, музыки, танца, изображения, пантомимы, костюма (татуировки), архитектурного окружения и предметной среды. Художественные комплексы Альтамиры и Стоунхенджа. Символика геометрического орнамента. АРХАИЧЕСКИЕ ОСНОВЫ ФОЛЬКЛОРА. МИФ И СОВРЕМЕННОСТЬ.</w:t>
      </w:r>
    </w:p>
    <w:p w:rsidR="00F90AD6" w:rsidRDefault="00F90AD6" w:rsidP="008C5C4D">
      <w:pPr>
        <w:pStyle w:val="ConsPlusNormal"/>
        <w:ind w:firstLine="540"/>
        <w:jc w:val="both"/>
      </w:pPr>
      <w:r>
        <w:t>Художественная культура Древнего мира. Особенности художественной культуры Месопотамии: аскетизм и красочность ансамблей Вавилона. Гигантизм и неизменность канона - примета Вечной жизни в искусстве Древнего Египта: пирамиды Гизы, храмы Карнака и ЛУКСОРА. СТУПА В САНЧИ, ХРАМ КАНДАРЬЯ МАХАДЕВА В КХАДЖУРАХО - МОДЕЛЬ ВСЕЛЕННОЙ ДРЕВНЕЙ ИНДИИ. ОТРАЖЕНИЕ МИФОЛОГИЧЕСКИХ ПРЕДСТАВЛЕНИЙ МАЙЯ И АЦТЕКОВ В АРХИТЕКТУРЕ И РЕЛЬЕФЕ (ПАЛЕНКЕ, ТЕНОЧТИТЛАН).</w:t>
      </w:r>
    </w:p>
    <w:p w:rsidR="00F90AD6" w:rsidRDefault="00F90AD6" w:rsidP="008C5C4D">
      <w:pPr>
        <w:pStyle w:val="ConsPlusNormal"/>
        <w:ind w:firstLine="540"/>
        <w:jc w:val="both"/>
      </w:pPr>
      <w:r>
        <w:t>Идеалы красоты Древней Греции в ансамбле афинского Акрополя. Театрализованное действо. Слияние восточных и античных традиций в эллинизме (Пергамский алтарь). Символы римского величия: РИМСКИЙ ФОРУМ, КОЛИЗЕЙ, Пантеон.</w:t>
      </w:r>
    </w:p>
    <w:p w:rsidR="00F90AD6" w:rsidRDefault="00F90AD6" w:rsidP="008C5C4D">
      <w:pPr>
        <w:pStyle w:val="ConsPlusNormal"/>
        <w:ind w:firstLine="540"/>
        <w:jc w:val="both"/>
      </w:pPr>
      <w:r>
        <w:t>Художественная культура Средних веков. София Константинопольская - воплощение идеала божественного мироздания в восточном христианстве. Древнерусский крестово-купольный храм (киевская, владимиро-суздальская, новгородская, московская школа). КОСМИЧЕСКАЯ, ТОПОГРАФИЧЕСКАЯ, ВРЕМЕННАЯ СИМВОЛИКА ХРАМА. Икона и иконостас (Ф. ГРЕК, А. Рублев). Ансамбль московского Кремля.</w:t>
      </w:r>
    </w:p>
    <w:p w:rsidR="00F90AD6" w:rsidRDefault="00F90AD6" w:rsidP="008C5C4D">
      <w:pPr>
        <w:pStyle w:val="ConsPlusNormal"/>
        <w:ind w:firstLine="540"/>
        <w:jc w:val="both"/>
      </w:pPr>
      <w:r>
        <w:t>Монастырская базилика как средоточие культурной жизни романской эпохи. Готический собор - как образ мира. РЕГИОНАЛЬНЫЕ ШКОЛЫ ЗАПАДНОЙ ЕВРОПЫ. МУСУЛЬМАНСКИЙ ОБРАЗ РАЯ В КОМПЛЕКСЕ РЕГИСТАНА (ДРЕВНИЙ САМАРКАНД). ВОПЛОЩЕНИЕ МИФОЛОГИЧЕСКИХ И РЕЛИГИОЗНО-НРАВСТВЕННЫХ ПРЕДСТАВЛЕНИЙ КИТАЯ В ХРАМЕ НЕБА В ПЕКИНЕ. ФИЛОСОФИЯ И МИФОЛОГИЯ В САДОВОМ ИСКУССТВЕ ЯПОНИИ.</w:t>
      </w:r>
    </w:p>
    <w:p w:rsidR="00F90AD6" w:rsidRDefault="00F90AD6" w:rsidP="008C5C4D">
      <w:pPr>
        <w:pStyle w:val="ConsPlusNormal"/>
        <w:ind w:firstLine="540"/>
        <w:jc w:val="both"/>
      </w:pPr>
      <w:r>
        <w:t>МОНОДИЧЕСКИЙ СКЛАД СРЕДНЕВЕКОВОЙ МУЗЫКАЛЬНОЙ КУЛЬТУРЫ. ХУДОЖЕСТВЕННЫЕ ОБРАЗЫ ДРЕВНЕГО МИРА, АНТИЧНОСТИ И СРЕДНЕВЕКОВЬЯ В КУЛЬТУРЕ ПОСЛЕДУЮЩИХ ЭПОХ.</w:t>
      </w:r>
    </w:p>
    <w:p w:rsidR="00F90AD6" w:rsidRPr="00472364" w:rsidRDefault="00F90AD6" w:rsidP="00472364">
      <w:pPr>
        <w:pStyle w:val="ConsPlusNormal"/>
        <w:ind w:firstLine="540"/>
        <w:jc w:val="both"/>
        <w:rPr>
          <w:rFonts w:cs="Times New Roman"/>
        </w:rPr>
      </w:pPr>
      <w:r>
        <w:t>Художественная культура Ренессанса. Возрождение в Италии. Воплощение идеалов Ренессанса в архитектуре Флоренции. Титаны Возрождения (Леонардо да Винчи, Рафаэль, Микеланджело, ТИЦИАН). СЕВЕРНОЕ ВОЗРОЖДЕНИЕ: ГЕНТСКИЙ АЛТАРЬ Я. ВАН ЭЙКА; МАСТЕРСКИЕ ГРАВЮРЫ А. ДЮРЕРА, КОМПЛЕКС ФОНТЕНБЛО. РОЛЬ ПОЛИФОНИИ В РАЗВИТИИ СВЕТСКИХ И КУЛЬТОВЫХ МУЗЫКАЛЬНЫХ ЖАНРОВ. Театр У. Шекспира. Историческое значение и вневременная художественная ценность идей Возрождения.</w:t>
      </w:r>
    </w:p>
    <w:p w:rsidR="00F90AD6" w:rsidRDefault="00F90AD6" w:rsidP="00C372A3">
      <w:pPr>
        <w:tabs>
          <w:tab w:val="left" w:pos="8316"/>
        </w:tabs>
        <w:jc w:val="center"/>
        <w:rPr>
          <w:b/>
          <w:bCs/>
          <w:sz w:val="28"/>
          <w:szCs w:val="28"/>
        </w:rPr>
      </w:pPr>
      <w:r w:rsidRPr="006D0230">
        <w:rPr>
          <w:b/>
          <w:bCs/>
          <w:sz w:val="28"/>
          <w:szCs w:val="28"/>
        </w:rPr>
        <w:t>Учебно-тематическое планирование</w:t>
      </w:r>
      <w:r>
        <w:rPr>
          <w:b/>
          <w:bCs/>
          <w:sz w:val="28"/>
          <w:szCs w:val="28"/>
        </w:rPr>
        <w:t xml:space="preserve"> 10 класс</w:t>
      </w:r>
    </w:p>
    <w:p w:rsidR="00F90AD6" w:rsidRPr="00EC2D4D" w:rsidRDefault="00F90AD6" w:rsidP="00C372A3">
      <w:pPr>
        <w:tabs>
          <w:tab w:val="left" w:pos="8316"/>
        </w:tabs>
        <w:jc w:val="center"/>
        <w:rPr>
          <w:i/>
          <w:iCs/>
        </w:rPr>
      </w:pPr>
    </w:p>
    <w:tbl>
      <w:tblPr>
        <w:tblW w:w="779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8"/>
        <w:gridCol w:w="4395"/>
        <w:gridCol w:w="1417"/>
        <w:gridCol w:w="1276"/>
      </w:tblGrid>
      <w:tr w:rsidR="00F90AD6" w:rsidRPr="00E66285">
        <w:trPr>
          <w:trHeight w:val="515"/>
        </w:trPr>
        <w:tc>
          <w:tcPr>
            <w:tcW w:w="708" w:type="dxa"/>
            <w:vMerge w:val="restart"/>
          </w:tcPr>
          <w:p w:rsidR="00F90AD6" w:rsidRPr="00CC5688" w:rsidRDefault="00F90AD6" w:rsidP="008C5C4D">
            <w:pPr>
              <w:autoSpaceDE w:val="0"/>
              <w:autoSpaceDN w:val="0"/>
              <w:adjustRightInd w:val="0"/>
              <w:jc w:val="both"/>
            </w:pPr>
          </w:p>
          <w:p w:rsidR="00F90AD6" w:rsidRPr="00CC5688" w:rsidRDefault="00F90AD6" w:rsidP="008C5C4D">
            <w:pPr>
              <w:autoSpaceDE w:val="0"/>
              <w:autoSpaceDN w:val="0"/>
              <w:adjustRightInd w:val="0"/>
              <w:jc w:val="both"/>
            </w:pPr>
            <w:r w:rsidRPr="00CC5688">
              <w:t>№ п/п</w:t>
            </w:r>
          </w:p>
        </w:tc>
        <w:tc>
          <w:tcPr>
            <w:tcW w:w="4395" w:type="dxa"/>
            <w:vMerge w:val="restart"/>
          </w:tcPr>
          <w:p w:rsidR="00F90AD6" w:rsidRPr="00CC5688" w:rsidRDefault="00F90AD6" w:rsidP="008C5C4D">
            <w:pPr>
              <w:autoSpaceDE w:val="0"/>
              <w:autoSpaceDN w:val="0"/>
              <w:adjustRightInd w:val="0"/>
              <w:jc w:val="both"/>
            </w:pPr>
          </w:p>
          <w:p w:rsidR="00F90AD6" w:rsidRPr="00CC5688" w:rsidRDefault="00F90AD6" w:rsidP="008C5C4D">
            <w:pPr>
              <w:autoSpaceDE w:val="0"/>
              <w:autoSpaceDN w:val="0"/>
              <w:adjustRightInd w:val="0"/>
              <w:jc w:val="both"/>
            </w:pPr>
            <w:r w:rsidRPr="001C5673">
              <w:rPr>
                <w:sz w:val="28"/>
                <w:szCs w:val="28"/>
              </w:rPr>
              <w:t xml:space="preserve">Содержание </w:t>
            </w:r>
          </w:p>
        </w:tc>
        <w:tc>
          <w:tcPr>
            <w:tcW w:w="2693" w:type="dxa"/>
            <w:gridSpan w:val="2"/>
          </w:tcPr>
          <w:p w:rsidR="00F90AD6" w:rsidRPr="00CC5688" w:rsidRDefault="00F90AD6" w:rsidP="008C5C4D">
            <w:pPr>
              <w:autoSpaceDE w:val="0"/>
              <w:autoSpaceDN w:val="0"/>
              <w:adjustRightInd w:val="0"/>
              <w:jc w:val="center"/>
            </w:pPr>
            <w:r w:rsidRPr="00CC5688">
              <w:t>Кол-во часов</w:t>
            </w:r>
          </w:p>
        </w:tc>
      </w:tr>
      <w:tr w:rsidR="00F90AD6" w:rsidRPr="00E66285">
        <w:trPr>
          <w:trHeight w:val="564"/>
        </w:trPr>
        <w:tc>
          <w:tcPr>
            <w:tcW w:w="708" w:type="dxa"/>
            <w:vMerge/>
          </w:tcPr>
          <w:p w:rsidR="00F90AD6" w:rsidRPr="00CC5688" w:rsidRDefault="00F90AD6" w:rsidP="008C5C4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395" w:type="dxa"/>
            <w:vMerge/>
          </w:tcPr>
          <w:p w:rsidR="00F90AD6" w:rsidRPr="00CC5688" w:rsidRDefault="00F90AD6" w:rsidP="008C5C4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</w:tcPr>
          <w:p w:rsidR="00F90AD6" w:rsidRPr="00CC5688" w:rsidRDefault="00F90AD6" w:rsidP="008C5C4D">
            <w:pPr>
              <w:autoSpaceDE w:val="0"/>
              <w:autoSpaceDN w:val="0"/>
              <w:adjustRightInd w:val="0"/>
              <w:jc w:val="center"/>
            </w:pPr>
            <w:r w:rsidRPr="00342319">
              <w:rPr>
                <w:sz w:val="22"/>
                <w:szCs w:val="22"/>
              </w:rPr>
              <w:t>В авторской программе</w:t>
            </w:r>
          </w:p>
        </w:tc>
        <w:tc>
          <w:tcPr>
            <w:tcW w:w="1276" w:type="dxa"/>
          </w:tcPr>
          <w:p w:rsidR="00F90AD6" w:rsidRPr="00CC5688" w:rsidRDefault="00F90AD6" w:rsidP="008C5C4D">
            <w:pPr>
              <w:autoSpaceDE w:val="0"/>
              <w:autoSpaceDN w:val="0"/>
              <w:adjustRightInd w:val="0"/>
              <w:jc w:val="center"/>
            </w:pPr>
            <w:r w:rsidRPr="00342319">
              <w:rPr>
                <w:sz w:val="22"/>
                <w:szCs w:val="22"/>
              </w:rPr>
              <w:t>В рабочей программе</w:t>
            </w:r>
          </w:p>
        </w:tc>
      </w:tr>
      <w:tr w:rsidR="00F90AD6" w:rsidRPr="00E66285">
        <w:trPr>
          <w:trHeight w:val="359"/>
        </w:trPr>
        <w:tc>
          <w:tcPr>
            <w:tcW w:w="708" w:type="dxa"/>
          </w:tcPr>
          <w:p w:rsidR="00F90AD6" w:rsidRPr="00CC5688" w:rsidRDefault="00F90AD6" w:rsidP="008C5C4D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4395" w:type="dxa"/>
          </w:tcPr>
          <w:p w:rsidR="00F90AD6" w:rsidRPr="00CC5688" w:rsidRDefault="00F90AD6" w:rsidP="008C5C4D">
            <w:pPr>
              <w:autoSpaceDE w:val="0"/>
              <w:autoSpaceDN w:val="0"/>
              <w:adjustRightInd w:val="0"/>
              <w:jc w:val="both"/>
            </w:pPr>
            <w:r>
              <w:rPr>
                <w:sz w:val="28"/>
                <w:szCs w:val="28"/>
              </w:rPr>
              <w:t>Древние цивилизации</w:t>
            </w:r>
          </w:p>
        </w:tc>
        <w:tc>
          <w:tcPr>
            <w:tcW w:w="1417" w:type="dxa"/>
          </w:tcPr>
          <w:p w:rsidR="00F90AD6" w:rsidRPr="00CC5688" w:rsidRDefault="00F90AD6" w:rsidP="008C5C4D">
            <w:pPr>
              <w:autoSpaceDE w:val="0"/>
              <w:autoSpaceDN w:val="0"/>
              <w:adjustRightInd w:val="0"/>
              <w:jc w:val="center"/>
            </w:pPr>
            <w:r>
              <w:t>6ч.</w:t>
            </w:r>
          </w:p>
        </w:tc>
        <w:tc>
          <w:tcPr>
            <w:tcW w:w="1276" w:type="dxa"/>
          </w:tcPr>
          <w:p w:rsidR="00F90AD6" w:rsidRDefault="00F90AD6" w:rsidP="008C5C4D">
            <w:pPr>
              <w:autoSpaceDE w:val="0"/>
              <w:autoSpaceDN w:val="0"/>
              <w:adjustRightInd w:val="0"/>
              <w:jc w:val="center"/>
            </w:pPr>
            <w:r>
              <w:t>6ч.</w:t>
            </w:r>
          </w:p>
        </w:tc>
      </w:tr>
      <w:tr w:rsidR="00F90AD6" w:rsidRPr="00E66285">
        <w:trPr>
          <w:trHeight w:val="421"/>
        </w:trPr>
        <w:tc>
          <w:tcPr>
            <w:tcW w:w="708" w:type="dxa"/>
          </w:tcPr>
          <w:p w:rsidR="00F90AD6" w:rsidRPr="00CC5688" w:rsidRDefault="00F90AD6" w:rsidP="008C5C4D">
            <w:pPr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4395" w:type="dxa"/>
          </w:tcPr>
          <w:p w:rsidR="00F90AD6" w:rsidRDefault="00F90AD6" w:rsidP="008C5C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 античности</w:t>
            </w:r>
          </w:p>
        </w:tc>
        <w:tc>
          <w:tcPr>
            <w:tcW w:w="1417" w:type="dxa"/>
          </w:tcPr>
          <w:p w:rsidR="00F90AD6" w:rsidRPr="00CC5688" w:rsidRDefault="00F90AD6" w:rsidP="008C5C4D">
            <w:pPr>
              <w:autoSpaceDE w:val="0"/>
              <w:autoSpaceDN w:val="0"/>
              <w:adjustRightInd w:val="0"/>
              <w:jc w:val="center"/>
            </w:pPr>
            <w:r>
              <w:t>4ч.</w:t>
            </w:r>
          </w:p>
        </w:tc>
        <w:tc>
          <w:tcPr>
            <w:tcW w:w="1276" w:type="dxa"/>
          </w:tcPr>
          <w:p w:rsidR="00F90AD6" w:rsidRDefault="00F90AD6" w:rsidP="008C5C4D">
            <w:pPr>
              <w:autoSpaceDE w:val="0"/>
              <w:autoSpaceDN w:val="0"/>
              <w:adjustRightInd w:val="0"/>
              <w:jc w:val="center"/>
            </w:pPr>
            <w:r>
              <w:t>4ч.</w:t>
            </w:r>
          </w:p>
        </w:tc>
      </w:tr>
      <w:tr w:rsidR="00F90AD6" w:rsidRPr="00E66285">
        <w:trPr>
          <w:trHeight w:val="414"/>
        </w:trPr>
        <w:tc>
          <w:tcPr>
            <w:tcW w:w="708" w:type="dxa"/>
          </w:tcPr>
          <w:p w:rsidR="00F90AD6" w:rsidRPr="00CC5688" w:rsidRDefault="00F90AD6" w:rsidP="008C5C4D">
            <w:pPr>
              <w:autoSpaceDE w:val="0"/>
              <w:autoSpaceDN w:val="0"/>
              <w:adjustRightInd w:val="0"/>
              <w:jc w:val="both"/>
            </w:pPr>
            <w:r>
              <w:t>3</w:t>
            </w:r>
          </w:p>
        </w:tc>
        <w:tc>
          <w:tcPr>
            <w:tcW w:w="4395" w:type="dxa"/>
          </w:tcPr>
          <w:p w:rsidR="00F90AD6" w:rsidRDefault="00F90AD6" w:rsidP="008C5C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Средние века</w:t>
            </w:r>
          </w:p>
        </w:tc>
        <w:tc>
          <w:tcPr>
            <w:tcW w:w="1417" w:type="dxa"/>
          </w:tcPr>
          <w:p w:rsidR="00F90AD6" w:rsidRPr="00CC5688" w:rsidRDefault="00F90AD6" w:rsidP="008C5C4D">
            <w:pPr>
              <w:autoSpaceDE w:val="0"/>
              <w:autoSpaceDN w:val="0"/>
              <w:adjustRightInd w:val="0"/>
              <w:jc w:val="center"/>
            </w:pPr>
            <w:r>
              <w:t>10ч.</w:t>
            </w:r>
          </w:p>
        </w:tc>
        <w:tc>
          <w:tcPr>
            <w:tcW w:w="1276" w:type="dxa"/>
          </w:tcPr>
          <w:p w:rsidR="00F90AD6" w:rsidRDefault="00F90AD6" w:rsidP="008C5C4D">
            <w:pPr>
              <w:autoSpaceDE w:val="0"/>
              <w:autoSpaceDN w:val="0"/>
              <w:adjustRightInd w:val="0"/>
              <w:jc w:val="center"/>
            </w:pPr>
            <w:r>
              <w:t>10ч.</w:t>
            </w:r>
          </w:p>
        </w:tc>
      </w:tr>
      <w:tr w:rsidR="00F90AD6" w:rsidRPr="00E66285">
        <w:trPr>
          <w:trHeight w:val="414"/>
        </w:trPr>
        <w:tc>
          <w:tcPr>
            <w:tcW w:w="708" w:type="dxa"/>
          </w:tcPr>
          <w:p w:rsidR="00F90AD6" w:rsidRPr="00CC5688" w:rsidRDefault="00F90AD6" w:rsidP="008C5C4D">
            <w:pPr>
              <w:autoSpaceDE w:val="0"/>
              <w:autoSpaceDN w:val="0"/>
              <w:adjustRightInd w:val="0"/>
              <w:jc w:val="both"/>
            </w:pPr>
            <w:r>
              <w:t>4</w:t>
            </w:r>
          </w:p>
        </w:tc>
        <w:tc>
          <w:tcPr>
            <w:tcW w:w="4395" w:type="dxa"/>
          </w:tcPr>
          <w:p w:rsidR="00F90AD6" w:rsidRDefault="00F90AD6" w:rsidP="008C5C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 Востока</w:t>
            </w:r>
          </w:p>
        </w:tc>
        <w:tc>
          <w:tcPr>
            <w:tcW w:w="1417" w:type="dxa"/>
          </w:tcPr>
          <w:p w:rsidR="00F90AD6" w:rsidRPr="00CC5688" w:rsidRDefault="00F90AD6" w:rsidP="008C5C4D">
            <w:pPr>
              <w:autoSpaceDE w:val="0"/>
              <w:autoSpaceDN w:val="0"/>
              <w:adjustRightInd w:val="0"/>
              <w:jc w:val="center"/>
            </w:pPr>
            <w:r>
              <w:t>6ч.</w:t>
            </w:r>
          </w:p>
        </w:tc>
        <w:tc>
          <w:tcPr>
            <w:tcW w:w="1276" w:type="dxa"/>
          </w:tcPr>
          <w:p w:rsidR="00F90AD6" w:rsidRDefault="00F90AD6" w:rsidP="008C5C4D">
            <w:pPr>
              <w:autoSpaceDE w:val="0"/>
              <w:autoSpaceDN w:val="0"/>
              <w:adjustRightInd w:val="0"/>
              <w:jc w:val="center"/>
            </w:pPr>
            <w:r>
              <w:t>6ч.</w:t>
            </w:r>
          </w:p>
        </w:tc>
      </w:tr>
      <w:tr w:rsidR="00F90AD6" w:rsidRPr="00E66285">
        <w:trPr>
          <w:trHeight w:val="419"/>
        </w:trPr>
        <w:tc>
          <w:tcPr>
            <w:tcW w:w="708" w:type="dxa"/>
          </w:tcPr>
          <w:p w:rsidR="00F90AD6" w:rsidRPr="00CC5688" w:rsidRDefault="00F90AD6" w:rsidP="008C5C4D">
            <w:pPr>
              <w:autoSpaceDE w:val="0"/>
              <w:autoSpaceDN w:val="0"/>
              <w:adjustRightInd w:val="0"/>
              <w:jc w:val="both"/>
            </w:pPr>
            <w:r>
              <w:t>5</w:t>
            </w:r>
          </w:p>
        </w:tc>
        <w:tc>
          <w:tcPr>
            <w:tcW w:w="4395" w:type="dxa"/>
          </w:tcPr>
          <w:p w:rsidR="00F90AD6" w:rsidRDefault="00F90AD6" w:rsidP="008C5C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Возрождение</w:t>
            </w:r>
          </w:p>
        </w:tc>
        <w:tc>
          <w:tcPr>
            <w:tcW w:w="1417" w:type="dxa"/>
          </w:tcPr>
          <w:p w:rsidR="00F90AD6" w:rsidRPr="00CC5688" w:rsidRDefault="00F90AD6" w:rsidP="008C5C4D">
            <w:pPr>
              <w:autoSpaceDE w:val="0"/>
              <w:autoSpaceDN w:val="0"/>
              <w:adjustRightInd w:val="0"/>
              <w:jc w:val="center"/>
            </w:pPr>
            <w:r>
              <w:t>9ч.</w:t>
            </w:r>
          </w:p>
        </w:tc>
        <w:tc>
          <w:tcPr>
            <w:tcW w:w="1276" w:type="dxa"/>
          </w:tcPr>
          <w:p w:rsidR="00F90AD6" w:rsidRDefault="00F90AD6" w:rsidP="008C5C4D">
            <w:pPr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9</w:t>
            </w:r>
            <w:r>
              <w:t>ч.</w:t>
            </w:r>
          </w:p>
        </w:tc>
      </w:tr>
      <w:tr w:rsidR="00F90AD6" w:rsidRPr="00E66285">
        <w:trPr>
          <w:trHeight w:val="419"/>
        </w:trPr>
        <w:tc>
          <w:tcPr>
            <w:tcW w:w="708" w:type="dxa"/>
          </w:tcPr>
          <w:p w:rsidR="00F90AD6" w:rsidRDefault="00F90AD6" w:rsidP="008C5C4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395" w:type="dxa"/>
          </w:tcPr>
          <w:p w:rsidR="00F90AD6" w:rsidRDefault="00F90AD6" w:rsidP="008C5C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Всего: </w:t>
            </w:r>
          </w:p>
        </w:tc>
        <w:tc>
          <w:tcPr>
            <w:tcW w:w="1417" w:type="dxa"/>
          </w:tcPr>
          <w:p w:rsidR="00F90AD6" w:rsidRDefault="00F90AD6" w:rsidP="008C5C4D">
            <w:pPr>
              <w:autoSpaceDE w:val="0"/>
              <w:autoSpaceDN w:val="0"/>
              <w:adjustRightInd w:val="0"/>
              <w:jc w:val="center"/>
            </w:pPr>
            <w:r>
              <w:t>34 часа</w:t>
            </w:r>
          </w:p>
        </w:tc>
        <w:tc>
          <w:tcPr>
            <w:tcW w:w="1276" w:type="dxa"/>
          </w:tcPr>
          <w:p w:rsidR="00F90AD6" w:rsidRDefault="00F90AD6" w:rsidP="008C5C4D">
            <w:pPr>
              <w:autoSpaceDE w:val="0"/>
              <w:autoSpaceDN w:val="0"/>
              <w:adjustRightInd w:val="0"/>
              <w:jc w:val="center"/>
            </w:pPr>
            <w:r>
              <w:t>34 часа</w:t>
            </w:r>
          </w:p>
        </w:tc>
      </w:tr>
    </w:tbl>
    <w:p w:rsidR="00F90AD6" w:rsidRDefault="00F90AD6" w:rsidP="00472364">
      <w:pPr>
        <w:pStyle w:val="ConsPlusNormal"/>
        <w:widowControl/>
        <w:ind w:firstLine="0"/>
        <w:outlineLvl w:val="4"/>
        <w:rPr>
          <w:rFonts w:ascii="Times New Roman" w:hAnsi="Times New Roman" w:cs="Times New Roman"/>
          <w:b/>
          <w:bCs/>
          <w:sz w:val="28"/>
          <w:szCs w:val="28"/>
        </w:rPr>
      </w:pPr>
    </w:p>
    <w:p w:rsidR="00F90AD6" w:rsidRPr="00C802E4" w:rsidRDefault="00F90AD6" w:rsidP="00472364">
      <w:pPr>
        <w:pStyle w:val="ConsPlusNormal"/>
        <w:widowControl/>
        <w:ind w:left="360" w:firstLine="0"/>
        <w:jc w:val="center"/>
        <w:outlineLvl w:val="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Pr="00C802E4">
        <w:rPr>
          <w:rFonts w:ascii="Times New Roman" w:hAnsi="Times New Roman" w:cs="Times New Roman"/>
          <w:b/>
          <w:bCs/>
          <w:sz w:val="28"/>
          <w:szCs w:val="28"/>
        </w:rPr>
        <w:t>Требования к уровню подготовки выпускников</w:t>
      </w:r>
    </w:p>
    <w:p w:rsidR="00F90AD6" w:rsidRPr="008C2763" w:rsidRDefault="00F90AD6" w:rsidP="00F5013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F90AD6" w:rsidRPr="00472364" w:rsidRDefault="00F90AD6" w:rsidP="00F5013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72364">
        <w:rPr>
          <w:rFonts w:ascii="Times New Roman" w:hAnsi="Times New Roman" w:cs="Times New Roman"/>
          <w:sz w:val="22"/>
          <w:szCs w:val="22"/>
        </w:rPr>
        <w:t>В результате изучения мировой художественной культуры на базовом уровне ученик должен:</w:t>
      </w:r>
    </w:p>
    <w:p w:rsidR="00F90AD6" w:rsidRPr="00472364" w:rsidRDefault="00F90AD6" w:rsidP="00F5013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72364">
        <w:rPr>
          <w:rFonts w:ascii="Times New Roman" w:hAnsi="Times New Roman" w:cs="Times New Roman"/>
          <w:sz w:val="22"/>
          <w:szCs w:val="22"/>
        </w:rPr>
        <w:t>знать/понимать:</w:t>
      </w:r>
    </w:p>
    <w:p w:rsidR="00F90AD6" w:rsidRPr="00472364" w:rsidRDefault="00F90AD6" w:rsidP="00F5013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72364">
        <w:rPr>
          <w:rFonts w:ascii="Times New Roman" w:hAnsi="Times New Roman" w:cs="Times New Roman"/>
          <w:sz w:val="22"/>
          <w:szCs w:val="22"/>
        </w:rPr>
        <w:t>- основные виды и жанры искусства;</w:t>
      </w:r>
    </w:p>
    <w:p w:rsidR="00F90AD6" w:rsidRPr="00472364" w:rsidRDefault="00F90AD6" w:rsidP="00F5013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72364">
        <w:rPr>
          <w:rFonts w:ascii="Times New Roman" w:hAnsi="Times New Roman" w:cs="Times New Roman"/>
          <w:sz w:val="22"/>
          <w:szCs w:val="22"/>
        </w:rPr>
        <w:t>- изученные направления и стили мировой художественной культуры;</w:t>
      </w:r>
    </w:p>
    <w:p w:rsidR="00F90AD6" w:rsidRPr="00472364" w:rsidRDefault="00F90AD6" w:rsidP="00F5013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72364">
        <w:rPr>
          <w:rFonts w:ascii="Times New Roman" w:hAnsi="Times New Roman" w:cs="Times New Roman"/>
          <w:sz w:val="22"/>
          <w:szCs w:val="22"/>
        </w:rPr>
        <w:t>- шедевры мировой художественной культуры;</w:t>
      </w:r>
    </w:p>
    <w:p w:rsidR="00F90AD6" w:rsidRPr="00472364" w:rsidRDefault="00F90AD6" w:rsidP="00F5013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72364">
        <w:rPr>
          <w:rFonts w:ascii="Times New Roman" w:hAnsi="Times New Roman" w:cs="Times New Roman"/>
          <w:sz w:val="22"/>
          <w:szCs w:val="22"/>
        </w:rPr>
        <w:t>- особенности языка различных видов искусства;</w:t>
      </w:r>
    </w:p>
    <w:p w:rsidR="00F90AD6" w:rsidRPr="00472364" w:rsidRDefault="00F90AD6" w:rsidP="00F5013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72364">
        <w:rPr>
          <w:rFonts w:ascii="Times New Roman" w:hAnsi="Times New Roman" w:cs="Times New Roman"/>
          <w:sz w:val="22"/>
          <w:szCs w:val="22"/>
        </w:rPr>
        <w:t>уметь:</w:t>
      </w:r>
    </w:p>
    <w:p w:rsidR="00F90AD6" w:rsidRPr="00472364" w:rsidRDefault="00F90AD6" w:rsidP="00F5013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72364">
        <w:rPr>
          <w:rFonts w:ascii="Times New Roman" w:hAnsi="Times New Roman" w:cs="Times New Roman"/>
          <w:sz w:val="22"/>
          <w:szCs w:val="22"/>
        </w:rPr>
        <w:t>- узнавать изученные произведения и соотносить их с определенной эпохой, стилем, направлением;</w:t>
      </w:r>
    </w:p>
    <w:p w:rsidR="00F90AD6" w:rsidRPr="00472364" w:rsidRDefault="00F90AD6" w:rsidP="00F5013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72364">
        <w:rPr>
          <w:rFonts w:ascii="Times New Roman" w:hAnsi="Times New Roman" w:cs="Times New Roman"/>
          <w:sz w:val="22"/>
          <w:szCs w:val="22"/>
        </w:rPr>
        <w:t>- устанавливать стилевые и сюжетные связи между произведениями разных видов искусства;</w:t>
      </w:r>
    </w:p>
    <w:p w:rsidR="00F90AD6" w:rsidRPr="00472364" w:rsidRDefault="00F90AD6" w:rsidP="00F5013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72364">
        <w:rPr>
          <w:rFonts w:ascii="Times New Roman" w:hAnsi="Times New Roman" w:cs="Times New Roman"/>
          <w:sz w:val="22"/>
          <w:szCs w:val="22"/>
        </w:rPr>
        <w:t>- пользоваться различными источниками информации о мировой художественной культуре;</w:t>
      </w:r>
    </w:p>
    <w:p w:rsidR="00F90AD6" w:rsidRPr="00472364" w:rsidRDefault="00F90AD6" w:rsidP="00F5013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72364">
        <w:rPr>
          <w:rFonts w:ascii="Times New Roman" w:hAnsi="Times New Roman" w:cs="Times New Roman"/>
          <w:sz w:val="22"/>
          <w:szCs w:val="22"/>
        </w:rPr>
        <w:t>- выполнять учебные и творческие задания (доклады, сообщения);</w:t>
      </w:r>
    </w:p>
    <w:p w:rsidR="00F90AD6" w:rsidRPr="00472364" w:rsidRDefault="00F90AD6" w:rsidP="00F5013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72364">
        <w:rPr>
          <w:rFonts w:ascii="Times New Roman" w:hAnsi="Times New Roman" w:cs="Times New Roman"/>
          <w:sz w:val="22"/>
          <w:szCs w:val="22"/>
        </w:rPr>
        <w:t>использовать приобретенные знания и умения в практической деятельности и повседневной жизни для:</w:t>
      </w:r>
    </w:p>
    <w:p w:rsidR="00F90AD6" w:rsidRPr="00472364" w:rsidRDefault="00F90AD6" w:rsidP="00F5013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72364">
        <w:rPr>
          <w:rFonts w:ascii="Times New Roman" w:hAnsi="Times New Roman" w:cs="Times New Roman"/>
          <w:sz w:val="22"/>
          <w:szCs w:val="22"/>
        </w:rPr>
        <w:t>- выбора путей своего культурного развития;</w:t>
      </w:r>
    </w:p>
    <w:p w:rsidR="00F90AD6" w:rsidRPr="00472364" w:rsidRDefault="00F90AD6" w:rsidP="00F5013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72364">
        <w:rPr>
          <w:rFonts w:ascii="Times New Roman" w:hAnsi="Times New Roman" w:cs="Times New Roman"/>
          <w:sz w:val="22"/>
          <w:szCs w:val="22"/>
        </w:rPr>
        <w:t>- организации личного и коллективного досуга;</w:t>
      </w:r>
    </w:p>
    <w:p w:rsidR="00F90AD6" w:rsidRPr="00472364" w:rsidRDefault="00F90AD6" w:rsidP="00F5013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72364">
        <w:rPr>
          <w:rFonts w:ascii="Times New Roman" w:hAnsi="Times New Roman" w:cs="Times New Roman"/>
          <w:sz w:val="22"/>
          <w:szCs w:val="22"/>
        </w:rPr>
        <w:t>- выражения собственного суждения о произведениях классики и современного искусства;</w:t>
      </w:r>
    </w:p>
    <w:p w:rsidR="00F90AD6" w:rsidRPr="00472364" w:rsidRDefault="00F90AD6" w:rsidP="00F5013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72364">
        <w:rPr>
          <w:rFonts w:ascii="Times New Roman" w:hAnsi="Times New Roman" w:cs="Times New Roman"/>
          <w:sz w:val="22"/>
          <w:szCs w:val="22"/>
        </w:rPr>
        <w:t>- самостоятельного художественного творчества;</w:t>
      </w:r>
    </w:p>
    <w:p w:rsidR="00F90AD6" w:rsidRPr="00472364" w:rsidRDefault="00F90AD6" w:rsidP="0047236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72364">
        <w:rPr>
          <w:rFonts w:ascii="Times New Roman" w:hAnsi="Times New Roman" w:cs="Times New Roman"/>
          <w:sz w:val="22"/>
          <w:szCs w:val="22"/>
        </w:rPr>
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  (абзац введен Приказом Минобрнауки России от 10.11.2011 N 2643)</w:t>
      </w:r>
    </w:p>
    <w:p w:rsidR="00F90AD6" w:rsidRPr="003A7E66" w:rsidRDefault="00F90AD6" w:rsidP="003A7E66">
      <w:pPr>
        <w:rPr>
          <w:sz w:val="28"/>
          <w:szCs w:val="28"/>
        </w:rPr>
      </w:pPr>
    </w:p>
    <w:p w:rsidR="00F90AD6" w:rsidRPr="00F72435" w:rsidRDefault="00F90AD6" w:rsidP="003A7E6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 </w:t>
      </w:r>
      <w:r w:rsidRPr="00F72435">
        <w:rPr>
          <w:b/>
          <w:bCs/>
          <w:sz w:val="28"/>
          <w:szCs w:val="28"/>
        </w:rPr>
        <w:t>Календарно-тематический план мировой художественной культуры в 10 классе</w:t>
      </w:r>
    </w:p>
    <w:p w:rsidR="00F90AD6" w:rsidRPr="003A7E66" w:rsidRDefault="00F90AD6" w:rsidP="003A7E66">
      <w:pPr>
        <w:jc w:val="center"/>
        <w:rPr>
          <w:b/>
          <w:bCs/>
          <w:sz w:val="20"/>
          <w:szCs w:val="20"/>
        </w:rPr>
      </w:pPr>
    </w:p>
    <w:tbl>
      <w:tblPr>
        <w:tblW w:w="1584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0"/>
        <w:gridCol w:w="1336"/>
        <w:gridCol w:w="928"/>
        <w:gridCol w:w="1134"/>
        <w:gridCol w:w="3977"/>
        <w:gridCol w:w="4536"/>
        <w:gridCol w:w="1701"/>
        <w:gridCol w:w="850"/>
        <w:gridCol w:w="851"/>
      </w:tblGrid>
      <w:tr w:rsidR="00F90AD6" w:rsidRPr="00E2771C">
        <w:trPr>
          <w:trHeight w:val="780"/>
        </w:trPr>
        <w:tc>
          <w:tcPr>
            <w:tcW w:w="530" w:type="dxa"/>
            <w:vMerge w:val="restart"/>
          </w:tcPr>
          <w:p w:rsidR="00F90AD6" w:rsidRPr="0019742C" w:rsidRDefault="00F90AD6" w:rsidP="0019742C">
            <w:pPr>
              <w:jc w:val="center"/>
              <w:rPr>
                <w:b/>
                <w:bCs/>
              </w:rPr>
            </w:pPr>
            <w:r w:rsidRPr="0019742C">
              <w:rPr>
                <w:b/>
                <w:bCs/>
              </w:rPr>
              <w:t>№</w:t>
            </w:r>
          </w:p>
        </w:tc>
        <w:tc>
          <w:tcPr>
            <w:tcW w:w="2264" w:type="dxa"/>
            <w:gridSpan w:val="2"/>
            <w:vMerge w:val="restart"/>
          </w:tcPr>
          <w:p w:rsidR="00F90AD6" w:rsidRPr="0019742C" w:rsidRDefault="00F90AD6" w:rsidP="0019742C">
            <w:pPr>
              <w:jc w:val="center"/>
              <w:rPr>
                <w:b/>
                <w:bCs/>
              </w:rPr>
            </w:pPr>
            <w:r w:rsidRPr="0019742C">
              <w:rPr>
                <w:b/>
                <w:bCs/>
              </w:rPr>
              <w:t>Тема урока</w:t>
            </w:r>
          </w:p>
        </w:tc>
        <w:tc>
          <w:tcPr>
            <w:tcW w:w="1134" w:type="dxa"/>
            <w:vMerge w:val="restart"/>
          </w:tcPr>
          <w:p w:rsidR="00F90AD6" w:rsidRPr="0019742C" w:rsidRDefault="00F90AD6" w:rsidP="0019742C">
            <w:pPr>
              <w:jc w:val="center"/>
              <w:rPr>
                <w:b/>
                <w:bCs/>
              </w:rPr>
            </w:pPr>
            <w:r w:rsidRPr="0019742C">
              <w:rPr>
                <w:b/>
                <w:bCs/>
              </w:rPr>
              <w:t>Тип урока</w:t>
            </w:r>
          </w:p>
        </w:tc>
        <w:tc>
          <w:tcPr>
            <w:tcW w:w="3977" w:type="dxa"/>
            <w:vMerge w:val="restart"/>
          </w:tcPr>
          <w:p w:rsidR="00F90AD6" w:rsidRPr="0019742C" w:rsidRDefault="00F90AD6" w:rsidP="0019742C">
            <w:pPr>
              <w:jc w:val="center"/>
              <w:rPr>
                <w:b/>
                <w:bCs/>
              </w:rPr>
            </w:pPr>
            <w:r w:rsidRPr="0019742C">
              <w:rPr>
                <w:b/>
                <w:bCs/>
              </w:rPr>
              <w:t>Требования к знаниям и умениям</w:t>
            </w:r>
          </w:p>
          <w:p w:rsidR="00F90AD6" w:rsidRPr="0019742C" w:rsidRDefault="00F90AD6" w:rsidP="0019742C">
            <w:pPr>
              <w:jc w:val="center"/>
              <w:rPr>
                <w:b/>
                <w:bCs/>
              </w:rPr>
            </w:pPr>
          </w:p>
        </w:tc>
        <w:tc>
          <w:tcPr>
            <w:tcW w:w="4536" w:type="dxa"/>
            <w:vMerge w:val="restart"/>
          </w:tcPr>
          <w:p w:rsidR="00F90AD6" w:rsidRPr="0019742C" w:rsidRDefault="00F90AD6" w:rsidP="0019742C">
            <w:pPr>
              <w:jc w:val="center"/>
              <w:rPr>
                <w:b/>
                <w:bCs/>
              </w:rPr>
            </w:pPr>
            <w:r w:rsidRPr="0019742C">
              <w:rPr>
                <w:b/>
                <w:bCs/>
              </w:rPr>
              <w:t>Содержание</w:t>
            </w:r>
            <w:bookmarkStart w:id="0" w:name="_GoBack"/>
            <w:bookmarkEnd w:id="0"/>
          </w:p>
          <w:p w:rsidR="00F90AD6" w:rsidRPr="0019742C" w:rsidRDefault="00F90AD6" w:rsidP="0019742C">
            <w:pPr>
              <w:jc w:val="center"/>
              <w:rPr>
                <w:b/>
                <w:bCs/>
              </w:rPr>
            </w:pPr>
            <w:r w:rsidRPr="0019742C">
              <w:rPr>
                <w:b/>
                <w:bCs/>
              </w:rPr>
              <w:t>образовательного стандарта</w:t>
            </w:r>
          </w:p>
        </w:tc>
        <w:tc>
          <w:tcPr>
            <w:tcW w:w="1701" w:type="dxa"/>
            <w:vMerge w:val="restart"/>
          </w:tcPr>
          <w:p w:rsidR="00F90AD6" w:rsidRPr="0019742C" w:rsidRDefault="00F90AD6" w:rsidP="0019742C">
            <w:pPr>
              <w:jc w:val="center"/>
              <w:rPr>
                <w:b/>
                <w:bCs/>
              </w:rPr>
            </w:pPr>
            <w:r w:rsidRPr="0019742C">
              <w:rPr>
                <w:b/>
                <w:bCs/>
              </w:rPr>
              <w:t>Домашнее задание</w:t>
            </w:r>
          </w:p>
        </w:tc>
        <w:tc>
          <w:tcPr>
            <w:tcW w:w="1701" w:type="dxa"/>
            <w:gridSpan w:val="2"/>
          </w:tcPr>
          <w:p w:rsidR="00F90AD6" w:rsidRPr="0019742C" w:rsidRDefault="00F90AD6" w:rsidP="0019742C">
            <w:pPr>
              <w:jc w:val="center"/>
              <w:rPr>
                <w:b/>
                <w:bCs/>
              </w:rPr>
            </w:pPr>
            <w:r w:rsidRPr="0019742C">
              <w:rPr>
                <w:b/>
                <w:bCs/>
              </w:rPr>
              <w:t xml:space="preserve">Дата </w:t>
            </w:r>
          </w:p>
        </w:tc>
      </w:tr>
      <w:tr w:rsidR="00F90AD6" w:rsidRPr="00E2771C">
        <w:trPr>
          <w:trHeight w:val="600"/>
        </w:trPr>
        <w:tc>
          <w:tcPr>
            <w:tcW w:w="530" w:type="dxa"/>
            <w:vMerge/>
          </w:tcPr>
          <w:p w:rsidR="00F90AD6" w:rsidRPr="0019742C" w:rsidRDefault="00F90AD6" w:rsidP="0019742C">
            <w:pPr>
              <w:jc w:val="center"/>
              <w:rPr>
                <w:b/>
                <w:bCs/>
              </w:rPr>
            </w:pPr>
          </w:p>
        </w:tc>
        <w:tc>
          <w:tcPr>
            <w:tcW w:w="2264" w:type="dxa"/>
            <w:gridSpan w:val="2"/>
            <w:vMerge/>
          </w:tcPr>
          <w:p w:rsidR="00F90AD6" w:rsidRPr="0019742C" w:rsidRDefault="00F90AD6" w:rsidP="0019742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</w:tcPr>
          <w:p w:rsidR="00F90AD6" w:rsidRPr="0019742C" w:rsidRDefault="00F90AD6" w:rsidP="0019742C">
            <w:pPr>
              <w:jc w:val="center"/>
              <w:rPr>
                <w:b/>
                <w:bCs/>
              </w:rPr>
            </w:pPr>
          </w:p>
        </w:tc>
        <w:tc>
          <w:tcPr>
            <w:tcW w:w="3977" w:type="dxa"/>
            <w:vMerge/>
          </w:tcPr>
          <w:p w:rsidR="00F90AD6" w:rsidRPr="0019742C" w:rsidRDefault="00F90AD6" w:rsidP="0019742C">
            <w:pPr>
              <w:jc w:val="center"/>
              <w:rPr>
                <w:b/>
                <w:bCs/>
              </w:rPr>
            </w:pPr>
          </w:p>
        </w:tc>
        <w:tc>
          <w:tcPr>
            <w:tcW w:w="4536" w:type="dxa"/>
            <w:vMerge/>
          </w:tcPr>
          <w:p w:rsidR="00F90AD6" w:rsidRPr="0019742C" w:rsidRDefault="00F90AD6" w:rsidP="0019742C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</w:tcPr>
          <w:p w:rsidR="00F90AD6" w:rsidRPr="0019742C" w:rsidRDefault="00F90AD6" w:rsidP="0019742C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:rsidR="00F90AD6" w:rsidRPr="0019742C" w:rsidRDefault="00F90AD6" w:rsidP="0019742C">
            <w:pPr>
              <w:jc w:val="center"/>
              <w:rPr>
                <w:b/>
                <w:bCs/>
              </w:rPr>
            </w:pPr>
            <w:r w:rsidRPr="0019742C">
              <w:rPr>
                <w:b/>
                <w:bCs/>
              </w:rPr>
              <w:t xml:space="preserve">План </w:t>
            </w:r>
          </w:p>
        </w:tc>
        <w:tc>
          <w:tcPr>
            <w:tcW w:w="851" w:type="dxa"/>
          </w:tcPr>
          <w:p w:rsidR="00F90AD6" w:rsidRPr="0019742C" w:rsidRDefault="00F90AD6" w:rsidP="0019742C">
            <w:pPr>
              <w:jc w:val="center"/>
              <w:rPr>
                <w:b/>
                <w:bCs/>
              </w:rPr>
            </w:pPr>
            <w:r w:rsidRPr="0019742C">
              <w:rPr>
                <w:b/>
                <w:bCs/>
              </w:rPr>
              <w:t xml:space="preserve">Факт </w:t>
            </w:r>
          </w:p>
        </w:tc>
      </w:tr>
      <w:tr w:rsidR="00F90AD6" w:rsidRPr="00E2771C">
        <w:tc>
          <w:tcPr>
            <w:tcW w:w="12441" w:type="dxa"/>
            <w:gridSpan w:val="6"/>
          </w:tcPr>
          <w:p w:rsidR="00F90AD6" w:rsidRPr="0019742C" w:rsidRDefault="00F90AD6" w:rsidP="0019742C">
            <w:pPr>
              <w:jc w:val="center"/>
              <w:rPr>
                <w:b/>
                <w:bCs/>
              </w:rPr>
            </w:pPr>
            <w:r w:rsidRPr="0019742C">
              <w:rPr>
                <w:b/>
                <w:bCs/>
                <w:lang w:val="en-US"/>
              </w:rPr>
              <w:t>I</w:t>
            </w:r>
            <w:r w:rsidRPr="0019742C">
              <w:rPr>
                <w:b/>
                <w:bCs/>
              </w:rPr>
              <w:t xml:space="preserve"> ДРЕВНИЕ ЦИВИЛИЗАЦИИ </w:t>
            </w:r>
          </w:p>
        </w:tc>
        <w:tc>
          <w:tcPr>
            <w:tcW w:w="1701" w:type="dxa"/>
          </w:tcPr>
          <w:p w:rsidR="00F90AD6" w:rsidRPr="0019742C" w:rsidRDefault="00F90AD6" w:rsidP="0019742C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:rsidR="00F90AD6" w:rsidRPr="0019742C" w:rsidRDefault="00F90AD6" w:rsidP="0019742C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851" w:type="dxa"/>
          </w:tcPr>
          <w:p w:rsidR="00F90AD6" w:rsidRPr="0019742C" w:rsidRDefault="00F90AD6" w:rsidP="0019742C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F90AD6" w:rsidRPr="00E2771C">
        <w:tc>
          <w:tcPr>
            <w:tcW w:w="530" w:type="dxa"/>
          </w:tcPr>
          <w:p w:rsidR="00F90AD6" w:rsidRPr="00E2771C" w:rsidRDefault="00F90AD6" w:rsidP="0019742C">
            <w:pPr>
              <w:jc w:val="both"/>
            </w:pPr>
            <w:r w:rsidRPr="00E2771C">
              <w:t>1</w:t>
            </w:r>
          </w:p>
        </w:tc>
        <w:tc>
          <w:tcPr>
            <w:tcW w:w="2264" w:type="dxa"/>
            <w:gridSpan w:val="2"/>
            <w:tcBorders>
              <w:top w:val="nil"/>
            </w:tcBorders>
          </w:tcPr>
          <w:p w:rsidR="00F90AD6" w:rsidRPr="00E2771C" w:rsidRDefault="00F90AD6" w:rsidP="0019742C">
            <w:pPr>
              <w:jc w:val="both"/>
            </w:pPr>
            <w:r w:rsidRPr="00E2771C">
              <w:t>Первые художники Земли</w:t>
            </w:r>
          </w:p>
        </w:tc>
        <w:tc>
          <w:tcPr>
            <w:tcW w:w="1134" w:type="dxa"/>
            <w:tcBorders>
              <w:top w:val="nil"/>
            </w:tcBorders>
          </w:tcPr>
          <w:p w:rsidR="00F90AD6" w:rsidRPr="00E2771C" w:rsidRDefault="00F90AD6" w:rsidP="003A7E66">
            <w:r w:rsidRPr="00E2771C">
              <w:t xml:space="preserve">Урок конференция </w:t>
            </w:r>
          </w:p>
        </w:tc>
        <w:tc>
          <w:tcPr>
            <w:tcW w:w="3977" w:type="dxa"/>
          </w:tcPr>
          <w:p w:rsidR="00F90AD6" w:rsidRPr="00E2771C" w:rsidRDefault="00F90AD6" w:rsidP="003A7E66">
            <w:r w:rsidRPr="00E2771C">
              <w:t>Знать особенности первобытного искусства; основные виды и жанры.</w:t>
            </w:r>
          </w:p>
          <w:p w:rsidR="00F90AD6" w:rsidRPr="00E2771C" w:rsidRDefault="00F90AD6" w:rsidP="0019742C">
            <w:pPr>
              <w:jc w:val="both"/>
            </w:pPr>
            <w:r w:rsidRPr="00E2771C">
              <w:t>Уметь узнавать изученные произведения</w:t>
            </w:r>
          </w:p>
        </w:tc>
        <w:tc>
          <w:tcPr>
            <w:tcW w:w="4536" w:type="dxa"/>
          </w:tcPr>
          <w:p w:rsidR="00F90AD6" w:rsidRPr="00E2771C" w:rsidRDefault="00F90AD6" w:rsidP="0019742C">
            <w:pPr>
              <w:jc w:val="both"/>
            </w:pPr>
            <w:r>
              <w:t>Художественная культура первобытного мира. Роль мифа в культуре. Древние образы и символы. ПЕРВОБЫТНАЯ МАГИЯ. Ритуал - единство слова, музыки, танца, изображения, пантомимы, костюма (татуировки), архитектурного окружения и предметной среды. Художественные комплексы Альтамиры и Стоунхенджа. Символика геометрического орнамента. АРХАИЧЕСКИЕ ОСНОВЫ ФОЛЬКЛОРА. МИФ И СОВРЕМЕННОСТЬ</w:t>
            </w:r>
          </w:p>
        </w:tc>
        <w:tc>
          <w:tcPr>
            <w:tcW w:w="1701" w:type="dxa"/>
          </w:tcPr>
          <w:p w:rsidR="00F90AD6" w:rsidRPr="00E2771C" w:rsidRDefault="00F90AD6" w:rsidP="0019742C">
            <w:pPr>
              <w:jc w:val="both"/>
            </w:pPr>
            <w:r>
              <w:t>Ответы на вопросы</w:t>
            </w:r>
          </w:p>
        </w:tc>
        <w:tc>
          <w:tcPr>
            <w:tcW w:w="850" w:type="dxa"/>
          </w:tcPr>
          <w:p w:rsidR="00F90AD6" w:rsidRPr="00E2771C" w:rsidRDefault="00F90AD6" w:rsidP="0019742C">
            <w:pPr>
              <w:jc w:val="both"/>
            </w:pPr>
          </w:p>
        </w:tc>
        <w:tc>
          <w:tcPr>
            <w:tcW w:w="851" w:type="dxa"/>
          </w:tcPr>
          <w:p w:rsidR="00F90AD6" w:rsidRPr="00E2771C" w:rsidRDefault="00F90AD6" w:rsidP="0019742C">
            <w:pPr>
              <w:jc w:val="both"/>
            </w:pPr>
          </w:p>
        </w:tc>
      </w:tr>
      <w:tr w:rsidR="00F90AD6" w:rsidRPr="00E2771C">
        <w:tc>
          <w:tcPr>
            <w:tcW w:w="530" w:type="dxa"/>
          </w:tcPr>
          <w:p w:rsidR="00F90AD6" w:rsidRPr="00E2771C" w:rsidRDefault="00F90AD6" w:rsidP="0019742C">
            <w:pPr>
              <w:jc w:val="both"/>
            </w:pPr>
            <w:r w:rsidRPr="00E2771C">
              <w:t>2-3</w:t>
            </w:r>
          </w:p>
        </w:tc>
        <w:tc>
          <w:tcPr>
            <w:tcW w:w="2264" w:type="dxa"/>
            <w:gridSpan w:val="2"/>
          </w:tcPr>
          <w:p w:rsidR="00F90AD6" w:rsidRPr="00E2771C" w:rsidRDefault="00F90AD6" w:rsidP="0019742C">
            <w:pPr>
              <w:jc w:val="both"/>
            </w:pPr>
            <w:r w:rsidRPr="00E2771C">
              <w:t>Архитектура страны фараонов.</w:t>
            </w:r>
          </w:p>
        </w:tc>
        <w:tc>
          <w:tcPr>
            <w:tcW w:w="1134" w:type="dxa"/>
          </w:tcPr>
          <w:p w:rsidR="00F90AD6" w:rsidRPr="00E2771C" w:rsidRDefault="00F90AD6" w:rsidP="003A7E66">
            <w:r w:rsidRPr="00E2771C">
              <w:t>Урок лекция</w:t>
            </w:r>
          </w:p>
        </w:tc>
        <w:tc>
          <w:tcPr>
            <w:tcW w:w="3977" w:type="dxa"/>
          </w:tcPr>
          <w:p w:rsidR="00F90AD6" w:rsidRPr="00E2771C" w:rsidRDefault="00F90AD6" w:rsidP="003A7E66">
            <w:r w:rsidRPr="00E2771C">
              <w:t>Знать архитектурные памятники Древнего, Среднего и Нового царств Египта;</w:t>
            </w:r>
          </w:p>
          <w:p w:rsidR="00F90AD6" w:rsidRPr="00E2771C" w:rsidRDefault="00F90AD6" w:rsidP="0019742C">
            <w:pPr>
              <w:jc w:val="both"/>
            </w:pPr>
            <w:r w:rsidRPr="00E2771C">
              <w:t>Уметь узнавать изученные шедевры архитектуры Древнего Египта</w:t>
            </w:r>
          </w:p>
        </w:tc>
        <w:tc>
          <w:tcPr>
            <w:tcW w:w="4536" w:type="dxa"/>
          </w:tcPr>
          <w:p w:rsidR="00F90AD6" w:rsidRPr="00E2771C" w:rsidRDefault="00F90AD6" w:rsidP="0019742C">
            <w:pPr>
              <w:jc w:val="both"/>
            </w:pPr>
            <w:r>
              <w:t xml:space="preserve"> ПЕРВОБЫТНАЯ МАГИЯ. Ритуал - единство слова, музыки, танца, изображения, пантомимы, костюма (татуировки), архитектурного окружения и предметной среды. Художественные комплексы Альтамиры и Стоунхенджа. Символика геометрического орнамента. АРХАИЧЕСКИЕ ОСНОВЫ ФОЛЬКЛОРА. МИФ И СОВРЕМЕННОСТЬ</w:t>
            </w:r>
          </w:p>
        </w:tc>
        <w:tc>
          <w:tcPr>
            <w:tcW w:w="1701" w:type="dxa"/>
          </w:tcPr>
          <w:p w:rsidR="00F90AD6" w:rsidRPr="00E2771C" w:rsidRDefault="00F90AD6" w:rsidP="0019742C">
            <w:pPr>
              <w:jc w:val="both"/>
            </w:pPr>
            <w:r w:rsidRPr="00E2771C">
              <w:t xml:space="preserve">Доклад. Презентация </w:t>
            </w:r>
          </w:p>
        </w:tc>
        <w:tc>
          <w:tcPr>
            <w:tcW w:w="850" w:type="dxa"/>
          </w:tcPr>
          <w:p w:rsidR="00F90AD6" w:rsidRPr="00E2771C" w:rsidRDefault="00F90AD6" w:rsidP="0019742C">
            <w:pPr>
              <w:jc w:val="both"/>
            </w:pPr>
          </w:p>
        </w:tc>
        <w:tc>
          <w:tcPr>
            <w:tcW w:w="851" w:type="dxa"/>
          </w:tcPr>
          <w:p w:rsidR="00F90AD6" w:rsidRPr="00E2771C" w:rsidRDefault="00F90AD6" w:rsidP="0019742C">
            <w:pPr>
              <w:jc w:val="both"/>
            </w:pPr>
          </w:p>
        </w:tc>
      </w:tr>
      <w:tr w:rsidR="00F90AD6" w:rsidRPr="00E2771C">
        <w:tc>
          <w:tcPr>
            <w:tcW w:w="530" w:type="dxa"/>
          </w:tcPr>
          <w:p w:rsidR="00F90AD6" w:rsidRPr="00E2771C" w:rsidRDefault="00F90AD6" w:rsidP="0019742C">
            <w:pPr>
              <w:jc w:val="both"/>
            </w:pPr>
            <w:r w:rsidRPr="00E2771C">
              <w:t>4</w:t>
            </w:r>
          </w:p>
        </w:tc>
        <w:tc>
          <w:tcPr>
            <w:tcW w:w="2264" w:type="dxa"/>
            <w:gridSpan w:val="2"/>
          </w:tcPr>
          <w:p w:rsidR="00F90AD6" w:rsidRPr="00E2771C" w:rsidRDefault="00F90AD6" w:rsidP="0019742C">
            <w:pPr>
              <w:jc w:val="both"/>
            </w:pPr>
            <w:r w:rsidRPr="00E2771C">
              <w:t>Изобразительное искусство и музыка Древнего Египта</w:t>
            </w:r>
          </w:p>
        </w:tc>
        <w:tc>
          <w:tcPr>
            <w:tcW w:w="1134" w:type="dxa"/>
          </w:tcPr>
          <w:p w:rsidR="00F90AD6" w:rsidRPr="00E2771C" w:rsidRDefault="00F90AD6" w:rsidP="003A7E66">
            <w:r w:rsidRPr="00E2771C">
              <w:t xml:space="preserve">Семинар </w:t>
            </w:r>
          </w:p>
        </w:tc>
        <w:tc>
          <w:tcPr>
            <w:tcW w:w="3977" w:type="dxa"/>
          </w:tcPr>
          <w:p w:rsidR="00F90AD6" w:rsidRPr="00E2771C" w:rsidRDefault="00F90AD6" w:rsidP="003A7E66">
            <w:r w:rsidRPr="00E2771C">
              <w:t>Знать понятие «канон»; особенности изобразительного искусства Древнего Египта.</w:t>
            </w:r>
          </w:p>
          <w:p w:rsidR="00F90AD6" w:rsidRPr="00E2771C" w:rsidRDefault="00F90AD6" w:rsidP="0019742C">
            <w:pPr>
              <w:jc w:val="both"/>
            </w:pPr>
            <w:r w:rsidRPr="00E2771C">
              <w:t>Уметь узнавать изученные шедевры изобразительного искусства Древнего Египта</w:t>
            </w:r>
          </w:p>
        </w:tc>
        <w:tc>
          <w:tcPr>
            <w:tcW w:w="4536" w:type="dxa"/>
          </w:tcPr>
          <w:p w:rsidR="00F90AD6" w:rsidRDefault="00F90AD6" w:rsidP="0019742C">
            <w:pPr>
              <w:pStyle w:val="ConsPlusNormal"/>
              <w:ind w:firstLine="540"/>
              <w:jc w:val="both"/>
            </w:pPr>
            <w:r>
              <w:t xml:space="preserve">Художественная культура Древнего мира. Особенности художественной культуры Месопотамии: аскетизм и красочность ансамблей Вавилона. Гигантизм и неизменность канона - примета Вечной жизни в искусстве Древнего Египта: пирамиды Гизы, храмы Карнака и ЛУКСОРА. СТУПА В САНЧИ, ХРАМ КАНДАРЬЯ МАХАДЕВА В КХАДЖУРАХО - МОДЕЛЬ ВСЕЛЕННОЙ ДРЕВНЕЙ ИНДИИ. </w:t>
            </w:r>
          </w:p>
          <w:p w:rsidR="00F90AD6" w:rsidRPr="00E2771C" w:rsidRDefault="00F90AD6" w:rsidP="0019742C">
            <w:pPr>
              <w:jc w:val="both"/>
            </w:pPr>
          </w:p>
        </w:tc>
        <w:tc>
          <w:tcPr>
            <w:tcW w:w="1701" w:type="dxa"/>
          </w:tcPr>
          <w:p w:rsidR="00F90AD6" w:rsidRPr="00E2771C" w:rsidRDefault="00F90AD6" w:rsidP="0019742C">
            <w:pPr>
              <w:jc w:val="both"/>
            </w:pPr>
            <w:r w:rsidRPr="00E2771C">
              <w:t xml:space="preserve">Сообщение. Презентация </w:t>
            </w:r>
          </w:p>
        </w:tc>
        <w:tc>
          <w:tcPr>
            <w:tcW w:w="850" w:type="dxa"/>
          </w:tcPr>
          <w:p w:rsidR="00F90AD6" w:rsidRPr="00E2771C" w:rsidRDefault="00F90AD6" w:rsidP="0019742C">
            <w:pPr>
              <w:jc w:val="both"/>
            </w:pPr>
          </w:p>
        </w:tc>
        <w:tc>
          <w:tcPr>
            <w:tcW w:w="851" w:type="dxa"/>
          </w:tcPr>
          <w:p w:rsidR="00F90AD6" w:rsidRPr="00E2771C" w:rsidRDefault="00F90AD6" w:rsidP="0019742C">
            <w:pPr>
              <w:jc w:val="both"/>
            </w:pPr>
          </w:p>
        </w:tc>
      </w:tr>
      <w:tr w:rsidR="00F90AD6" w:rsidRPr="00E2771C">
        <w:tc>
          <w:tcPr>
            <w:tcW w:w="530" w:type="dxa"/>
          </w:tcPr>
          <w:p w:rsidR="00F90AD6" w:rsidRPr="00E2771C" w:rsidRDefault="00F90AD6" w:rsidP="0019742C">
            <w:pPr>
              <w:jc w:val="both"/>
            </w:pPr>
            <w:r w:rsidRPr="00E2771C">
              <w:t>5</w:t>
            </w:r>
          </w:p>
        </w:tc>
        <w:tc>
          <w:tcPr>
            <w:tcW w:w="2264" w:type="dxa"/>
            <w:gridSpan w:val="2"/>
          </w:tcPr>
          <w:p w:rsidR="00F90AD6" w:rsidRPr="00E2771C" w:rsidRDefault="00F90AD6" w:rsidP="0019742C">
            <w:pPr>
              <w:jc w:val="both"/>
            </w:pPr>
            <w:r w:rsidRPr="00E2771C">
              <w:t>Художественная культура Древней и Передней Азии.</w:t>
            </w:r>
          </w:p>
        </w:tc>
        <w:tc>
          <w:tcPr>
            <w:tcW w:w="1134" w:type="dxa"/>
          </w:tcPr>
          <w:p w:rsidR="00F90AD6" w:rsidRPr="00E2771C" w:rsidRDefault="00F90AD6" w:rsidP="003A7E66">
            <w:r w:rsidRPr="00E2771C">
              <w:t xml:space="preserve">Урок конференция </w:t>
            </w:r>
          </w:p>
        </w:tc>
        <w:tc>
          <w:tcPr>
            <w:tcW w:w="3977" w:type="dxa"/>
          </w:tcPr>
          <w:p w:rsidR="00F90AD6" w:rsidRPr="00E2771C" w:rsidRDefault="00F90AD6" w:rsidP="003A7E66">
            <w:r w:rsidRPr="00E2771C">
              <w:t>Знать изученные произведения архитектуры и изобразительного искусства Древней Передней Азии.</w:t>
            </w:r>
          </w:p>
          <w:p w:rsidR="00F90AD6" w:rsidRPr="00E2771C" w:rsidRDefault="00F90AD6" w:rsidP="0019742C">
            <w:pPr>
              <w:jc w:val="both"/>
            </w:pPr>
            <w:r w:rsidRPr="00E2771C">
              <w:t>Уметь узнавать изученные произведения</w:t>
            </w:r>
          </w:p>
        </w:tc>
        <w:tc>
          <w:tcPr>
            <w:tcW w:w="4536" w:type="dxa"/>
          </w:tcPr>
          <w:p w:rsidR="00F90AD6" w:rsidRPr="00E2771C" w:rsidRDefault="00F90AD6" w:rsidP="0019742C">
            <w:pPr>
              <w:jc w:val="both"/>
            </w:pPr>
            <w:r>
              <w:t xml:space="preserve">Архитектура и изобразительное искусство </w:t>
            </w:r>
            <w:r w:rsidRPr="00E2771C">
              <w:t>Древней Передней Азии.</w:t>
            </w:r>
          </w:p>
        </w:tc>
        <w:tc>
          <w:tcPr>
            <w:tcW w:w="1701" w:type="dxa"/>
          </w:tcPr>
          <w:p w:rsidR="00F90AD6" w:rsidRPr="00E2771C" w:rsidRDefault="00F90AD6" w:rsidP="0019742C">
            <w:pPr>
              <w:jc w:val="both"/>
            </w:pPr>
            <w:r>
              <w:t xml:space="preserve">Ответы на вопросы </w:t>
            </w:r>
          </w:p>
        </w:tc>
        <w:tc>
          <w:tcPr>
            <w:tcW w:w="850" w:type="dxa"/>
          </w:tcPr>
          <w:p w:rsidR="00F90AD6" w:rsidRPr="00E2771C" w:rsidRDefault="00F90AD6" w:rsidP="0019742C">
            <w:pPr>
              <w:jc w:val="both"/>
            </w:pPr>
          </w:p>
        </w:tc>
        <w:tc>
          <w:tcPr>
            <w:tcW w:w="851" w:type="dxa"/>
          </w:tcPr>
          <w:p w:rsidR="00F90AD6" w:rsidRPr="00E2771C" w:rsidRDefault="00F90AD6" w:rsidP="0019742C">
            <w:pPr>
              <w:jc w:val="both"/>
            </w:pPr>
          </w:p>
        </w:tc>
      </w:tr>
      <w:tr w:rsidR="00F90AD6" w:rsidRPr="00E2771C">
        <w:tc>
          <w:tcPr>
            <w:tcW w:w="530" w:type="dxa"/>
          </w:tcPr>
          <w:p w:rsidR="00F90AD6" w:rsidRPr="00E2771C" w:rsidRDefault="00F90AD6" w:rsidP="0019742C">
            <w:pPr>
              <w:jc w:val="both"/>
            </w:pPr>
            <w:r w:rsidRPr="00E2771C">
              <w:t>6</w:t>
            </w:r>
          </w:p>
        </w:tc>
        <w:tc>
          <w:tcPr>
            <w:tcW w:w="2264" w:type="dxa"/>
            <w:gridSpan w:val="2"/>
          </w:tcPr>
          <w:p w:rsidR="00F90AD6" w:rsidRPr="00E2771C" w:rsidRDefault="00F90AD6" w:rsidP="0019742C">
            <w:pPr>
              <w:jc w:val="both"/>
            </w:pPr>
            <w:r>
              <w:t>Искусство доколумбов</w:t>
            </w:r>
            <w:r w:rsidRPr="00E2771C">
              <w:t>ой Америки</w:t>
            </w:r>
          </w:p>
        </w:tc>
        <w:tc>
          <w:tcPr>
            <w:tcW w:w="1134" w:type="dxa"/>
          </w:tcPr>
          <w:p w:rsidR="00F90AD6" w:rsidRPr="00E2771C" w:rsidRDefault="00F90AD6" w:rsidP="003A7E66">
            <w:r w:rsidRPr="00E2771C">
              <w:t xml:space="preserve">Урок лекция </w:t>
            </w:r>
          </w:p>
        </w:tc>
        <w:tc>
          <w:tcPr>
            <w:tcW w:w="3977" w:type="dxa"/>
          </w:tcPr>
          <w:p w:rsidR="00F90AD6" w:rsidRPr="00E2771C" w:rsidRDefault="00F90AD6" w:rsidP="003A7E66">
            <w:r w:rsidRPr="00E2771C">
              <w:t>Знать шедевры искусства ацтеков и майя.</w:t>
            </w:r>
          </w:p>
          <w:p w:rsidR="00F90AD6" w:rsidRPr="00E2771C" w:rsidRDefault="00F90AD6" w:rsidP="0019742C">
            <w:pPr>
              <w:jc w:val="both"/>
            </w:pPr>
            <w:r w:rsidRPr="00E2771C">
              <w:t xml:space="preserve">Уметь узнавать изученные произведения  </w:t>
            </w:r>
          </w:p>
        </w:tc>
        <w:tc>
          <w:tcPr>
            <w:tcW w:w="4536" w:type="dxa"/>
          </w:tcPr>
          <w:p w:rsidR="00F90AD6" w:rsidRPr="00E2771C" w:rsidRDefault="00F90AD6" w:rsidP="0019742C">
            <w:pPr>
              <w:jc w:val="both"/>
            </w:pPr>
            <w:r>
              <w:t>ОТРАЖЕНИЕ МИФОЛОГИЧЕСКИХ ПРЕДСТАВЛЕНИЙ МАЙЯ И АЦТЕКОВ В АРХИТЕКТУРЕ И РЕЛЬЕФЕ (ПАЛЕНКЕ, ТЕНОЧТИТЛАН).</w:t>
            </w:r>
          </w:p>
        </w:tc>
        <w:tc>
          <w:tcPr>
            <w:tcW w:w="1701" w:type="dxa"/>
          </w:tcPr>
          <w:p w:rsidR="00F90AD6" w:rsidRPr="00E2771C" w:rsidRDefault="00F90AD6" w:rsidP="0019742C">
            <w:pPr>
              <w:jc w:val="both"/>
            </w:pPr>
            <w:r w:rsidRPr="00E2771C">
              <w:t xml:space="preserve">Сообщение </w:t>
            </w:r>
          </w:p>
        </w:tc>
        <w:tc>
          <w:tcPr>
            <w:tcW w:w="850" w:type="dxa"/>
          </w:tcPr>
          <w:p w:rsidR="00F90AD6" w:rsidRPr="00E2771C" w:rsidRDefault="00F90AD6" w:rsidP="0019742C">
            <w:pPr>
              <w:jc w:val="both"/>
            </w:pPr>
          </w:p>
        </w:tc>
        <w:tc>
          <w:tcPr>
            <w:tcW w:w="851" w:type="dxa"/>
          </w:tcPr>
          <w:p w:rsidR="00F90AD6" w:rsidRPr="00E2771C" w:rsidRDefault="00F90AD6" w:rsidP="0019742C">
            <w:pPr>
              <w:jc w:val="both"/>
            </w:pPr>
          </w:p>
        </w:tc>
      </w:tr>
      <w:tr w:rsidR="00F90AD6" w:rsidRPr="00E2771C">
        <w:tc>
          <w:tcPr>
            <w:tcW w:w="530" w:type="dxa"/>
          </w:tcPr>
          <w:p w:rsidR="00F90AD6" w:rsidRPr="00E2771C" w:rsidRDefault="00F90AD6" w:rsidP="0019742C">
            <w:pPr>
              <w:jc w:val="both"/>
            </w:pPr>
            <w:r w:rsidRPr="00E2771C">
              <w:t>7</w:t>
            </w:r>
          </w:p>
        </w:tc>
        <w:tc>
          <w:tcPr>
            <w:tcW w:w="2264" w:type="dxa"/>
            <w:gridSpan w:val="2"/>
          </w:tcPr>
          <w:p w:rsidR="00F90AD6" w:rsidRPr="00E2771C" w:rsidRDefault="00F90AD6" w:rsidP="0019742C">
            <w:pPr>
              <w:jc w:val="both"/>
            </w:pPr>
            <w:r w:rsidRPr="00E2771C">
              <w:t>Эгейское искусство.</w:t>
            </w:r>
          </w:p>
        </w:tc>
        <w:tc>
          <w:tcPr>
            <w:tcW w:w="1134" w:type="dxa"/>
          </w:tcPr>
          <w:p w:rsidR="00F90AD6" w:rsidRPr="00E2771C" w:rsidRDefault="00F90AD6" w:rsidP="003A7E66">
            <w:r w:rsidRPr="00E2771C">
              <w:t xml:space="preserve">Семинар </w:t>
            </w:r>
          </w:p>
        </w:tc>
        <w:tc>
          <w:tcPr>
            <w:tcW w:w="3977" w:type="dxa"/>
          </w:tcPr>
          <w:p w:rsidR="00F90AD6" w:rsidRPr="00E2771C" w:rsidRDefault="00F90AD6" w:rsidP="003A7E66">
            <w:r w:rsidRPr="00E2771C">
              <w:t>Истоки крито-мекенской культуры и её значение, произведения эгейского искусства, острова Крит, вазопись и основные принципы изобразительной культуры</w:t>
            </w:r>
          </w:p>
        </w:tc>
        <w:tc>
          <w:tcPr>
            <w:tcW w:w="4536" w:type="dxa"/>
          </w:tcPr>
          <w:p w:rsidR="00F90AD6" w:rsidRPr="00E2771C" w:rsidRDefault="00F90AD6" w:rsidP="003A7E66">
            <w:r>
              <w:t>ОТРАЖЕНИЕ МИФОЛОГИЧЕСКИХ ПРЕДСТАВЛЕНИЙ МАЙЯ И АЦТЕКОВ В АРХИТЕКТУРЕ И РЕЛЬЕФЕ (ПАЛЕНКЕ, ТЕНОЧТИТЛАН).</w:t>
            </w:r>
          </w:p>
        </w:tc>
        <w:tc>
          <w:tcPr>
            <w:tcW w:w="1701" w:type="dxa"/>
          </w:tcPr>
          <w:p w:rsidR="00F90AD6" w:rsidRPr="00E2771C" w:rsidRDefault="00F90AD6" w:rsidP="0019742C">
            <w:pPr>
              <w:jc w:val="both"/>
            </w:pPr>
            <w:r w:rsidRPr="00E2771C">
              <w:t xml:space="preserve">Сообщение </w:t>
            </w:r>
          </w:p>
        </w:tc>
        <w:tc>
          <w:tcPr>
            <w:tcW w:w="850" w:type="dxa"/>
          </w:tcPr>
          <w:p w:rsidR="00F90AD6" w:rsidRPr="00E2771C" w:rsidRDefault="00F90AD6" w:rsidP="0019742C">
            <w:pPr>
              <w:jc w:val="both"/>
            </w:pPr>
          </w:p>
        </w:tc>
        <w:tc>
          <w:tcPr>
            <w:tcW w:w="851" w:type="dxa"/>
          </w:tcPr>
          <w:p w:rsidR="00F90AD6" w:rsidRPr="00E2771C" w:rsidRDefault="00F90AD6" w:rsidP="0019742C">
            <w:pPr>
              <w:jc w:val="both"/>
            </w:pPr>
          </w:p>
        </w:tc>
      </w:tr>
      <w:tr w:rsidR="00F90AD6" w:rsidRPr="00E2771C">
        <w:tc>
          <w:tcPr>
            <w:tcW w:w="530" w:type="dxa"/>
          </w:tcPr>
          <w:p w:rsidR="00F90AD6" w:rsidRPr="00E2771C" w:rsidRDefault="00F90AD6" w:rsidP="0019742C">
            <w:pPr>
              <w:jc w:val="both"/>
            </w:pPr>
            <w:r w:rsidRPr="00E2771C">
              <w:t>8</w:t>
            </w:r>
          </w:p>
        </w:tc>
        <w:tc>
          <w:tcPr>
            <w:tcW w:w="2264" w:type="dxa"/>
            <w:gridSpan w:val="2"/>
          </w:tcPr>
          <w:p w:rsidR="00F90AD6" w:rsidRPr="00E2771C" w:rsidRDefault="00F90AD6" w:rsidP="0019742C">
            <w:pPr>
              <w:jc w:val="both"/>
            </w:pPr>
            <w:r w:rsidRPr="00E2771C">
              <w:t>Контрольный срез по теме «Древние цивилизации»</w:t>
            </w:r>
          </w:p>
        </w:tc>
        <w:tc>
          <w:tcPr>
            <w:tcW w:w="1134" w:type="dxa"/>
          </w:tcPr>
          <w:p w:rsidR="00F90AD6" w:rsidRPr="00E2771C" w:rsidRDefault="00F90AD6" w:rsidP="003A7E66">
            <w:r w:rsidRPr="00E2771C">
              <w:t xml:space="preserve">Контроль знаний </w:t>
            </w:r>
          </w:p>
        </w:tc>
        <w:tc>
          <w:tcPr>
            <w:tcW w:w="3977" w:type="dxa"/>
          </w:tcPr>
          <w:p w:rsidR="00F90AD6" w:rsidRPr="00E2771C" w:rsidRDefault="00F90AD6" w:rsidP="003A7E66"/>
        </w:tc>
        <w:tc>
          <w:tcPr>
            <w:tcW w:w="4536" w:type="dxa"/>
          </w:tcPr>
          <w:p w:rsidR="00F90AD6" w:rsidRPr="00E2771C" w:rsidRDefault="00F90AD6" w:rsidP="003A7E66"/>
        </w:tc>
        <w:tc>
          <w:tcPr>
            <w:tcW w:w="1701" w:type="dxa"/>
          </w:tcPr>
          <w:p w:rsidR="00F90AD6" w:rsidRPr="00E2771C" w:rsidRDefault="00F90AD6" w:rsidP="0019742C">
            <w:pPr>
              <w:jc w:val="both"/>
            </w:pPr>
          </w:p>
        </w:tc>
        <w:tc>
          <w:tcPr>
            <w:tcW w:w="850" w:type="dxa"/>
          </w:tcPr>
          <w:p w:rsidR="00F90AD6" w:rsidRPr="00E2771C" w:rsidRDefault="00F90AD6" w:rsidP="0019742C">
            <w:pPr>
              <w:jc w:val="both"/>
            </w:pPr>
          </w:p>
        </w:tc>
        <w:tc>
          <w:tcPr>
            <w:tcW w:w="851" w:type="dxa"/>
          </w:tcPr>
          <w:p w:rsidR="00F90AD6" w:rsidRPr="00E2771C" w:rsidRDefault="00F90AD6" w:rsidP="0019742C">
            <w:pPr>
              <w:jc w:val="both"/>
            </w:pPr>
          </w:p>
        </w:tc>
      </w:tr>
      <w:tr w:rsidR="00F90AD6" w:rsidRPr="00E2771C">
        <w:tc>
          <w:tcPr>
            <w:tcW w:w="1866" w:type="dxa"/>
            <w:gridSpan w:val="2"/>
          </w:tcPr>
          <w:p w:rsidR="00F90AD6" w:rsidRPr="0019742C" w:rsidRDefault="00F90AD6" w:rsidP="0019742C">
            <w:pPr>
              <w:jc w:val="center"/>
              <w:rPr>
                <w:b/>
                <w:bCs/>
              </w:rPr>
            </w:pPr>
          </w:p>
        </w:tc>
        <w:tc>
          <w:tcPr>
            <w:tcW w:w="928" w:type="dxa"/>
          </w:tcPr>
          <w:p w:rsidR="00F90AD6" w:rsidRPr="0019742C" w:rsidRDefault="00F90AD6" w:rsidP="0019742C">
            <w:pPr>
              <w:jc w:val="center"/>
              <w:rPr>
                <w:b/>
                <w:bCs/>
              </w:rPr>
            </w:pPr>
          </w:p>
        </w:tc>
        <w:tc>
          <w:tcPr>
            <w:tcW w:w="9647" w:type="dxa"/>
            <w:gridSpan w:val="3"/>
          </w:tcPr>
          <w:p w:rsidR="00F90AD6" w:rsidRPr="0019742C" w:rsidRDefault="00F90AD6" w:rsidP="00E2771C">
            <w:pPr>
              <w:rPr>
                <w:b/>
                <w:bCs/>
              </w:rPr>
            </w:pPr>
            <w:r w:rsidRPr="0019742C">
              <w:rPr>
                <w:b/>
                <w:bCs/>
                <w:lang w:val="en-US"/>
              </w:rPr>
              <w:t>II</w:t>
            </w:r>
            <w:r w:rsidRPr="0019742C">
              <w:rPr>
                <w:b/>
                <w:bCs/>
              </w:rPr>
              <w:t xml:space="preserve"> КУЛЬТУРА АНТИЧНОСТИ</w:t>
            </w:r>
          </w:p>
        </w:tc>
        <w:tc>
          <w:tcPr>
            <w:tcW w:w="3402" w:type="dxa"/>
            <w:gridSpan w:val="3"/>
          </w:tcPr>
          <w:p w:rsidR="00F90AD6" w:rsidRPr="0019742C" w:rsidRDefault="00F90AD6" w:rsidP="00E2771C">
            <w:pPr>
              <w:rPr>
                <w:b/>
                <w:bCs/>
              </w:rPr>
            </w:pPr>
          </w:p>
        </w:tc>
      </w:tr>
      <w:tr w:rsidR="00F90AD6" w:rsidRPr="00E2771C">
        <w:tc>
          <w:tcPr>
            <w:tcW w:w="530" w:type="dxa"/>
          </w:tcPr>
          <w:p w:rsidR="00F90AD6" w:rsidRPr="00E2771C" w:rsidRDefault="00F90AD6" w:rsidP="0019742C">
            <w:pPr>
              <w:jc w:val="both"/>
            </w:pPr>
            <w:r w:rsidRPr="00E2771C">
              <w:t>9</w:t>
            </w:r>
          </w:p>
        </w:tc>
        <w:tc>
          <w:tcPr>
            <w:tcW w:w="2264" w:type="dxa"/>
            <w:gridSpan w:val="2"/>
          </w:tcPr>
          <w:p w:rsidR="00F90AD6" w:rsidRPr="00E2771C" w:rsidRDefault="00F90AD6" w:rsidP="0019742C">
            <w:pPr>
              <w:jc w:val="both"/>
            </w:pPr>
            <w:r w:rsidRPr="00E2771C">
              <w:t>Золотой век Афин</w:t>
            </w:r>
          </w:p>
        </w:tc>
        <w:tc>
          <w:tcPr>
            <w:tcW w:w="1134" w:type="dxa"/>
          </w:tcPr>
          <w:p w:rsidR="00F90AD6" w:rsidRPr="00E2771C" w:rsidRDefault="00F90AD6" w:rsidP="003A7E66">
            <w:r w:rsidRPr="00E2771C">
              <w:t xml:space="preserve">Урок лекция </w:t>
            </w:r>
          </w:p>
        </w:tc>
        <w:tc>
          <w:tcPr>
            <w:tcW w:w="3977" w:type="dxa"/>
          </w:tcPr>
          <w:p w:rsidR="00F90AD6" w:rsidRPr="00E2771C" w:rsidRDefault="00F90AD6" w:rsidP="003A7E66">
            <w:r w:rsidRPr="00E2771C">
              <w:t>Знать значение художественной культуры Древней Греции; архитектурные сооружения Афин.</w:t>
            </w:r>
          </w:p>
          <w:p w:rsidR="00F90AD6" w:rsidRPr="00E2771C" w:rsidRDefault="00F90AD6" w:rsidP="003A7E66">
            <w:r w:rsidRPr="00E2771C">
              <w:t>Уметь узнавать изученные произведения</w:t>
            </w:r>
          </w:p>
        </w:tc>
        <w:tc>
          <w:tcPr>
            <w:tcW w:w="4536" w:type="dxa"/>
          </w:tcPr>
          <w:p w:rsidR="00F90AD6" w:rsidRPr="00E2771C" w:rsidRDefault="00F90AD6" w:rsidP="003A7E66">
            <w:r>
              <w:t>Идеалы красоты Древней Греции в ансамбле афинского Акрополя. Театрализованное действо. Слияние восточных и античных традиций в эллинизме (Пергамский алтарь). Символы римского величия: РИМСКИЙ ФОРУМ, КОЛИЗЕЙ, Пантеон</w:t>
            </w:r>
          </w:p>
        </w:tc>
        <w:tc>
          <w:tcPr>
            <w:tcW w:w="1701" w:type="dxa"/>
          </w:tcPr>
          <w:p w:rsidR="00F90AD6" w:rsidRPr="00E2771C" w:rsidRDefault="00F90AD6" w:rsidP="0019742C">
            <w:pPr>
              <w:jc w:val="both"/>
            </w:pPr>
            <w:r w:rsidRPr="00E2771C">
              <w:t xml:space="preserve">Тест </w:t>
            </w:r>
          </w:p>
        </w:tc>
        <w:tc>
          <w:tcPr>
            <w:tcW w:w="850" w:type="dxa"/>
          </w:tcPr>
          <w:p w:rsidR="00F90AD6" w:rsidRPr="00E2771C" w:rsidRDefault="00F90AD6" w:rsidP="0019742C">
            <w:pPr>
              <w:jc w:val="both"/>
            </w:pPr>
          </w:p>
        </w:tc>
        <w:tc>
          <w:tcPr>
            <w:tcW w:w="851" w:type="dxa"/>
          </w:tcPr>
          <w:p w:rsidR="00F90AD6" w:rsidRPr="00E2771C" w:rsidRDefault="00F90AD6" w:rsidP="0019742C">
            <w:pPr>
              <w:jc w:val="both"/>
            </w:pPr>
          </w:p>
        </w:tc>
      </w:tr>
      <w:tr w:rsidR="00F90AD6" w:rsidRPr="00E2771C">
        <w:tc>
          <w:tcPr>
            <w:tcW w:w="530" w:type="dxa"/>
          </w:tcPr>
          <w:p w:rsidR="00F90AD6" w:rsidRPr="00E2771C" w:rsidRDefault="00F90AD6" w:rsidP="0019742C">
            <w:pPr>
              <w:jc w:val="both"/>
            </w:pPr>
            <w:r w:rsidRPr="00E2771C">
              <w:t>10</w:t>
            </w:r>
          </w:p>
        </w:tc>
        <w:tc>
          <w:tcPr>
            <w:tcW w:w="2264" w:type="dxa"/>
            <w:gridSpan w:val="2"/>
          </w:tcPr>
          <w:p w:rsidR="00F90AD6" w:rsidRPr="00E2771C" w:rsidRDefault="00F90AD6" w:rsidP="0019742C">
            <w:pPr>
              <w:jc w:val="both"/>
            </w:pPr>
            <w:r w:rsidRPr="00E2771C">
              <w:t>Выдающиеся скульпторы Древней Эллады</w:t>
            </w:r>
          </w:p>
        </w:tc>
        <w:tc>
          <w:tcPr>
            <w:tcW w:w="1134" w:type="dxa"/>
          </w:tcPr>
          <w:p w:rsidR="00F90AD6" w:rsidRPr="00E2771C" w:rsidRDefault="00F90AD6" w:rsidP="003A7E66">
            <w:r w:rsidRPr="00E2771C">
              <w:t xml:space="preserve">Семинар </w:t>
            </w:r>
          </w:p>
        </w:tc>
        <w:tc>
          <w:tcPr>
            <w:tcW w:w="3977" w:type="dxa"/>
          </w:tcPr>
          <w:p w:rsidR="00F90AD6" w:rsidRPr="00E2771C" w:rsidRDefault="00F90AD6" w:rsidP="003A7E66">
            <w:r w:rsidRPr="00E2771C">
              <w:t>Куросы и коры периода архаики, скульптурные каноны Поликлета и Мирона, скульптурные творения Скопоса и Праксителя, скульптура эллинизма</w:t>
            </w:r>
          </w:p>
        </w:tc>
        <w:tc>
          <w:tcPr>
            <w:tcW w:w="4536" w:type="dxa"/>
          </w:tcPr>
          <w:p w:rsidR="00F90AD6" w:rsidRPr="00E2771C" w:rsidRDefault="00F90AD6" w:rsidP="003A7E66">
            <w:r>
              <w:t>Слияние восточных и античных традиций в эллинизме (Пергамский алтарь).</w:t>
            </w:r>
          </w:p>
        </w:tc>
        <w:tc>
          <w:tcPr>
            <w:tcW w:w="1701" w:type="dxa"/>
          </w:tcPr>
          <w:p w:rsidR="00F90AD6" w:rsidRPr="00E2771C" w:rsidRDefault="00F90AD6" w:rsidP="0019742C">
            <w:pPr>
              <w:jc w:val="both"/>
            </w:pPr>
            <w:r w:rsidRPr="00E2771C">
              <w:t xml:space="preserve">Презентация  </w:t>
            </w:r>
          </w:p>
        </w:tc>
        <w:tc>
          <w:tcPr>
            <w:tcW w:w="850" w:type="dxa"/>
          </w:tcPr>
          <w:p w:rsidR="00F90AD6" w:rsidRPr="00E2771C" w:rsidRDefault="00F90AD6" w:rsidP="0019742C">
            <w:pPr>
              <w:jc w:val="both"/>
            </w:pPr>
          </w:p>
        </w:tc>
        <w:tc>
          <w:tcPr>
            <w:tcW w:w="851" w:type="dxa"/>
          </w:tcPr>
          <w:p w:rsidR="00F90AD6" w:rsidRPr="00E2771C" w:rsidRDefault="00F90AD6" w:rsidP="0019742C">
            <w:pPr>
              <w:jc w:val="both"/>
            </w:pPr>
          </w:p>
        </w:tc>
      </w:tr>
      <w:tr w:rsidR="00F90AD6" w:rsidRPr="00E2771C">
        <w:tc>
          <w:tcPr>
            <w:tcW w:w="530" w:type="dxa"/>
          </w:tcPr>
          <w:p w:rsidR="00F90AD6" w:rsidRPr="00E2771C" w:rsidRDefault="00F90AD6" w:rsidP="0019742C">
            <w:pPr>
              <w:jc w:val="both"/>
            </w:pPr>
            <w:r w:rsidRPr="00E2771C">
              <w:t>11</w:t>
            </w:r>
          </w:p>
        </w:tc>
        <w:tc>
          <w:tcPr>
            <w:tcW w:w="2264" w:type="dxa"/>
            <w:gridSpan w:val="2"/>
          </w:tcPr>
          <w:p w:rsidR="00F90AD6" w:rsidRPr="00E2771C" w:rsidRDefault="00F90AD6" w:rsidP="0019742C">
            <w:pPr>
              <w:jc w:val="both"/>
            </w:pPr>
            <w:r w:rsidRPr="00E2771C">
              <w:t>Архитектура императорского Рима.</w:t>
            </w:r>
          </w:p>
        </w:tc>
        <w:tc>
          <w:tcPr>
            <w:tcW w:w="1134" w:type="dxa"/>
          </w:tcPr>
          <w:p w:rsidR="00F90AD6" w:rsidRPr="00E2771C" w:rsidRDefault="00F90AD6" w:rsidP="003A7E66">
            <w:r w:rsidRPr="00E2771C">
              <w:t xml:space="preserve">Семинар </w:t>
            </w:r>
          </w:p>
        </w:tc>
        <w:tc>
          <w:tcPr>
            <w:tcW w:w="3977" w:type="dxa"/>
          </w:tcPr>
          <w:p w:rsidR="00F90AD6" w:rsidRPr="00E2771C" w:rsidRDefault="00F90AD6" w:rsidP="003A7E66">
            <w:r w:rsidRPr="00E2771C">
              <w:t>Знать архитектурные сооружения Древнего Рима. Уметь узнавать изученные произведения.</w:t>
            </w:r>
          </w:p>
        </w:tc>
        <w:tc>
          <w:tcPr>
            <w:tcW w:w="4536" w:type="dxa"/>
          </w:tcPr>
          <w:p w:rsidR="00F90AD6" w:rsidRPr="00E2771C" w:rsidRDefault="00F90AD6" w:rsidP="003A7E66">
            <w:r w:rsidRPr="00E2771C">
              <w:t>Знать особенности архитектуры и изобразительного искусства Древнего Рима. Уметь узнавать изученные произведения и соотносить их с определенной эпохой.</w:t>
            </w:r>
          </w:p>
        </w:tc>
        <w:tc>
          <w:tcPr>
            <w:tcW w:w="1701" w:type="dxa"/>
          </w:tcPr>
          <w:p w:rsidR="00F90AD6" w:rsidRPr="00E2771C" w:rsidRDefault="00F90AD6" w:rsidP="0019742C">
            <w:pPr>
              <w:jc w:val="both"/>
            </w:pPr>
            <w:r w:rsidRPr="00E2771C">
              <w:t xml:space="preserve">Сообщение </w:t>
            </w:r>
          </w:p>
        </w:tc>
        <w:tc>
          <w:tcPr>
            <w:tcW w:w="850" w:type="dxa"/>
          </w:tcPr>
          <w:p w:rsidR="00F90AD6" w:rsidRPr="00E2771C" w:rsidRDefault="00F90AD6" w:rsidP="0019742C">
            <w:pPr>
              <w:jc w:val="both"/>
            </w:pPr>
          </w:p>
        </w:tc>
        <w:tc>
          <w:tcPr>
            <w:tcW w:w="851" w:type="dxa"/>
          </w:tcPr>
          <w:p w:rsidR="00F90AD6" w:rsidRPr="00E2771C" w:rsidRDefault="00F90AD6" w:rsidP="0019742C">
            <w:pPr>
              <w:jc w:val="both"/>
            </w:pPr>
          </w:p>
        </w:tc>
      </w:tr>
      <w:tr w:rsidR="00F90AD6" w:rsidRPr="00E2771C">
        <w:tc>
          <w:tcPr>
            <w:tcW w:w="530" w:type="dxa"/>
          </w:tcPr>
          <w:p w:rsidR="00F90AD6" w:rsidRPr="00E2771C" w:rsidRDefault="00F90AD6" w:rsidP="0019742C">
            <w:pPr>
              <w:jc w:val="both"/>
            </w:pPr>
            <w:r w:rsidRPr="00E2771C">
              <w:t>12</w:t>
            </w:r>
          </w:p>
        </w:tc>
        <w:tc>
          <w:tcPr>
            <w:tcW w:w="2264" w:type="dxa"/>
            <w:gridSpan w:val="2"/>
          </w:tcPr>
          <w:p w:rsidR="00F90AD6" w:rsidRPr="00E2771C" w:rsidRDefault="00F90AD6" w:rsidP="0019742C">
            <w:pPr>
              <w:jc w:val="both"/>
            </w:pPr>
            <w:r w:rsidRPr="00E2771C">
              <w:t>Изобразительное искусство Римской империи</w:t>
            </w:r>
          </w:p>
        </w:tc>
        <w:tc>
          <w:tcPr>
            <w:tcW w:w="1134" w:type="dxa"/>
          </w:tcPr>
          <w:p w:rsidR="00F90AD6" w:rsidRPr="00E2771C" w:rsidRDefault="00F90AD6" w:rsidP="003A7E66">
            <w:r w:rsidRPr="00E2771C">
              <w:t xml:space="preserve">Урок лекция </w:t>
            </w:r>
          </w:p>
        </w:tc>
        <w:tc>
          <w:tcPr>
            <w:tcW w:w="3977" w:type="dxa"/>
          </w:tcPr>
          <w:p w:rsidR="00F90AD6" w:rsidRPr="00E2771C" w:rsidRDefault="00F90AD6" w:rsidP="003A7E66">
            <w:r w:rsidRPr="00E2771C">
              <w:t>Изобразительное искусство этрусков, римский скульптурный портрет, мозаичные и фресковые композиции</w:t>
            </w:r>
          </w:p>
        </w:tc>
        <w:tc>
          <w:tcPr>
            <w:tcW w:w="4536" w:type="dxa"/>
          </w:tcPr>
          <w:p w:rsidR="00F90AD6" w:rsidRPr="00E2771C" w:rsidRDefault="00F90AD6" w:rsidP="003A7E66">
            <w:r>
              <w:t>Символы римского величия: РИМСКИЙ ФОРУМ, КОЛИЗЕЙ, Пантеон</w:t>
            </w:r>
          </w:p>
        </w:tc>
        <w:tc>
          <w:tcPr>
            <w:tcW w:w="1701" w:type="dxa"/>
          </w:tcPr>
          <w:p w:rsidR="00F90AD6" w:rsidRPr="00E2771C" w:rsidRDefault="00F90AD6" w:rsidP="0019742C">
            <w:pPr>
              <w:jc w:val="both"/>
            </w:pPr>
            <w:r w:rsidRPr="00E2771C">
              <w:t xml:space="preserve">Сообщение. Презентация </w:t>
            </w:r>
          </w:p>
        </w:tc>
        <w:tc>
          <w:tcPr>
            <w:tcW w:w="850" w:type="dxa"/>
          </w:tcPr>
          <w:p w:rsidR="00F90AD6" w:rsidRPr="00E2771C" w:rsidRDefault="00F90AD6" w:rsidP="0019742C">
            <w:pPr>
              <w:jc w:val="both"/>
            </w:pPr>
          </w:p>
        </w:tc>
        <w:tc>
          <w:tcPr>
            <w:tcW w:w="851" w:type="dxa"/>
          </w:tcPr>
          <w:p w:rsidR="00F90AD6" w:rsidRPr="00E2771C" w:rsidRDefault="00F90AD6" w:rsidP="0019742C">
            <w:pPr>
              <w:jc w:val="both"/>
            </w:pPr>
          </w:p>
        </w:tc>
      </w:tr>
      <w:tr w:rsidR="00F90AD6" w:rsidRPr="00E2771C">
        <w:tc>
          <w:tcPr>
            <w:tcW w:w="530" w:type="dxa"/>
          </w:tcPr>
          <w:p w:rsidR="00F90AD6" w:rsidRPr="00E2771C" w:rsidRDefault="00F90AD6" w:rsidP="0019742C">
            <w:pPr>
              <w:jc w:val="both"/>
            </w:pPr>
            <w:r w:rsidRPr="00E2771C">
              <w:t>13</w:t>
            </w:r>
          </w:p>
        </w:tc>
        <w:tc>
          <w:tcPr>
            <w:tcW w:w="2264" w:type="dxa"/>
            <w:gridSpan w:val="2"/>
          </w:tcPr>
          <w:p w:rsidR="00F90AD6" w:rsidRPr="00E2771C" w:rsidRDefault="00F90AD6" w:rsidP="0019742C">
            <w:pPr>
              <w:jc w:val="both"/>
            </w:pPr>
            <w:r w:rsidRPr="00E2771C">
              <w:t>Театральное и музыкальное искусство античности</w:t>
            </w:r>
          </w:p>
        </w:tc>
        <w:tc>
          <w:tcPr>
            <w:tcW w:w="1134" w:type="dxa"/>
          </w:tcPr>
          <w:p w:rsidR="00F90AD6" w:rsidRPr="00E2771C" w:rsidRDefault="00F90AD6" w:rsidP="003A7E66">
            <w:r w:rsidRPr="00E2771C">
              <w:t xml:space="preserve">Урок лекция </w:t>
            </w:r>
          </w:p>
        </w:tc>
        <w:tc>
          <w:tcPr>
            <w:tcW w:w="3977" w:type="dxa"/>
          </w:tcPr>
          <w:p w:rsidR="00F90AD6" w:rsidRPr="00E2771C" w:rsidRDefault="00F90AD6" w:rsidP="003A7E66">
            <w:r w:rsidRPr="00E2771C">
              <w:t>Знать имена великих трагиков и комедиографов греческого театра.</w:t>
            </w:r>
          </w:p>
          <w:p w:rsidR="00F90AD6" w:rsidRPr="00E2771C" w:rsidRDefault="00F90AD6" w:rsidP="003A7E66"/>
        </w:tc>
        <w:tc>
          <w:tcPr>
            <w:tcW w:w="4536" w:type="dxa"/>
          </w:tcPr>
          <w:p w:rsidR="00F90AD6" w:rsidRPr="00E2771C" w:rsidRDefault="00F90AD6" w:rsidP="00603578">
            <w:r>
              <w:t>Символы культуры античности</w:t>
            </w:r>
          </w:p>
        </w:tc>
        <w:tc>
          <w:tcPr>
            <w:tcW w:w="1701" w:type="dxa"/>
          </w:tcPr>
          <w:p w:rsidR="00F90AD6" w:rsidRPr="00E2771C" w:rsidRDefault="00F90AD6" w:rsidP="0019742C">
            <w:pPr>
              <w:jc w:val="both"/>
            </w:pPr>
            <w:r w:rsidRPr="00E2771C">
              <w:t>Письменные ответы</w:t>
            </w:r>
          </w:p>
        </w:tc>
        <w:tc>
          <w:tcPr>
            <w:tcW w:w="850" w:type="dxa"/>
          </w:tcPr>
          <w:p w:rsidR="00F90AD6" w:rsidRPr="00E2771C" w:rsidRDefault="00F90AD6" w:rsidP="0019742C">
            <w:pPr>
              <w:jc w:val="both"/>
            </w:pPr>
          </w:p>
        </w:tc>
        <w:tc>
          <w:tcPr>
            <w:tcW w:w="851" w:type="dxa"/>
          </w:tcPr>
          <w:p w:rsidR="00F90AD6" w:rsidRPr="00E2771C" w:rsidRDefault="00F90AD6" w:rsidP="0019742C">
            <w:pPr>
              <w:jc w:val="both"/>
            </w:pPr>
          </w:p>
        </w:tc>
      </w:tr>
      <w:tr w:rsidR="00F90AD6" w:rsidRPr="00E2771C">
        <w:tc>
          <w:tcPr>
            <w:tcW w:w="1866" w:type="dxa"/>
            <w:gridSpan w:val="2"/>
          </w:tcPr>
          <w:p w:rsidR="00F90AD6" w:rsidRPr="0019742C" w:rsidRDefault="00F90AD6" w:rsidP="0019742C">
            <w:pPr>
              <w:jc w:val="center"/>
              <w:rPr>
                <w:b/>
                <w:bCs/>
              </w:rPr>
            </w:pPr>
          </w:p>
        </w:tc>
        <w:tc>
          <w:tcPr>
            <w:tcW w:w="928" w:type="dxa"/>
          </w:tcPr>
          <w:p w:rsidR="00F90AD6" w:rsidRPr="0019742C" w:rsidRDefault="00F90AD6" w:rsidP="0019742C">
            <w:pPr>
              <w:jc w:val="center"/>
              <w:rPr>
                <w:b/>
                <w:bCs/>
              </w:rPr>
            </w:pPr>
          </w:p>
        </w:tc>
        <w:tc>
          <w:tcPr>
            <w:tcW w:w="9647" w:type="dxa"/>
            <w:gridSpan w:val="3"/>
          </w:tcPr>
          <w:p w:rsidR="00F90AD6" w:rsidRPr="0019742C" w:rsidRDefault="00F90AD6" w:rsidP="0019742C">
            <w:pPr>
              <w:jc w:val="center"/>
              <w:rPr>
                <w:b/>
                <w:bCs/>
              </w:rPr>
            </w:pPr>
            <w:r w:rsidRPr="0019742C">
              <w:rPr>
                <w:b/>
                <w:bCs/>
                <w:lang w:val="en-US"/>
              </w:rPr>
              <w:t>III</w:t>
            </w:r>
            <w:r w:rsidRPr="0019742C">
              <w:rPr>
                <w:b/>
                <w:bCs/>
              </w:rPr>
              <w:t xml:space="preserve"> СРЕДНИЕ ВЕКА</w:t>
            </w:r>
          </w:p>
        </w:tc>
        <w:tc>
          <w:tcPr>
            <w:tcW w:w="3402" w:type="dxa"/>
            <w:gridSpan w:val="3"/>
          </w:tcPr>
          <w:p w:rsidR="00F90AD6" w:rsidRPr="0019742C" w:rsidRDefault="00F90AD6" w:rsidP="0019742C">
            <w:pPr>
              <w:jc w:val="center"/>
              <w:rPr>
                <w:b/>
                <w:bCs/>
              </w:rPr>
            </w:pPr>
          </w:p>
        </w:tc>
      </w:tr>
      <w:tr w:rsidR="00F90AD6" w:rsidRPr="00E2771C">
        <w:tc>
          <w:tcPr>
            <w:tcW w:w="530" w:type="dxa"/>
          </w:tcPr>
          <w:p w:rsidR="00F90AD6" w:rsidRPr="00E2771C" w:rsidRDefault="00F90AD6" w:rsidP="0019742C">
            <w:pPr>
              <w:jc w:val="both"/>
            </w:pPr>
            <w:r w:rsidRPr="00E2771C">
              <w:t>14</w:t>
            </w:r>
          </w:p>
        </w:tc>
        <w:tc>
          <w:tcPr>
            <w:tcW w:w="2264" w:type="dxa"/>
            <w:gridSpan w:val="2"/>
          </w:tcPr>
          <w:p w:rsidR="00F90AD6" w:rsidRPr="00E2771C" w:rsidRDefault="00F90AD6" w:rsidP="0019742C">
            <w:pPr>
              <w:jc w:val="both"/>
            </w:pPr>
            <w:r w:rsidRPr="00E2771C">
              <w:t>Мир византийской культуры</w:t>
            </w:r>
          </w:p>
        </w:tc>
        <w:tc>
          <w:tcPr>
            <w:tcW w:w="1134" w:type="dxa"/>
          </w:tcPr>
          <w:p w:rsidR="00F90AD6" w:rsidRPr="00E2771C" w:rsidRDefault="00F90AD6" w:rsidP="003A7E66">
            <w:r w:rsidRPr="00E2771C">
              <w:t xml:space="preserve">Круглый стол </w:t>
            </w:r>
          </w:p>
        </w:tc>
        <w:tc>
          <w:tcPr>
            <w:tcW w:w="3977" w:type="dxa"/>
          </w:tcPr>
          <w:p w:rsidR="00F90AD6" w:rsidRPr="00E2771C" w:rsidRDefault="00F90AD6" w:rsidP="003A7E66">
            <w:r w:rsidRPr="00E2771C">
              <w:t>Знать достижения византийской архитектуры;</w:t>
            </w:r>
          </w:p>
          <w:p w:rsidR="00F90AD6" w:rsidRPr="00E2771C" w:rsidRDefault="00F90AD6" w:rsidP="003A7E66">
            <w:r w:rsidRPr="00E2771C">
              <w:t>Уметь узнавать изученные произведения</w:t>
            </w:r>
          </w:p>
        </w:tc>
        <w:tc>
          <w:tcPr>
            <w:tcW w:w="4536" w:type="dxa"/>
          </w:tcPr>
          <w:p w:rsidR="00F90AD6" w:rsidRDefault="00F90AD6" w:rsidP="0019742C">
            <w:pPr>
              <w:pStyle w:val="ConsPlusNormal"/>
              <w:ind w:firstLine="0"/>
              <w:jc w:val="both"/>
            </w:pPr>
            <w:r>
              <w:t>Художественная культура Средних веков. София Константинопольская - воплощение идеала божественного мироздания в восточном христианстве. Древнерусский крестово-купольный храм (киевская, владимиро-суздальская, новгородская, московская школа). КОСМИЧЕСКАЯ, ТОПОГРАФИЧЕСКАЯ, ВРЕМЕННАЯ СИМВОЛИКА ХРАМА. Икона и иконостас (Ф. ГРЕК, А. Рублев). Ансамбль московского Кремля.</w:t>
            </w:r>
          </w:p>
          <w:p w:rsidR="00F90AD6" w:rsidRPr="00E2771C" w:rsidRDefault="00F90AD6" w:rsidP="003A7E66"/>
        </w:tc>
        <w:tc>
          <w:tcPr>
            <w:tcW w:w="1701" w:type="dxa"/>
          </w:tcPr>
          <w:p w:rsidR="00F90AD6" w:rsidRDefault="00F90AD6" w:rsidP="0019742C">
            <w:pPr>
              <w:jc w:val="both"/>
            </w:pPr>
            <w:r w:rsidRPr="00E2771C">
              <w:t xml:space="preserve">Презентация </w:t>
            </w:r>
          </w:p>
          <w:p w:rsidR="00F90AD6" w:rsidRPr="000370CA" w:rsidRDefault="00F90AD6" w:rsidP="0019742C">
            <w:pPr>
              <w:jc w:val="center"/>
            </w:pPr>
            <w:r>
              <w:t>с сообщением</w:t>
            </w:r>
          </w:p>
        </w:tc>
        <w:tc>
          <w:tcPr>
            <w:tcW w:w="850" w:type="dxa"/>
          </w:tcPr>
          <w:p w:rsidR="00F90AD6" w:rsidRPr="00E2771C" w:rsidRDefault="00F90AD6" w:rsidP="0019742C">
            <w:pPr>
              <w:jc w:val="both"/>
            </w:pPr>
          </w:p>
        </w:tc>
        <w:tc>
          <w:tcPr>
            <w:tcW w:w="851" w:type="dxa"/>
          </w:tcPr>
          <w:p w:rsidR="00F90AD6" w:rsidRPr="00E2771C" w:rsidRDefault="00F90AD6" w:rsidP="0019742C">
            <w:pPr>
              <w:jc w:val="both"/>
            </w:pPr>
          </w:p>
        </w:tc>
      </w:tr>
      <w:tr w:rsidR="00F90AD6" w:rsidRPr="00E2771C">
        <w:tc>
          <w:tcPr>
            <w:tcW w:w="530" w:type="dxa"/>
          </w:tcPr>
          <w:p w:rsidR="00F90AD6" w:rsidRPr="00E2771C" w:rsidRDefault="00F90AD6" w:rsidP="0019742C">
            <w:pPr>
              <w:jc w:val="both"/>
            </w:pPr>
            <w:r w:rsidRPr="00E2771C">
              <w:t>15</w:t>
            </w:r>
          </w:p>
        </w:tc>
        <w:tc>
          <w:tcPr>
            <w:tcW w:w="2264" w:type="dxa"/>
            <w:gridSpan w:val="2"/>
          </w:tcPr>
          <w:p w:rsidR="00F90AD6" w:rsidRPr="00E2771C" w:rsidRDefault="00F90AD6" w:rsidP="0019742C">
            <w:pPr>
              <w:jc w:val="both"/>
            </w:pPr>
            <w:r w:rsidRPr="00E2771C">
              <w:t>Архитектурный облик Древней Руси</w:t>
            </w:r>
          </w:p>
        </w:tc>
        <w:tc>
          <w:tcPr>
            <w:tcW w:w="1134" w:type="dxa"/>
          </w:tcPr>
          <w:p w:rsidR="00F90AD6" w:rsidRPr="00E2771C" w:rsidRDefault="00F90AD6" w:rsidP="003A7E66">
            <w:r w:rsidRPr="00E2771C">
              <w:t xml:space="preserve">Семинар </w:t>
            </w:r>
          </w:p>
        </w:tc>
        <w:tc>
          <w:tcPr>
            <w:tcW w:w="3977" w:type="dxa"/>
          </w:tcPr>
          <w:p w:rsidR="00F90AD6" w:rsidRPr="00E2771C" w:rsidRDefault="00F90AD6" w:rsidP="003A7E66">
            <w:r w:rsidRPr="00E2771C">
              <w:t>Знать архитектурные памятники древнерусского государства, Великого Новгорода, Владимирско-Суздальского, Московского княжества.</w:t>
            </w:r>
          </w:p>
          <w:p w:rsidR="00F90AD6" w:rsidRPr="00E2771C" w:rsidRDefault="00F90AD6" w:rsidP="003A7E66">
            <w:r w:rsidRPr="00E2771C">
              <w:t>Уметь узнавать изученные произведения</w:t>
            </w:r>
          </w:p>
        </w:tc>
        <w:tc>
          <w:tcPr>
            <w:tcW w:w="4536" w:type="dxa"/>
          </w:tcPr>
          <w:p w:rsidR="00F90AD6" w:rsidRPr="00E2771C" w:rsidRDefault="00F90AD6" w:rsidP="003A7E66">
            <w:r>
              <w:t>Древнерусский крестово-купольный храм (киевская, владимиро-суздальская, новгородская, московская школа). КОСМИЧЕСКАЯ, ТОПОГРАФИЧЕСКАЯ, ВРЕМЕННАЯ СИМВОЛИКА ХРАМА.</w:t>
            </w:r>
          </w:p>
        </w:tc>
        <w:tc>
          <w:tcPr>
            <w:tcW w:w="1701" w:type="dxa"/>
          </w:tcPr>
          <w:p w:rsidR="00F90AD6" w:rsidRPr="00E2771C" w:rsidRDefault="00F90AD6" w:rsidP="0019742C">
            <w:pPr>
              <w:jc w:val="both"/>
            </w:pPr>
            <w:r w:rsidRPr="00E2771C">
              <w:t xml:space="preserve">Тест. Сообщение </w:t>
            </w:r>
          </w:p>
        </w:tc>
        <w:tc>
          <w:tcPr>
            <w:tcW w:w="850" w:type="dxa"/>
          </w:tcPr>
          <w:p w:rsidR="00F90AD6" w:rsidRPr="00E2771C" w:rsidRDefault="00F90AD6" w:rsidP="0019742C">
            <w:pPr>
              <w:jc w:val="both"/>
            </w:pPr>
          </w:p>
        </w:tc>
        <w:tc>
          <w:tcPr>
            <w:tcW w:w="851" w:type="dxa"/>
          </w:tcPr>
          <w:p w:rsidR="00F90AD6" w:rsidRPr="00E2771C" w:rsidRDefault="00F90AD6" w:rsidP="0019742C">
            <w:pPr>
              <w:jc w:val="both"/>
            </w:pPr>
          </w:p>
        </w:tc>
      </w:tr>
      <w:tr w:rsidR="00F90AD6" w:rsidRPr="00E2771C">
        <w:tc>
          <w:tcPr>
            <w:tcW w:w="530" w:type="dxa"/>
          </w:tcPr>
          <w:p w:rsidR="00F90AD6" w:rsidRPr="00E2771C" w:rsidRDefault="00F90AD6" w:rsidP="0019742C">
            <w:pPr>
              <w:jc w:val="both"/>
            </w:pPr>
            <w:r w:rsidRPr="00E2771C">
              <w:t>16-17</w:t>
            </w:r>
          </w:p>
        </w:tc>
        <w:tc>
          <w:tcPr>
            <w:tcW w:w="2264" w:type="dxa"/>
            <w:gridSpan w:val="2"/>
          </w:tcPr>
          <w:p w:rsidR="00F90AD6" w:rsidRPr="00E2771C" w:rsidRDefault="00F90AD6" w:rsidP="003A7E66">
            <w:r w:rsidRPr="00E2771C">
              <w:t xml:space="preserve">Изобразительное искусство и музыка Древней Руси  </w:t>
            </w:r>
          </w:p>
          <w:p w:rsidR="00F90AD6" w:rsidRPr="00E2771C" w:rsidRDefault="00F90AD6" w:rsidP="0019742C">
            <w:pPr>
              <w:jc w:val="both"/>
            </w:pPr>
          </w:p>
        </w:tc>
        <w:tc>
          <w:tcPr>
            <w:tcW w:w="1134" w:type="dxa"/>
          </w:tcPr>
          <w:p w:rsidR="00F90AD6" w:rsidRPr="00E2771C" w:rsidRDefault="00F90AD6" w:rsidP="003A7E66">
            <w:r w:rsidRPr="00E2771C">
              <w:t xml:space="preserve">Урок лекция </w:t>
            </w:r>
          </w:p>
        </w:tc>
        <w:tc>
          <w:tcPr>
            <w:tcW w:w="3977" w:type="dxa"/>
          </w:tcPr>
          <w:p w:rsidR="00F90AD6" w:rsidRPr="00E2771C" w:rsidRDefault="00F90AD6" w:rsidP="003A7E66">
            <w:r w:rsidRPr="00E2771C">
              <w:t>Знать особенности изобразительного искусства Древней Руси; имена великих художников Древней Руси</w:t>
            </w:r>
          </w:p>
          <w:p w:rsidR="00F90AD6" w:rsidRPr="00E2771C" w:rsidRDefault="00F90AD6" w:rsidP="003A7E66">
            <w:r w:rsidRPr="00E2771C">
              <w:t xml:space="preserve">Уметь узнавать изученные произведения </w:t>
            </w:r>
          </w:p>
          <w:p w:rsidR="00F90AD6" w:rsidRPr="00E2771C" w:rsidRDefault="00F90AD6" w:rsidP="003A7E66"/>
        </w:tc>
        <w:tc>
          <w:tcPr>
            <w:tcW w:w="4536" w:type="dxa"/>
          </w:tcPr>
          <w:p w:rsidR="00F90AD6" w:rsidRPr="00E2771C" w:rsidRDefault="00F90AD6" w:rsidP="003A7E66">
            <w:r>
              <w:t>Древнерусский крестово-купольный храм (киевская, владимиро-суздальская, новгородская, московская школа). КОСМИЧЕСКАЯ, ТОПОГРАФИЧЕСКАЯ, ВРЕМЕННАЯ СИМВОЛИКА ХРАМА.</w:t>
            </w:r>
          </w:p>
        </w:tc>
        <w:tc>
          <w:tcPr>
            <w:tcW w:w="1701" w:type="dxa"/>
          </w:tcPr>
          <w:p w:rsidR="00F90AD6" w:rsidRDefault="00F90AD6" w:rsidP="0019742C">
            <w:pPr>
              <w:jc w:val="both"/>
            </w:pPr>
            <w:r w:rsidRPr="00E2771C">
              <w:t xml:space="preserve">Доклад </w:t>
            </w:r>
          </w:p>
          <w:p w:rsidR="00F90AD6" w:rsidRPr="000370CA" w:rsidRDefault="00F90AD6" w:rsidP="000370CA">
            <w:r>
              <w:t>Ответы на вопросы</w:t>
            </w:r>
          </w:p>
        </w:tc>
        <w:tc>
          <w:tcPr>
            <w:tcW w:w="850" w:type="dxa"/>
          </w:tcPr>
          <w:p w:rsidR="00F90AD6" w:rsidRPr="00E2771C" w:rsidRDefault="00F90AD6" w:rsidP="0019742C">
            <w:pPr>
              <w:jc w:val="both"/>
            </w:pPr>
          </w:p>
        </w:tc>
        <w:tc>
          <w:tcPr>
            <w:tcW w:w="851" w:type="dxa"/>
          </w:tcPr>
          <w:p w:rsidR="00F90AD6" w:rsidRPr="00E2771C" w:rsidRDefault="00F90AD6" w:rsidP="0019742C">
            <w:pPr>
              <w:jc w:val="both"/>
            </w:pPr>
          </w:p>
        </w:tc>
      </w:tr>
      <w:tr w:rsidR="00F90AD6" w:rsidRPr="00E2771C">
        <w:tc>
          <w:tcPr>
            <w:tcW w:w="530" w:type="dxa"/>
          </w:tcPr>
          <w:p w:rsidR="00F90AD6" w:rsidRPr="00E2771C" w:rsidRDefault="00F90AD6" w:rsidP="0019742C">
            <w:pPr>
              <w:jc w:val="both"/>
            </w:pPr>
            <w:r w:rsidRPr="00E2771C">
              <w:t>18-19</w:t>
            </w:r>
          </w:p>
        </w:tc>
        <w:tc>
          <w:tcPr>
            <w:tcW w:w="2264" w:type="dxa"/>
            <w:gridSpan w:val="2"/>
          </w:tcPr>
          <w:p w:rsidR="00F90AD6" w:rsidRPr="00E2771C" w:rsidRDefault="00F90AD6" w:rsidP="003A7E66">
            <w:r w:rsidRPr="00E2771C">
              <w:t>Архитектура западноевропейского средневековья</w:t>
            </w:r>
          </w:p>
        </w:tc>
        <w:tc>
          <w:tcPr>
            <w:tcW w:w="1134" w:type="dxa"/>
          </w:tcPr>
          <w:p w:rsidR="00F90AD6" w:rsidRPr="00E2771C" w:rsidRDefault="00F90AD6" w:rsidP="003A7E66">
            <w:r w:rsidRPr="00E2771C">
              <w:t xml:space="preserve">Круглый стол </w:t>
            </w:r>
          </w:p>
        </w:tc>
        <w:tc>
          <w:tcPr>
            <w:tcW w:w="3977" w:type="dxa"/>
          </w:tcPr>
          <w:p w:rsidR="00F90AD6" w:rsidRPr="00E2771C" w:rsidRDefault="00F90AD6" w:rsidP="003A7E66">
            <w:r w:rsidRPr="00E2771C">
              <w:t>Знать основные стили архитектуры западноевропейского Средневековья;  шедевры архитектуры.</w:t>
            </w:r>
          </w:p>
          <w:p w:rsidR="00F90AD6" w:rsidRPr="00E2771C" w:rsidRDefault="00F90AD6" w:rsidP="003A7E66">
            <w:r w:rsidRPr="00E2771C">
              <w:t>Уметь узнавать изученные произведения</w:t>
            </w:r>
          </w:p>
        </w:tc>
        <w:tc>
          <w:tcPr>
            <w:tcW w:w="4536" w:type="dxa"/>
          </w:tcPr>
          <w:p w:rsidR="00F90AD6" w:rsidRPr="00E2771C" w:rsidRDefault="00F90AD6" w:rsidP="003A7E66">
            <w:r>
              <w:t>Икона и иконостас (Ф. ГРЕК, А. Рублев). Ансамбль московского Кремля</w:t>
            </w:r>
          </w:p>
        </w:tc>
        <w:tc>
          <w:tcPr>
            <w:tcW w:w="1701" w:type="dxa"/>
          </w:tcPr>
          <w:p w:rsidR="00F90AD6" w:rsidRPr="00E2771C" w:rsidRDefault="00F90AD6" w:rsidP="0019742C">
            <w:pPr>
              <w:jc w:val="both"/>
            </w:pPr>
            <w:r w:rsidRPr="00E2771C">
              <w:t xml:space="preserve">Сообщение. Презентация </w:t>
            </w:r>
          </w:p>
        </w:tc>
        <w:tc>
          <w:tcPr>
            <w:tcW w:w="850" w:type="dxa"/>
          </w:tcPr>
          <w:p w:rsidR="00F90AD6" w:rsidRPr="00E2771C" w:rsidRDefault="00F90AD6" w:rsidP="0019742C">
            <w:pPr>
              <w:jc w:val="both"/>
            </w:pPr>
          </w:p>
        </w:tc>
        <w:tc>
          <w:tcPr>
            <w:tcW w:w="851" w:type="dxa"/>
          </w:tcPr>
          <w:p w:rsidR="00F90AD6" w:rsidRPr="00E2771C" w:rsidRDefault="00F90AD6" w:rsidP="0019742C">
            <w:pPr>
              <w:jc w:val="both"/>
            </w:pPr>
          </w:p>
        </w:tc>
      </w:tr>
      <w:tr w:rsidR="00F90AD6" w:rsidRPr="00E2771C">
        <w:tc>
          <w:tcPr>
            <w:tcW w:w="530" w:type="dxa"/>
          </w:tcPr>
          <w:p w:rsidR="00F90AD6" w:rsidRPr="00E2771C" w:rsidRDefault="00F90AD6" w:rsidP="0019742C">
            <w:pPr>
              <w:jc w:val="both"/>
            </w:pPr>
            <w:r w:rsidRPr="00E2771C">
              <w:t>20</w:t>
            </w:r>
          </w:p>
        </w:tc>
        <w:tc>
          <w:tcPr>
            <w:tcW w:w="2264" w:type="dxa"/>
            <w:gridSpan w:val="2"/>
          </w:tcPr>
          <w:p w:rsidR="00F90AD6" w:rsidRPr="00E2771C" w:rsidRDefault="00F90AD6" w:rsidP="003A7E66">
            <w:r w:rsidRPr="00E2771C">
              <w:t>Изобразительное искусство средних веков</w:t>
            </w:r>
          </w:p>
        </w:tc>
        <w:tc>
          <w:tcPr>
            <w:tcW w:w="1134" w:type="dxa"/>
          </w:tcPr>
          <w:p w:rsidR="00F90AD6" w:rsidRPr="00E2771C" w:rsidRDefault="00F90AD6" w:rsidP="003A7E66">
            <w:r w:rsidRPr="00E2771C">
              <w:t xml:space="preserve">Круглый стол </w:t>
            </w:r>
          </w:p>
        </w:tc>
        <w:tc>
          <w:tcPr>
            <w:tcW w:w="3977" w:type="dxa"/>
          </w:tcPr>
          <w:p w:rsidR="00F90AD6" w:rsidRPr="00E2771C" w:rsidRDefault="00F90AD6" w:rsidP="003A7E66">
            <w:r w:rsidRPr="00E2771C">
              <w:t xml:space="preserve">Знать особенности скульптуры романского и готического стиля </w:t>
            </w:r>
          </w:p>
          <w:p w:rsidR="00F90AD6" w:rsidRPr="00E2771C" w:rsidRDefault="00F90AD6" w:rsidP="003A7E66">
            <w:r w:rsidRPr="00E2771C">
              <w:t>Уметь узнавать изученные произведения</w:t>
            </w:r>
          </w:p>
        </w:tc>
        <w:tc>
          <w:tcPr>
            <w:tcW w:w="4536" w:type="dxa"/>
          </w:tcPr>
          <w:p w:rsidR="00F90AD6" w:rsidRPr="00E2771C" w:rsidRDefault="00F90AD6" w:rsidP="00603578">
            <w:r>
              <w:t>И</w:t>
            </w:r>
            <w:r w:rsidRPr="00E2771C">
              <w:t>зобразитель</w:t>
            </w:r>
            <w:r>
              <w:t>ное искусстве</w:t>
            </w:r>
            <w:r w:rsidRPr="00E2771C">
              <w:t xml:space="preserve"> Средних веков.</w:t>
            </w:r>
          </w:p>
        </w:tc>
        <w:tc>
          <w:tcPr>
            <w:tcW w:w="1701" w:type="dxa"/>
          </w:tcPr>
          <w:p w:rsidR="00F90AD6" w:rsidRPr="00E2771C" w:rsidRDefault="00F90AD6" w:rsidP="0019742C">
            <w:pPr>
              <w:jc w:val="both"/>
            </w:pPr>
            <w:r>
              <w:t>Письменные ответы на вопросы</w:t>
            </w:r>
          </w:p>
        </w:tc>
        <w:tc>
          <w:tcPr>
            <w:tcW w:w="850" w:type="dxa"/>
          </w:tcPr>
          <w:p w:rsidR="00F90AD6" w:rsidRPr="00E2771C" w:rsidRDefault="00F90AD6" w:rsidP="0019742C">
            <w:pPr>
              <w:jc w:val="both"/>
            </w:pPr>
          </w:p>
        </w:tc>
        <w:tc>
          <w:tcPr>
            <w:tcW w:w="851" w:type="dxa"/>
          </w:tcPr>
          <w:p w:rsidR="00F90AD6" w:rsidRPr="00E2771C" w:rsidRDefault="00F90AD6" w:rsidP="0019742C">
            <w:pPr>
              <w:jc w:val="both"/>
            </w:pPr>
          </w:p>
        </w:tc>
      </w:tr>
      <w:tr w:rsidR="00F90AD6" w:rsidRPr="00E2771C">
        <w:tc>
          <w:tcPr>
            <w:tcW w:w="530" w:type="dxa"/>
          </w:tcPr>
          <w:p w:rsidR="00F90AD6" w:rsidRPr="00E2771C" w:rsidRDefault="00F90AD6" w:rsidP="0019742C">
            <w:pPr>
              <w:jc w:val="both"/>
            </w:pPr>
            <w:r w:rsidRPr="00E2771C">
              <w:t>21</w:t>
            </w:r>
          </w:p>
        </w:tc>
        <w:tc>
          <w:tcPr>
            <w:tcW w:w="2264" w:type="dxa"/>
            <w:gridSpan w:val="2"/>
          </w:tcPr>
          <w:p w:rsidR="00F90AD6" w:rsidRPr="00E2771C" w:rsidRDefault="00F90AD6" w:rsidP="003A7E66">
            <w:r w:rsidRPr="00E2771C">
              <w:t>Театральное искусство и музыка средних веков</w:t>
            </w:r>
          </w:p>
        </w:tc>
        <w:tc>
          <w:tcPr>
            <w:tcW w:w="1134" w:type="dxa"/>
          </w:tcPr>
          <w:p w:rsidR="00F90AD6" w:rsidRPr="00E2771C" w:rsidRDefault="00F90AD6" w:rsidP="003A7E66">
            <w:r w:rsidRPr="00E2771C">
              <w:t xml:space="preserve">Семинар </w:t>
            </w:r>
          </w:p>
        </w:tc>
        <w:tc>
          <w:tcPr>
            <w:tcW w:w="3977" w:type="dxa"/>
          </w:tcPr>
          <w:p w:rsidR="00F90AD6" w:rsidRPr="00E2771C" w:rsidRDefault="00F90AD6" w:rsidP="003A7E66">
            <w:r w:rsidRPr="00E2771C">
              <w:t>Знать особенности театрального искусства Средних веков и достижения музыкальной культуры</w:t>
            </w:r>
          </w:p>
          <w:p w:rsidR="00F90AD6" w:rsidRPr="00E2771C" w:rsidRDefault="00F90AD6" w:rsidP="003A7E66">
            <w:r w:rsidRPr="00E2771C">
              <w:t>Уметь узнавать изученные произведения</w:t>
            </w:r>
          </w:p>
        </w:tc>
        <w:tc>
          <w:tcPr>
            <w:tcW w:w="4536" w:type="dxa"/>
          </w:tcPr>
          <w:p w:rsidR="00F90AD6" w:rsidRPr="00E2771C" w:rsidRDefault="00F90AD6" w:rsidP="003A7E66">
            <w:r>
              <w:t>О</w:t>
            </w:r>
            <w:r w:rsidRPr="00E2771C">
              <w:t>собенности языка театрального искусства и музыки Средних веков.</w:t>
            </w:r>
          </w:p>
          <w:p w:rsidR="00F90AD6" w:rsidRPr="00E2771C" w:rsidRDefault="00F90AD6" w:rsidP="00603578">
            <w:r w:rsidRPr="00E2771C">
              <w:t xml:space="preserve"> </w:t>
            </w:r>
          </w:p>
        </w:tc>
        <w:tc>
          <w:tcPr>
            <w:tcW w:w="1701" w:type="dxa"/>
          </w:tcPr>
          <w:p w:rsidR="00F90AD6" w:rsidRPr="00E2771C" w:rsidRDefault="00F90AD6" w:rsidP="0019742C">
            <w:pPr>
              <w:jc w:val="both"/>
            </w:pPr>
            <w:r w:rsidRPr="00E2771C">
              <w:t xml:space="preserve">Сообщение. Презентация </w:t>
            </w:r>
          </w:p>
        </w:tc>
        <w:tc>
          <w:tcPr>
            <w:tcW w:w="850" w:type="dxa"/>
          </w:tcPr>
          <w:p w:rsidR="00F90AD6" w:rsidRPr="00E2771C" w:rsidRDefault="00F90AD6" w:rsidP="0019742C">
            <w:pPr>
              <w:jc w:val="both"/>
            </w:pPr>
          </w:p>
        </w:tc>
        <w:tc>
          <w:tcPr>
            <w:tcW w:w="851" w:type="dxa"/>
          </w:tcPr>
          <w:p w:rsidR="00F90AD6" w:rsidRPr="00E2771C" w:rsidRDefault="00F90AD6" w:rsidP="0019742C">
            <w:pPr>
              <w:jc w:val="both"/>
            </w:pPr>
          </w:p>
        </w:tc>
      </w:tr>
      <w:tr w:rsidR="00F90AD6" w:rsidRPr="00E2771C">
        <w:tc>
          <w:tcPr>
            <w:tcW w:w="530" w:type="dxa"/>
          </w:tcPr>
          <w:p w:rsidR="00F90AD6" w:rsidRPr="00E2771C" w:rsidRDefault="00F90AD6" w:rsidP="0019742C">
            <w:pPr>
              <w:jc w:val="both"/>
            </w:pPr>
            <w:r w:rsidRPr="00E2771C">
              <w:t>22</w:t>
            </w:r>
          </w:p>
        </w:tc>
        <w:tc>
          <w:tcPr>
            <w:tcW w:w="2264" w:type="dxa"/>
            <w:gridSpan w:val="2"/>
          </w:tcPr>
          <w:p w:rsidR="00F90AD6" w:rsidRPr="00E2771C" w:rsidRDefault="00F90AD6" w:rsidP="003A7E66">
            <w:r w:rsidRPr="00E2771C">
              <w:t>Контрольная работа по теме «Культура Средних веков»</w:t>
            </w:r>
          </w:p>
          <w:p w:rsidR="00F90AD6" w:rsidRPr="00E2771C" w:rsidRDefault="00F90AD6" w:rsidP="003A7E66"/>
        </w:tc>
        <w:tc>
          <w:tcPr>
            <w:tcW w:w="1134" w:type="dxa"/>
          </w:tcPr>
          <w:p w:rsidR="00F90AD6" w:rsidRPr="00E2771C" w:rsidRDefault="00F90AD6" w:rsidP="003A7E66">
            <w:r w:rsidRPr="00E2771C">
              <w:t xml:space="preserve">Контроль знаний </w:t>
            </w:r>
          </w:p>
        </w:tc>
        <w:tc>
          <w:tcPr>
            <w:tcW w:w="3977" w:type="dxa"/>
          </w:tcPr>
          <w:p w:rsidR="00F90AD6" w:rsidRPr="00E2771C" w:rsidRDefault="00F90AD6" w:rsidP="003A7E66"/>
        </w:tc>
        <w:tc>
          <w:tcPr>
            <w:tcW w:w="4536" w:type="dxa"/>
          </w:tcPr>
          <w:p w:rsidR="00F90AD6" w:rsidRPr="00E2771C" w:rsidRDefault="00F90AD6" w:rsidP="003A7E66"/>
        </w:tc>
        <w:tc>
          <w:tcPr>
            <w:tcW w:w="1701" w:type="dxa"/>
          </w:tcPr>
          <w:p w:rsidR="00F90AD6" w:rsidRPr="00E2771C" w:rsidRDefault="00F90AD6" w:rsidP="0019742C">
            <w:pPr>
              <w:jc w:val="both"/>
            </w:pPr>
          </w:p>
        </w:tc>
        <w:tc>
          <w:tcPr>
            <w:tcW w:w="850" w:type="dxa"/>
          </w:tcPr>
          <w:p w:rsidR="00F90AD6" w:rsidRPr="00E2771C" w:rsidRDefault="00F90AD6" w:rsidP="0019742C">
            <w:pPr>
              <w:jc w:val="both"/>
            </w:pPr>
          </w:p>
        </w:tc>
        <w:tc>
          <w:tcPr>
            <w:tcW w:w="851" w:type="dxa"/>
          </w:tcPr>
          <w:p w:rsidR="00F90AD6" w:rsidRPr="00E2771C" w:rsidRDefault="00F90AD6" w:rsidP="0019742C">
            <w:pPr>
              <w:jc w:val="both"/>
            </w:pPr>
          </w:p>
        </w:tc>
      </w:tr>
      <w:tr w:rsidR="00F90AD6" w:rsidRPr="00E2771C">
        <w:tc>
          <w:tcPr>
            <w:tcW w:w="1866" w:type="dxa"/>
            <w:gridSpan w:val="2"/>
          </w:tcPr>
          <w:p w:rsidR="00F90AD6" w:rsidRPr="0019742C" w:rsidRDefault="00F90AD6" w:rsidP="0019742C">
            <w:pPr>
              <w:jc w:val="center"/>
              <w:rPr>
                <w:b/>
                <w:bCs/>
              </w:rPr>
            </w:pPr>
          </w:p>
        </w:tc>
        <w:tc>
          <w:tcPr>
            <w:tcW w:w="928" w:type="dxa"/>
          </w:tcPr>
          <w:p w:rsidR="00F90AD6" w:rsidRPr="0019742C" w:rsidRDefault="00F90AD6" w:rsidP="0019742C">
            <w:pPr>
              <w:jc w:val="center"/>
              <w:rPr>
                <w:b/>
                <w:bCs/>
              </w:rPr>
            </w:pPr>
          </w:p>
        </w:tc>
        <w:tc>
          <w:tcPr>
            <w:tcW w:w="9647" w:type="dxa"/>
            <w:gridSpan w:val="3"/>
          </w:tcPr>
          <w:p w:rsidR="00F90AD6" w:rsidRPr="0019742C" w:rsidRDefault="00F90AD6" w:rsidP="0019742C">
            <w:pPr>
              <w:jc w:val="center"/>
              <w:rPr>
                <w:b/>
                <w:bCs/>
              </w:rPr>
            </w:pPr>
            <w:r w:rsidRPr="0019742C">
              <w:rPr>
                <w:b/>
                <w:bCs/>
                <w:lang w:val="en-US"/>
              </w:rPr>
              <w:t>IV</w:t>
            </w:r>
            <w:r w:rsidRPr="0019742C">
              <w:rPr>
                <w:b/>
                <w:bCs/>
              </w:rPr>
              <w:t xml:space="preserve"> КУЛЬТУРА ВОСТОКА</w:t>
            </w:r>
          </w:p>
        </w:tc>
        <w:tc>
          <w:tcPr>
            <w:tcW w:w="3402" w:type="dxa"/>
            <w:gridSpan w:val="3"/>
          </w:tcPr>
          <w:p w:rsidR="00F90AD6" w:rsidRPr="0019742C" w:rsidRDefault="00F90AD6" w:rsidP="0019742C">
            <w:pPr>
              <w:jc w:val="center"/>
              <w:rPr>
                <w:b/>
                <w:bCs/>
              </w:rPr>
            </w:pPr>
          </w:p>
        </w:tc>
      </w:tr>
      <w:tr w:rsidR="00F90AD6" w:rsidRPr="00E2771C">
        <w:tc>
          <w:tcPr>
            <w:tcW w:w="530" w:type="dxa"/>
          </w:tcPr>
          <w:p w:rsidR="00F90AD6" w:rsidRPr="00E2771C" w:rsidRDefault="00F90AD6" w:rsidP="0019742C">
            <w:pPr>
              <w:jc w:val="both"/>
            </w:pPr>
            <w:r w:rsidRPr="00E2771C">
              <w:t>23-24</w:t>
            </w:r>
          </w:p>
        </w:tc>
        <w:tc>
          <w:tcPr>
            <w:tcW w:w="2264" w:type="dxa"/>
            <w:gridSpan w:val="2"/>
          </w:tcPr>
          <w:p w:rsidR="00F90AD6" w:rsidRPr="00E2771C" w:rsidRDefault="00F90AD6" w:rsidP="003A7E66">
            <w:r w:rsidRPr="00E2771C">
              <w:t>Индия — «страна чудес»</w:t>
            </w:r>
          </w:p>
        </w:tc>
        <w:tc>
          <w:tcPr>
            <w:tcW w:w="1134" w:type="dxa"/>
          </w:tcPr>
          <w:p w:rsidR="00F90AD6" w:rsidRPr="00E2771C" w:rsidRDefault="00F90AD6" w:rsidP="003A7E66">
            <w:r w:rsidRPr="00E2771C">
              <w:t xml:space="preserve">Урок-презентация </w:t>
            </w:r>
          </w:p>
        </w:tc>
        <w:tc>
          <w:tcPr>
            <w:tcW w:w="3977" w:type="dxa"/>
          </w:tcPr>
          <w:p w:rsidR="00F90AD6" w:rsidRPr="00E2771C" w:rsidRDefault="00F90AD6" w:rsidP="003A7E66">
            <w:r w:rsidRPr="00E2771C">
              <w:t>Самобытность и неповторимость ху</w:t>
            </w:r>
            <w:r w:rsidRPr="00E2771C">
              <w:softHyphen/>
              <w:t>дожественной культуры Индии. Шедевры     индийского    зодчества.</w:t>
            </w:r>
          </w:p>
        </w:tc>
        <w:tc>
          <w:tcPr>
            <w:tcW w:w="4536" w:type="dxa"/>
          </w:tcPr>
          <w:p w:rsidR="00F90AD6" w:rsidRPr="00E2771C" w:rsidRDefault="00F90AD6" w:rsidP="007C78A7">
            <w:r>
              <w:t xml:space="preserve">Монастырская базилика как средоточие культурной жизни романской эпохи. Готический собор - как образ мира. РЕГИОНАЛЬНЫЕ ШКОЛЫ ЗАПАДНОЙ ЕВРОПЫ. </w:t>
            </w:r>
          </w:p>
        </w:tc>
        <w:tc>
          <w:tcPr>
            <w:tcW w:w="1701" w:type="dxa"/>
          </w:tcPr>
          <w:p w:rsidR="00F90AD6" w:rsidRDefault="00F90AD6" w:rsidP="0019742C">
            <w:pPr>
              <w:jc w:val="both"/>
            </w:pPr>
            <w:r w:rsidRPr="00E2771C">
              <w:t xml:space="preserve">Сообщение </w:t>
            </w:r>
          </w:p>
          <w:p w:rsidR="00F90AD6" w:rsidRDefault="00F90AD6" w:rsidP="00293353"/>
          <w:p w:rsidR="00F90AD6" w:rsidRPr="00293353" w:rsidRDefault="00F90AD6" w:rsidP="00293353">
            <w:r>
              <w:t>Ответы на вопросы</w:t>
            </w:r>
          </w:p>
        </w:tc>
        <w:tc>
          <w:tcPr>
            <w:tcW w:w="850" w:type="dxa"/>
          </w:tcPr>
          <w:p w:rsidR="00F90AD6" w:rsidRPr="00E2771C" w:rsidRDefault="00F90AD6" w:rsidP="0019742C">
            <w:pPr>
              <w:jc w:val="both"/>
            </w:pPr>
          </w:p>
        </w:tc>
        <w:tc>
          <w:tcPr>
            <w:tcW w:w="851" w:type="dxa"/>
          </w:tcPr>
          <w:p w:rsidR="00F90AD6" w:rsidRPr="00E2771C" w:rsidRDefault="00F90AD6" w:rsidP="0019742C">
            <w:pPr>
              <w:jc w:val="both"/>
            </w:pPr>
          </w:p>
        </w:tc>
      </w:tr>
      <w:tr w:rsidR="00F90AD6" w:rsidRPr="00E2771C">
        <w:tc>
          <w:tcPr>
            <w:tcW w:w="530" w:type="dxa"/>
          </w:tcPr>
          <w:p w:rsidR="00F90AD6" w:rsidRPr="00E2771C" w:rsidRDefault="00F90AD6" w:rsidP="0019742C">
            <w:pPr>
              <w:jc w:val="both"/>
            </w:pPr>
            <w:r w:rsidRPr="00E2771C">
              <w:t>25</w:t>
            </w:r>
          </w:p>
        </w:tc>
        <w:tc>
          <w:tcPr>
            <w:tcW w:w="2264" w:type="dxa"/>
            <w:gridSpan w:val="2"/>
          </w:tcPr>
          <w:p w:rsidR="00F90AD6" w:rsidRPr="00E2771C" w:rsidRDefault="00F90AD6" w:rsidP="003A7E66">
            <w:r w:rsidRPr="00E2771C">
              <w:t>Художественная культура Китая</w:t>
            </w:r>
          </w:p>
        </w:tc>
        <w:tc>
          <w:tcPr>
            <w:tcW w:w="1134" w:type="dxa"/>
          </w:tcPr>
          <w:p w:rsidR="00F90AD6" w:rsidRPr="00E2771C" w:rsidRDefault="00F90AD6" w:rsidP="003A7E66">
            <w:r w:rsidRPr="00E2771C">
              <w:t xml:space="preserve">Семинар </w:t>
            </w:r>
          </w:p>
        </w:tc>
        <w:tc>
          <w:tcPr>
            <w:tcW w:w="3977" w:type="dxa"/>
          </w:tcPr>
          <w:p w:rsidR="00F90AD6" w:rsidRPr="00E2771C" w:rsidRDefault="00F90AD6" w:rsidP="003A7E66">
            <w:r w:rsidRPr="00E2771C">
              <w:t>Значение и уникальный характер ки</w:t>
            </w:r>
            <w:r w:rsidRPr="00E2771C">
              <w:softHyphen/>
              <w:t xml:space="preserve">тайской художественной культуры. Шедевры   архитектуры.   </w:t>
            </w:r>
          </w:p>
        </w:tc>
        <w:tc>
          <w:tcPr>
            <w:tcW w:w="4536" w:type="dxa"/>
          </w:tcPr>
          <w:p w:rsidR="00F90AD6" w:rsidRPr="00E2771C" w:rsidRDefault="00F90AD6" w:rsidP="003A7E66">
            <w:r>
              <w:t>ВОПЛОЩЕНИЕ МИФОЛОГИЧЕСКИХ И РЕЛИГИОЗНО-НРАВСТВЕННЫХ ПРЕДСТАВЛЕНИЙ КИТАЯ В ХРАМЕ НЕБА В ПЕКИНЕ.</w:t>
            </w:r>
          </w:p>
        </w:tc>
        <w:tc>
          <w:tcPr>
            <w:tcW w:w="1701" w:type="dxa"/>
          </w:tcPr>
          <w:p w:rsidR="00F90AD6" w:rsidRPr="00E2771C" w:rsidRDefault="00F90AD6" w:rsidP="0019742C">
            <w:pPr>
              <w:jc w:val="both"/>
            </w:pPr>
            <w:r w:rsidRPr="00E2771C">
              <w:t xml:space="preserve">Доклад </w:t>
            </w:r>
          </w:p>
        </w:tc>
        <w:tc>
          <w:tcPr>
            <w:tcW w:w="850" w:type="dxa"/>
          </w:tcPr>
          <w:p w:rsidR="00F90AD6" w:rsidRPr="00E2771C" w:rsidRDefault="00F90AD6" w:rsidP="0019742C">
            <w:pPr>
              <w:jc w:val="both"/>
            </w:pPr>
          </w:p>
        </w:tc>
        <w:tc>
          <w:tcPr>
            <w:tcW w:w="851" w:type="dxa"/>
          </w:tcPr>
          <w:p w:rsidR="00F90AD6" w:rsidRPr="00E2771C" w:rsidRDefault="00F90AD6" w:rsidP="0019742C">
            <w:pPr>
              <w:jc w:val="both"/>
            </w:pPr>
          </w:p>
        </w:tc>
      </w:tr>
      <w:tr w:rsidR="00F90AD6" w:rsidRPr="00E2771C">
        <w:tc>
          <w:tcPr>
            <w:tcW w:w="530" w:type="dxa"/>
          </w:tcPr>
          <w:p w:rsidR="00F90AD6" w:rsidRPr="00E2771C" w:rsidRDefault="00F90AD6" w:rsidP="0019742C">
            <w:pPr>
              <w:jc w:val="both"/>
            </w:pPr>
            <w:r w:rsidRPr="00E2771C">
              <w:t>26</w:t>
            </w:r>
          </w:p>
        </w:tc>
        <w:tc>
          <w:tcPr>
            <w:tcW w:w="2264" w:type="dxa"/>
            <w:gridSpan w:val="2"/>
          </w:tcPr>
          <w:p w:rsidR="00F90AD6" w:rsidRPr="00E2771C" w:rsidRDefault="00F90AD6" w:rsidP="003A7E66">
            <w:r w:rsidRPr="00E2771C">
              <w:t>Искусство Страны восходящего солнца (Япония)</w:t>
            </w:r>
          </w:p>
        </w:tc>
        <w:tc>
          <w:tcPr>
            <w:tcW w:w="1134" w:type="dxa"/>
          </w:tcPr>
          <w:p w:rsidR="00F90AD6" w:rsidRPr="00E2771C" w:rsidRDefault="00F90AD6" w:rsidP="003A7E66">
            <w:r w:rsidRPr="00E2771C">
              <w:t xml:space="preserve">Семинар </w:t>
            </w:r>
          </w:p>
        </w:tc>
        <w:tc>
          <w:tcPr>
            <w:tcW w:w="3977" w:type="dxa"/>
          </w:tcPr>
          <w:p w:rsidR="00F90AD6" w:rsidRPr="00E2771C" w:rsidRDefault="00F90AD6" w:rsidP="003A7E66">
            <w:r w:rsidRPr="00E2771C">
              <w:t>Своеобразие и неповторимость ис</w:t>
            </w:r>
            <w:r w:rsidRPr="00E2771C">
              <w:softHyphen/>
              <w:t>кусства Японии. Шедевры японской ар</w:t>
            </w:r>
            <w:r w:rsidRPr="00E2771C">
              <w:softHyphen/>
              <w:t>хитектуры.</w:t>
            </w:r>
          </w:p>
        </w:tc>
        <w:tc>
          <w:tcPr>
            <w:tcW w:w="4536" w:type="dxa"/>
          </w:tcPr>
          <w:p w:rsidR="00F90AD6" w:rsidRPr="00E2771C" w:rsidRDefault="00F90AD6" w:rsidP="0019742C">
            <w:pPr>
              <w:pStyle w:val="ConsPlusNormal"/>
              <w:ind w:firstLine="540"/>
              <w:jc w:val="both"/>
              <w:rPr>
                <w:rFonts w:cs="Times New Roman"/>
              </w:rPr>
            </w:pPr>
            <w:r>
              <w:t>Монастырская базилика как средоточие культурной жизни романской эпохи. Готический собор - как образ мира. РЕГИОНАЛЬНЫЕ ШКОЛЫ ЗАПАДНОЙ ЕВРОПЫ. ФИЛОСОФИЯ И МИФОЛОГИЯ В САДОВОМ ИСКУССТВЕ ЯПОНИИ.</w:t>
            </w:r>
          </w:p>
        </w:tc>
        <w:tc>
          <w:tcPr>
            <w:tcW w:w="1701" w:type="dxa"/>
          </w:tcPr>
          <w:p w:rsidR="00F90AD6" w:rsidRPr="00E2771C" w:rsidRDefault="00F90AD6" w:rsidP="0019742C">
            <w:pPr>
              <w:jc w:val="both"/>
            </w:pPr>
            <w:r w:rsidRPr="00E2771C">
              <w:t xml:space="preserve">Тест. Презентация </w:t>
            </w:r>
          </w:p>
        </w:tc>
        <w:tc>
          <w:tcPr>
            <w:tcW w:w="850" w:type="dxa"/>
          </w:tcPr>
          <w:p w:rsidR="00F90AD6" w:rsidRPr="00E2771C" w:rsidRDefault="00F90AD6" w:rsidP="0019742C">
            <w:pPr>
              <w:jc w:val="both"/>
            </w:pPr>
          </w:p>
        </w:tc>
        <w:tc>
          <w:tcPr>
            <w:tcW w:w="851" w:type="dxa"/>
          </w:tcPr>
          <w:p w:rsidR="00F90AD6" w:rsidRPr="00E2771C" w:rsidRDefault="00F90AD6" w:rsidP="0019742C">
            <w:pPr>
              <w:jc w:val="both"/>
            </w:pPr>
          </w:p>
        </w:tc>
      </w:tr>
      <w:tr w:rsidR="00F90AD6" w:rsidRPr="00E2771C">
        <w:tc>
          <w:tcPr>
            <w:tcW w:w="530" w:type="dxa"/>
          </w:tcPr>
          <w:p w:rsidR="00F90AD6" w:rsidRPr="00E2771C" w:rsidRDefault="00F90AD6" w:rsidP="0019742C">
            <w:pPr>
              <w:jc w:val="both"/>
            </w:pPr>
            <w:r w:rsidRPr="00E2771C">
              <w:t>27</w:t>
            </w:r>
          </w:p>
        </w:tc>
        <w:tc>
          <w:tcPr>
            <w:tcW w:w="2264" w:type="dxa"/>
            <w:gridSpan w:val="2"/>
          </w:tcPr>
          <w:p w:rsidR="00F90AD6" w:rsidRPr="00E2771C" w:rsidRDefault="00F90AD6" w:rsidP="003A7E66">
            <w:r w:rsidRPr="00E2771C">
              <w:t>Художественная культура ислама</w:t>
            </w:r>
          </w:p>
        </w:tc>
        <w:tc>
          <w:tcPr>
            <w:tcW w:w="1134" w:type="dxa"/>
          </w:tcPr>
          <w:p w:rsidR="00F90AD6" w:rsidRPr="00E2771C" w:rsidRDefault="00F90AD6" w:rsidP="003A7E66">
            <w:r w:rsidRPr="00E2771C">
              <w:t>Уро-лекция</w:t>
            </w:r>
          </w:p>
        </w:tc>
        <w:tc>
          <w:tcPr>
            <w:tcW w:w="3977" w:type="dxa"/>
          </w:tcPr>
          <w:p w:rsidR="00F90AD6" w:rsidRPr="00E2771C" w:rsidRDefault="00F90AD6" w:rsidP="003A7E66">
            <w:r w:rsidRPr="00E2771C">
              <w:t>Исторические корни и значение ис</w:t>
            </w:r>
            <w:r w:rsidRPr="00E2771C">
              <w:softHyphen/>
              <w:t>кусства ислама. Шедевры архитекту</w:t>
            </w:r>
            <w:r w:rsidRPr="00E2771C">
              <w:softHyphen/>
              <w:t>ры.</w:t>
            </w:r>
          </w:p>
        </w:tc>
        <w:tc>
          <w:tcPr>
            <w:tcW w:w="4536" w:type="dxa"/>
          </w:tcPr>
          <w:p w:rsidR="00F90AD6" w:rsidRPr="00E2771C" w:rsidRDefault="00F90AD6" w:rsidP="003A7E66">
            <w:r>
              <w:t>МУСУЛЬМАНСКИЙ ОБРАЗ РАЯ В КОМПЛЕКСЕ РЕГИСТАНА (ДРЕВНИЙ САМАРКАНД).</w:t>
            </w:r>
          </w:p>
        </w:tc>
        <w:tc>
          <w:tcPr>
            <w:tcW w:w="1701" w:type="dxa"/>
          </w:tcPr>
          <w:p w:rsidR="00F90AD6" w:rsidRPr="00E2771C" w:rsidRDefault="00F90AD6" w:rsidP="0019742C">
            <w:pPr>
              <w:jc w:val="both"/>
            </w:pPr>
            <w:r w:rsidRPr="00E2771C">
              <w:t xml:space="preserve">Презентация </w:t>
            </w:r>
          </w:p>
        </w:tc>
        <w:tc>
          <w:tcPr>
            <w:tcW w:w="850" w:type="dxa"/>
          </w:tcPr>
          <w:p w:rsidR="00F90AD6" w:rsidRPr="00E2771C" w:rsidRDefault="00F90AD6" w:rsidP="0019742C">
            <w:pPr>
              <w:jc w:val="both"/>
            </w:pPr>
          </w:p>
        </w:tc>
        <w:tc>
          <w:tcPr>
            <w:tcW w:w="851" w:type="dxa"/>
          </w:tcPr>
          <w:p w:rsidR="00F90AD6" w:rsidRPr="00E2771C" w:rsidRDefault="00F90AD6" w:rsidP="0019742C">
            <w:pPr>
              <w:jc w:val="both"/>
            </w:pPr>
          </w:p>
        </w:tc>
      </w:tr>
      <w:tr w:rsidR="00F90AD6" w:rsidRPr="00E2771C">
        <w:tc>
          <w:tcPr>
            <w:tcW w:w="1866" w:type="dxa"/>
            <w:gridSpan w:val="2"/>
          </w:tcPr>
          <w:p w:rsidR="00F90AD6" w:rsidRPr="0019742C" w:rsidRDefault="00F90AD6" w:rsidP="0019742C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928" w:type="dxa"/>
          </w:tcPr>
          <w:p w:rsidR="00F90AD6" w:rsidRPr="0019742C" w:rsidRDefault="00F90AD6" w:rsidP="0019742C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9647" w:type="dxa"/>
            <w:gridSpan w:val="3"/>
          </w:tcPr>
          <w:p w:rsidR="00F90AD6" w:rsidRPr="0019742C" w:rsidRDefault="00F90AD6" w:rsidP="0019742C">
            <w:pPr>
              <w:jc w:val="center"/>
              <w:rPr>
                <w:b/>
                <w:bCs/>
              </w:rPr>
            </w:pPr>
            <w:r w:rsidRPr="0019742C">
              <w:rPr>
                <w:b/>
                <w:bCs/>
                <w:lang w:val="en-US"/>
              </w:rPr>
              <w:t>V</w:t>
            </w:r>
            <w:r w:rsidRPr="0019742C">
              <w:rPr>
                <w:b/>
                <w:bCs/>
              </w:rPr>
              <w:t xml:space="preserve"> ВОЗРОЖДЕНИЕ</w:t>
            </w:r>
          </w:p>
        </w:tc>
        <w:tc>
          <w:tcPr>
            <w:tcW w:w="3402" w:type="dxa"/>
            <w:gridSpan w:val="3"/>
          </w:tcPr>
          <w:p w:rsidR="00F90AD6" w:rsidRPr="0019742C" w:rsidRDefault="00F90AD6" w:rsidP="0019742C">
            <w:pPr>
              <w:jc w:val="center"/>
              <w:rPr>
                <w:b/>
                <w:bCs/>
              </w:rPr>
            </w:pPr>
          </w:p>
        </w:tc>
      </w:tr>
      <w:tr w:rsidR="00F90AD6" w:rsidRPr="00E2771C">
        <w:tc>
          <w:tcPr>
            <w:tcW w:w="530" w:type="dxa"/>
          </w:tcPr>
          <w:p w:rsidR="00F90AD6" w:rsidRPr="00E2771C" w:rsidRDefault="00F90AD6" w:rsidP="0019742C">
            <w:pPr>
              <w:jc w:val="both"/>
            </w:pPr>
            <w:r w:rsidRPr="00E2771C">
              <w:t>28</w:t>
            </w:r>
          </w:p>
        </w:tc>
        <w:tc>
          <w:tcPr>
            <w:tcW w:w="2264" w:type="dxa"/>
            <w:gridSpan w:val="2"/>
          </w:tcPr>
          <w:p w:rsidR="00F90AD6" w:rsidRPr="00E2771C" w:rsidRDefault="00F90AD6" w:rsidP="003A7E66">
            <w:r w:rsidRPr="00E2771C">
              <w:t>Флоренция —</w:t>
            </w:r>
          </w:p>
          <w:p w:rsidR="00F90AD6" w:rsidRPr="00E2771C" w:rsidRDefault="00F90AD6" w:rsidP="003A7E66">
            <w:r w:rsidRPr="00E2771C">
              <w:t>«колыбель» италь</w:t>
            </w:r>
            <w:r w:rsidRPr="00E2771C">
              <w:softHyphen/>
              <w:t>янского Возрож</w:t>
            </w:r>
            <w:r w:rsidRPr="00E2771C">
              <w:softHyphen/>
              <w:t>дения</w:t>
            </w:r>
          </w:p>
        </w:tc>
        <w:tc>
          <w:tcPr>
            <w:tcW w:w="1134" w:type="dxa"/>
          </w:tcPr>
          <w:p w:rsidR="00F90AD6" w:rsidRPr="00E2771C" w:rsidRDefault="00F90AD6" w:rsidP="003A7E66">
            <w:r w:rsidRPr="00E2771C">
              <w:t xml:space="preserve">Круглый стол </w:t>
            </w:r>
          </w:p>
        </w:tc>
        <w:tc>
          <w:tcPr>
            <w:tcW w:w="3977" w:type="dxa"/>
          </w:tcPr>
          <w:p w:rsidR="00F90AD6" w:rsidRPr="00E2771C" w:rsidRDefault="00F90AD6" w:rsidP="003A7E66">
            <w:r w:rsidRPr="00E2771C">
              <w:t>Эстетика   итальянского   Возрожде</w:t>
            </w:r>
            <w:r w:rsidRPr="00E2771C">
              <w:softHyphen/>
              <w:t>ния.   Воплощение   идеалов   Ренес</w:t>
            </w:r>
            <w:r w:rsidRPr="00E2771C">
              <w:softHyphen/>
              <w:t>санса   в   архитектуре   Флоренции.</w:t>
            </w:r>
          </w:p>
        </w:tc>
        <w:tc>
          <w:tcPr>
            <w:tcW w:w="4536" w:type="dxa"/>
          </w:tcPr>
          <w:p w:rsidR="00F90AD6" w:rsidRPr="00E2771C" w:rsidRDefault="00F90AD6" w:rsidP="003A7E66">
            <w:r>
              <w:t>Художественная культура Ренессанса. Возрождение в Италии. Воплощение идеалов Ренессанса в архитектуре Флоренции.</w:t>
            </w:r>
          </w:p>
        </w:tc>
        <w:tc>
          <w:tcPr>
            <w:tcW w:w="1701" w:type="dxa"/>
          </w:tcPr>
          <w:p w:rsidR="00F90AD6" w:rsidRPr="00E2771C" w:rsidRDefault="00F90AD6" w:rsidP="0019742C">
            <w:pPr>
              <w:jc w:val="both"/>
            </w:pPr>
            <w:r>
              <w:t>Ответы на вопросы</w:t>
            </w:r>
          </w:p>
        </w:tc>
        <w:tc>
          <w:tcPr>
            <w:tcW w:w="850" w:type="dxa"/>
          </w:tcPr>
          <w:p w:rsidR="00F90AD6" w:rsidRPr="00E2771C" w:rsidRDefault="00F90AD6" w:rsidP="0019742C">
            <w:pPr>
              <w:jc w:val="both"/>
            </w:pPr>
          </w:p>
        </w:tc>
        <w:tc>
          <w:tcPr>
            <w:tcW w:w="851" w:type="dxa"/>
          </w:tcPr>
          <w:p w:rsidR="00F90AD6" w:rsidRPr="00E2771C" w:rsidRDefault="00F90AD6" w:rsidP="0019742C">
            <w:pPr>
              <w:jc w:val="both"/>
            </w:pPr>
          </w:p>
        </w:tc>
      </w:tr>
      <w:tr w:rsidR="00F90AD6" w:rsidRPr="00E2771C">
        <w:tc>
          <w:tcPr>
            <w:tcW w:w="530" w:type="dxa"/>
          </w:tcPr>
          <w:p w:rsidR="00F90AD6" w:rsidRPr="00E2771C" w:rsidRDefault="00F90AD6" w:rsidP="0019742C">
            <w:pPr>
              <w:jc w:val="both"/>
            </w:pPr>
            <w:r w:rsidRPr="00E2771C">
              <w:t>29</w:t>
            </w:r>
          </w:p>
        </w:tc>
        <w:tc>
          <w:tcPr>
            <w:tcW w:w="2264" w:type="dxa"/>
            <w:gridSpan w:val="2"/>
          </w:tcPr>
          <w:p w:rsidR="00F90AD6" w:rsidRPr="00E2771C" w:rsidRDefault="00F90AD6" w:rsidP="003A7E66">
            <w:r w:rsidRPr="00E2771C">
              <w:t>Живопись Проторенессанса и Раннего Возрождения</w:t>
            </w:r>
          </w:p>
        </w:tc>
        <w:tc>
          <w:tcPr>
            <w:tcW w:w="1134" w:type="dxa"/>
          </w:tcPr>
          <w:p w:rsidR="00F90AD6" w:rsidRPr="00E2771C" w:rsidRDefault="00F90AD6" w:rsidP="003A7E66">
            <w:r w:rsidRPr="00E2771C">
              <w:t xml:space="preserve">Урок-презентация </w:t>
            </w:r>
          </w:p>
        </w:tc>
        <w:tc>
          <w:tcPr>
            <w:tcW w:w="3977" w:type="dxa"/>
          </w:tcPr>
          <w:p w:rsidR="00F90AD6" w:rsidRPr="00E2771C" w:rsidRDefault="00F90AD6" w:rsidP="003A7E66">
            <w:r w:rsidRPr="00E2771C">
              <w:t>Мастера проторенессанса: Джотто, Паоло Учелло.О бращение к сюжетам античной мифологии, жанр портрета</w:t>
            </w:r>
          </w:p>
          <w:p w:rsidR="00F90AD6" w:rsidRPr="00E2771C" w:rsidRDefault="00F90AD6" w:rsidP="003A7E66"/>
        </w:tc>
        <w:tc>
          <w:tcPr>
            <w:tcW w:w="4536" w:type="dxa"/>
          </w:tcPr>
          <w:p w:rsidR="00F90AD6" w:rsidRPr="00E2771C" w:rsidRDefault="00F90AD6" w:rsidP="003A7E66">
            <w:r>
              <w:t>МАСТЕРСКИЕ ГРАВЮРЫ А. ДЮРЕРА, КОМПЛЕКС ФОНТЕНБЛО.</w:t>
            </w:r>
          </w:p>
        </w:tc>
        <w:tc>
          <w:tcPr>
            <w:tcW w:w="1701" w:type="dxa"/>
          </w:tcPr>
          <w:p w:rsidR="00F90AD6" w:rsidRPr="00E2771C" w:rsidRDefault="00F90AD6" w:rsidP="0019742C">
            <w:pPr>
              <w:jc w:val="both"/>
            </w:pPr>
            <w:r>
              <w:t xml:space="preserve">Сообщение </w:t>
            </w:r>
          </w:p>
        </w:tc>
        <w:tc>
          <w:tcPr>
            <w:tcW w:w="850" w:type="dxa"/>
          </w:tcPr>
          <w:p w:rsidR="00F90AD6" w:rsidRPr="00E2771C" w:rsidRDefault="00F90AD6" w:rsidP="0019742C">
            <w:pPr>
              <w:jc w:val="both"/>
            </w:pPr>
          </w:p>
        </w:tc>
        <w:tc>
          <w:tcPr>
            <w:tcW w:w="851" w:type="dxa"/>
          </w:tcPr>
          <w:p w:rsidR="00F90AD6" w:rsidRPr="00E2771C" w:rsidRDefault="00F90AD6" w:rsidP="0019742C">
            <w:pPr>
              <w:jc w:val="both"/>
            </w:pPr>
          </w:p>
        </w:tc>
      </w:tr>
      <w:tr w:rsidR="00F90AD6" w:rsidRPr="00E2771C">
        <w:tc>
          <w:tcPr>
            <w:tcW w:w="530" w:type="dxa"/>
          </w:tcPr>
          <w:p w:rsidR="00F90AD6" w:rsidRPr="00E2771C" w:rsidRDefault="00F90AD6" w:rsidP="0019742C">
            <w:pPr>
              <w:jc w:val="both"/>
            </w:pPr>
            <w:r w:rsidRPr="00E2771C">
              <w:t>30</w:t>
            </w:r>
          </w:p>
        </w:tc>
        <w:tc>
          <w:tcPr>
            <w:tcW w:w="2264" w:type="dxa"/>
            <w:gridSpan w:val="2"/>
          </w:tcPr>
          <w:p w:rsidR="00F90AD6" w:rsidRPr="00E2771C" w:rsidRDefault="00F90AD6" w:rsidP="003A7E66">
            <w:r w:rsidRPr="00E2771C">
              <w:t>«Золотой век» Воз</w:t>
            </w:r>
            <w:r w:rsidRPr="00E2771C">
              <w:softHyphen/>
              <w:t>рождения.</w:t>
            </w:r>
          </w:p>
        </w:tc>
        <w:tc>
          <w:tcPr>
            <w:tcW w:w="1134" w:type="dxa"/>
          </w:tcPr>
          <w:p w:rsidR="00F90AD6" w:rsidRPr="00E2771C" w:rsidRDefault="00F90AD6" w:rsidP="003A7E66">
            <w:r w:rsidRPr="00E2771C">
              <w:t>семинар</w:t>
            </w:r>
          </w:p>
        </w:tc>
        <w:tc>
          <w:tcPr>
            <w:tcW w:w="3977" w:type="dxa"/>
          </w:tcPr>
          <w:p w:rsidR="00F90AD6" w:rsidRPr="00E2771C" w:rsidRDefault="00F90AD6" w:rsidP="003A7E66">
            <w:r w:rsidRPr="00E2771C">
              <w:t>Судьба Леонардо да Винчи и основ</w:t>
            </w:r>
            <w:r w:rsidRPr="00E2771C">
              <w:softHyphen/>
              <w:t>ные этапы его творческой деятель</w:t>
            </w:r>
            <w:r w:rsidRPr="00E2771C">
              <w:softHyphen/>
              <w:t>ности. Прославленные шедевры ху</w:t>
            </w:r>
            <w:r w:rsidRPr="00E2771C">
              <w:softHyphen/>
              <w:t xml:space="preserve">дожника </w:t>
            </w:r>
          </w:p>
          <w:p w:rsidR="00F90AD6" w:rsidRPr="00E2771C" w:rsidRDefault="00F90AD6" w:rsidP="003A7E66"/>
        </w:tc>
        <w:tc>
          <w:tcPr>
            <w:tcW w:w="4536" w:type="dxa"/>
          </w:tcPr>
          <w:p w:rsidR="00F90AD6" w:rsidRPr="00E2771C" w:rsidRDefault="00F90AD6" w:rsidP="007C78A7">
            <w:r>
              <w:t>Титаны Возрождения (Леонардо да Винчи, , ТИЦИАН).</w:t>
            </w:r>
          </w:p>
        </w:tc>
        <w:tc>
          <w:tcPr>
            <w:tcW w:w="1701" w:type="dxa"/>
          </w:tcPr>
          <w:p w:rsidR="00F90AD6" w:rsidRPr="00E2771C" w:rsidRDefault="00F90AD6" w:rsidP="0019742C">
            <w:pPr>
              <w:jc w:val="both"/>
            </w:pPr>
            <w:r w:rsidRPr="00E2771C">
              <w:t xml:space="preserve">Письменные ответы </w:t>
            </w:r>
          </w:p>
        </w:tc>
        <w:tc>
          <w:tcPr>
            <w:tcW w:w="850" w:type="dxa"/>
          </w:tcPr>
          <w:p w:rsidR="00F90AD6" w:rsidRPr="00E2771C" w:rsidRDefault="00F90AD6" w:rsidP="0019742C">
            <w:pPr>
              <w:jc w:val="both"/>
            </w:pPr>
          </w:p>
        </w:tc>
        <w:tc>
          <w:tcPr>
            <w:tcW w:w="851" w:type="dxa"/>
          </w:tcPr>
          <w:p w:rsidR="00F90AD6" w:rsidRPr="00E2771C" w:rsidRDefault="00F90AD6" w:rsidP="0019742C">
            <w:pPr>
              <w:jc w:val="both"/>
            </w:pPr>
          </w:p>
        </w:tc>
      </w:tr>
      <w:tr w:rsidR="00F90AD6" w:rsidRPr="00E2771C">
        <w:tc>
          <w:tcPr>
            <w:tcW w:w="530" w:type="dxa"/>
          </w:tcPr>
          <w:p w:rsidR="00F90AD6" w:rsidRPr="00E2771C" w:rsidRDefault="00F90AD6" w:rsidP="0019742C">
            <w:pPr>
              <w:jc w:val="both"/>
            </w:pPr>
            <w:r w:rsidRPr="00E2771C">
              <w:t>31</w:t>
            </w:r>
          </w:p>
        </w:tc>
        <w:tc>
          <w:tcPr>
            <w:tcW w:w="2264" w:type="dxa"/>
            <w:gridSpan w:val="2"/>
          </w:tcPr>
          <w:p w:rsidR="00F90AD6" w:rsidRPr="00E2771C" w:rsidRDefault="00F90AD6" w:rsidP="003A7E66">
            <w:r w:rsidRPr="00E2771C">
              <w:t>«Золотой век» Воз</w:t>
            </w:r>
            <w:r w:rsidRPr="00E2771C">
              <w:softHyphen/>
              <w:t>рождения.</w:t>
            </w:r>
          </w:p>
        </w:tc>
        <w:tc>
          <w:tcPr>
            <w:tcW w:w="1134" w:type="dxa"/>
          </w:tcPr>
          <w:p w:rsidR="00F90AD6" w:rsidRPr="00E2771C" w:rsidRDefault="00F90AD6" w:rsidP="003A7E66">
            <w:r w:rsidRPr="00E2771C">
              <w:t xml:space="preserve">Урок-лекция </w:t>
            </w:r>
          </w:p>
        </w:tc>
        <w:tc>
          <w:tcPr>
            <w:tcW w:w="3977" w:type="dxa"/>
          </w:tcPr>
          <w:p w:rsidR="00F90AD6" w:rsidRPr="00E2771C" w:rsidRDefault="00F90AD6" w:rsidP="003A7E66">
            <w:r w:rsidRPr="00E2771C">
              <w:t>Судьба художника,  основные эта</w:t>
            </w:r>
            <w:r w:rsidRPr="00E2771C">
              <w:softHyphen/>
              <w:t>пы его творчества. Рафаэль — певец женской красоты Портретное творчество художника</w:t>
            </w:r>
          </w:p>
          <w:p w:rsidR="00F90AD6" w:rsidRPr="00E2771C" w:rsidRDefault="00F90AD6" w:rsidP="003A7E66"/>
        </w:tc>
        <w:tc>
          <w:tcPr>
            <w:tcW w:w="4536" w:type="dxa"/>
          </w:tcPr>
          <w:p w:rsidR="00F90AD6" w:rsidRPr="00E2771C" w:rsidRDefault="00F90AD6" w:rsidP="007C78A7">
            <w:r>
              <w:t>Титаны Возрождения (Рафаэль, Микеланджело, ТИЦИАН).</w:t>
            </w:r>
          </w:p>
        </w:tc>
        <w:tc>
          <w:tcPr>
            <w:tcW w:w="1701" w:type="dxa"/>
          </w:tcPr>
          <w:p w:rsidR="00F90AD6" w:rsidRPr="00E2771C" w:rsidRDefault="00F90AD6" w:rsidP="0019742C">
            <w:pPr>
              <w:jc w:val="both"/>
            </w:pPr>
            <w:r>
              <w:t xml:space="preserve">Тест </w:t>
            </w:r>
          </w:p>
        </w:tc>
        <w:tc>
          <w:tcPr>
            <w:tcW w:w="850" w:type="dxa"/>
          </w:tcPr>
          <w:p w:rsidR="00F90AD6" w:rsidRPr="00E2771C" w:rsidRDefault="00F90AD6" w:rsidP="0019742C">
            <w:pPr>
              <w:jc w:val="both"/>
            </w:pPr>
          </w:p>
        </w:tc>
        <w:tc>
          <w:tcPr>
            <w:tcW w:w="851" w:type="dxa"/>
          </w:tcPr>
          <w:p w:rsidR="00F90AD6" w:rsidRPr="00E2771C" w:rsidRDefault="00F90AD6" w:rsidP="0019742C">
            <w:pPr>
              <w:jc w:val="both"/>
            </w:pPr>
          </w:p>
        </w:tc>
      </w:tr>
      <w:tr w:rsidR="00F90AD6" w:rsidRPr="00E2771C">
        <w:trPr>
          <w:trHeight w:val="1656"/>
        </w:trPr>
        <w:tc>
          <w:tcPr>
            <w:tcW w:w="530" w:type="dxa"/>
          </w:tcPr>
          <w:p w:rsidR="00F90AD6" w:rsidRPr="00E2771C" w:rsidRDefault="00F90AD6" w:rsidP="0019742C">
            <w:pPr>
              <w:jc w:val="both"/>
            </w:pPr>
            <w:r w:rsidRPr="00E2771C">
              <w:t>32</w:t>
            </w:r>
          </w:p>
        </w:tc>
        <w:tc>
          <w:tcPr>
            <w:tcW w:w="2264" w:type="dxa"/>
            <w:gridSpan w:val="2"/>
          </w:tcPr>
          <w:p w:rsidR="00F90AD6" w:rsidRPr="00E2771C" w:rsidRDefault="00F90AD6" w:rsidP="003A7E66">
            <w:r w:rsidRPr="00E2771C">
              <w:t>Возрождение в Венеции</w:t>
            </w:r>
          </w:p>
        </w:tc>
        <w:tc>
          <w:tcPr>
            <w:tcW w:w="1134" w:type="dxa"/>
          </w:tcPr>
          <w:p w:rsidR="00F90AD6" w:rsidRPr="00E2771C" w:rsidRDefault="00F90AD6" w:rsidP="003A7E66">
            <w:r w:rsidRPr="00E2771C">
              <w:t xml:space="preserve">Урок-лекция </w:t>
            </w:r>
          </w:p>
        </w:tc>
        <w:tc>
          <w:tcPr>
            <w:tcW w:w="3977" w:type="dxa"/>
          </w:tcPr>
          <w:p w:rsidR="00F90AD6" w:rsidRPr="00E2771C" w:rsidRDefault="00F90AD6" w:rsidP="003A7E66">
            <w:r w:rsidRPr="00E2771C">
              <w:t>Архитектурный облик Венеции. Ос</w:t>
            </w:r>
            <w:r w:rsidRPr="00E2771C">
              <w:softHyphen/>
              <w:t>новные вехи творческой биогра</w:t>
            </w:r>
            <w:r w:rsidRPr="00E2771C">
              <w:softHyphen/>
              <w:t>фии Тициана. Мифологическая и библейская тематика</w:t>
            </w:r>
          </w:p>
        </w:tc>
        <w:tc>
          <w:tcPr>
            <w:tcW w:w="4536" w:type="dxa"/>
          </w:tcPr>
          <w:p w:rsidR="00F90AD6" w:rsidRPr="00E2771C" w:rsidRDefault="00F90AD6" w:rsidP="003A7E66">
            <w:r>
              <w:t>.</w:t>
            </w:r>
            <w:r w:rsidRPr="00E2771C">
              <w:t>Ос</w:t>
            </w:r>
            <w:r w:rsidRPr="00E2771C">
              <w:softHyphen/>
              <w:t>новные вехи творческой биогра</w:t>
            </w:r>
            <w:r w:rsidRPr="00E2771C">
              <w:softHyphen/>
              <w:t xml:space="preserve">фии Тициана. </w:t>
            </w:r>
          </w:p>
        </w:tc>
        <w:tc>
          <w:tcPr>
            <w:tcW w:w="1701" w:type="dxa"/>
          </w:tcPr>
          <w:p w:rsidR="00F90AD6" w:rsidRPr="00E2771C" w:rsidRDefault="00F90AD6" w:rsidP="0019742C">
            <w:pPr>
              <w:jc w:val="both"/>
            </w:pPr>
            <w:r w:rsidRPr="00E2771C">
              <w:t xml:space="preserve">Сообщение </w:t>
            </w:r>
          </w:p>
        </w:tc>
        <w:tc>
          <w:tcPr>
            <w:tcW w:w="850" w:type="dxa"/>
          </w:tcPr>
          <w:p w:rsidR="00F90AD6" w:rsidRPr="00E2771C" w:rsidRDefault="00F90AD6" w:rsidP="0019742C">
            <w:pPr>
              <w:jc w:val="both"/>
            </w:pPr>
          </w:p>
        </w:tc>
        <w:tc>
          <w:tcPr>
            <w:tcW w:w="851" w:type="dxa"/>
          </w:tcPr>
          <w:p w:rsidR="00F90AD6" w:rsidRPr="00E2771C" w:rsidRDefault="00F90AD6" w:rsidP="0019742C">
            <w:pPr>
              <w:jc w:val="both"/>
            </w:pPr>
          </w:p>
        </w:tc>
      </w:tr>
      <w:tr w:rsidR="00F90AD6" w:rsidRPr="00E2771C">
        <w:tc>
          <w:tcPr>
            <w:tcW w:w="530" w:type="dxa"/>
          </w:tcPr>
          <w:p w:rsidR="00F90AD6" w:rsidRPr="00E2771C" w:rsidRDefault="00F90AD6" w:rsidP="0019742C">
            <w:pPr>
              <w:jc w:val="both"/>
            </w:pPr>
            <w:r w:rsidRPr="00E2771C">
              <w:t>33</w:t>
            </w:r>
          </w:p>
        </w:tc>
        <w:tc>
          <w:tcPr>
            <w:tcW w:w="2264" w:type="dxa"/>
            <w:gridSpan w:val="2"/>
          </w:tcPr>
          <w:p w:rsidR="00F90AD6" w:rsidRPr="00E2771C" w:rsidRDefault="00F90AD6" w:rsidP="003A7E66">
            <w:r w:rsidRPr="00E2771C">
              <w:t xml:space="preserve">Северное Возрождение. Музыка и театр эпохи Возрождения </w:t>
            </w:r>
          </w:p>
          <w:p w:rsidR="00F90AD6" w:rsidRPr="00E2771C" w:rsidRDefault="00F90AD6" w:rsidP="003A7E66"/>
        </w:tc>
        <w:tc>
          <w:tcPr>
            <w:tcW w:w="1134" w:type="dxa"/>
          </w:tcPr>
          <w:p w:rsidR="00F90AD6" w:rsidRPr="00E2771C" w:rsidRDefault="00F90AD6" w:rsidP="003A7E66">
            <w:r w:rsidRPr="00E2771C">
              <w:t xml:space="preserve">Семинар </w:t>
            </w:r>
          </w:p>
        </w:tc>
        <w:tc>
          <w:tcPr>
            <w:tcW w:w="3977" w:type="dxa"/>
          </w:tcPr>
          <w:p w:rsidR="00F90AD6" w:rsidRPr="00E2771C" w:rsidRDefault="00F90AD6" w:rsidP="003A7E66">
            <w:r w:rsidRPr="00E2771C">
              <w:t>Эстетика Северного Возрождения. Ренессанс в архитектуре Северной Европы. Своеобразие национальных традиций французского зодчества. Музыкальная культура Возрожде</w:t>
            </w:r>
            <w:r w:rsidRPr="00E2771C">
              <w:softHyphen/>
              <w:t>ния. Роль полифонии в развитии свет</w:t>
            </w:r>
            <w:r w:rsidRPr="00E2771C">
              <w:softHyphen/>
              <w:t>ских и культовых музыкальных жан</w:t>
            </w:r>
            <w:r w:rsidRPr="00E2771C">
              <w:softHyphen/>
              <w:t>ров. Мир человеческих чувств и сильных страстей в театре Шекспира</w:t>
            </w:r>
          </w:p>
        </w:tc>
        <w:tc>
          <w:tcPr>
            <w:tcW w:w="4536" w:type="dxa"/>
          </w:tcPr>
          <w:p w:rsidR="00F90AD6" w:rsidRPr="00E2771C" w:rsidRDefault="00F90AD6" w:rsidP="007C78A7">
            <w:r>
              <w:t>СЕВЕРНОЕ ВОЗРОЖДЕНИЕ: ГЕНТСКИЙ АЛТАРЬ Я. ВАН ЭЙКА; РОЛЬ ПОЛИФОНИИ В РАЗВИТИИ СВЕТСКИХ И КУЛЬТОВЫХ МУЗЫКАЛЬНЫХ ЖАНРОВ. Театр У. Шекспира. Историческое значение и вневременная художественная ценность идей Возрождения</w:t>
            </w:r>
          </w:p>
        </w:tc>
        <w:tc>
          <w:tcPr>
            <w:tcW w:w="1701" w:type="dxa"/>
          </w:tcPr>
          <w:p w:rsidR="00F90AD6" w:rsidRDefault="00F90AD6" w:rsidP="0019742C">
            <w:pPr>
              <w:jc w:val="both"/>
            </w:pPr>
            <w:r w:rsidRPr="00E2771C">
              <w:t>Докла</w:t>
            </w:r>
            <w:r>
              <w:t xml:space="preserve">д  </w:t>
            </w:r>
          </w:p>
          <w:p w:rsidR="00F90AD6" w:rsidRPr="00E2771C" w:rsidRDefault="00F90AD6" w:rsidP="0019742C">
            <w:pPr>
              <w:jc w:val="both"/>
            </w:pPr>
            <w:r>
              <w:t xml:space="preserve">Тест </w:t>
            </w:r>
          </w:p>
        </w:tc>
        <w:tc>
          <w:tcPr>
            <w:tcW w:w="850" w:type="dxa"/>
          </w:tcPr>
          <w:p w:rsidR="00F90AD6" w:rsidRPr="00E2771C" w:rsidRDefault="00F90AD6" w:rsidP="0019742C">
            <w:pPr>
              <w:jc w:val="both"/>
            </w:pPr>
          </w:p>
        </w:tc>
        <w:tc>
          <w:tcPr>
            <w:tcW w:w="851" w:type="dxa"/>
          </w:tcPr>
          <w:p w:rsidR="00F90AD6" w:rsidRPr="00E2771C" w:rsidRDefault="00F90AD6" w:rsidP="0019742C">
            <w:pPr>
              <w:jc w:val="both"/>
            </w:pPr>
          </w:p>
        </w:tc>
      </w:tr>
      <w:tr w:rsidR="00F90AD6" w:rsidRPr="00E2771C">
        <w:tc>
          <w:tcPr>
            <w:tcW w:w="530" w:type="dxa"/>
          </w:tcPr>
          <w:p w:rsidR="00F90AD6" w:rsidRPr="00E2771C" w:rsidRDefault="00F90AD6" w:rsidP="0019742C">
            <w:pPr>
              <w:jc w:val="both"/>
            </w:pPr>
            <w:r w:rsidRPr="00E2771C">
              <w:t>34</w:t>
            </w:r>
          </w:p>
        </w:tc>
        <w:tc>
          <w:tcPr>
            <w:tcW w:w="2264" w:type="dxa"/>
            <w:gridSpan w:val="2"/>
          </w:tcPr>
          <w:p w:rsidR="00F90AD6" w:rsidRPr="00E2771C" w:rsidRDefault="00F90AD6" w:rsidP="003A7E66">
            <w:r>
              <w:t>Контрольная работа за год</w:t>
            </w:r>
          </w:p>
        </w:tc>
        <w:tc>
          <w:tcPr>
            <w:tcW w:w="1134" w:type="dxa"/>
          </w:tcPr>
          <w:p w:rsidR="00F90AD6" w:rsidRPr="00E2771C" w:rsidRDefault="00F90AD6" w:rsidP="003A7E66">
            <w:r w:rsidRPr="00E2771C">
              <w:t xml:space="preserve">Контроль знаний </w:t>
            </w:r>
          </w:p>
        </w:tc>
        <w:tc>
          <w:tcPr>
            <w:tcW w:w="3977" w:type="dxa"/>
          </w:tcPr>
          <w:p w:rsidR="00F90AD6" w:rsidRPr="00E2771C" w:rsidRDefault="00F90AD6" w:rsidP="003A7E66"/>
        </w:tc>
        <w:tc>
          <w:tcPr>
            <w:tcW w:w="4536" w:type="dxa"/>
          </w:tcPr>
          <w:p w:rsidR="00F90AD6" w:rsidRPr="00E2771C" w:rsidRDefault="00F90AD6" w:rsidP="003A7E66"/>
        </w:tc>
        <w:tc>
          <w:tcPr>
            <w:tcW w:w="1701" w:type="dxa"/>
          </w:tcPr>
          <w:p w:rsidR="00F90AD6" w:rsidRPr="00E2771C" w:rsidRDefault="00F90AD6" w:rsidP="0019742C">
            <w:pPr>
              <w:jc w:val="both"/>
            </w:pPr>
          </w:p>
        </w:tc>
        <w:tc>
          <w:tcPr>
            <w:tcW w:w="850" w:type="dxa"/>
          </w:tcPr>
          <w:p w:rsidR="00F90AD6" w:rsidRPr="00E2771C" w:rsidRDefault="00F90AD6" w:rsidP="0019742C">
            <w:pPr>
              <w:jc w:val="both"/>
            </w:pPr>
          </w:p>
        </w:tc>
        <w:tc>
          <w:tcPr>
            <w:tcW w:w="851" w:type="dxa"/>
          </w:tcPr>
          <w:p w:rsidR="00F90AD6" w:rsidRPr="00E2771C" w:rsidRDefault="00F90AD6" w:rsidP="0019742C">
            <w:pPr>
              <w:jc w:val="both"/>
            </w:pPr>
          </w:p>
        </w:tc>
      </w:tr>
    </w:tbl>
    <w:p w:rsidR="00F90AD6" w:rsidRDefault="00F90AD6" w:rsidP="003A7E66">
      <w:pPr>
        <w:tabs>
          <w:tab w:val="left" w:pos="6780"/>
        </w:tabs>
        <w:rPr>
          <w:b/>
          <w:bCs/>
          <w:sz w:val="22"/>
          <w:szCs w:val="22"/>
        </w:rPr>
      </w:pPr>
    </w:p>
    <w:p w:rsidR="00F90AD6" w:rsidRPr="00F72435" w:rsidRDefault="00F90AD6" w:rsidP="00C31DF9">
      <w:pPr>
        <w:ind w:firstLine="720"/>
        <w:rPr>
          <w:b/>
          <w:bCs/>
        </w:rPr>
      </w:pPr>
      <w:r w:rsidRPr="00F72435">
        <w:rPr>
          <w:b/>
          <w:bCs/>
        </w:rPr>
        <w:t>Описание учебно-методическое комплекса:</w:t>
      </w:r>
    </w:p>
    <w:p w:rsidR="00F90AD6" w:rsidRPr="00F72435" w:rsidRDefault="00F90AD6" w:rsidP="00C31DF9">
      <w:pPr>
        <w:pStyle w:val="c0"/>
        <w:shd w:val="clear" w:color="auto" w:fill="FFFFFF"/>
        <w:spacing w:line="360" w:lineRule="auto"/>
        <w:rPr>
          <w:rFonts w:ascii="Arial" w:hAnsi="Arial" w:cs="Arial"/>
        </w:rPr>
      </w:pPr>
      <w:r w:rsidRPr="00F72435">
        <w:rPr>
          <w:rStyle w:val="c4"/>
          <w:rFonts w:ascii="Arial" w:hAnsi="Arial" w:cs="Arial"/>
        </w:rPr>
        <w:t>Список  цифровых образовательных ресурсов:</w:t>
      </w:r>
    </w:p>
    <w:p w:rsidR="00F90AD6" w:rsidRPr="00F72435" w:rsidRDefault="00F90AD6" w:rsidP="00C31DF9">
      <w:pPr>
        <w:pStyle w:val="c0"/>
        <w:shd w:val="clear" w:color="auto" w:fill="FFFFFF"/>
        <w:spacing w:line="360" w:lineRule="auto"/>
        <w:rPr>
          <w:rFonts w:ascii="Arial" w:hAnsi="Arial" w:cs="Arial"/>
        </w:rPr>
      </w:pPr>
      <w:r w:rsidRPr="00F72435">
        <w:rPr>
          <w:rStyle w:val="c4"/>
          <w:rFonts w:ascii="Arial" w:hAnsi="Arial" w:cs="Arial"/>
        </w:rPr>
        <w:t>ЭСУН «История искусства» 10-11 класс</w:t>
      </w:r>
    </w:p>
    <w:p w:rsidR="00F90AD6" w:rsidRPr="00F72435" w:rsidRDefault="00F90AD6" w:rsidP="00C31DF9">
      <w:pPr>
        <w:pStyle w:val="c0"/>
        <w:shd w:val="clear" w:color="auto" w:fill="FFFFFF"/>
        <w:spacing w:line="360" w:lineRule="auto"/>
        <w:rPr>
          <w:rFonts w:ascii="Arial" w:hAnsi="Arial" w:cs="Arial"/>
        </w:rPr>
      </w:pPr>
      <w:r w:rsidRPr="00F72435">
        <w:rPr>
          <w:rStyle w:val="c4"/>
          <w:rFonts w:ascii="Arial" w:hAnsi="Arial" w:cs="Arial"/>
        </w:rPr>
        <w:t>ЦОР «Художественная энциклопедия зарубежного классического искусства»</w:t>
      </w:r>
    </w:p>
    <w:p w:rsidR="00F90AD6" w:rsidRPr="00F72435" w:rsidRDefault="00F90AD6" w:rsidP="00C31DF9">
      <w:pPr>
        <w:pStyle w:val="c0"/>
        <w:shd w:val="clear" w:color="auto" w:fill="FFFFFF"/>
        <w:spacing w:line="360" w:lineRule="auto"/>
        <w:rPr>
          <w:rFonts w:ascii="Arial" w:hAnsi="Arial" w:cs="Arial"/>
        </w:rPr>
      </w:pPr>
      <w:r w:rsidRPr="00F72435">
        <w:rPr>
          <w:rStyle w:val="c4"/>
          <w:rFonts w:ascii="Arial" w:hAnsi="Arial" w:cs="Arial"/>
        </w:rPr>
        <w:t>ЦОР «Эрмитаж. Искусство Западной Европы»</w:t>
      </w:r>
    </w:p>
    <w:p w:rsidR="00F90AD6" w:rsidRPr="00F72435" w:rsidRDefault="00F90AD6" w:rsidP="00C31DF9">
      <w:pPr>
        <w:pStyle w:val="c0"/>
        <w:shd w:val="clear" w:color="auto" w:fill="FFFFFF"/>
        <w:spacing w:line="360" w:lineRule="auto"/>
        <w:rPr>
          <w:rFonts w:ascii="Arial" w:hAnsi="Arial" w:cs="Arial"/>
        </w:rPr>
      </w:pPr>
      <w:r>
        <w:rPr>
          <w:rStyle w:val="c4"/>
          <w:rFonts w:ascii="Arial" w:hAnsi="Arial" w:cs="Arial"/>
        </w:rPr>
        <w:t xml:space="preserve">ЦОР Кирилл и Мефодий </w:t>
      </w:r>
      <w:r w:rsidRPr="00F72435">
        <w:rPr>
          <w:rStyle w:val="c4"/>
          <w:rFonts w:ascii="Arial" w:hAnsi="Arial" w:cs="Arial"/>
        </w:rPr>
        <w:t>«Шедевры русской живописи»</w:t>
      </w:r>
    </w:p>
    <w:p w:rsidR="00F90AD6" w:rsidRPr="00F72435" w:rsidRDefault="00F90AD6" w:rsidP="00C31DF9">
      <w:pPr>
        <w:pStyle w:val="c0"/>
        <w:shd w:val="clear" w:color="auto" w:fill="FFFFFF"/>
        <w:spacing w:line="360" w:lineRule="auto"/>
        <w:rPr>
          <w:rFonts w:ascii="Arial" w:hAnsi="Arial" w:cs="Arial"/>
        </w:rPr>
      </w:pPr>
      <w:r w:rsidRPr="00F72435">
        <w:rPr>
          <w:rStyle w:val="c4"/>
          <w:rFonts w:ascii="Arial" w:hAnsi="Arial" w:cs="Arial"/>
        </w:rPr>
        <w:t>ЦОР «Мировая художественная культура»</w:t>
      </w:r>
    </w:p>
    <w:p w:rsidR="00F90AD6" w:rsidRPr="00F72435" w:rsidRDefault="00F90AD6" w:rsidP="00C31DF9">
      <w:pPr>
        <w:pStyle w:val="c0"/>
        <w:shd w:val="clear" w:color="auto" w:fill="FFFFFF"/>
        <w:spacing w:line="360" w:lineRule="auto"/>
        <w:rPr>
          <w:rFonts w:ascii="Arial" w:hAnsi="Arial" w:cs="Arial"/>
        </w:rPr>
      </w:pPr>
      <w:r w:rsidRPr="00F72435">
        <w:rPr>
          <w:rStyle w:val="c4"/>
          <w:rFonts w:ascii="Arial" w:hAnsi="Arial" w:cs="Arial"/>
        </w:rPr>
        <w:t xml:space="preserve">Электронные пособия: </w:t>
      </w:r>
      <w:r>
        <w:rPr>
          <w:rStyle w:val="c4"/>
          <w:rFonts w:ascii="Arial" w:hAnsi="Arial" w:cs="Arial"/>
        </w:rPr>
        <w:t>«</w:t>
      </w:r>
      <w:r w:rsidRPr="00F72435">
        <w:rPr>
          <w:rStyle w:val="c4"/>
          <w:rFonts w:ascii="Arial" w:hAnsi="Arial" w:cs="Arial"/>
        </w:rPr>
        <w:t xml:space="preserve">Учимся понимать живопись», </w:t>
      </w:r>
    </w:p>
    <w:p w:rsidR="00F90AD6" w:rsidRPr="00F72435" w:rsidRDefault="00F90AD6" w:rsidP="00C31DF9">
      <w:pPr>
        <w:pStyle w:val="c0"/>
        <w:shd w:val="clear" w:color="auto" w:fill="FFFFFF"/>
        <w:spacing w:line="360" w:lineRule="auto"/>
        <w:rPr>
          <w:rFonts w:ascii="Arial" w:hAnsi="Arial" w:cs="Arial"/>
        </w:rPr>
      </w:pPr>
      <w:r>
        <w:rPr>
          <w:rStyle w:val="c4"/>
          <w:rFonts w:ascii="Arial" w:hAnsi="Arial" w:cs="Arial"/>
        </w:rPr>
        <w:t>«</w:t>
      </w:r>
      <w:r w:rsidRPr="00F72435">
        <w:rPr>
          <w:rStyle w:val="c4"/>
          <w:rFonts w:ascii="Arial" w:hAnsi="Arial" w:cs="Arial"/>
        </w:rPr>
        <w:t>Художественная энциклопедия зарубежного классического искусства»</w:t>
      </w:r>
    </w:p>
    <w:p w:rsidR="00F90AD6" w:rsidRPr="00F72435" w:rsidRDefault="00F90AD6" w:rsidP="00C31DF9">
      <w:pPr>
        <w:pStyle w:val="c0"/>
        <w:shd w:val="clear" w:color="auto" w:fill="FFFFFF"/>
        <w:spacing w:line="360" w:lineRule="auto"/>
        <w:rPr>
          <w:rFonts w:ascii="Arial" w:hAnsi="Arial" w:cs="Arial"/>
        </w:rPr>
      </w:pPr>
      <w:r>
        <w:rPr>
          <w:rStyle w:val="c4"/>
          <w:rFonts w:ascii="Arial" w:hAnsi="Arial" w:cs="Arial"/>
        </w:rPr>
        <w:t>«Шедевры русской живописи», «</w:t>
      </w:r>
      <w:r w:rsidRPr="00F72435">
        <w:rPr>
          <w:rStyle w:val="c4"/>
          <w:rFonts w:ascii="Arial" w:hAnsi="Arial" w:cs="Arial"/>
        </w:rPr>
        <w:t>Учимся понимать музыку»</w:t>
      </w:r>
    </w:p>
    <w:p w:rsidR="00F90AD6" w:rsidRPr="00F72435" w:rsidRDefault="00F90AD6" w:rsidP="00C31DF9">
      <w:pPr>
        <w:pStyle w:val="c0"/>
        <w:shd w:val="clear" w:color="auto" w:fill="FFFFFF"/>
        <w:spacing w:line="360" w:lineRule="auto"/>
        <w:rPr>
          <w:rFonts w:ascii="Arial" w:hAnsi="Arial" w:cs="Arial"/>
        </w:rPr>
      </w:pPr>
      <w:r>
        <w:rPr>
          <w:rStyle w:val="c4"/>
          <w:rFonts w:ascii="Arial" w:hAnsi="Arial" w:cs="Arial"/>
        </w:rPr>
        <w:t>«</w:t>
      </w:r>
      <w:r w:rsidRPr="00F72435">
        <w:rPr>
          <w:rStyle w:val="c4"/>
          <w:rFonts w:ascii="Arial" w:hAnsi="Arial" w:cs="Arial"/>
        </w:rPr>
        <w:t xml:space="preserve">История древнего мира и средних веков» электронный вариант </w:t>
      </w:r>
    </w:p>
    <w:p w:rsidR="00F90AD6" w:rsidRPr="00F72435" w:rsidRDefault="00F90AD6" w:rsidP="00C31DF9">
      <w:pPr>
        <w:pStyle w:val="c0"/>
        <w:shd w:val="clear" w:color="auto" w:fill="FFFFFF"/>
        <w:spacing w:line="360" w:lineRule="auto"/>
        <w:rPr>
          <w:rFonts w:ascii="Arial" w:hAnsi="Arial" w:cs="Arial"/>
        </w:rPr>
      </w:pPr>
      <w:r>
        <w:rPr>
          <w:rStyle w:val="c4"/>
          <w:rFonts w:ascii="Arial" w:hAnsi="Arial" w:cs="Arial"/>
        </w:rPr>
        <w:t> Уроков МХК «</w:t>
      </w:r>
      <w:r w:rsidRPr="00F72435">
        <w:rPr>
          <w:rStyle w:val="c4"/>
          <w:rFonts w:ascii="Arial" w:hAnsi="Arial" w:cs="Arial"/>
        </w:rPr>
        <w:t>История развития архитектуры и скульптуры»</w:t>
      </w:r>
    </w:p>
    <w:p w:rsidR="00F90AD6" w:rsidRPr="00F72435" w:rsidRDefault="00F90AD6" w:rsidP="00C31DF9">
      <w:pPr>
        <w:pStyle w:val="c0"/>
        <w:shd w:val="clear" w:color="auto" w:fill="FFFFFF"/>
        <w:spacing w:line="360" w:lineRule="auto"/>
        <w:rPr>
          <w:rFonts w:ascii="Arial" w:hAnsi="Arial" w:cs="Arial"/>
        </w:rPr>
      </w:pPr>
      <w:r w:rsidRPr="00F72435">
        <w:rPr>
          <w:rStyle w:val="c4"/>
          <w:rFonts w:ascii="Arial" w:hAnsi="Arial" w:cs="Arial"/>
        </w:rPr>
        <w:t>«Архитектура»</w:t>
      </w:r>
    </w:p>
    <w:tbl>
      <w:tblPr>
        <w:tblW w:w="13919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41"/>
        <w:gridCol w:w="3723"/>
        <w:gridCol w:w="4536"/>
        <w:gridCol w:w="3119"/>
      </w:tblGrid>
      <w:tr w:rsidR="00F90AD6" w:rsidRPr="00F72435">
        <w:tc>
          <w:tcPr>
            <w:tcW w:w="2541" w:type="dxa"/>
          </w:tcPr>
          <w:p w:rsidR="00F90AD6" w:rsidRPr="00F72435" w:rsidRDefault="00F90AD6" w:rsidP="0019742C">
            <w:pPr>
              <w:spacing w:before="100" w:beforeAutospacing="1" w:after="100" w:afterAutospacing="1"/>
            </w:pPr>
            <w:r w:rsidRPr="00F72435">
              <w:t>Программа</w:t>
            </w:r>
          </w:p>
        </w:tc>
        <w:tc>
          <w:tcPr>
            <w:tcW w:w="3723" w:type="dxa"/>
          </w:tcPr>
          <w:p w:rsidR="00F90AD6" w:rsidRPr="00F72435" w:rsidRDefault="00F90AD6" w:rsidP="0019742C">
            <w:pPr>
              <w:spacing w:before="100" w:beforeAutospacing="1" w:after="100" w:afterAutospacing="1"/>
            </w:pPr>
            <w:r w:rsidRPr="00F72435">
              <w:t>Учебник</w:t>
            </w:r>
          </w:p>
        </w:tc>
        <w:tc>
          <w:tcPr>
            <w:tcW w:w="4536" w:type="dxa"/>
          </w:tcPr>
          <w:p w:rsidR="00F90AD6" w:rsidRPr="00F72435" w:rsidRDefault="00F90AD6" w:rsidP="0019742C">
            <w:pPr>
              <w:spacing w:before="100" w:beforeAutospacing="1" w:after="100" w:afterAutospacing="1"/>
            </w:pPr>
            <w:r w:rsidRPr="00F72435">
              <w:t>Методические пособия</w:t>
            </w:r>
          </w:p>
        </w:tc>
        <w:tc>
          <w:tcPr>
            <w:tcW w:w="3119" w:type="dxa"/>
          </w:tcPr>
          <w:p w:rsidR="00F90AD6" w:rsidRPr="00F72435" w:rsidRDefault="00F90AD6" w:rsidP="0019742C">
            <w:pPr>
              <w:spacing w:before="100" w:beforeAutospacing="1" w:after="100" w:afterAutospacing="1"/>
            </w:pPr>
            <w:r w:rsidRPr="00F72435">
              <w:t>Контрольные материалы</w:t>
            </w:r>
          </w:p>
        </w:tc>
      </w:tr>
      <w:tr w:rsidR="00F90AD6" w:rsidRPr="00F72435">
        <w:tc>
          <w:tcPr>
            <w:tcW w:w="2541" w:type="dxa"/>
          </w:tcPr>
          <w:p w:rsidR="00F90AD6" w:rsidRPr="00F72435" w:rsidRDefault="00F90AD6" w:rsidP="0019742C">
            <w:pPr>
              <w:spacing w:before="100" w:beforeAutospacing="1" w:after="100" w:afterAutospacing="1"/>
            </w:pPr>
            <w:r w:rsidRPr="00F72435">
              <w:t>Тематическое и поурочное планирование к учебникам «Мировая художественная культура: От истоков до VII века.  10 класс» и «Мировая художественная культура: От VII века до современности. 11 класс» / Г.И.Данилова. – 6-е изд., стереотип. – М.:Дрофа, 2012. – 124,[4]с.</w:t>
            </w:r>
          </w:p>
        </w:tc>
        <w:tc>
          <w:tcPr>
            <w:tcW w:w="3723" w:type="dxa"/>
          </w:tcPr>
          <w:p w:rsidR="00F90AD6" w:rsidRPr="00F72435" w:rsidRDefault="00F90AD6" w:rsidP="0019742C">
            <w:pPr>
              <w:spacing w:before="100" w:beforeAutospacing="1" w:after="100" w:afterAutospacing="1"/>
            </w:pPr>
            <w:r w:rsidRPr="00F72435">
              <w:t>1.Мировая художественная культура: от истоков до VII века.  10 кл. общеобразоват.учреждений гуманитарного профиля.-М.:Дрофа, 2004.-336с.:ил.</w:t>
            </w:r>
          </w:p>
          <w:p w:rsidR="00F90AD6" w:rsidRPr="00F72435" w:rsidRDefault="00F90AD6" w:rsidP="0019742C">
            <w:pPr>
              <w:spacing w:before="100" w:beforeAutospacing="1" w:after="100" w:afterAutospacing="1"/>
            </w:pPr>
            <w:r w:rsidRPr="00F72435">
              <w:t>2. Мировая художественная культура: от VII века до современности. Профильный уровень: учеб. для 11 кл. общеобразоват. учреждений/ Г.И.Данилова._М.:Дрофа, 2006.- 339[1]с.:ил.</w:t>
            </w:r>
          </w:p>
        </w:tc>
        <w:tc>
          <w:tcPr>
            <w:tcW w:w="4536" w:type="dxa"/>
          </w:tcPr>
          <w:p w:rsidR="00F90AD6" w:rsidRPr="00F72435" w:rsidRDefault="00F90AD6" w:rsidP="0019742C">
            <w:pPr>
              <w:numPr>
                <w:ilvl w:val="0"/>
                <w:numId w:val="6"/>
              </w:numPr>
              <w:spacing w:before="100" w:beforeAutospacing="1" w:after="100" w:afterAutospacing="1"/>
            </w:pPr>
            <w:r w:rsidRPr="00F72435">
              <w:t>ЭСУН (электронное средство учебного назначения), разработанное к учебникам МХК для 10 и 11 классов и одобренное Министерством образования и науки РФ («Кирилл и Мефодий», «Дрофа», 2003г).</w:t>
            </w:r>
          </w:p>
          <w:p w:rsidR="00F90AD6" w:rsidRPr="00F72435" w:rsidRDefault="00F90AD6" w:rsidP="0019742C">
            <w:pPr>
              <w:numPr>
                <w:ilvl w:val="0"/>
                <w:numId w:val="6"/>
              </w:numPr>
              <w:spacing w:before="100" w:beforeAutospacing="1" w:after="100" w:afterAutospacing="1"/>
            </w:pPr>
            <w:r w:rsidRPr="00F72435">
              <w:t xml:space="preserve">Кашекова И. Э. От античности до модерна / И. Э. Кашекова. — М., 2000. </w:t>
            </w:r>
          </w:p>
          <w:p w:rsidR="00F90AD6" w:rsidRPr="00F72435" w:rsidRDefault="00F90AD6" w:rsidP="0019742C">
            <w:pPr>
              <w:numPr>
                <w:ilvl w:val="0"/>
                <w:numId w:val="6"/>
              </w:numPr>
              <w:spacing w:before="100" w:beforeAutospacing="1" w:after="100" w:afterAutospacing="1"/>
            </w:pPr>
            <w:r w:rsidRPr="00F72435">
              <w:t>Иллюстрированные альбомы с репродукциями памятников архитектуры и произведений художников</w:t>
            </w:r>
          </w:p>
          <w:p w:rsidR="00F90AD6" w:rsidRPr="00F72435" w:rsidRDefault="00F90AD6" w:rsidP="0019742C">
            <w:pPr>
              <w:numPr>
                <w:ilvl w:val="0"/>
                <w:numId w:val="6"/>
              </w:numPr>
              <w:spacing w:before="100" w:beforeAutospacing="1" w:after="100" w:afterAutospacing="1"/>
            </w:pPr>
            <w:r w:rsidRPr="00F72435">
              <w:t>Мировая художественная культура. Энциклопедия школьника</w:t>
            </w:r>
          </w:p>
        </w:tc>
        <w:tc>
          <w:tcPr>
            <w:tcW w:w="3119" w:type="dxa"/>
          </w:tcPr>
          <w:p w:rsidR="00F90AD6" w:rsidRPr="00F72435" w:rsidRDefault="00F90AD6" w:rsidP="0019742C">
            <w:pPr>
              <w:numPr>
                <w:ilvl w:val="0"/>
                <w:numId w:val="7"/>
              </w:numPr>
              <w:spacing w:before="100" w:beforeAutospacing="1" w:after="100" w:afterAutospacing="1"/>
            </w:pPr>
            <w:r w:rsidRPr="00F72435">
              <w:t xml:space="preserve">К.М. Хоруженко. Тесты по МХК. – М.: Владос, 2000г. </w:t>
            </w:r>
          </w:p>
          <w:p w:rsidR="00F90AD6" w:rsidRPr="00F72435" w:rsidRDefault="00F90AD6" w:rsidP="0019742C">
            <w:pPr>
              <w:numPr>
                <w:ilvl w:val="0"/>
                <w:numId w:val="7"/>
              </w:numPr>
              <w:spacing w:before="100" w:beforeAutospacing="1" w:after="100" w:afterAutospacing="1"/>
            </w:pPr>
            <w:r w:rsidRPr="00F72435">
              <w:t xml:space="preserve">Т.В. Челышева, Ю.В. Янике. Тесты по МХК. – М.: Владос, 2000г. </w:t>
            </w:r>
          </w:p>
          <w:p w:rsidR="00F90AD6" w:rsidRPr="00F72435" w:rsidRDefault="00F90AD6" w:rsidP="0019742C">
            <w:pPr>
              <w:numPr>
                <w:ilvl w:val="0"/>
                <w:numId w:val="7"/>
              </w:numPr>
              <w:spacing w:before="100" w:beforeAutospacing="1" w:after="100" w:afterAutospacing="1"/>
            </w:pPr>
            <w:r w:rsidRPr="00F72435">
              <w:t>Карточки с текстами тестов и контрольных работ</w:t>
            </w:r>
          </w:p>
        </w:tc>
      </w:tr>
    </w:tbl>
    <w:p w:rsidR="00F90AD6" w:rsidRDefault="00F90AD6" w:rsidP="00C31DF9">
      <w:pPr>
        <w:rPr>
          <w:sz w:val="28"/>
          <w:szCs w:val="28"/>
        </w:rPr>
      </w:pPr>
    </w:p>
    <w:p w:rsidR="00F90AD6" w:rsidRPr="00A82B2A" w:rsidRDefault="00F90AD6" w:rsidP="00C31DF9">
      <w:pPr>
        <w:jc w:val="center"/>
      </w:pPr>
      <w:r w:rsidRPr="00A82B2A">
        <w:rPr>
          <w:b/>
          <w:bCs/>
          <w:lang w:val="en-US"/>
        </w:rPr>
        <w:t>MULTIMEDIA</w:t>
      </w:r>
      <w:r w:rsidRPr="00A82B2A">
        <w:rPr>
          <w:b/>
          <w:bCs/>
        </w:rPr>
        <w:t xml:space="preserve"> – поддержка предмета</w:t>
      </w:r>
    </w:p>
    <w:p w:rsidR="00F90AD6" w:rsidRPr="00A82B2A" w:rsidRDefault="00F90AD6" w:rsidP="00C31DF9">
      <w:pPr>
        <w:outlineLvl w:val="0"/>
        <w:rPr>
          <w:b/>
          <w:bCs/>
          <w:i/>
          <w:iCs/>
        </w:rPr>
      </w:pPr>
      <w:r w:rsidRPr="00A82B2A">
        <w:t xml:space="preserve">1.Единая коллекция </w:t>
      </w:r>
      <w:r>
        <w:rPr>
          <w:sz w:val="20"/>
          <w:szCs w:val="20"/>
        </w:rPr>
        <w:t>–</w:t>
      </w:r>
      <w:r w:rsidRPr="00A82B2A">
        <w:rPr>
          <w:sz w:val="20"/>
          <w:szCs w:val="20"/>
        </w:rPr>
        <w:t xml:space="preserve"> </w:t>
      </w:r>
      <w:hyperlink r:id="rId8" w:tgtFrame="_blank" w:history="1">
        <w:r w:rsidRPr="00A82B2A">
          <w:rPr>
            <w:rStyle w:val="Hyperlink"/>
            <w:b/>
            <w:bCs/>
            <w:i/>
            <w:iCs/>
            <w:sz w:val="20"/>
            <w:szCs w:val="20"/>
          </w:rPr>
          <w:t>http://collection.cross-edu.ru/catalog/rubr/f544b3b7-f1f4-5b76-f453-552f31d9b164</w:t>
        </w:r>
      </w:hyperlink>
    </w:p>
    <w:p w:rsidR="00F90AD6" w:rsidRPr="00A82B2A" w:rsidRDefault="00F90AD6" w:rsidP="00C31DF9">
      <w:pPr>
        <w:outlineLvl w:val="0"/>
        <w:rPr>
          <w:b/>
          <w:bCs/>
          <w:i/>
          <w:iCs/>
          <w:sz w:val="32"/>
          <w:szCs w:val="32"/>
        </w:rPr>
      </w:pPr>
      <w:r w:rsidRPr="00A82B2A">
        <w:t xml:space="preserve">2.Российский общеобразовательный портал </w:t>
      </w:r>
      <w:r>
        <w:t>–</w:t>
      </w:r>
      <w:r w:rsidRPr="00A82B2A">
        <w:t xml:space="preserve"> </w:t>
      </w:r>
      <w:hyperlink r:id="rId9" w:tgtFrame="_blank" w:history="1">
        <w:r w:rsidRPr="00A82B2A">
          <w:rPr>
            <w:rStyle w:val="Hyperlink"/>
            <w:i/>
            <w:iCs/>
          </w:rPr>
          <w:t>http://music.edu.ru/</w:t>
        </w:r>
      </w:hyperlink>
    </w:p>
    <w:p w:rsidR="00F90AD6" w:rsidRPr="00EC2D4D" w:rsidRDefault="00F90AD6" w:rsidP="00C31DF9">
      <w:pPr>
        <w:outlineLvl w:val="0"/>
      </w:pPr>
      <w:r w:rsidRPr="00A82B2A">
        <w:t xml:space="preserve">3.Детские электронные книги и презентации </w:t>
      </w:r>
      <w:r>
        <w:t>–</w:t>
      </w:r>
      <w:r w:rsidRPr="00A82B2A">
        <w:t xml:space="preserve"> </w:t>
      </w:r>
      <w:hyperlink r:id="rId10" w:tgtFrame="_blank" w:history="1">
        <w:r w:rsidRPr="00A82B2A">
          <w:rPr>
            <w:rStyle w:val="Hyperlink"/>
            <w:i/>
            <w:iCs/>
          </w:rPr>
          <w:t>http://viki.rdf.ru/</w:t>
        </w:r>
      </w:hyperlink>
    </w:p>
    <w:p w:rsidR="00F90AD6" w:rsidRDefault="00F90AD6" w:rsidP="00C31DF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02174">
        <w:t>4</w:t>
      </w:r>
      <w:r>
        <w:t>.</w:t>
      </w:r>
      <w:r w:rsidRPr="007F7373">
        <w:rPr>
          <w:rFonts w:ascii="Times New Roman" w:hAnsi="Times New Roman" w:cs="Times New Roman"/>
          <w:sz w:val="24"/>
          <w:szCs w:val="24"/>
        </w:rPr>
        <w:t>Художественная энциклопедия зарубежного классического искусства</w:t>
      </w:r>
    </w:p>
    <w:p w:rsidR="00F90AD6" w:rsidRPr="007F7373" w:rsidRDefault="00F90AD6" w:rsidP="00C31DF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7F73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Библиотека электронных наглядных пособий для 10-11 классов (Республиканский Мультимедиа-Центр, 2003)</w:t>
      </w:r>
      <w:r w:rsidRPr="007F73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0AD6" w:rsidRPr="007F7373" w:rsidRDefault="00F90AD6" w:rsidP="00C31DF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7F7373">
        <w:rPr>
          <w:rFonts w:ascii="Times New Roman" w:hAnsi="Times New Roman" w:cs="Times New Roman"/>
          <w:sz w:val="24"/>
          <w:szCs w:val="24"/>
        </w:rPr>
        <w:t>Эрмитаж (Искусство Западной Европы) 1998 ЗАО «Интерсофт» Москва</w:t>
      </w:r>
    </w:p>
    <w:p w:rsidR="00F90AD6" w:rsidRPr="007F7373" w:rsidRDefault="00F90AD6" w:rsidP="00C31DF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7F7373">
        <w:rPr>
          <w:rFonts w:ascii="Times New Roman" w:hAnsi="Times New Roman" w:cs="Times New Roman"/>
          <w:sz w:val="24"/>
          <w:szCs w:val="24"/>
        </w:rPr>
        <w:t>Энциклопедия изобразительного искусства</w:t>
      </w:r>
    </w:p>
    <w:p w:rsidR="00F90AD6" w:rsidRPr="007F7373" w:rsidRDefault="00F90AD6" w:rsidP="00C31DF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7F7373">
        <w:rPr>
          <w:rFonts w:ascii="Times New Roman" w:hAnsi="Times New Roman" w:cs="Times New Roman"/>
          <w:sz w:val="24"/>
          <w:szCs w:val="24"/>
        </w:rPr>
        <w:t>Азбука искусства. Как понимать картину</w:t>
      </w:r>
    </w:p>
    <w:p w:rsidR="00F90AD6" w:rsidRDefault="00F90AD6" w:rsidP="00C31DF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Pr="007F7373">
        <w:rPr>
          <w:rFonts w:ascii="Times New Roman" w:hAnsi="Times New Roman" w:cs="Times New Roman"/>
          <w:sz w:val="24"/>
          <w:szCs w:val="24"/>
        </w:rPr>
        <w:t>Шедевры русской живописи</w:t>
      </w:r>
    </w:p>
    <w:p w:rsidR="00F90AD6" w:rsidRDefault="00F90AD6" w:rsidP="00C31DF9">
      <w:pPr>
        <w:rPr>
          <w:sz w:val="28"/>
          <w:szCs w:val="28"/>
        </w:rPr>
      </w:pPr>
    </w:p>
    <w:p w:rsidR="00F90AD6" w:rsidRDefault="00F90AD6" w:rsidP="00C31DF9">
      <w:pPr>
        <w:rPr>
          <w:sz w:val="28"/>
          <w:szCs w:val="28"/>
        </w:rPr>
      </w:pPr>
    </w:p>
    <w:p w:rsidR="00F90AD6" w:rsidRDefault="00F90AD6" w:rsidP="00C31DF9">
      <w:pPr>
        <w:rPr>
          <w:sz w:val="28"/>
          <w:szCs w:val="28"/>
        </w:rPr>
      </w:pPr>
    </w:p>
    <w:p w:rsidR="00F90AD6" w:rsidRDefault="00F90AD6" w:rsidP="00C31DF9">
      <w:pPr>
        <w:rPr>
          <w:sz w:val="28"/>
          <w:szCs w:val="28"/>
        </w:rPr>
      </w:pPr>
    </w:p>
    <w:p w:rsidR="00F90AD6" w:rsidRDefault="00F90AD6" w:rsidP="00C31DF9">
      <w:pPr>
        <w:rPr>
          <w:sz w:val="28"/>
          <w:szCs w:val="28"/>
        </w:rPr>
      </w:pPr>
    </w:p>
    <w:p w:rsidR="00F90AD6" w:rsidRDefault="00F90AD6" w:rsidP="00C31DF9">
      <w:pPr>
        <w:rPr>
          <w:sz w:val="28"/>
          <w:szCs w:val="28"/>
        </w:rPr>
      </w:pPr>
    </w:p>
    <w:p w:rsidR="00F90AD6" w:rsidRDefault="00F90AD6" w:rsidP="00C31DF9">
      <w:pPr>
        <w:rPr>
          <w:sz w:val="28"/>
          <w:szCs w:val="28"/>
        </w:rPr>
      </w:pPr>
    </w:p>
    <w:p w:rsidR="00F90AD6" w:rsidRDefault="00F90AD6" w:rsidP="00C31DF9">
      <w:pPr>
        <w:rPr>
          <w:sz w:val="28"/>
          <w:szCs w:val="28"/>
        </w:rPr>
      </w:pPr>
    </w:p>
    <w:p w:rsidR="00F90AD6" w:rsidRDefault="00F90AD6" w:rsidP="00C31DF9">
      <w:pPr>
        <w:rPr>
          <w:sz w:val="28"/>
          <w:szCs w:val="28"/>
        </w:rPr>
      </w:pPr>
    </w:p>
    <w:p w:rsidR="00F90AD6" w:rsidRDefault="00F90AD6" w:rsidP="00C31DF9">
      <w:pPr>
        <w:rPr>
          <w:sz w:val="28"/>
          <w:szCs w:val="28"/>
        </w:rPr>
      </w:pPr>
    </w:p>
    <w:p w:rsidR="00F90AD6" w:rsidRDefault="00F90AD6" w:rsidP="00C31DF9">
      <w:pPr>
        <w:rPr>
          <w:sz w:val="28"/>
          <w:szCs w:val="28"/>
        </w:rPr>
      </w:pPr>
    </w:p>
    <w:p w:rsidR="00F90AD6" w:rsidRDefault="00F90AD6" w:rsidP="00C31DF9">
      <w:pPr>
        <w:rPr>
          <w:sz w:val="28"/>
          <w:szCs w:val="28"/>
        </w:rPr>
      </w:pPr>
    </w:p>
    <w:p w:rsidR="00F90AD6" w:rsidRDefault="00F90AD6" w:rsidP="00C31DF9">
      <w:pPr>
        <w:rPr>
          <w:sz w:val="28"/>
          <w:szCs w:val="28"/>
        </w:rPr>
      </w:pPr>
    </w:p>
    <w:p w:rsidR="00F90AD6" w:rsidRDefault="00F90AD6" w:rsidP="00C31DF9">
      <w:pPr>
        <w:rPr>
          <w:sz w:val="28"/>
          <w:szCs w:val="28"/>
        </w:rPr>
      </w:pPr>
    </w:p>
    <w:p w:rsidR="00F90AD6" w:rsidRPr="00692081" w:rsidRDefault="00F90AD6" w:rsidP="00C31DF9">
      <w:pPr>
        <w:jc w:val="center"/>
        <w:rPr>
          <w:sz w:val="28"/>
          <w:szCs w:val="28"/>
        </w:rPr>
      </w:pPr>
    </w:p>
    <w:p w:rsidR="00F90AD6" w:rsidRPr="003A7E66" w:rsidRDefault="00F90AD6" w:rsidP="003A7E66">
      <w:pPr>
        <w:tabs>
          <w:tab w:val="left" w:pos="6780"/>
        </w:tabs>
        <w:rPr>
          <w:b/>
          <w:bCs/>
          <w:sz w:val="22"/>
          <w:szCs w:val="22"/>
        </w:rPr>
      </w:pPr>
    </w:p>
    <w:p w:rsidR="00F90AD6" w:rsidRPr="003A7E66" w:rsidRDefault="00F90AD6" w:rsidP="00E2771C">
      <w:pPr>
        <w:jc w:val="center"/>
        <w:rPr>
          <w:b/>
          <w:bCs/>
          <w:sz w:val="22"/>
          <w:szCs w:val="22"/>
        </w:rPr>
      </w:pPr>
      <w:r w:rsidRPr="003A7E66">
        <w:rPr>
          <w:b/>
          <w:bCs/>
          <w:sz w:val="22"/>
          <w:szCs w:val="22"/>
        </w:rPr>
        <w:t>Кон</w:t>
      </w:r>
      <w:r>
        <w:rPr>
          <w:b/>
          <w:bCs/>
          <w:sz w:val="22"/>
          <w:szCs w:val="22"/>
        </w:rPr>
        <w:t xml:space="preserve">трольно-измерительные материалы по МХК  </w:t>
      </w:r>
      <w:r>
        <w:rPr>
          <w:b/>
          <w:bCs/>
          <w:i/>
          <w:iCs/>
          <w:sz w:val="22"/>
          <w:szCs w:val="22"/>
        </w:rPr>
        <w:t>10Класс:</w:t>
      </w:r>
      <w:r>
        <w:rPr>
          <w:b/>
          <w:bCs/>
          <w:sz w:val="22"/>
          <w:szCs w:val="22"/>
        </w:rPr>
        <w:t xml:space="preserve">     </w:t>
      </w:r>
      <w:r w:rsidRPr="003A7E66">
        <w:rPr>
          <w:b/>
          <w:bCs/>
          <w:sz w:val="22"/>
          <w:szCs w:val="22"/>
        </w:rPr>
        <w:t>Культура Древних цивилизаций</w:t>
      </w:r>
    </w:p>
    <w:p w:rsidR="00F90AD6" w:rsidRPr="003A7E66" w:rsidRDefault="00F90AD6" w:rsidP="00E2771C">
      <w:pPr>
        <w:rPr>
          <w:sz w:val="22"/>
          <w:szCs w:val="22"/>
        </w:rPr>
      </w:pPr>
    </w:p>
    <w:p w:rsidR="00F90AD6" w:rsidRPr="003A7E66" w:rsidRDefault="00F90AD6" w:rsidP="003A7E66">
      <w:pPr>
        <w:jc w:val="center"/>
        <w:rPr>
          <w:sz w:val="22"/>
          <w:szCs w:val="22"/>
        </w:rPr>
      </w:pPr>
      <w:r w:rsidRPr="003A7E66">
        <w:rPr>
          <w:sz w:val="22"/>
          <w:szCs w:val="22"/>
        </w:rPr>
        <w:t xml:space="preserve">Вариант </w:t>
      </w:r>
      <w:r w:rsidRPr="003A7E66">
        <w:rPr>
          <w:sz w:val="22"/>
          <w:szCs w:val="22"/>
          <w:lang w:val="en-US"/>
        </w:rPr>
        <w:t>I</w:t>
      </w:r>
    </w:p>
    <w:p w:rsidR="00F90AD6" w:rsidRPr="003A7E66" w:rsidRDefault="00F90AD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>1. Культура это…</w:t>
      </w:r>
    </w:p>
    <w:p w:rsidR="00F90AD6" w:rsidRPr="003A7E66" w:rsidRDefault="00F90AD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>2. Истоки зарождения искусства в первобытный период.</w:t>
      </w:r>
    </w:p>
    <w:p w:rsidR="00F90AD6" w:rsidRPr="003A7E66" w:rsidRDefault="00F90AD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>3. Особенности Египетской архитектуры.</w:t>
      </w:r>
    </w:p>
    <w:p w:rsidR="00F90AD6" w:rsidRPr="003A7E66" w:rsidRDefault="00F90AD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>4. Культура Древней Передней Азии. Искусство Шумер.</w:t>
      </w:r>
    </w:p>
    <w:p w:rsidR="00F90AD6" w:rsidRPr="003A7E66" w:rsidRDefault="00F90AD6" w:rsidP="003A7E66">
      <w:pPr>
        <w:rPr>
          <w:sz w:val="22"/>
          <w:szCs w:val="22"/>
        </w:rPr>
      </w:pPr>
    </w:p>
    <w:p w:rsidR="00F90AD6" w:rsidRPr="003A7E66" w:rsidRDefault="00F90AD6" w:rsidP="003A7E66">
      <w:pPr>
        <w:jc w:val="center"/>
        <w:rPr>
          <w:sz w:val="22"/>
          <w:szCs w:val="22"/>
        </w:rPr>
      </w:pPr>
      <w:r w:rsidRPr="003A7E66">
        <w:rPr>
          <w:sz w:val="22"/>
          <w:szCs w:val="22"/>
        </w:rPr>
        <w:t xml:space="preserve">Вариант </w:t>
      </w:r>
      <w:r w:rsidRPr="003A7E66">
        <w:rPr>
          <w:sz w:val="22"/>
          <w:szCs w:val="22"/>
          <w:lang w:val="en-US"/>
        </w:rPr>
        <w:t>II</w:t>
      </w:r>
    </w:p>
    <w:p w:rsidR="00F90AD6" w:rsidRPr="003A7E66" w:rsidRDefault="00F90AD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 xml:space="preserve">1. Способы распространения Культуры. </w:t>
      </w:r>
    </w:p>
    <w:p w:rsidR="00F90AD6" w:rsidRPr="003A7E66" w:rsidRDefault="00F90AD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>2. Истоки зарождения религии в первобытный период.</w:t>
      </w:r>
    </w:p>
    <w:p w:rsidR="00F90AD6" w:rsidRPr="003A7E66" w:rsidRDefault="00F90AD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>3. Особенности Египетского пантеона богов.</w:t>
      </w:r>
    </w:p>
    <w:p w:rsidR="00F90AD6" w:rsidRPr="003A7E66" w:rsidRDefault="00F90AD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>4. Культура Древней Пе</w:t>
      </w:r>
      <w:r>
        <w:rPr>
          <w:sz w:val="22"/>
          <w:szCs w:val="22"/>
        </w:rPr>
        <w:t>редней Азии. Искусство Ассирии.</w:t>
      </w:r>
    </w:p>
    <w:p w:rsidR="00F90AD6" w:rsidRPr="003A7E66" w:rsidRDefault="00F90AD6" w:rsidP="003A7E66">
      <w:pPr>
        <w:rPr>
          <w:sz w:val="22"/>
          <w:szCs w:val="22"/>
        </w:rPr>
      </w:pPr>
    </w:p>
    <w:p w:rsidR="00F90AD6" w:rsidRPr="003A7E66" w:rsidRDefault="00F90AD6" w:rsidP="003A7E66">
      <w:pPr>
        <w:jc w:val="center"/>
        <w:rPr>
          <w:sz w:val="22"/>
          <w:szCs w:val="22"/>
        </w:rPr>
      </w:pPr>
      <w:r w:rsidRPr="003A7E66">
        <w:rPr>
          <w:sz w:val="22"/>
          <w:szCs w:val="22"/>
        </w:rPr>
        <w:t xml:space="preserve">Вариант </w:t>
      </w:r>
      <w:r w:rsidRPr="003A7E66">
        <w:rPr>
          <w:sz w:val="22"/>
          <w:szCs w:val="22"/>
          <w:lang w:val="en-US"/>
        </w:rPr>
        <w:t>III</w:t>
      </w:r>
    </w:p>
    <w:p w:rsidR="00F90AD6" w:rsidRPr="003A7E66" w:rsidRDefault="00F90AD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>1. Культура. Основные изучаемые разделы.</w:t>
      </w:r>
    </w:p>
    <w:p w:rsidR="00F90AD6" w:rsidRPr="003A7E66" w:rsidRDefault="00F90AD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>2. Первые культовые строения первобытного периода.</w:t>
      </w:r>
    </w:p>
    <w:p w:rsidR="00F90AD6" w:rsidRPr="003A7E66" w:rsidRDefault="00F90AD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>3. Особенности Египетской философии.</w:t>
      </w:r>
    </w:p>
    <w:p w:rsidR="00F90AD6" w:rsidRPr="003A7E66" w:rsidRDefault="00F90AD6" w:rsidP="00E2771C">
      <w:pPr>
        <w:rPr>
          <w:sz w:val="22"/>
          <w:szCs w:val="22"/>
        </w:rPr>
      </w:pPr>
      <w:r w:rsidRPr="003A7E66">
        <w:rPr>
          <w:sz w:val="22"/>
          <w:szCs w:val="22"/>
        </w:rPr>
        <w:t>4. Культура Древней Пер</w:t>
      </w:r>
      <w:r>
        <w:rPr>
          <w:sz w:val="22"/>
          <w:szCs w:val="22"/>
        </w:rPr>
        <w:t>едней Азии. Искусство Вавилона.</w:t>
      </w:r>
    </w:p>
    <w:p w:rsidR="00F90AD6" w:rsidRPr="003A7E66" w:rsidRDefault="00F90AD6" w:rsidP="003A7E66">
      <w:pPr>
        <w:jc w:val="center"/>
        <w:rPr>
          <w:sz w:val="22"/>
          <w:szCs w:val="22"/>
        </w:rPr>
      </w:pPr>
    </w:p>
    <w:p w:rsidR="00F90AD6" w:rsidRPr="003A7E66" w:rsidRDefault="00F90AD6" w:rsidP="003A7E66">
      <w:pPr>
        <w:jc w:val="center"/>
        <w:rPr>
          <w:sz w:val="22"/>
          <w:szCs w:val="22"/>
        </w:rPr>
      </w:pPr>
      <w:r w:rsidRPr="003A7E66">
        <w:rPr>
          <w:sz w:val="22"/>
          <w:szCs w:val="22"/>
        </w:rPr>
        <w:t xml:space="preserve">Вариант </w:t>
      </w:r>
      <w:r w:rsidRPr="003A7E66">
        <w:rPr>
          <w:sz w:val="22"/>
          <w:szCs w:val="22"/>
          <w:lang w:val="en-US"/>
        </w:rPr>
        <w:t>IV</w:t>
      </w:r>
      <w:r w:rsidRPr="003A7E66">
        <w:rPr>
          <w:sz w:val="22"/>
          <w:szCs w:val="22"/>
        </w:rPr>
        <w:t>.</w:t>
      </w:r>
    </w:p>
    <w:p w:rsidR="00F90AD6" w:rsidRPr="003A7E66" w:rsidRDefault="00F90AD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>1. Культура это…</w:t>
      </w:r>
    </w:p>
    <w:p w:rsidR="00F90AD6" w:rsidRPr="003A7E66" w:rsidRDefault="00F90AD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>2. Виды искусства в первобытный период. Их назначения.</w:t>
      </w:r>
    </w:p>
    <w:p w:rsidR="00F90AD6" w:rsidRPr="003A7E66" w:rsidRDefault="00F90AD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>3. Древний Египет, декоративно-прикладное искусство.</w:t>
      </w:r>
    </w:p>
    <w:p w:rsidR="00F90AD6" w:rsidRPr="003A7E66" w:rsidRDefault="00F90AD6" w:rsidP="00E2771C">
      <w:pPr>
        <w:rPr>
          <w:sz w:val="22"/>
          <w:szCs w:val="22"/>
        </w:rPr>
      </w:pPr>
      <w:r w:rsidRPr="003A7E66">
        <w:rPr>
          <w:sz w:val="22"/>
          <w:szCs w:val="22"/>
        </w:rPr>
        <w:t>4. Доколумб</w:t>
      </w:r>
      <w:r>
        <w:rPr>
          <w:sz w:val="22"/>
          <w:szCs w:val="22"/>
        </w:rPr>
        <w:t>овская Америка. Искусство Майя.</w:t>
      </w:r>
    </w:p>
    <w:p w:rsidR="00F90AD6" w:rsidRPr="003A7E66" w:rsidRDefault="00F90AD6" w:rsidP="003A7E66">
      <w:pPr>
        <w:jc w:val="center"/>
        <w:rPr>
          <w:sz w:val="22"/>
          <w:szCs w:val="22"/>
        </w:rPr>
      </w:pPr>
    </w:p>
    <w:p w:rsidR="00F90AD6" w:rsidRPr="003A7E66" w:rsidRDefault="00F90AD6" w:rsidP="003A7E66">
      <w:pPr>
        <w:jc w:val="center"/>
        <w:rPr>
          <w:sz w:val="22"/>
          <w:szCs w:val="22"/>
        </w:rPr>
      </w:pPr>
      <w:r w:rsidRPr="003A7E66">
        <w:rPr>
          <w:sz w:val="22"/>
          <w:szCs w:val="22"/>
        </w:rPr>
        <w:t xml:space="preserve">Вариант </w:t>
      </w:r>
      <w:r w:rsidRPr="003A7E66">
        <w:rPr>
          <w:sz w:val="22"/>
          <w:szCs w:val="22"/>
          <w:lang w:val="en-US"/>
        </w:rPr>
        <w:t>V</w:t>
      </w:r>
      <w:r w:rsidRPr="003A7E66">
        <w:rPr>
          <w:sz w:val="22"/>
          <w:szCs w:val="22"/>
        </w:rPr>
        <w:t>.</w:t>
      </w:r>
    </w:p>
    <w:p w:rsidR="00F90AD6" w:rsidRPr="003A7E66" w:rsidRDefault="00F90AD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 xml:space="preserve">1. Способы распространения Культуры. </w:t>
      </w:r>
    </w:p>
    <w:p w:rsidR="00F90AD6" w:rsidRPr="003A7E66" w:rsidRDefault="00F90AD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>2. Истоки зарождения религии в первобытный период.</w:t>
      </w:r>
    </w:p>
    <w:p w:rsidR="00F90AD6" w:rsidRPr="003A7E66" w:rsidRDefault="00F90AD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>3. Особенности Египетской архитектуры.</w:t>
      </w:r>
    </w:p>
    <w:p w:rsidR="00F90AD6" w:rsidRPr="003A7E66" w:rsidRDefault="00F90AD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>4. Доколумбовс</w:t>
      </w:r>
      <w:r>
        <w:rPr>
          <w:sz w:val="22"/>
          <w:szCs w:val="22"/>
        </w:rPr>
        <w:t>кая Америка. Искусство Ацтеков.</w:t>
      </w:r>
    </w:p>
    <w:p w:rsidR="00F90AD6" w:rsidRPr="003A7E66" w:rsidRDefault="00F90AD6" w:rsidP="003A7E66">
      <w:pPr>
        <w:rPr>
          <w:sz w:val="22"/>
          <w:szCs w:val="22"/>
        </w:rPr>
      </w:pPr>
    </w:p>
    <w:p w:rsidR="00F90AD6" w:rsidRPr="003A7E66" w:rsidRDefault="00F90AD6" w:rsidP="003A7E66">
      <w:pPr>
        <w:jc w:val="center"/>
        <w:rPr>
          <w:sz w:val="22"/>
          <w:szCs w:val="22"/>
        </w:rPr>
      </w:pPr>
      <w:r w:rsidRPr="003A7E66">
        <w:rPr>
          <w:sz w:val="22"/>
          <w:szCs w:val="22"/>
        </w:rPr>
        <w:t xml:space="preserve">Вариант </w:t>
      </w:r>
      <w:r w:rsidRPr="003A7E66">
        <w:rPr>
          <w:sz w:val="22"/>
          <w:szCs w:val="22"/>
          <w:lang w:val="en-US"/>
        </w:rPr>
        <w:t>VI</w:t>
      </w:r>
      <w:r w:rsidRPr="003A7E66">
        <w:rPr>
          <w:sz w:val="22"/>
          <w:szCs w:val="22"/>
        </w:rPr>
        <w:t>.</w:t>
      </w:r>
    </w:p>
    <w:p w:rsidR="00F90AD6" w:rsidRPr="003A7E66" w:rsidRDefault="00F90AD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>1. Культура. Основные изучаемые разделы.</w:t>
      </w:r>
    </w:p>
    <w:p w:rsidR="00F90AD6" w:rsidRPr="003A7E66" w:rsidRDefault="00F90AD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>2. Истоки зарождения искусства в первобытный период.</w:t>
      </w:r>
    </w:p>
    <w:p w:rsidR="00F90AD6" w:rsidRPr="003A7E66" w:rsidRDefault="00F90AD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>3. Особенности  устройства Древнеегипетского общества.</w:t>
      </w:r>
    </w:p>
    <w:p w:rsidR="00F90AD6" w:rsidRPr="003A7E66" w:rsidRDefault="00F90AD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>4. . Доколумбовская Америка. Искусство Ольмеков</w:t>
      </w:r>
      <w:r w:rsidRPr="003A7E66">
        <w:rPr>
          <w:b/>
          <w:bCs/>
          <w:sz w:val="22"/>
          <w:szCs w:val="22"/>
        </w:rPr>
        <w:t xml:space="preserve">, </w:t>
      </w:r>
      <w:r w:rsidRPr="003A7E66">
        <w:rPr>
          <w:sz w:val="22"/>
          <w:szCs w:val="22"/>
        </w:rPr>
        <w:t>Теотиуакан.</w:t>
      </w:r>
    </w:p>
    <w:p w:rsidR="00F90AD6" w:rsidRDefault="00F90AD6" w:rsidP="003A7E66">
      <w:pPr>
        <w:rPr>
          <w:b/>
          <w:bCs/>
          <w:i/>
          <w:iCs/>
          <w:sz w:val="22"/>
          <w:szCs w:val="22"/>
        </w:rPr>
      </w:pPr>
    </w:p>
    <w:p w:rsidR="00F90AD6" w:rsidRDefault="00F90AD6" w:rsidP="003A7E66">
      <w:pPr>
        <w:rPr>
          <w:b/>
          <w:bCs/>
          <w:i/>
          <w:iCs/>
          <w:sz w:val="22"/>
          <w:szCs w:val="22"/>
        </w:rPr>
      </w:pPr>
    </w:p>
    <w:p w:rsidR="00F90AD6" w:rsidRPr="003A7E66" w:rsidRDefault="00F90AD6" w:rsidP="003A7E66">
      <w:pPr>
        <w:rPr>
          <w:b/>
          <w:bCs/>
          <w:sz w:val="22"/>
          <w:szCs w:val="22"/>
        </w:rPr>
      </w:pPr>
      <w:r w:rsidRPr="003A7E66">
        <w:rPr>
          <w:b/>
          <w:bCs/>
          <w:i/>
          <w:iCs/>
          <w:sz w:val="22"/>
          <w:szCs w:val="22"/>
        </w:rPr>
        <w:t>Класс: 10</w:t>
      </w:r>
      <w:r w:rsidRPr="003A7E66">
        <w:rPr>
          <w:b/>
          <w:bCs/>
          <w:sz w:val="22"/>
          <w:szCs w:val="22"/>
        </w:rPr>
        <w:t>: «Культура античного мира».</w:t>
      </w:r>
    </w:p>
    <w:p w:rsidR="00F90AD6" w:rsidRPr="003A7E66" w:rsidRDefault="00F90AD6" w:rsidP="003A7E66">
      <w:pPr>
        <w:rPr>
          <w:b/>
          <w:bCs/>
          <w:sz w:val="22"/>
          <w:szCs w:val="22"/>
        </w:rPr>
      </w:pPr>
    </w:p>
    <w:p w:rsidR="00F90AD6" w:rsidRPr="003A7E66" w:rsidRDefault="00F90AD6" w:rsidP="003A7E66">
      <w:pPr>
        <w:rPr>
          <w:i/>
          <w:iCs/>
          <w:sz w:val="22"/>
          <w:szCs w:val="22"/>
        </w:rPr>
      </w:pPr>
      <w:r w:rsidRPr="003A7E66">
        <w:rPr>
          <w:i/>
          <w:iCs/>
          <w:sz w:val="22"/>
          <w:szCs w:val="22"/>
        </w:rPr>
        <w:t xml:space="preserve">Сроки проведения: </w:t>
      </w:r>
    </w:p>
    <w:p w:rsidR="00F90AD6" w:rsidRPr="003A7E66" w:rsidRDefault="00F90AD6" w:rsidP="003A7E66">
      <w:pPr>
        <w:rPr>
          <w:sz w:val="22"/>
          <w:szCs w:val="22"/>
        </w:rPr>
      </w:pPr>
      <w:r w:rsidRPr="003A7E66">
        <w:rPr>
          <w:i/>
          <w:iCs/>
          <w:sz w:val="22"/>
          <w:szCs w:val="22"/>
        </w:rPr>
        <w:t xml:space="preserve">Цель проведения: </w:t>
      </w:r>
      <w:r w:rsidRPr="003A7E66">
        <w:rPr>
          <w:sz w:val="22"/>
          <w:szCs w:val="22"/>
        </w:rPr>
        <w:t>Проверка знаний умений и навыков теме: «Культура античного мира».</w:t>
      </w:r>
    </w:p>
    <w:p w:rsidR="00F90AD6" w:rsidRPr="003A7E66" w:rsidRDefault="00F90AD6" w:rsidP="003A7E66">
      <w:pPr>
        <w:rPr>
          <w:sz w:val="22"/>
          <w:szCs w:val="22"/>
        </w:rPr>
      </w:pPr>
      <w:r w:rsidRPr="003A7E66">
        <w:rPr>
          <w:i/>
          <w:iCs/>
          <w:sz w:val="22"/>
          <w:szCs w:val="22"/>
        </w:rPr>
        <w:t>Форма проведения:</w:t>
      </w:r>
      <w:r w:rsidRPr="003A7E66">
        <w:rPr>
          <w:sz w:val="22"/>
          <w:szCs w:val="22"/>
        </w:rPr>
        <w:t xml:space="preserve"> работа в группах, творческое задание: экскурсия по виртуальному музею античной культуры</w:t>
      </w:r>
    </w:p>
    <w:p w:rsidR="00F90AD6" w:rsidRPr="003A7E66" w:rsidRDefault="00F90AD6" w:rsidP="003A7E66">
      <w:pPr>
        <w:rPr>
          <w:i/>
          <w:iCs/>
          <w:sz w:val="22"/>
          <w:szCs w:val="22"/>
        </w:rPr>
      </w:pPr>
      <w:r w:rsidRPr="003A7E66">
        <w:rPr>
          <w:i/>
          <w:iCs/>
          <w:sz w:val="22"/>
          <w:szCs w:val="22"/>
        </w:rPr>
        <w:t>Задания:</w:t>
      </w:r>
    </w:p>
    <w:p w:rsidR="00F90AD6" w:rsidRPr="003A7E66" w:rsidRDefault="00F90AD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>Работа в группах по подготовке экспозиции одного из залов музея:</w:t>
      </w:r>
    </w:p>
    <w:p w:rsidR="00F90AD6" w:rsidRPr="003A7E66" w:rsidRDefault="00F90AD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>1-й зал: Достижения науки и техники</w:t>
      </w:r>
    </w:p>
    <w:p w:rsidR="00F90AD6" w:rsidRPr="003A7E66" w:rsidRDefault="00F90AD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>2-й зал: Театр и музыка</w:t>
      </w:r>
    </w:p>
    <w:p w:rsidR="00F90AD6" w:rsidRPr="003A7E66" w:rsidRDefault="00F90AD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>3-й зал: Великие личности</w:t>
      </w:r>
    </w:p>
    <w:p w:rsidR="00F90AD6" w:rsidRPr="003A7E66" w:rsidRDefault="00F90AD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>4-й зал: Пантеон богов</w:t>
      </w:r>
    </w:p>
    <w:p w:rsidR="00F90AD6" w:rsidRPr="003A7E66" w:rsidRDefault="00F90AD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>5-й зал Архитектура, скульптура.</w:t>
      </w:r>
    </w:p>
    <w:p w:rsidR="00F90AD6" w:rsidRPr="003A7E66" w:rsidRDefault="00F90AD6" w:rsidP="003A7E66">
      <w:pPr>
        <w:rPr>
          <w:sz w:val="22"/>
          <w:szCs w:val="22"/>
        </w:rPr>
      </w:pPr>
    </w:p>
    <w:p w:rsidR="00F90AD6" w:rsidRPr="003A7E66" w:rsidRDefault="00F90AD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>Распределение ролей в группе:</w:t>
      </w:r>
    </w:p>
    <w:p w:rsidR="00F90AD6" w:rsidRPr="003A7E66" w:rsidRDefault="00F90AD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>1. Искусствоведы: находят и отбирают материал по заданным темам.</w:t>
      </w:r>
    </w:p>
    <w:p w:rsidR="00F90AD6" w:rsidRPr="003A7E66" w:rsidRDefault="00F90AD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>2. Художник оформитель: готовит экспозицию своего зала.</w:t>
      </w:r>
    </w:p>
    <w:p w:rsidR="00F90AD6" w:rsidRPr="003A7E66" w:rsidRDefault="00F90AD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 xml:space="preserve">3. Экскурсовод: проводит яркую экскурсию по своему залу. </w:t>
      </w:r>
    </w:p>
    <w:p w:rsidR="00F90AD6" w:rsidRPr="003A7E66" w:rsidRDefault="00F90AD6" w:rsidP="003A7E66">
      <w:pPr>
        <w:rPr>
          <w:b/>
          <w:bCs/>
          <w:sz w:val="22"/>
          <w:szCs w:val="22"/>
        </w:rPr>
      </w:pPr>
    </w:p>
    <w:p w:rsidR="00F90AD6" w:rsidRPr="003A7E66" w:rsidRDefault="00F90AD6" w:rsidP="003A7E66">
      <w:pPr>
        <w:rPr>
          <w:b/>
          <w:bCs/>
          <w:sz w:val="22"/>
          <w:szCs w:val="22"/>
        </w:rPr>
      </w:pPr>
      <w:r w:rsidRPr="003A7E66">
        <w:rPr>
          <w:b/>
          <w:bCs/>
          <w:sz w:val="22"/>
          <w:szCs w:val="22"/>
        </w:rPr>
        <w:t>«Культура Средневековья»</w:t>
      </w:r>
    </w:p>
    <w:p w:rsidR="00F90AD6" w:rsidRPr="003A7E66" w:rsidRDefault="00F90AD6" w:rsidP="003A7E66">
      <w:pPr>
        <w:rPr>
          <w:b/>
          <w:bCs/>
          <w:sz w:val="22"/>
          <w:szCs w:val="22"/>
        </w:rPr>
      </w:pPr>
      <w:r w:rsidRPr="003A7E66">
        <w:rPr>
          <w:b/>
          <w:bCs/>
          <w:i/>
          <w:iCs/>
          <w:sz w:val="22"/>
          <w:szCs w:val="22"/>
        </w:rPr>
        <w:t>Форма проведения:</w:t>
      </w:r>
      <w:r w:rsidRPr="003A7E66">
        <w:rPr>
          <w:b/>
          <w:bCs/>
          <w:sz w:val="22"/>
          <w:szCs w:val="22"/>
        </w:rPr>
        <w:t xml:space="preserve"> эссе.</w:t>
      </w:r>
    </w:p>
    <w:p w:rsidR="00F90AD6" w:rsidRPr="003A7E66" w:rsidRDefault="00F90AD6" w:rsidP="003A7E66">
      <w:pPr>
        <w:rPr>
          <w:sz w:val="22"/>
          <w:szCs w:val="22"/>
        </w:rPr>
      </w:pPr>
    </w:p>
    <w:p w:rsidR="00F90AD6" w:rsidRPr="003A7E66" w:rsidRDefault="00F90AD6" w:rsidP="003A7E66">
      <w:pPr>
        <w:rPr>
          <w:i/>
          <w:iCs/>
          <w:sz w:val="22"/>
          <w:szCs w:val="22"/>
        </w:rPr>
      </w:pPr>
      <w:r w:rsidRPr="003A7E66">
        <w:rPr>
          <w:i/>
          <w:iCs/>
          <w:sz w:val="22"/>
          <w:szCs w:val="22"/>
        </w:rPr>
        <w:t xml:space="preserve">Сроки проведения: </w:t>
      </w:r>
    </w:p>
    <w:p w:rsidR="00F90AD6" w:rsidRPr="003A7E66" w:rsidRDefault="00F90AD6" w:rsidP="003A7E66">
      <w:pPr>
        <w:rPr>
          <w:sz w:val="22"/>
          <w:szCs w:val="22"/>
        </w:rPr>
      </w:pPr>
      <w:r w:rsidRPr="003A7E66">
        <w:rPr>
          <w:i/>
          <w:iCs/>
          <w:sz w:val="22"/>
          <w:szCs w:val="22"/>
        </w:rPr>
        <w:t xml:space="preserve">Цель проведения: </w:t>
      </w:r>
      <w:r w:rsidRPr="003A7E66">
        <w:rPr>
          <w:sz w:val="22"/>
          <w:szCs w:val="22"/>
        </w:rPr>
        <w:t>Проверка знаний умений и навыков теме: «Культура Средневековья»</w:t>
      </w:r>
    </w:p>
    <w:p w:rsidR="00F90AD6" w:rsidRPr="003A7E66" w:rsidRDefault="00F90AD6" w:rsidP="003A7E66">
      <w:pPr>
        <w:rPr>
          <w:sz w:val="22"/>
          <w:szCs w:val="22"/>
        </w:rPr>
      </w:pPr>
      <w:r w:rsidRPr="003A7E66">
        <w:rPr>
          <w:i/>
          <w:iCs/>
          <w:sz w:val="22"/>
          <w:szCs w:val="22"/>
        </w:rPr>
        <w:t>Форма проведения:</w:t>
      </w:r>
      <w:r w:rsidRPr="003A7E66">
        <w:rPr>
          <w:sz w:val="22"/>
          <w:szCs w:val="22"/>
        </w:rPr>
        <w:t xml:space="preserve"> эссе.</w:t>
      </w:r>
    </w:p>
    <w:p w:rsidR="00F90AD6" w:rsidRPr="003A7E66" w:rsidRDefault="00F90AD6" w:rsidP="003A7E66">
      <w:pPr>
        <w:rPr>
          <w:i/>
          <w:iCs/>
          <w:sz w:val="22"/>
          <w:szCs w:val="22"/>
        </w:rPr>
      </w:pPr>
      <w:r w:rsidRPr="003A7E66">
        <w:rPr>
          <w:i/>
          <w:iCs/>
          <w:sz w:val="22"/>
          <w:szCs w:val="22"/>
        </w:rPr>
        <w:t>Задания:</w:t>
      </w:r>
    </w:p>
    <w:p w:rsidR="00F90AD6" w:rsidRPr="003A7E66" w:rsidRDefault="00F90AD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>Написать эссе на одну из предложенных тем:</w:t>
      </w:r>
    </w:p>
    <w:p w:rsidR="00F90AD6" w:rsidRPr="003A7E66" w:rsidRDefault="00F90AD6" w:rsidP="003A7E66">
      <w:pPr>
        <w:rPr>
          <w:sz w:val="22"/>
          <w:szCs w:val="22"/>
        </w:rPr>
      </w:pPr>
    </w:p>
    <w:p w:rsidR="00F90AD6" w:rsidRPr="003A7E66" w:rsidRDefault="00F90AD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>1. Значение христианства в развитии культуры.</w:t>
      </w:r>
    </w:p>
    <w:p w:rsidR="00F90AD6" w:rsidRPr="003A7E66" w:rsidRDefault="00F90AD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>2. Театральное искусство Средневековья, новое слово в театре или шаг назад.</w:t>
      </w:r>
    </w:p>
    <w:p w:rsidR="00F90AD6" w:rsidRPr="003A7E66" w:rsidRDefault="00F90AD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>3. С чем связан небывалый взлет в развитии архитектуры.</w:t>
      </w:r>
    </w:p>
    <w:p w:rsidR="00F90AD6" w:rsidRPr="003A7E66" w:rsidRDefault="00F90AD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>4. Культура Средневековья – тупиковая ветвь, или трамплин для развития мировой культуры.</w:t>
      </w:r>
    </w:p>
    <w:p w:rsidR="00F90AD6" w:rsidRPr="003A7E66" w:rsidRDefault="00F90AD6" w:rsidP="003A7E66">
      <w:pPr>
        <w:jc w:val="center"/>
        <w:rPr>
          <w:b/>
          <w:bCs/>
          <w:sz w:val="22"/>
          <w:szCs w:val="22"/>
        </w:rPr>
      </w:pPr>
    </w:p>
    <w:p w:rsidR="00F90AD6" w:rsidRPr="003A7E66" w:rsidRDefault="00F90AD6" w:rsidP="003A7E66">
      <w:pPr>
        <w:jc w:val="center"/>
        <w:rPr>
          <w:b/>
          <w:bCs/>
          <w:sz w:val="22"/>
          <w:szCs w:val="22"/>
        </w:rPr>
      </w:pPr>
    </w:p>
    <w:p w:rsidR="00F90AD6" w:rsidRPr="003A7E66" w:rsidRDefault="00F90AD6" w:rsidP="003A7E66">
      <w:pPr>
        <w:rPr>
          <w:sz w:val="22"/>
          <w:szCs w:val="22"/>
        </w:rPr>
      </w:pPr>
    </w:p>
    <w:p w:rsidR="00F90AD6" w:rsidRDefault="00F90AD6" w:rsidP="003A7E66">
      <w:pPr>
        <w:rPr>
          <w:b/>
          <w:bCs/>
          <w:i/>
          <w:iCs/>
          <w:sz w:val="22"/>
          <w:szCs w:val="22"/>
        </w:rPr>
      </w:pPr>
    </w:p>
    <w:p w:rsidR="00F90AD6" w:rsidRDefault="00F90AD6" w:rsidP="003A7E66">
      <w:pPr>
        <w:rPr>
          <w:b/>
          <w:bCs/>
          <w:i/>
          <w:iCs/>
          <w:sz w:val="22"/>
          <w:szCs w:val="22"/>
        </w:rPr>
      </w:pPr>
    </w:p>
    <w:p w:rsidR="00F90AD6" w:rsidRDefault="00F90AD6" w:rsidP="003A7E66">
      <w:pPr>
        <w:rPr>
          <w:b/>
          <w:bCs/>
          <w:i/>
          <w:iCs/>
          <w:sz w:val="22"/>
          <w:szCs w:val="22"/>
        </w:rPr>
      </w:pPr>
    </w:p>
    <w:p w:rsidR="00F90AD6" w:rsidRDefault="00F90AD6" w:rsidP="003A7E66">
      <w:pPr>
        <w:rPr>
          <w:b/>
          <w:bCs/>
          <w:i/>
          <w:iCs/>
          <w:sz w:val="22"/>
          <w:szCs w:val="22"/>
        </w:rPr>
      </w:pPr>
    </w:p>
    <w:p w:rsidR="00F90AD6" w:rsidRPr="003A7E66" w:rsidRDefault="00F90AD6" w:rsidP="003A7E66">
      <w:pPr>
        <w:rPr>
          <w:b/>
          <w:bCs/>
          <w:i/>
          <w:iCs/>
          <w:sz w:val="22"/>
          <w:szCs w:val="22"/>
        </w:rPr>
      </w:pPr>
    </w:p>
    <w:p w:rsidR="00F90AD6" w:rsidRPr="003A7E66" w:rsidRDefault="00F90AD6" w:rsidP="003A7E66">
      <w:pPr>
        <w:rPr>
          <w:b/>
          <w:bCs/>
          <w:sz w:val="22"/>
          <w:szCs w:val="22"/>
        </w:rPr>
      </w:pPr>
      <w:r w:rsidRPr="003A7E66">
        <w:rPr>
          <w:b/>
          <w:bCs/>
          <w:i/>
          <w:iCs/>
          <w:sz w:val="22"/>
          <w:szCs w:val="22"/>
        </w:rPr>
        <w:t>Класс: 10</w:t>
      </w:r>
      <w:r w:rsidRPr="003A7E66">
        <w:rPr>
          <w:b/>
          <w:bCs/>
          <w:sz w:val="22"/>
          <w:szCs w:val="22"/>
        </w:rPr>
        <w:t>: «Возрождение»</w:t>
      </w:r>
    </w:p>
    <w:p w:rsidR="00F90AD6" w:rsidRPr="003A7E66" w:rsidRDefault="00F90AD6" w:rsidP="003A7E66">
      <w:pPr>
        <w:rPr>
          <w:sz w:val="22"/>
          <w:szCs w:val="22"/>
        </w:rPr>
      </w:pPr>
    </w:p>
    <w:p w:rsidR="00F90AD6" w:rsidRPr="003A7E66" w:rsidRDefault="00F90AD6" w:rsidP="003A7E66">
      <w:pPr>
        <w:rPr>
          <w:sz w:val="22"/>
          <w:szCs w:val="22"/>
        </w:rPr>
      </w:pPr>
      <w:r w:rsidRPr="003A7E66">
        <w:rPr>
          <w:i/>
          <w:iCs/>
          <w:sz w:val="22"/>
          <w:szCs w:val="22"/>
        </w:rPr>
        <w:t xml:space="preserve">Цель проведения: </w:t>
      </w:r>
      <w:r w:rsidRPr="003A7E66">
        <w:rPr>
          <w:sz w:val="22"/>
          <w:szCs w:val="22"/>
        </w:rPr>
        <w:t>Проверка знаний умений и навыков теме: «Возрождение»</w:t>
      </w:r>
    </w:p>
    <w:p w:rsidR="00F90AD6" w:rsidRPr="003A7E66" w:rsidRDefault="00F90AD6" w:rsidP="003A7E66">
      <w:pPr>
        <w:rPr>
          <w:sz w:val="22"/>
          <w:szCs w:val="22"/>
        </w:rPr>
      </w:pPr>
      <w:r w:rsidRPr="003A7E66">
        <w:rPr>
          <w:i/>
          <w:iCs/>
          <w:sz w:val="22"/>
          <w:szCs w:val="22"/>
        </w:rPr>
        <w:t>Форма проведения:</w:t>
      </w:r>
      <w:r w:rsidRPr="003A7E66">
        <w:rPr>
          <w:sz w:val="22"/>
          <w:szCs w:val="22"/>
        </w:rPr>
        <w:t xml:space="preserve"> зачет.</w:t>
      </w:r>
    </w:p>
    <w:p w:rsidR="00F90AD6" w:rsidRPr="003A7E66" w:rsidRDefault="00F90AD6" w:rsidP="003A7E66">
      <w:pPr>
        <w:rPr>
          <w:i/>
          <w:iCs/>
          <w:sz w:val="22"/>
          <w:szCs w:val="22"/>
        </w:rPr>
      </w:pPr>
      <w:r w:rsidRPr="003A7E66">
        <w:rPr>
          <w:i/>
          <w:iCs/>
          <w:sz w:val="22"/>
          <w:szCs w:val="22"/>
        </w:rPr>
        <w:t>Задания:</w:t>
      </w:r>
    </w:p>
    <w:p w:rsidR="00F90AD6" w:rsidRPr="003A7E66" w:rsidRDefault="00F90AD6" w:rsidP="003A7E66">
      <w:pPr>
        <w:jc w:val="center"/>
        <w:rPr>
          <w:sz w:val="22"/>
          <w:szCs w:val="22"/>
        </w:rPr>
      </w:pPr>
      <w:r w:rsidRPr="003A7E66">
        <w:rPr>
          <w:sz w:val="22"/>
          <w:szCs w:val="22"/>
        </w:rPr>
        <w:t>Вариант №1</w:t>
      </w:r>
    </w:p>
    <w:p w:rsidR="00F90AD6" w:rsidRPr="003A7E66" w:rsidRDefault="00F90AD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>А.1. Примерные хронологические рамки эпохи:</w:t>
      </w:r>
    </w:p>
    <w:p w:rsidR="00F90AD6" w:rsidRPr="003A7E66" w:rsidRDefault="00F90AD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 xml:space="preserve">а) XIV—XVI века. </w:t>
      </w:r>
    </w:p>
    <w:p w:rsidR="00F90AD6" w:rsidRPr="003A7E66" w:rsidRDefault="00F90AD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 xml:space="preserve">б) </w:t>
      </w:r>
      <w:r w:rsidRPr="003A7E66">
        <w:rPr>
          <w:sz w:val="22"/>
          <w:szCs w:val="22"/>
          <w:lang w:val="en-US"/>
        </w:rPr>
        <w:t>IX</w:t>
      </w:r>
      <w:r w:rsidRPr="003A7E66">
        <w:rPr>
          <w:sz w:val="22"/>
          <w:szCs w:val="22"/>
        </w:rPr>
        <w:t xml:space="preserve"> – </w:t>
      </w:r>
      <w:r w:rsidRPr="003A7E66">
        <w:rPr>
          <w:sz w:val="22"/>
          <w:szCs w:val="22"/>
          <w:lang w:val="en-US"/>
        </w:rPr>
        <w:t>XII</w:t>
      </w:r>
      <w:r w:rsidRPr="003A7E66">
        <w:rPr>
          <w:sz w:val="22"/>
          <w:szCs w:val="22"/>
        </w:rPr>
        <w:t xml:space="preserve"> века</w:t>
      </w:r>
    </w:p>
    <w:p w:rsidR="00F90AD6" w:rsidRPr="003A7E66" w:rsidRDefault="00F90AD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 xml:space="preserve">в) </w:t>
      </w:r>
      <w:r w:rsidRPr="003A7E66">
        <w:rPr>
          <w:sz w:val="22"/>
          <w:szCs w:val="22"/>
          <w:lang w:val="en-US"/>
        </w:rPr>
        <w:t>XVI</w:t>
      </w:r>
      <w:r w:rsidRPr="003A7E66">
        <w:rPr>
          <w:sz w:val="22"/>
          <w:szCs w:val="22"/>
        </w:rPr>
        <w:t xml:space="preserve"> – </w:t>
      </w:r>
      <w:r w:rsidRPr="003A7E66">
        <w:rPr>
          <w:sz w:val="22"/>
          <w:szCs w:val="22"/>
          <w:lang w:val="en-US"/>
        </w:rPr>
        <w:t>XVII</w:t>
      </w:r>
      <w:r w:rsidRPr="003A7E66">
        <w:rPr>
          <w:sz w:val="22"/>
          <w:szCs w:val="22"/>
        </w:rPr>
        <w:t xml:space="preserve"> века</w:t>
      </w:r>
    </w:p>
    <w:p w:rsidR="00F90AD6" w:rsidRPr="003A7E66" w:rsidRDefault="00F90AD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>А.2. Архитектор раннего возрождения:</w:t>
      </w:r>
    </w:p>
    <w:p w:rsidR="00F90AD6" w:rsidRPr="003A7E66" w:rsidRDefault="00F90AD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>а) Сандро Боттичелли</w:t>
      </w:r>
    </w:p>
    <w:p w:rsidR="00F90AD6" w:rsidRPr="003A7E66" w:rsidRDefault="00F90AD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>б) Филиппо</w:t>
      </w:r>
      <w:r w:rsidRPr="003A7E66">
        <w:rPr>
          <w:b/>
          <w:bCs/>
          <w:sz w:val="22"/>
          <w:szCs w:val="22"/>
        </w:rPr>
        <w:t xml:space="preserve"> </w:t>
      </w:r>
      <w:r w:rsidRPr="003A7E66">
        <w:rPr>
          <w:sz w:val="22"/>
          <w:szCs w:val="22"/>
        </w:rPr>
        <w:t>Брунеллески</w:t>
      </w:r>
    </w:p>
    <w:p w:rsidR="00F90AD6" w:rsidRPr="003A7E66" w:rsidRDefault="00F90AD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 xml:space="preserve">в) Микеланджело Буонарроти </w:t>
      </w:r>
    </w:p>
    <w:p w:rsidR="00F90AD6" w:rsidRPr="003A7E66" w:rsidRDefault="00F90AD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>А.3. В живописи долго сохранялись традиции и навыки готического искусства, меньшее внимание уделялось исследованиям античного наследия и познанию анатомии человека:</w:t>
      </w:r>
    </w:p>
    <w:p w:rsidR="00F90AD6" w:rsidRPr="003A7E66" w:rsidRDefault="00F90AD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>а) Раннее Возрождение</w:t>
      </w:r>
    </w:p>
    <w:p w:rsidR="00F90AD6" w:rsidRPr="003A7E66" w:rsidRDefault="00F90AD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>б) Высокое Возрождение</w:t>
      </w:r>
    </w:p>
    <w:p w:rsidR="00F90AD6" w:rsidRPr="003A7E66" w:rsidRDefault="00F90AD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>в) Северное Возрождение</w:t>
      </w:r>
    </w:p>
    <w:p w:rsidR="00F90AD6" w:rsidRPr="003A7E66" w:rsidRDefault="00F90AD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 xml:space="preserve">А.4. Немецкий живописец и график, один из величайших мастеров западноевропейского искусства Ренессанса. </w:t>
      </w:r>
    </w:p>
    <w:p w:rsidR="00F90AD6" w:rsidRPr="003A7E66" w:rsidRDefault="00F90AD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>а) Леонардо да Винчи</w:t>
      </w:r>
    </w:p>
    <w:p w:rsidR="00F90AD6" w:rsidRPr="003A7E66" w:rsidRDefault="00F90AD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 xml:space="preserve">б) Хуго ван дер Гус </w:t>
      </w:r>
    </w:p>
    <w:p w:rsidR="00F90AD6" w:rsidRPr="003A7E66" w:rsidRDefault="00F90AD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 xml:space="preserve">в) А́льбрехт Дю́рер </w:t>
      </w:r>
    </w:p>
    <w:p w:rsidR="00F90AD6" w:rsidRPr="003A7E66" w:rsidRDefault="00F90AD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>В.1. Определите автора и эпоху написания представленных картин.</w:t>
      </w:r>
    </w:p>
    <w:p w:rsidR="00F90AD6" w:rsidRPr="003A7E66" w:rsidRDefault="00F90AD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 xml:space="preserve">В.2. Особенности творчества, вклад в мировую культуру: Леонардо да Винчи </w:t>
      </w:r>
    </w:p>
    <w:p w:rsidR="00F90AD6" w:rsidRPr="003A7E66" w:rsidRDefault="00F90AD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>С.1. Какова основная идея эпохи Возрождения</w:t>
      </w:r>
    </w:p>
    <w:p w:rsidR="00F90AD6" w:rsidRPr="003A7E66" w:rsidRDefault="00F90AD6" w:rsidP="003A7E66">
      <w:pPr>
        <w:rPr>
          <w:sz w:val="22"/>
          <w:szCs w:val="22"/>
        </w:rPr>
      </w:pPr>
    </w:p>
    <w:p w:rsidR="00F90AD6" w:rsidRPr="003A7E66" w:rsidRDefault="00F90AD6" w:rsidP="00E2771C">
      <w:pPr>
        <w:jc w:val="center"/>
        <w:rPr>
          <w:sz w:val="22"/>
          <w:szCs w:val="22"/>
        </w:rPr>
      </w:pPr>
      <w:r>
        <w:rPr>
          <w:sz w:val="22"/>
          <w:szCs w:val="22"/>
        </w:rPr>
        <w:t>Вариант №2</w:t>
      </w:r>
    </w:p>
    <w:p w:rsidR="00F90AD6" w:rsidRPr="003A7E66" w:rsidRDefault="00F90AD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>А. 1. Примерные хронологические рамки Северного Возрождения:</w:t>
      </w:r>
    </w:p>
    <w:p w:rsidR="00F90AD6" w:rsidRPr="003A7E66" w:rsidRDefault="00F90AD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 xml:space="preserve">а) XIV—XVI века. </w:t>
      </w:r>
    </w:p>
    <w:p w:rsidR="00F90AD6" w:rsidRPr="003A7E66" w:rsidRDefault="00F90AD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 xml:space="preserve">б) 1500 по 1580 год </w:t>
      </w:r>
    </w:p>
    <w:p w:rsidR="00F90AD6" w:rsidRPr="003A7E66" w:rsidRDefault="00F90AD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 xml:space="preserve">в) </w:t>
      </w:r>
      <w:r w:rsidRPr="003A7E66">
        <w:rPr>
          <w:sz w:val="22"/>
          <w:szCs w:val="22"/>
          <w:lang w:val="en-US"/>
        </w:rPr>
        <w:t>XVI</w:t>
      </w:r>
      <w:r w:rsidRPr="003A7E66">
        <w:rPr>
          <w:sz w:val="22"/>
          <w:szCs w:val="22"/>
        </w:rPr>
        <w:t xml:space="preserve"> – </w:t>
      </w:r>
      <w:r w:rsidRPr="003A7E66">
        <w:rPr>
          <w:sz w:val="22"/>
          <w:szCs w:val="22"/>
          <w:lang w:val="en-US"/>
        </w:rPr>
        <w:t>XVII</w:t>
      </w:r>
      <w:r w:rsidRPr="003A7E66">
        <w:rPr>
          <w:sz w:val="22"/>
          <w:szCs w:val="22"/>
        </w:rPr>
        <w:t xml:space="preserve"> века</w:t>
      </w:r>
    </w:p>
    <w:p w:rsidR="00F90AD6" w:rsidRPr="003A7E66" w:rsidRDefault="00F90AD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>А.2. Скульптор Раннего Возрождения:</w:t>
      </w:r>
    </w:p>
    <w:p w:rsidR="00F90AD6" w:rsidRPr="003A7E66" w:rsidRDefault="00F90AD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>а) Сандро Боттичелли</w:t>
      </w:r>
    </w:p>
    <w:p w:rsidR="00F90AD6" w:rsidRPr="003A7E66" w:rsidRDefault="00F90AD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>б) Филиппо</w:t>
      </w:r>
      <w:r w:rsidRPr="003A7E66">
        <w:rPr>
          <w:b/>
          <w:bCs/>
          <w:sz w:val="22"/>
          <w:szCs w:val="22"/>
        </w:rPr>
        <w:t xml:space="preserve"> </w:t>
      </w:r>
      <w:r w:rsidRPr="003A7E66">
        <w:rPr>
          <w:sz w:val="22"/>
          <w:szCs w:val="22"/>
        </w:rPr>
        <w:t>Брунеллески</w:t>
      </w:r>
    </w:p>
    <w:p w:rsidR="00F90AD6" w:rsidRPr="003A7E66" w:rsidRDefault="00F90AD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 xml:space="preserve">в) Микеланджело Буонарроти </w:t>
      </w:r>
    </w:p>
    <w:p w:rsidR="00F90AD6" w:rsidRPr="003A7E66" w:rsidRDefault="00F90AD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>А.3</w:t>
      </w:r>
      <w:r w:rsidRPr="003A7E66">
        <w:rPr>
          <w:b/>
          <w:bCs/>
          <w:sz w:val="22"/>
          <w:szCs w:val="22"/>
        </w:rPr>
        <w:t xml:space="preserve"> </w:t>
      </w:r>
      <w:r w:rsidRPr="003A7E66">
        <w:rPr>
          <w:sz w:val="22"/>
          <w:szCs w:val="22"/>
        </w:rPr>
        <w:t>В течение этих восьмидесяти лет искусство ещё не вполне отрешается от преданий недавнего прошлого, но пробует примешивать к ним элементы, заимствованные из классической древности:</w:t>
      </w:r>
    </w:p>
    <w:p w:rsidR="00F90AD6" w:rsidRPr="003A7E66" w:rsidRDefault="00F90AD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>а) Раннее Возрождение</w:t>
      </w:r>
    </w:p>
    <w:p w:rsidR="00F90AD6" w:rsidRPr="003A7E66" w:rsidRDefault="00F90AD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>б) Высокое Возрождение</w:t>
      </w:r>
    </w:p>
    <w:p w:rsidR="00F90AD6" w:rsidRPr="003A7E66" w:rsidRDefault="00F90AD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>в) Северное Возрождение</w:t>
      </w:r>
    </w:p>
    <w:p w:rsidR="00F90AD6" w:rsidRPr="003A7E66" w:rsidRDefault="00F90AD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>А.4. Итальянский живописец, график и архитектор, представитель флорентийской школы. Все его картины кажутся легкими и воздушными</w:t>
      </w:r>
    </w:p>
    <w:p w:rsidR="00F90AD6" w:rsidRPr="003A7E66" w:rsidRDefault="00F90AD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>а) Леонардо да Винчи</w:t>
      </w:r>
    </w:p>
    <w:p w:rsidR="00F90AD6" w:rsidRPr="003A7E66" w:rsidRDefault="00F90AD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 xml:space="preserve">б) Хуго ван дер Гус </w:t>
      </w:r>
    </w:p>
    <w:p w:rsidR="00F90AD6" w:rsidRPr="003A7E66" w:rsidRDefault="00F90AD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 xml:space="preserve">в) Рафаэ́ль Са́нти </w:t>
      </w:r>
    </w:p>
    <w:p w:rsidR="00F90AD6" w:rsidRPr="003A7E66" w:rsidRDefault="00F90AD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>В.1. Определите автора и эпоху написания представленных картин.</w:t>
      </w:r>
    </w:p>
    <w:p w:rsidR="00F90AD6" w:rsidRPr="003A7E66" w:rsidRDefault="00F90AD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 xml:space="preserve">В.2. Особенности творчества, вклад в мировую культуру: Рогир ван дер Вейден </w:t>
      </w:r>
    </w:p>
    <w:p w:rsidR="00F90AD6" w:rsidRPr="00E2771C" w:rsidRDefault="00F90AD6" w:rsidP="00E2771C">
      <w:pPr>
        <w:rPr>
          <w:sz w:val="22"/>
          <w:szCs w:val="22"/>
        </w:rPr>
      </w:pPr>
      <w:r w:rsidRPr="003A7E66">
        <w:rPr>
          <w:sz w:val="22"/>
          <w:szCs w:val="22"/>
        </w:rPr>
        <w:t>С.1. Ос</w:t>
      </w:r>
      <w:r>
        <w:rPr>
          <w:sz w:val="22"/>
          <w:szCs w:val="22"/>
        </w:rPr>
        <w:t>обенности Северного Возрождения</w:t>
      </w:r>
    </w:p>
    <w:p w:rsidR="00F90AD6" w:rsidRPr="003A7E66" w:rsidRDefault="00F90AD6" w:rsidP="003A7E66">
      <w:pPr>
        <w:jc w:val="center"/>
        <w:rPr>
          <w:sz w:val="22"/>
          <w:szCs w:val="22"/>
        </w:rPr>
      </w:pPr>
      <w:r w:rsidRPr="003A7E66">
        <w:rPr>
          <w:sz w:val="22"/>
          <w:szCs w:val="22"/>
        </w:rPr>
        <w:t>Вариант №3</w:t>
      </w:r>
    </w:p>
    <w:p w:rsidR="00F90AD6" w:rsidRPr="003A7E66" w:rsidRDefault="00F90AD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>А.1. Примерные хронологические рамки Раннего Возрождения:</w:t>
      </w:r>
    </w:p>
    <w:p w:rsidR="00F90AD6" w:rsidRPr="003A7E66" w:rsidRDefault="00F90AD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>а) 1420 по 1500</w:t>
      </w:r>
      <w:r w:rsidRPr="003A7E66">
        <w:rPr>
          <w:b/>
          <w:bCs/>
          <w:sz w:val="22"/>
          <w:szCs w:val="22"/>
        </w:rPr>
        <w:t xml:space="preserve"> </w:t>
      </w:r>
      <w:r w:rsidRPr="003A7E66">
        <w:rPr>
          <w:sz w:val="22"/>
          <w:szCs w:val="22"/>
        </w:rPr>
        <w:t xml:space="preserve"> </w:t>
      </w:r>
    </w:p>
    <w:p w:rsidR="00F90AD6" w:rsidRPr="003A7E66" w:rsidRDefault="00F90AD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 xml:space="preserve">б) 1500 по 1580 год </w:t>
      </w:r>
    </w:p>
    <w:p w:rsidR="00F90AD6" w:rsidRPr="003A7E66" w:rsidRDefault="00F90AD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 xml:space="preserve">в) </w:t>
      </w:r>
      <w:r w:rsidRPr="003A7E66">
        <w:rPr>
          <w:sz w:val="22"/>
          <w:szCs w:val="22"/>
          <w:lang w:val="en-US"/>
        </w:rPr>
        <w:t>XVI</w:t>
      </w:r>
      <w:r w:rsidRPr="003A7E66">
        <w:rPr>
          <w:sz w:val="22"/>
          <w:szCs w:val="22"/>
        </w:rPr>
        <w:t xml:space="preserve"> – </w:t>
      </w:r>
      <w:r w:rsidRPr="003A7E66">
        <w:rPr>
          <w:sz w:val="22"/>
          <w:szCs w:val="22"/>
          <w:lang w:val="en-US"/>
        </w:rPr>
        <w:t>XVII</w:t>
      </w:r>
      <w:r w:rsidRPr="003A7E66">
        <w:rPr>
          <w:sz w:val="22"/>
          <w:szCs w:val="22"/>
        </w:rPr>
        <w:t xml:space="preserve"> века</w:t>
      </w:r>
    </w:p>
    <w:p w:rsidR="00F90AD6" w:rsidRPr="003A7E66" w:rsidRDefault="00F90AD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>А.2. Идеал ренессансного «универсального человека»:</w:t>
      </w:r>
    </w:p>
    <w:p w:rsidR="00F90AD6" w:rsidRPr="003A7E66" w:rsidRDefault="00F90AD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>а) Сандро Боттичелли</w:t>
      </w:r>
    </w:p>
    <w:p w:rsidR="00F90AD6" w:rsidRPr="003A7E66" w:rsidRDefault="00F90AD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>б) Филиппо</w:t>
      </w:r>
      <w:r w:rsidRPr="003A7E66">
        <w:rPr>
          <w:b/>
          <w:bCs/>
          <w:sz w:val="22"/>
          <w:szCs w:val="22"/>
        </w:rPr>
        <w:t xml:space="preserve"> </w:t>
      </w:r>
      <w:r w:rsidRPr="003A7E66">
        <w:rPr>
          <w:sz w:val="22"/>
          <w:szCs w:val="22"/>
        </w:rPr>
        <w:t>Брунеллески</w:t>
      </w:r>
    </w:p>
    <w:p w:rsidR="00F90AD6" w:rsidRPr="003A7E66" w:rsidRDefault="00F90AD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>в) Леонардо да Винчи</w:t>
      </w:r>
    </w:p>
    <w:p w:rsidR="00F90AD6" w:rsidRPr="003A7E66" w:rsidRDefault="00F90AD6" w:rsidP="003A7E66">
      <w:pPr>
        <w:rPr>
          <w:b/>
          <w:bCs/>
          <w:sz w:val="22"/>
          <w:szCs w:val="22"/>
        </w:rPr>
      </w:pPr>
      <w:r w:rsidRPr="003A7E66">
        <w:rPr>
          <w:sz w:val="22"/>
          <w:szCs w:val="22"/>
        </w:rPr>
        <w:t>А.3</w:t>
      </w:r>
      <w:r w:rsidRPr="003A7E66">
        <w:rPr>
          <w:b/>
          <w:bCs/>
          <w:sz w:val="22"/>
          <w:szCs w:val="22"/>
        </w:rPr>
        <w:t xml:space="preserve"> </w:t>
      </w:r>
      <w:r w:rsidRPr="003A7E66">
        <w:rPr>
          <w:sz w:val="22"/>
          <w:szCs w:val="22"/>
        </w:rPr>
        <w:t>Время самого пышного развития стиля. Рим становится как бы новыми Афинами времён Перикла</w:t>
      </w:r>
      <w:r w:rsidRPr="003A7E66">
        <w:rPr>
          <w:b/>
          <w:bCs/>
          <w:sz w:val="22"/>
          <w:szCs w:val="22"/>
        </w:rPr>
        <w:t>.</w:t>
      </w:r>
    </w:p>
    <w:p w:rsidR="00F90AD6" w:rsidRPr="003A7E66" w:rsidRDefault="00F90AD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>а) Раннее Возрождение</w:t>
      </w:r>
    </w:p>
    <w:p w:rsidR="00F90AD6" w:rsidRPr="003A7E66" w:rsidRDefault="00F90AD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>б) Высокое Возрождение</w:t>
      </w:r>
    </w:p>
    <w:p w:rsidR="00F90AD6" w:rsidRPr="003A7E66" w:rsidRDefault="00F90AD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>в) Северное Возрождение</w:t>
      </w:r>
    </w:p>
    <w:p w:rsidR="00F90AD6" w:rsidRPr="003A7E66" w:rsidRDefault="00F90AD6" w:rsidP="003A7E66">
      <w:pPr>
        <w:rPr>
          <w:b/>
          <w:bCs/>
          <w:sz w:val="22"/>
          <w:szCs w:val="22"/>
        </w:rPr>
      </w:pPr>
      <w:r w:rsidRPr="003A7E66">
        <w:rPr>
          <w:sz w:val="22"/>
          <w:szCs w:val="22"/>
        </w:rPr>
        <w:t>А.4. Фламандский живописец. Оказал глубокое влияние на флорентийских живописцев: Гирландайо, Леонардо да Винчи.</w:t>
      </w:r>
      <w:r w:rsidRPr="003A7E66">
        <w:rPr>
          <w:b/>
          <w:bCs/>
          <w:sz w:val="22"/>
          <w:szCs w:val="22"/>
        </w:rPr>
        <w:t xml:space="preserve"> </w:t>
      </w:r>
    </w:p>
    <w:p w:rsidR="00F90AD6" w:rsidRPr="003A7E66" w:rsidRDefault="00F90AD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>а) Микеланджело Буонарроти</w:t>
      </w:r>
    </w:p>
    <w:p w:rsidR="00F90AD6" w:rsidRPr="003A7E66" w:rsidRDefault="00F90AD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 xml:space="preserve">б) Хуго ван дер Гус </w:t>
      </w:r>
    </w:p>
    <w:p w:rsidR="00F90AD6" w:rsidRPr="003A7E66" w:rsidRDefault="00F90AD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 xml:space="preserve">в) Рафаэ́ль Са́нти </w:t>
      </w:r>
    </w:p>
    <w:p w:rsidR="00F90AD6" w:rsidRPr="003A7E66" w:rsidRDefault="00F90AD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>В.1. Определите автора и эпоху написания представленных картин.</w:t>
      </w:r>
    </w:p>
    <w:p w:rsidR="00F90AD6" w:rsidRPr="003A7E66" w:rsidRDefault="00F90AD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 xml:space="preserve">В.2. Особенности творчества, вклад в мировую культуру: Ян ван Эйк </w:t>
      </w:r>
    </w:p>
    <w:p w:rsidR="00F90AD6" w:rsidRPr="003A7E66" w:rsidRDefault="00F90AD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>С.1. Особенности Высокого Возрождения</w:t>
      </w:r>
    </w:p>
    <w:p w:rsidR="00F90AD6" w:rsidRPr="003A7E66" w:rsidRDefault="00F90AD6" w:rsidP="00E2771C">
      <w:pPr>
        <w:rPr>
          <w:b/>
          <w:bCs/>
          <w:sz w:val="22"/>
          <w:szCs w:val="22"/>
        </w:rPr>
      </w:pPr>
    </w:p>
    <w:p w:rsidR="00F90AD6" w:rsidRPr="003A7E66" w:rsidRDefault="00F90AD6" w:rsidP="003A7E66">
      <w:pPr>
        <w:jc w:val="center"/>
        <w:rPr>
          <w:sz w:val="22"/>
          <w:szCs w:val="22"/>
        </w:rPr>
      </w:pPr>
      <w:r w:rsidRPr="003A7E66">
        <w:rPr>
          <w:sz w:val="22"/>
          <w:szCs w:val="22"/>
        </w:rPr>
        <w:t>Вариант №4</w:t>
      </w:r>
    </w:p>
    <w:p w:rsidR="00F90AD6" w:rsidRPr="003A7E66" w:rsidRDefault="00F90AD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>А.1. Примерные хронологические рамки Высокого Возрождения:</w:t>
      </w:r>
    </w:p>
    <w:p w:rsidR="00F90AD6" w:rsidRPr="003A7E66" w:rsidRDefault="00F90AD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>а) 1420 по 1500</w:t>
      </w:r>
      <w:r w:rsidRPr="003A7E66">
        <w:rPr>
          <w:b/>
          <w:bCs/>
          <w:sz w:val="22"/>
          <w:szCs w:val="22"/>
        </w:rPr>
        <w:t xml:space="preserve"> </w:t>
      </w:r>
      <w:r w:rsidRPr="003A7E66">
        <w:rPr>
          <w:sz w:val="22"/>
          <w:szCs w:val="22"/>
        </w:rPr>
        <w:t xml:space="preserve"> </w:t>
      </w:r>
    </w:p>
    <w:p w:rsidR="00F90AD6" w:rsidRPr="003A7E66" w:rsidRDefault="00F90AD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 xml:space="preserve">б) 1500 по 1580 год </w:t>
      </w:r>
    </w:p>
    <w:p w:rsidR="00F90AD6" w:rsidRPr="003A7E66" w:rsidRDefault="00F90AD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 xml:space="preserve">в) </w:t>
      </w:r>
      <w:r w:rsidRPr="003A7E66">
        <w:rPr>
          <w:sz w:val="22"/>
          <w:szCs w:val="22"/>
          <w:lang w:val="en-US"/>
        </w:rPr>
        <w:t>XVI</w:t>
      </w:r>
      <w:r w:rsidRPr="003A7E66">
        <w:rPr>
          <w:sz w:val="22"/>
          <w:szCs w:val="22"/>
        </w:rPr>
        <w:t xml:space="preserve"> – </w:t>
      </w:r>
      <w:r w:rsidRPr="003A7E66">
        <w:rPr>
          <w:sz w:val="22"/>
          <w:szCs w:val="22"/>
          <w:lang w:val="en-US"/>
        </w:rPr>
        <w:t>XVII</w:t>
      </w:r>
      <w:r w:rsidRPr="003A7E66">
        <w:rPr>
          <w:sz w:val="22"/>
          <w:szCs w:val="22"/>
        </w:rPr>
        <w:t xml:space="preserve"> века</w:t>
      </w:r>
    </w:p>
    <w:p w:rsidR="00F90AD6" w:rsidRPr="003A7E66" w:rsidRDefault="00F90AD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 xml:space="preserve">А.2. один из первых художников, освоивших технику живописи масляными красками. </w:t>
      </w:r>
    </w:p>
    <w:p w:rsidR="00F90AD6" w:rsidRPr="003A7E66" w:rsidRDefault="00F90AD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 xml:space="preserve">а) Ян ван Эйк </w:t>
      </w:r>
    </w:p>
    <w:p w:rsidR="00F90AD6" w:rsidRPr="003A7E66" w:rsidRDefault="00F90AD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>б) Филиппо</w:t>
      </w:r>
      <w:r w:rsidRPr="003A7E66">
        <w:rPr>
          <w:b/>
          <w:bCs/>
          <w:sz w:val="22"/>
          <w:szCs w:val="22"/>
        </w:rPr>
        <w:t xml:space="preserve"> </w:t>
      </w:r>
      <w:r w:rsidRPr="003A7E66">
        <w:rPr>
          <w:sz w:val="22"/>
          <w:szCs w:val="22"/>
        </w:rPr>
        <w:t>Брунеллески</w:t>
      </w:r>
    </w:p>
    <w:p w:rsidR="00F90AD6" w:rsidRPr="003A7E66" w:rsidRDefault="00F90AD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>в) Леонардо да Винчи</w:t>
      </w:r>
    </w:p>
    <w:p w:rsidR="00F90AD6" w:rsidRPr="003A7E66" w:rsidRDefault="00F90AD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>А.3</w:t>
      </w:r>
      <w:r w:rsidRPr="003A7E66">
        <w:rPr>
          <w:b/>
          <w:bCs/>
          <w:sz w:val="22"/>
          <w:szCs w:val="22"/>
        </w:rPr>
        <w:t xml:space="preserve"> </w:t>
      </w:r>
      <w:r w:rsidRPr="003A7E66">
        <w:rPr>
          <w:sz w:val="22"/>
          <w:szCs w:val="22"/>
        </w:rPr>
        <w:t>Отличительная черта эпохи — светский характер культуры и её антропоцентризм:</w:t>
      </w:r>
    </w:p>
    <w:p w:rsidR="00F90AD6" w:rsidRPr="003A7E66" w:rsidRDefault="00F90AD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>а) Раннее Возрождение</w:t>
      </w:r>
    </w:p>
    <w:p w:rsidR="00F90AD6" w:rsidRPr="003A7E66" w:rsidRDefault="00F90AD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>б) Высокое Возрождение</w:t>
      </w:r>
    </w:p>
    <w:p w:rsidR="00F90AD6" w:rsidRPr="003A7E66" w:rsidRDefault="00F90AD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>в) Северное Возрождение.</w:t>
      </w:r>
    </w:p>
    <w:p w:rsidR="00F90AD6" w:rsidRPr="003A7E66" w:rsidRDefault="00F90AD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>г) Эпоха Возрождения</w:t>
      </w:r>
    </w:p>
    <w:p w:rsidR="00F90AD6" w:rsidRPr="003A7E66" w:rsidRDefault="00F90AD6" w:rsidP="003A7E66">
      <w:pPr>
        <w:rPr>
          <w:b/>
          <w:bCs/>
          <w:sz w:val="22"/>
          <w:szCs w:val="22"/>
        </w:rPr>
      </w:pPr>
      <w:r w:rsidRPr="003A7E66">
        <w:rPr>
          <w:sz w:val="22"/>
          <w:szCs w:val="22"/>
        </w:rPr>
        <w:t>А.4. Живописец и график, самый известный и значительный из носивших эту фамилию художников</w:t>
      </w:r>
      <w:r w:rsidRPr="003A7E66">
        <w:rPr>
          <w:b/>
          <w:bCs/>
          <w:sz w:val="22"/>
          <w:szCs w:val="22"/>
        </w:rPr>
        <w:t>:</w:t>
      </w:r>
    </w:p>
    <w:p w:rsidR="00F90AD6" w:rsidRPr="003A7E66" w:rsidRDefault="00F90AD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>а) Микеланджело Буонарроти</w:t>
      </w:r>
    </w:p>
    <w:p w:rsidR="00F90AD6" w:rsidRPr="003A7E66" w:rsidRDefault="00F90AD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 xml:space="preserve">б) Хуго ван дер Гус </w:t>
      </w:r>
    </w:p>
    <w:p w:rsidR="00F90AD6" w:rsidRPr="003A7E66" w:rsidRDefault="00F90AD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>в) Питер Брейгель-старший</w:t>
      </w:r>
    </w:p>
    <w:p w:rsidR="00F90AD6" w:rsidRPr="003A7E66" w:rsidRDefault="00F90AD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>В.1. Определите автора и эпоху написания представленных картин.</w:t>
      </w:r>
    </w:p>
    <w:p w:rsidR="00F90AD6" w:rsidRPr="003A7E66" w:rsidRDefault="00F90AD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>В.2. Особенности творчества, вклад в мировую культуру: Иероним Босх</w:t>
      </w:r>
      <w:r w:rsidRPr="003A7E66">
        <w:rPr>
          <w:b/>
          <w:bCs/>
          <w:sz w:val="22"/>
          <w:szCs w:val="22"/>
        </w:rPr>
        <w:t xml:space="preserve"> </w:t>
      </w:r>
    </w:p>
    <w:p w:rsidR="00F90AD6" w:rsidRPr="003A7E66" w:rsidRDefault="00F90AD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>С.1. Особенности Раннего Возрождения.</w:t>
      </w:r>
    </w:p>
    <w:p w:rsidR="00F90AD6" w:rsidRPr="003A7E66" w:rsidRDefault="00F90AD6" w:rsidP="003A7E66">
      <w:pPr>
        <w:rPr>
          <w:sz w:val="22"/>
          <w:szCs w:val="22"/>
        </w:rPr>
      </w:pPr>
    </w:p>
    <w:p w:rsidR="00F90AD6" w:rsidRPr="003A7E66" w:rsidRDefault="00F90AD6" w:rsidP="003A7E66">
      <w:pPr>
        <w:jc w:val="center"/>
        <w:rPr>
          <w:b/>
          <w:bCs/>
          <w:sz w:val="22"/>
          <w:szCs w:val="22"/>
        </w:rPr>
      </w:pPr>
      <w:r w:rsidRPr="003A7E66">
        <w:rPr>
          <w:b/>
          <w:bCs/>
          <w:sz w:val="22"/>
          <w:szCs w:val="22"/>
        </w:rPr>
        <w:t>Критерии оценивания</w:t>
      </w:r>
    </w:p>
    <w:p w:rsidR="00F90AD6" w:rsidRPr="003A7E66" w:rsidRDefault="00F90AD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>Уровень А – 1 балл за каждый правильный ответ</w:t>
      </w:r>
    </w:p>
    <w:p w:rsidR="00F90AD6" w:rsidRPr="003A7E66" w:rsidRDefault="00F90AD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>Уровень В – от 1 до 3-х баллов за каждый ответ</w:t>
      </w:r>
    </w:p>
    <w:p w:rsidR="00F90AD6" w:rsidRPr="003A7E66" w:rsidRDefault="00F90AD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>Уровень С – от 1 до 5-х баллов</w:t>
      </w:r>
    </w:p>
    <w:p w:rsidR="00F90AD6" w:rsidRPr="003A7E66" w:rsidRDefault="00F90AD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>Итого максимальное количество набранных балов 15 баллов.</w:t>
      </w:r>
    </w:p>
    <w:p w:rsidR="00F90AD6" w:rsidRPr="003A7E66" w:rsidRDefault="00F90AD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>От 1 до 4 баллов – «2»</w:t>
      </w:r>
    </w:p>
    <w:p w:rsidR="00F90AD6" w:rsidRPr="003A7E66" w:rsidRDefault="00F90AD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>От 5 до 7 баллов – «3»</w:t>
      </w:r>
    </w:p>
    <w:p w:rsidR="00F90AD6" w:rsidRPr="003A7E66" w:rsidRDefault="00F90AD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>От 8 до 10 баллов –«4»</w:t>
      </w:r>
    </w:p>
    <w:p w:rsidR="00F90AD6" w:rsidRPr="003A7E66" w:rsidRDefault="00F90AD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>От 11 до 15 баллов – «5»</w:t>
      </w:r>
    </w:p>
    <w:p w:rsidR="00F90AD6" w:rsidRPr="003A7E66" w:rsidRDefault="00F90AD6" w:rsidP="003A7E66">
      <w:pPr>
        <w:rPr>
          <w:sz w:val="22"/>
          <w:szCs w:val="22"/>
        </w:rPr>
      </w:pPr>
    </w:p>
    <w:p w:rsidR="00F90AD6" w:rsidRDefault="00F90AD6" w:rsidP="003A7E66">
      <w:pPr>
        <w:rPr>
          <w:b/>
          <w:bCs/>
          <w:i/>
          <w:iCs/>
          <w:sz w:val="22"/>
          <w:szCs w:val="22"/>
        </w:rPr>
      </w:pPr>
    </w:p>
    <w:p w:rsidR="00F90AD6" w:rsidRDefault="00F90AD6" w:rsidP="003A7E66">
      <w:pPr>
        <w:rPr>
          <w:b/>
          <w:bCs/>
          <w:i/>
          <w:iCs/>
          <w:sz w:val="22"/>
          <w:szCs w:val="22"/>
        </w:rPr>
      </w:pPr>
    </w:p>
    <w:p w:rsidR="00F90AD6" w:rsidRDefault="00F90AD6" w:rsidP="003A7E66">
      <w:pPr>
        <w:rPr>
          <w:b/>
          <w:bCs/>
          <w:i/>
          <w:iCs/>
          <w:sz w:val="22"/>
          <w:szCs w:val="22"/>
        </w:rPr>
      </w:pPr>
    </w:p>
    <w:p w:rsidR="00F90AD6" w:rsidRDefault="00F90AD6" w:rsidP="003A7E66">
      <w:pPr>
        <w:rPr>
          <w:b/>
          <w:bCs/>
          <w:i/>
          <w:iCs/>
          <w:sz w:val="22"/>
          <w:szCs w:val="22"/>
        </w:rPr>
      </w:pPr>
    </w:p>
    <w:p w:rsidR="00F90AD6" w:rsidRDefault="00F90AD6" w:rsidP="003A7E66">
      <w:pPr>
        <w:rPr>
          <w:b/>
          <w:bCs/>
          <w:i/>
          <w:iCs/>
          <w:sz w:val="22"/>
          <w:szCs w:val="22"/>
        </w:rPr>
      </w:pPr>
    </w:p>
    <w:p w:rsidR="00F90AD6" w:rsidRDefault="00F90AD6" w:rsidP="003A7E66">
      <w:pPr>
        <w:rPr>
          <w:b/>
          <w:bCs/>
          <w:i/>
          <w:iCs/>
          <w:sz w:val="22"/>
          <w:szCs w:val="22"/>
        </w:rPr>
      </w:pPr>
    </w:p>
    <w:p w:rsidR="00F90AD6" w:rsidRDefault="00F90AD6" w:rsidP="003A7E66">
      <w:pPr>
        <w:rPr>
          <w:b/>
          <w:bCs/>
          <w:i/>
          <w:iCs/>
          <w:sz w:val="22"/>
          <w:szCs w:val="22"/>
        </w:rPr>
      </w:pPr>
    </w:p>
    <w:p w:rsidR="00F90AD6" w:rsidRDefault="00F90AD6" w:rsidP="003A7E66">
      <w:pPr>
        <w:rPr>
          <w:b/>
          <w:bCs/>
          <w:i/>
          <w:iCs/>
          <w:sz w:val="22"/>
          <w:szCs w:val="22"/>
        </w:rPr>
      </w:pPr>
    </w:p>
    <w:p w:rsidR="00F90AD6" w:rsidRDefault="00F90AD6" w:rsidP="003A7E66">
      <w:pPr>
        <w:rPr>
          <w:b/>
          <w:bCs/>
          <w:i/>
          <w:iCs/>
          <w:sz w:val="22"/>
          <w:szCs w:val="22"/>
        </w:rPr>
      </w:pPr>
    </w:p>
    <w:p w:rsidR="00F90AD6" w:rsidRDefault="00F90AD6" w:rsidP="003A7E66">
      <w:pPr>
        <w:rPr>
          <w:b/>
          <w:bCs/>
          <w:i/>
          <w:iCs/>
          <w:sz w:val="22"/>
          <w:szCs w:val="22"/>
        </w:rPr>
      </w:pPr>
    </w:p>
    <w:p w:rsidR="00F90AD6" w:rsidRDefault="00F90AD6" w:rsidP="003A7E66">
      <w:pPr>
        <w:rPr>
          <w:b/>
          <w:bCs/>
          <w:i/>
          <w:iCs/>
          <w:sz w:val="22"/>
          <w:szCs w:val="22"/>
        </w:rPr>
      </w:pPr>
    </w:p>
    <w:p w:rsidR="00F90AD6" w:rsidRDefault="00F90AD6" w:rsidP="003A7E66">
      <w:pPr>
        <w:rPr>
          <w:b/>
          <w:bCs/>
          <w:i/>
          <w:iCs/>
          <w:sz w:val="22"/>
          <w:szCs w:val="22"/>
        </w:rPr>
      </w:pPr>
    </w:p>
    <w:p w:rsidR="00F90AD6" w:rsidRDefault="00F90AD6" w:rsidP="003A7E66">
      <w:pPr>
        <w:rPr>
          <w:b/>
          <w:bCs/>
          <w:i/>
          <w:iCs/>
          <w:sz w:val="22"/>
          <w:szCs w:val="22"/>
        </w:rPr>
      </w:pPr>
    </w:p>
    <w:p w:rsidR="00F90AD6" w:rsidRDefault="00F90AD6" w:rsidP="003A7E66">
      <w:pPr>
        <w:rPr>
          <w:b/>
          <w:bCs/>
          <w:i/>
          <w:iCs/>
          <w:sz w:val="22"/>
          <w:szCs w:val="22"/>
        </w:rPr>
      </w:pPr>
    </w:p>
    <w:p w:rsidR="00F90AD6" w:rsidRDefault="00F90AD6" w:rsidP="003A7E66">
      <w:pPr>
        <w:rPr>
          <w:b/>
          <w:bCs/>
          <w:i/>
          <w:iCs/>
          <w:sz w:val="22"/>
          <w:szCs w:val="22"/>
        </w:rPr>
      </w:pPr>
    </w:p>
    <w:p w:rsidR="00F90AD6" w:rsidRPr="003A7E66" w:rsidRDefault="00F90AD6" w:rsidP="003A7E66">
      <w:pPr>
        <w:rPr>
          <w:b/>
          <w:bCs/>
          <w:i/>
          <w:iCs/>
          <w:sz w:val="22"/>
          <w:szCs w:val="22"/>
        </w:rPr>
      </w:pPr>
    </w:p>
    <w:p w:rsidR="00F90AD6" w:rsidRPr="003A7E66" w:rsidRDefault="00F90AD6" w:rsidP="003A7E66">
      <w:pPr>
        <w:rPr>
          <w:b/>
          <w:bCs/>
          <w:sz w:val="22"/>
          <w:szCs w:val="22"/>
        </w:rPr>
      </w:pPr>
      <w:r w:rsidRPr="003A7E66">
        <w:rPr>
          <w:b/>
          <w:bCs/>
          <w:i/>
          <w:iCs/>
          <w:sz w:val="22"/>
          <w:szCs w:val="22"/>
        </w:rPr>
        <w:t>Класс: 10</w:t>
      </w:r>
      <w:r w:rsidRPr="003A7E66">
        <w:rPr>
          <w:b/>
          <w:bCs/>
          <w:sz w:val="22"/>
          <w:szCs w:val="22"/>
        </w:rPr>
        <w:t xml:space="preserve"> Годовая контрольная работа</w:t>
      </w:r>
    </w:p>
    <w:p w:rsidR="00F90AD6" w:rsidRPr="003A7E66" w:rsidRDefault="00F90AD6" w:rsidP="003A7E66">
      <w:pPr>
        <w:rPr>
          <w:b/>
          <w:bCs/>
          <w:sz w:val="22"/>
          <w:szCs w:val="22"/>
        </w:rPr>
      </w:pPr>
      <w:r w:rsidRPr="003A7E66">
        <w:rPr>
          <w:i/>
          <w:iCs/>
          <w:sz w:val="22"/>
          <w:szCs w:val="22"/>
        </w:rPr>
        <w:t xml:space="preserve">Цель проведения: </w:t>
      </w:r>
      <w:r>
        <w:rPr>
          <w:b/>
          <w:bCs/>
          <w:sz w:val="22"/>
          <w:szCs w:val="22"/>
        </w:rPr>
        <w:t xml:space="preserve">Годовая контрольная работа </w:t>
      </w:r>
    </w:p>
    <w:p w:rsidR="00F90AD6" w:rsidRPr="003A7E66" w:rsidRDefault="00F90AD6" w:rsidP="003A7E66">
      <w:pPr>
        <w:rPr>
          <w:sz w:val="22"/>
          <w:szCs w:val="22"/>
        </w:rPr>
      </w:pPr>
      <w:r w:rsidRPr="003A7E66">
        <w:rPr>
          <w:i/>
          <w:iCs/>
          <w:sz w:val="22"/>
          <w:szCs w:val="22"/>
        </w:rPr>
        <w:t>Форма проведения:</w:t>
      </w:r>
      <w:r w:rsidRPr="003A7E66">
        <w:rPr>
          <w:sz w:val="22"/>
          <w:szCs w:val="22"/>
        </w:rPr>
        <w:t xml:space="preserve"> зачет.</w:t>
      </w:r>
    </w:p>
    <w:p w:rsidR="00F90AD6" w:rsidRPr="003A7E66" w:rsidRDefault="00F90AD6" w:rsidP="00F72435">
      <w:pPr>
        <w:jc w:val="center"/>
        <w:rPr>
          <w:sz w:val="22"/>
          <w:szCs w:val="22"/>
        </w:rPr>
      </w:pPr>
      <w:r w:rsidRPr="003A7E66">
        <w:rPr>
          <w:i/>
          <w:iCs/>
          <w:sz w:val="22"/>
          <w:szCs w:val="22"/>
        </w:rPr>
        <w:t>Задания:</w:t>
      </w:r>
      <w:r>
        <w:rPr>
          <w:sz w:val="22"/>
          <w:szCs w:val="22"/>
        </w:rPr>
        <w:t xml:space="preserve"> </w:t>
      </w:r>
    </w:p>
    <w:p w:rsidR="00F90AD6" w:rsidRPr="003A7E66" w:rsidRDefault="00F90AD6" w:rsidP="003A7E66">
      <w:pPr>
        <w:jc w:val="center"/>
        <w:rPr>
          <w:sz w:val="22"/>
          <w:szCs w:val="22"/>
        </w:rPr>
      </w:pPr>
      <w:r w:rsidRPr="003A7E66">
        <w:rPr>
          <w:sz w:val="22"/>
          <w:szCs w:val="22"/>
        </w:rPr>
        <w:t>Вариант 1.</w:t>
      </w:r>
    </w:p>
    <w:p w:rsidR="00F90AD6" w:rsidRPr="003A7E66" w:rsidRDefault="00F90AD6" w:rsidP="003A7E66">
      <w:pPr>
        <w:numPr>
          <w:ilvl w:val="0"/>
          <w:numId w:val="9"/>
        </w:numPr>
        <w:rPr>
          <w:sz w:val="22"/>
          <w:szCs w:val="22"/>
        </w:rPr>
      </w:pPr>
      <w:r w:rsidRPr="003A7E66">
        <w:rPr>
          <w:sz w:val="22"/>
          <w:szCs w:val="22"/>
        </w:rPr>
        <w:t>Архитектура и скульптура Древней Греции.</w:t>
      </w:r>
    </w:p>
    <w:p w:rsidR="00F90AD6" w:rsidRPr="003A7E66" w:rsidRDefault="00F90AD6" w:rsidP="003A7E66">
      <w:pPr>
        <w:numPr>
          <w:ilvl w:val="0"/>
          <w:numId w:val="9"/>
        </w:numPr>
        <w:rPr>
          <w:sz w:val="22"/>
          <w:szCs w:val="22"/>
        </w:rPr>
      </w:pPr>
      <w:r w:rsidRPr="003A7E66">
        <w:rPr>
          <w:sz w:val="22"/>
          <w:szCs w:val="22"/>
        </w:rPr>
        <w:t>Живопись в древнем Египте.</w:t>
      </w:r>
    </w:p>
    <w:p w:rsidR="00F90AD6" w:rsidRPr="003A7E66" w:rsidRDefault="00F90AD6" w:rsidP="003A7E66">
      <w:pPr>
        <w:numPr>
          <w:ilvl w:val="0"/>
          <w:numId w:val="9"/>
        </w:numPr>
        <w:rPr>
          <w:sz w:val="22"/>
          <w:szCs w:val="22"/>
        </w:rPr>
      </w:pPr>
      <w:r w:rsidRPr="003A7E66">
        <w:rPr>
          <w:sz w:val="22"/>
          <w:szCs w:val="22"/>
        </w:rPr>
        <w:t>Средневековая театр.</w:t>
      </w:r>
    </w:p>
    <w:p w:rsidR="00F90AD6" w:rsidRPr="003A7E66" w:rsidRDefault="00F90AD6" w:rsidP="003A7E66">
      <w:pPr>
        <w:numPr>
          <w:ilvl w:val="0"/>
          <w:numId w:val="9"/>
        </w:numPr>
        <w:rPr>
          <w:sz w:val="22"/>
          <w:szCs w:val="22"/>
        </w:rPr>
      </w:pPr>
      <w:r w:rsidRPr="003A7E66">
        <w:rPr>
          <w:sz w:val="22"/>
          <w:szCs w:val="22"/>
        </w:rPr>
        <w:t>Особенности Северного Возрождения.</w:t>
      </w:r>
    </w:p>
    <w:p w:rsidR="00F90AD6" w:rsidRPr="003A7E66" w:rsidRDefault="00F90AD6" w:rsidP="003A7E66">
      <w:pPr>
        <w:numPr>
          <w:ilvl w:val="0"/>
          <w:numId w:val="9"/>
        </w:numPr>
        <w:rPr>
          <w:sz w:val="22"/>
          <w:szCs w:val="22"/>
        </w:rPr>
      </w:pPr>
      <w:r w:rsidRPr="003A7E66">
        <w:rPr>
          <w:sz w:val="22"/>
          <w:szCs w:val="22"/>
        </w:rPr>
        <w:t>Особенности культуры Доколумбовой Америки</w:t>
      </w:r>
    </w:p>
    <w:p w:rsidR="00F90AD6" w:rsidRPr="003A7E66" w:rsidRDefault="00F90AD6" w:rsidP="003A7E66">
      <w:pPr>
        <w:ind w:left="360"/>
        <w:rPr>
          <w:sz w:val="22"/>
          <w:szCs w:val="22"/>
        </w:rPr>
      </w:pPr>
    </w:p>
    <w:p w:rsidR="00F90AD6" w:rsidRPr="003A7E66" w:rsidRDefault="00F90AD6" w:rsidP="003A7E66">
      <w:pPr>
        <w:ind w:left="360"/>
        <w:jc w:val="center"/>
        <w:rPr>
          <w:sz w:val="22"/>
          <w:szCs w:val="22"/>
        </w:rPr>
      </w:pPr>
      <w:r w:rsidRPr="003A7E66">
        <w:rPr>
          <w:sz w:val="22"/>
          <w:szCs w:val="22"/>
        </w:rPr>
        <w:t>Вариант 2.</w:t>
      </w:r>
    </w:p>
    <w:p w:rsidR="00F90AD6" w:rsidRPr="003A7E66" w:rsidRDefault="00F90AD6" w:rsidP="003A7E66">
      <w:pPr>
        <w:numPr>
          <w:ilvl w:val="0"/>
          <w:numId w:val="10"/>
        </w:numPr>
        <w:rPr>
          <w:sz w:val="22"/>
          <w:szCs w:val="22"/>
        </w:rPr>
      </w:pPr>
      <w:r w:rsidRPr="003A7E66">
        <w:rPr>
          <w:sz w:val="22"/>
          <w:szCs w:val="22"/>
        </w:rPr>
        <w:t>Архитектура и скульптура Древнего Египта.</w:t>
      </w:r>
    </w:p>
    <w:p w:rsidR="00F90AD6" w:rsidRPr="003A7E66" w:rsidRDefault="00F90AD6" w:rsidP="003A7E66">
      <w:pPr>
        <w:numPr>
          <w:ilvl w:val="0"/>
          <w:numId w:val="10"/>
        </w:numPr>
        <w:rPr>
          <w:sz w:val="22"/>
          <w:szCs w:val="22"/>
        </w:rPr>
      </w:pPr>
      <w:r w:rsidRPr="003A7E66">
        <w:rPr>
          <w:sz w:val="22"/>
          <w:szCs w:val="22"/>
        </w:rPr>
        <w:t>Живопись Византии</w:t>
      </w:r>
    </w:p>
    <w:p w:rsidR="00F90AD6" w:rsidRPr="003A7E66" w:rsidRDefault="00F90AD6" w:rsidP="003A7E66">
      <w:pPr>
        <w:numPr>
          <w:ilvl w:val="0"/>
          <w:numId w:val="10"/>
        </w:numPr>
        <w:rPr>
          <w:sz w:val="22"/>
          <w:szCs w:val="22"/>
        </w:rPr>
      </w:pPr>
      <w:r w:rsidRPr="003A7E66">
        <w:rPr>
          <w:sz w:val="22"/>
          <w:szCs w:val="22"/>
        </w:rPr>
        <w:t>Сравнить романский  и готический стиль.</w:t>
      </w:r>
    </w:p>
    <w:p w:rsidR="00F90AD6" w:rsidRPr="003A7E66" w:rsidRDefault="00F90AD6" w:rsidP="003A7E66">
      <w:pPr>
        <w:numPr>
          <w:ilvl w:val="0"/>
          <w:numId w:val="10"/>
        </w:numPr>
        <w:rPr>
          <w:sz w:val="22"/>
          <w:szCs w:val="22"/>
        </w:rPr>
      </w:pPr>
      <w:r w:rsidRPr="003A7E66">
        <w:rPr>
          <w:sz w:val="22"/>
          <w:szCs w:val="22"/>
        </w:rPr>
        <w:t>Особенности Раннего Возрождения</w:t>
      </w:r>
    </w:p>
    <w:p w:rsidR="00F90AD6" w:rsidRPr="003A7E66" w:rsidRDefault="00F90AD6" w:rsidP="003A7E66">
      <w:pPr>
        <w:numPr>
          <w:ilvl w:val="0"/>
          <w:numId w:val="10"/>
        </w:numPr>
        <w:rPr>
          <w:sz w:val="22"/>
          <w:szCs w:val="22"/>
        </w:rPr>
      </w:pPr>
      <w:r w:rsidRPr="003A7E66">
        <w:rPr>
          <w:sz w:val="22"/>
          <w:szCs w:val="22"/>
        </w:rPr>
        <w:t>Культура Критской – микенской цивилизации</w:t>
      </w:r>
    </w:p>
    <w:p w:rsidR="00F90AD6" w:rsidRPr="003A7E66" w:rsidRDefault="00F90AD6" w:rsidP="003A7E66">
      <w:pPr>
        <w:ind w:left="360"/>
        <w:jc w:val="center"/>
        <w:rPr>
          <w:sz w:val="22"/>
          <w:szCs w:val="22"/>
        </w:rPr>
      </w:pPr>
    </w:p>
    <w:p w:rsidR="00F90AD6" w:rsidRPr="003A7E66" w:rsidRDefault="00F90AD6" w:rsidP="003A7E66">
      <w:pPr>
        <w:ind w:left="360"/>
        <w:jc w:val="center"/>
        <w:rPr>
          <w:sz w:val="22"/>
          <w:szCs w:val="22"/>
        </w:rPr>
      </w:pPr>
      <w:r w:rsidRPr="003A7E66">
        <w:rPr>
          <w:sz w:val="22"/>
          <w:szCs w:val="22"/>
        </w:rPr>
        <w:t xml:space="preserve">Вариант 3. </w:t>
      </w:r>
    </w:p>
    <w:p w:rsidR="00F90AD6" w:rsidRPr="003A7E66" w:rsidRDefault="00F90AD6" w:rsidP="003A7E66">
      <w:pPr>
        <w:numPr>
          <w:ilvl w:val="0"/>
          <w:numId w:val="11"/>
        </w:numPr>
        <w:rPr>
          <w:sz w:val="22"/>
          <w:szCs w:val="22"/>
        </w:rPr>
      </w:pPr>
      <w:r w:rsidRPr="003A7E66">
        <w:rPr>
          <w:sz w:val="22"/>
          <w:szCs w:val="22"/>
        </w:rPr>
        <w:t>Культурные памятники первобытного мира</w:t>
      </w:r>
    </w:p>
    <w:p w:rsidR="00F90AD6" w:rsidRPr="003A7E66" w:rsidRDefault="00F90AD6" w:rsidP="003A7E66">
      <w:pPr>
        <w:numPr>
          <w:ilvl w:val="0"/>
          <w:numId w:val="11"/>
        </w:numPr>
        <w:rPr>
          <w:sz w:val="22"/>
          <w:szCs w:val="22"/>
        </w:rPr>
      </w:pPr>
      <w:r w:rsidRPr="003A7E66">
        <w:rPr>
          <w:sz w:val="22"/>
          <w:szCs w:val="22"/>
        </w:rPr>
        <w:t xml:space="preserve">Театр Древней Греции </w:t>
      </w:r>
    </w:p>
    <w:p w:rsidR="00F90AD6" w:rsidRPr="003A7E66" w:rsidRDefault="00F90AD6" w:rsidP="003A7E66">
      <w:pPr>
        <w:numPr>
          <w:ilvl w:val="0"/>
          <w:numId w:val="11"/>
        </w:numPr>
        <w:rPr>
          <w:sz w:val="22"/>
          <w:szCs w:val="22"/>
        </w:rPr>
      </w:pPr>
      <w:r w:rsidRPr="003A7E66">
        <w:rPr>
          <w:sz w:val="22"/>
          <w:szCs w:val="22"/>
        </w:rPr>
        <w:t>Куртуазная культура средневековья.</w:t>
      </w:r>
    </w:p>
    <w:p w:rsidR="00F90AD6" w:rsidRPr="003A7E66" w:rsidRDefault="00F90AD6" w:rsidP="003A7E66">
      <w:pPr>
        <w:numPr>
          <w:ilvl w:val="0"/>
          <w:numId w:val="11"/>
        </w:numPr>
        <w:rPr>
          <w:sz w:val="22"/>
          <w:szCs w:val="22"/>
        </w:rPr>
      </w:pPr>
      <w:r w:rsidRPr="003A7E66">
        <w:rPr>
          <w:sz w:val="22"/>
          <w:szCs w:val="22"/>
        </w:rPr>
        <w:t>Особенности Высокого Возрождения</w:t>
      </w:r>
    </w:p>
    <w:p w:rsidR="00F90AD6" w:rsidRPr="003A7E66" w:rsidRDefault="00F90AD6" w:rsidP="003A7E66">
      <w:pPr>
        <w:numPr>
          <w:ilvl w:val="0"/>
          <w:numId w:val="11"/>
        </w:numPr>
        <w:rPr>
          <w:sz w:val="22"/>
          <w:szCs w:val="22"/>
        </w:rPr>
      </w:pPr>
      <w:r w:rsidRPr="003A7E66">
        <w:rPr>
          <w:sz w:val="22"/>
          <w:szCs w:val="22"/>
        </w:rPr>
        <w:t xml:space="preserve">Особенности культуры Древней Передней Азии. </w:t>
      </w:r>
    </w:p>
    <w:p w:rsidR="00F90AD6" w:rsidRPr="003A7E66" w:rsidRDefault="00F90AD6" w:rsidP="003A7E66">
      <w:pPr>
        <w:rPr>
          <w:i/>
          <w:iCs/>
          <w:sz w:val="22"/>
          <w:szCs w:val="22"/>
        </w:rPr>
      </w:pPr>
    </w:p>
    <w:p w:rsidR="00F90AD6" w:rsidRPr="003A7E66" w:rsidRDefault="00F90AD6" w:rsidP="003A7E66">
      <w:pPr>
        <w:jc w:val="center"/>
        <w:rPr>
          <w:b/>
          <w:bCs/>
          <w:sz w:val="22"/>
          <w:szCs w:val="22"/>
        </w:rPr>
      </w:pPr>
      <w:r w:rsidRPr="003A7E66">
        <w:rPr>
          <w:b/>
          <w:bCs/>
          <w:sz w:val="22"/>
          <w:szCs w:val="22"/>
        </w:rPr>
        <w:t>Критерии оценок.</w:t>
      </w:r>
    </w:p>
    <w:p w:rsidR="00F90AD6" w:rsidRPr="003A7E66" w:rsidRDefault="00F90AD6" w:rsidP="003A7E66">
      <w:pPr>
        <w:rPr>
          <w:sz w:val="22"/>
          <w:szCs w:val="22"/>
        </w:rPr>
      </w:pPr>
      <w:r w:rsidRPr="003A7E66">
        <w:rPr>
          <w:b/>
          <w:bCs/>
          <w:sz w:val="22"/>
          <w:szCs w:val="22"/>
        </w:rPr>
        <w:t xml:space="preserve">«5» - </w:t>
      </w:r>
      <w:r w:rsidRPr="003A7E66">
        <w:rPr>
          <w:sz w:val="22"/>
          <w:szCs w:val="22"/>
        </w:rPr>
        <w:t>Точное и полное выполнение всех заданий.</w:t>
      </w:r>
    </w:p>
    <w:p w:rsidR="00F90AD6" w:rsidRPr="003A7E66" w:rsidRDefault="00F90AD6" w:rsidP="003A7E66">
      <w:pPr>
        <w:rPr>
          <w:sz w:val="22"/>
          <w:szCs w:val="22"/>
        </w:rPr>
      </w:pPr>
      <w:r w:rsidRPr="003A7E66">
        <w:rPr>
          <w:b/>
          <w:bCs/>
          <w:sz w:val="22"/>
          <w:szCs w:val="22"/>
        </w:rPr>
        <w:t xml:space="preserve">«4» - </w:t>
      </w:r>
      <w:r w:rsidRPr="003A7E66">
        <w:rPr>
          <w:sz w:val="22"/>
          <w:szCs w:val="22"/>
        </w:rPr>
        <w:t>Не полные, но правильные  ответы, на все вопросы, или невыполнение одного из заданий при точных и развернутых ответах на остальные.</w:t>
      </w:r>
    </w:p>
    <w:p w:rsidR="00F90AD6" w:rsidRPr="003A7E66" w:rsidRDefault="00F90AD6" w:rsidP="003A7E66">
      <w:pPr>
        <w:rPr>
          <w:sz w:val="22"/>
          <w:szCs w:val="22"/>
        </w:rPr>
      </w:pPr>
      <w:r w:rsidRPr="003A7E66">
        <w:rPr>
          <w:b/>
          <w:bCs/>
          <w:sz w:val="22"/>
          <w:szCs w:val="22"/>
        </w:rPr>
        <w:t xml:space="preserve">«3» - </w:t>
      </w:r>
      <w:r w:rsidRPr="003A7E66">
        <w:rPr>
          <w:sz w:val="22"/>
          <w:szCs w:val="22"/>
        </w:rPr>
        <w:t xml:space="preserve">неточное выполнение  трех и  более заданий, невыполнение двух заданий при точном выполнении остальных. </w:t>
      </w:r>
    </w:p>
    <w:p w:rsidR="00F90AD6" w:rsidRPr="003A7E66" w:rsidRDefault="00F90AD6" w:rsidP="003A7E66">
      <w:pPr>
        <w:rPr>
          <w:sz w:val="22"/>
          <w:szCs w:val="22"/>
        </w:rPr>
      </w:pPr>
      <w:r w:rsidRPr="003A7E66">
        <w:rPr>
          <w:b/>
          <w:bCs/>
          <w:sz w:val="22"/>
          <w:szCs w:val="22"/>
        </w:rPr>
        <w:t xml:space="preserve">«2» - </w:t>
      </w:r>
      <w:r w:rsidRPr="003A7E66">
        <w:rPr>
          <w:sz w:val="22"/>
          <w:szCs w:val="22"/>
        </w:rPr>
        <w:t>не выполнение трех и более заданий.</w:t>
      </w:r>
    </w:p>
    <w:p w:rsidR="00F90AD6" w:rsidRPr="003A7E66" w:rsidRDefault="00F90AD6" w:rsidP="003A7E66"/>
    <w:p w:rsidR="00F90AD6" w:rsidRPr="003A7E66" w:rsidRDefault="00F90AD6" w:rsidP="003A7E66">
      <w:pPr>
        <w:rPr>
          <w:sz w:val="22"/>
          <w:szCs w:val="22"/>
        </w:rPr>
      </w:pPr>
    </w:p>
    <w:p w:rsidR="00F90AD6" w:rsidRPr="003A7E66" w:rsidRDefault="00F90AD6" w:rsidP="003A7E66">
      <w:pPr>
        <w:spacing w:line="360" w:lineRule="auto"/>
        <w:rPr>
          <w:sz w:val="22"/>
          <w:szCs w:val="22"/>
        </w:rPr>
      </w:pPr>
    </w:p>
    <w:p w:rsidR="00F90AD6" w:rsidRDefault="00F90AD6" w:rsidP="00F50131">
      <w:pPr>
        <w:rPr>
          <w:sz w:val="28"/>
          <w:szCs w:val="28"/>
        </w:rPr>
      </w:pPr>
    </w:p>
    <w:p w:rsidR="00F90AD6" w:rsidRPr="00692081" w:rsidRDefault="00F90AD6" w:rsidP="00F50131">
      <w:pPr>
        <w:jc w:val="center"/>
        <w:rPr>
          <w:sz w:val="28"/>
          <w:szCs w:val="28"/>
        </w:rPr>
      </w:pPr>
    </w:p>
    <w:p w:rsidR="00F90AD6" w:rsidRDefault="00F90AD6" w:rsidP="00573ACB"/>
    <w:p w:rsidR="00F90AD6" w:rsidRPr="00DD4D27" w:rsidRDefault="00F90AD6" w:rsidP="00573ACB">
      <w:pPr>
        <w:rPr>
          <w:b/>
          <w:bCs/>
          <w:sz w:val="36"/>
          <w:szCs w:val="36"/>
        </w:rPr>
      </w:pPr>
    </w:p>
    <w:p w:rsidR="00F90AD6" w:rsidRPr="00DD4D27" w:rsidRDefault="00F90AD6" w:rsidP="00573ACB">
      <w:pPr>
        <w:rPr>
          <w:b/>
          <w:bCs/>
          <w:sz w:val="36"/>
          <w:szCs w:val="36"/>
        </w:rPr>
      </w:pPr>
    </w:p>
    <w:p w:rsidR="00F90AD6" w:rsidRPr="00DD4D27" w:rsidRDefault="00F90AD6" w:rsidP="00573ACB">
      <w:pPr>
        <w:rPr>
          <w:b/>
          <w:bCs/>
          <w:sz w:val="36"/>
          <w:szCs w:val="36"/>
        </w:rPr>
      </w:pPr>
    </w:p>
    <w:p w:rsidR="00F90AD6" w:rsidRPr="00DD4D27" w:rsidRDefault="00F90AD6" w:rsidP="00573ACB">
      <w:pPr>
        <w:rPr>
          <w:b/>
          <w:bCs/>
          <w:sz w:val="36"/>
          <w:szCs w:val="36"/>
        </w:rPr>
      </w:pPr>
    </w:p>
    <w:p w:rsidR="00F90AD6" w:rsidRPr="00DD4D27" w:rsidRDefault="00F90AD6" w:rsidP="00573ACB">
      <w:pPr>
        <w:rPr>
          <w:b/>
          <w:bCs/>
          <w:sz w:val="36"/>
          <w:szCs w:val="36"/>
        </w:rPr>
      </w:pPr>
    </w:p>
    <w:p w:rsidR="00F90AD6" w:rsidRPr="00DD4D27" w:rsidRDefault="00F90AD6" w:rsidP="00573ACB">
      <w:pPr>
        <w:rPr>
          <w:b/>
          <w:bCs/>
          <w:sz w:val="36"/>
          <w:szCs w:val="36"/>
        </w:rPr>
      </w:pPr>
    </w:p>
    <w:p w:rsidR="00F90AD6" w:rsidRPr="00692081" w:rsidRDefault="00F90AD6" w:rsidP="00690B6C">
      <w:pPr>
        <w:rPr>
          <w:sz w:val="28"/>
          <w:szCs w:val="28"/>
        </w:rPr>
      </w:pPr>
    </w:p>
    <w:p w:rsidR="00F90AD6" w:rsidRPr="00AD5B60" w:rsidRDefault="00F90AD6" w:rsidP="00573ACB">
      <w:pPr>
        <w:rPr>
          <w:b/>
          <w:bCs/>
          <w:sz w:val="36"/>
          <w:szCs w:val="36"/>
        </w:rPr>
      </w:pPr>
    </w:p>
    <w:p w:rsidR="00F90AD6" w:rsidRPr="00AD5B60" w:rsidRDefault="00F90AD6" w:rsidP="00573ACB">
      <w:pPr>
        <w:rPr>
          <w:b/>
          <w:bCs/>
          <w:sz w:val="36"/>
          <w:szCs w:val="36"/>
        </w:rPr>
      </w:pPr>
    </w:p>
    <w:p w:rsidR="00F90AD6" w:rsidRPr="00AD5B60" w:rsidRDefault="00F90AD6" w:rsidP="00573ACB">
      <w:pPr>
        <w:rPr>
          <w:b/>
          <w:bCs/>
          <w:sz w:val="36"/>
          <w:szCs w:val="36"/>
        </w:rPr>
      </w:pPr>
    </w:p>
    <w:p w:rsidR="00F90AD6" w:rsidRPr="00AD5B60" w:rsidRDefault="00F90AD6" w:rsidP="00573ACB">
      <w:pPr>
        <w:rPr>
          <w:b/>
          <w:bCs/>
          <w:sz w:val="36"/>
          <w:szCs w:val="36"/>
        </w:rPr>
      </w:pPr>
    </w:p>
    <w:p w:rsidR="00F90AD6" w:rsidRPr="00AD5B60" w:rsidRDefault="00F90AD6" w:rsidP="00573ACB">
      <w:pPr>
        <w:rPr>
          <w:b/>
          <w:bCs/>
          <w:sz w:val="36"/>
          <w:szCs w:val="36"/>
        </w:rPr>
      </w:pPr>
    </w:p>
    <w:p w:rsidR="00F90AD6" w:rsidRPr="00AD5B60" w:rsidRDefault="00F90AD6" w:rsidP="00573ACB">
      <w:pPr>
        <w:rPr>
          <w:b/>
          <w:bCs/>
          <w:sz w:val="36"/>
          <w:szCs w:val="36"/>
        </w:rPr>
      </w:pPr>
    </w:p>
    <w:p w:rsidR="00F90AD6" w:rsidRPr="00AD5B60" w:rsidRDefault="00F90AD6" w:rsidP="00573ACB">
      <w:pPr>
        <w:rPr>
          <w:b/>
          <w:bCs/>
          <w:sz w:val="36"/>
          <w:szCs w:val="36"/>
        </w:rPr>
      </w:pPr>
    </w:p>
    <w:p w:rsidR="00F90AD6" w:rsidRPr="00AD5B60" w:rsidRDefault="00F90AD6" w:rsidP="00573ACB">
      <w:pPr>
        <w:rPr>
          <w:b/>
          <w:bCs/>
          <w:sz w:val="36"/>
          <w:szCs w:val="36"/>
        </w:rPr>
      </w:pPr>
    </w:p>
    <w:p w:rsidR="00F90AD6" w:rsidRPr="00AD5B60" w:rsidRDefault="00F90AD6" w:rsidP="00573ACB">
      <w:pPr>
        <w:rPr>
          <w:b/>
          <w:bCs/>
          <w:sz w:val="36"/>
          <w:szCs w:val="36"/>
        </w:rPr>
      </w:pPr>
    </w:p>
    <w:p w:rsidR="00F90AD6" w:rsidRPr="00AD5B60" w:rsidRDefault="00F90AD6" w:rsidP="00573ACB">
      <w:pPr>
        <w:rPr>
          <w:b/>
          <w:bCs/>
          <w:sz w:val="36"/>
          <w:szCs w:val="36"/>
        </w:rPr>
      </w:pPr>
    </w:p>
    <w:p w:rsidR="00F90AD6" w:rsidRPr="00AD5B60" w:rsidRDefault="00F90AD6" w:rsidP="00573ACB">
      <w:pPr>
        <w:rPr>
          <w:b/>
          <w:bCs/>
          <w:sz w:val="36"/>
          <w:szCs w:val="36"/>
        </w:rPr>
      </w:pPr>
    </w:p>
    <w:p w:rsidR="00F90AD6" w:rsidRPr="00AD5B60" w:rsidRDefault="00F90AD6" w:rsidP="00573ACB">
      <w:pPr>
        <w:rPr>
          <w:b/>
          <w:bCs/>
          <w:sz w:val="36"/>
          <w:szCs w:val="36"/>
        </w:rPr>
      </w:pPr>
    </w:p>
    <w:p w:rsidR="00F90AD6" w:rsidRDefault="00F90AD6" w:rsidP="0058542E">
      <w:pPr>
        <w:tabs>
          <w:tab w:val="left" w:pos="1120"/>
        </w:tabs>
        <w:jc w:val="center"/>
        <w:rPr>
          <w:b/>
          <w:bCs/>
        </w:rPr>
      </w:pPr>
    </w:p>
    <w:sectPr w:rsidR="00F90AD6" w:rsidSect="00472364">
      <w:pgSz w:w="16838" w:h="11906" w:orient="landscape"/>
      <w:pgMar w:top="1134" w:right="567" w:bottom="709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0AD6" w:rsidRDefault="00F90AD6" w:rsidP="00E2771C">
      <w:r>
        <w:separator/>
      </w:r>
    </w:p>
  </w:endnote>
  <w:endnote w:type="continuationSeparator" w:id="0">
    <w:p w:rsidR="00F90AD6" w:rsidRDefault="00F90AD6" w:rsidP="00E277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0AD6" w:rsidRDefault="00F90AD6" w:rsidP="00E2771C">
      <w:r>
        <w:separator/>
      </w:r>
    </w:p>
  </w:footnote>
  <w:footnote w:type="continuationSeparator" w:id="0">
    <w:p w:rsidR="00F90AD6" w:rsidRDefault="00F90AD6" w:rsidP="00E277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E176E8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1">
    <w:nsid w:val="091651A2"/>
    <w:multiLevelType w:val="hybridMultilevel"/>
    <w:tmpl w:val="8A427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9F4D91"/>
    <w:multiLevelType w:val="hybridMultilevel"/>
    <w:tmpl w:val="18001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8258A8"/>
    <w:multiLevelType w:val="hybridMultilevel"/>
    <w:tmpl w:val="F75E85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3860DD3"/>
    <w:multiLevelType w:val="singleLevel"/>
    <w:tmpl w:val="7110E178"/>
    <w:lvl w:ilvl="0">
      <w:start w:val="1"/>
      <w:numFmt w:val="bullet"/>
      <w:pStyle w:val="ListBullet2"/>
      <w:lvlText w:val=""/>
      <w:lvlJc w:val="left"/>
      <w:pPr>
        <w:tabs>
          <w:tab w:val="num" w:pos="717"/>
        </w:tabs>
        <w:ind w:left="680" w:hanging="323"/>
      </w:pPr>
      <w:rPr>
        <w:rFonts w:ascii="Symbol" w:hAnsi="Symbol" w:cs="Symbol" w:hint="default"/>
      </w:rPr>
    </w:lvl>
  </w:abstractNum>
  <w:abstractNum w:abstractNumId="5">
    <w:nsid w:val="302236B0"/>
    <w:multiLevelType w:val="hybridMultilevel"/>
    <w:tmpl w:val="75443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E74B22"/>
    <w:multiLevelType w:val="multilevel"/>
    <w:tmpl w:val="44F26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CC5992"/>
    <w:multiLevelType w:val="hybridMultilevel"/>
    <w:tmpl w:val="86E236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11D68EC"/>
    <w:multiLevelType w:val="hybridMultilevel"/>
    <w:tmpl w:val="8D26522C"/>
    <w:lvl w:ilvl="0" w:tplc="9F6A24C8">
      <w:start w:val="1"/>
      <w:numFmt w:val="decimal"/>
      <w:lvlText w:val="%1."/>
      <w:lvlJc w:val="left"/>
      <w:pPr>
        <w:ind w:left="5865" w:hanging="360"/>
      </w:pPr>
      <w:rPr>
        <w:rFonts w:ascii="Calibri" w:eastAsia="Times New Roman" w:hAnsi="Calibri" w:hint="default"/>
        <w:b w:val="0"/>
        <w:bCs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6585" w:hanging="360"/>
      </w:pPr>
    </w:lvl>
    <w:lvl w:ilvl="2" w:tplc="0419001B">
      <w:start w:val="1"/>
      <w:numFmt w:val="lowerRoman"/>
      <w:lvlText w:val="%3."/>
      <w:lvlJc w:val="right"/>
      <w:pPr>
        <w:ind w:left="7305" w:hanging="180"/>
      </w:pPr>
    </w:lvl>
    <w:lvl w:ilvl="3" w:tplc="0419000F">
      <w:start w:val="1"/>
      <w:numFmt w:val="decimal"/>
      <w:lvlText w:val="%4."/>
      <w:lvlJc w:val="left"/>
      <w:pPr>
        <w:ind w:left="8025" w:hanging="360"/>
      </w:pPr>
    </w:lvl>
    <w:lvl w:ilvl="4" w:tplc="04190019">
      <w:start w:val="1"/>
      <w:numFmt w:val="lowerLetter"/>
      <w:lvlText w:val="%5."/>
      <w:lvlJc w:val="left"/>
      <w:pPr>
        <w:ind w:left="8745" w:hanging="360"/>
      </w:pPr>
    </w:lvl>
    <w:lvl w:ilvl="5" w:tplc="0419001B">
      <w:start w:val="1"/>
      <w:numFmt w:val="lowerRoman"/>
      <w:lvlText w:val="%6."/>
      <w:lvlJc w:val="right"/>
      <w:pPr>
        <w:ind w:left="9465" w:hanging="180"/>
      </w:pPr>
    </w:lvl>
    <w:lvl w:ilvl="6" w:tplc="0419000F">
      <w:start w:val="1"/>
      <w:numFmt w:val="decimal"/>
      <w:lvlText w:val="%7."/>
      <w:lvlJc w:val="left"/>
      <w:pPr>
        <w:ind w:left="10185" w:hanging="360"/>
      </w:pPr>
    </w:lvl>
    <w:lvl w:ilvl="7" w:tplc="04190019">
      <w:start w:val="1"/>
      <w:numFmt w:val="lowerLetter"/>
      <w:lvlText w:val="%8."/>
      <w:lvlJc w:val="left"/>
      <w:pPr>
        <w:ind w:left="10905" w:hanging="360"/>
      </w:pPr>
    </w:lvl>
    <w:lvl w:ilvl="8" w:tplc="0419001B">
      <w:start w:val="1"/>
      <w:numFmt w:val="lowerRoman"/>
      <w:lvlText w:val="%9."/>
      <w:lvlJc w:val="right"/>
      <w:pPr>
        <w:ind w:left="11625" w:hanging="180"/>
      </w:pPr>
    </w:lvl>
  </w:abstractNum>
  <w:abstractNum w:abstractNumId="9">
    <w:nsid w:val="6BB67706"/>
    <w:multiLevelType w:val="hybridMultilevel"/>
    <w:tmpl w:val="B0983F7C"/>
    <w:lvl w:ilvl="0" w:tplc="44D2C2E0">
      <w:start w:val="1"/>
      <w:numFmt w:val="decimal"/>
      <w:lvlText w:val="%1."/>
      <w:lvlJc w:val="left"/>
      <w:pPr>
        <w:ind w:left="5505" w:hanging="360"/>
      </w:pPr>
      <w:rPr>
        <w:rFonts w:ascii="Calibri" w:eastAsia="Times New Roman" w:hAnsi="Calibri" w:hint="default"/>
        <w:b w:val="0"/>
        <w:bCs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6225" w:hanging="360"/>
      </w:pPr>
    </w:lvl>
    <w:lvl w:ilvl="2" w:tplc="0419001B">
      <w:start w:val="1"/>
      <w:numFmt w:val="lowerRoman"/>
      <w:lvlText w:val="%3."/>
      <w:lvlJc w:val="right"/>
      <w:pPr>
        <w:ind w:left="6945" w:hanging="180"/>
      </w:pPr>
    </w:lvl>
    <w:lvl w:ilvl="3" w:tplc="0419000F">
      <w:start w:val="1"/>
      <w:numFmt w:val="decimal"/>
      <w:lvlText w:val="%4."/>
      <w:lvlJc w:val="left"/>
      <w:pPr>
        <w:ind w:left="7665" w:hanging="360"/>
      </w:pPr>
    </w:lvl>
    <w:lvl w:ilvl="4" w:tplc="04190019">
      <w:start w:val="1"/>
      <w:numFmt w:val="lowerLetter"/>
      <w:lvlText w:val="%5."/>
      <w:lvlJc w:val="left"/>
      <w:pPr>
        <w:ind w:left="8385" w:hanging="360"/>
      </w:pPr>
    </w:lvl>
    <w:lvl w:ilvl="5" w:tplc="0419001B">
      <w:start w:val="1"/>
      <w:numFmt w:val="lowerRoman"/>
      <w:lvlText w:val="%6."/>
      <w:lvlJc w:val="right"/>
      <w:pPr>
        <w:ind w:left="9105" w:hanging="180"/>
      </w:pPr>
    </w:lvl>
    <w:lvl w:ilvl="6" w:tplc="0419000F">
      <w:start w:val="1"/>
      <w:numFmt w:val="decimal"/>
      <w:lvlText w:val="%7."/>
      <w:lvlJc w:val="left"/>
      <w:pPr>
        <w:ind w:left="9825" w:hanging="360"/>
      </w:pPr>
    </w:lvl>
    <w:lvl w:ilvl="7" w:tplc="04190019">
      <w:start w:val="1"/>
      <w:numFmt w:val="lowerLetter"/>
      <w:lvlText w:val="%8."/>
      <w:lvlJc w:val="left"/>
      <w:pPr>
        <w:ind w:left="10545" w:hanging="360"/>
      </w:pPr>
    </w:lvl>
    <w:lvl w:ilvl="8" w:tplc="0419001B">
      <w:start w:val="1"/>
      <w:numFmt w:val="lowerRoman"/>
      <w:lvlText w:val="%9."/>
      <w:lvlJc w:val="right"/>
      <w:pPr>
        <w:ind w:left="11265" w:hanging="180"/>
      </w:pPr>
    </w:lvl>
  </w:abstractNum>
  <w:abstractNum w:abstractNumId="10">
    <w:nsid w:val="755B0256"/>
    <w:multiLevelType w:val="hybridMultilevel"/>
    <w:tmpl w:val="C4163CCA"/>
    <w:lvl w:ilvl="0" w:tplc="E28CB2FA">
      <w:start w:val="1"/>
      <w:numFmt w:val="decimal"/>
      <w:lvlText w:val="%1."/>
      <w:lvlJc w:val="left"/>
      <w:pPr>
        <w:ind w:left="6314" w:hanging="360"/>
      </w:pPr>
      <w:rPr>
        <w:rFonts w:ascii="Calibri" w:eastAsia="Times New Roman" w:hAnsi="Calibri" w:hint="default"/>
        <w:b w:val="0"/>
        <w:bCs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7034" w:hanging="360"/>
      </w:pPr>
    </w:lvl>
    <w:lvl w:ilvl="2" w:tplc="0419001B">
      <w:start w:val="1"/>
      <w:numFmt w:val="lowerRoman"/>
      <w:lvlText w:val="%3."/>
      <w:lvlJc w:val="right"/>
      <w:pPr>
        <w:ind w:left="7754" w:hanging="180"/>
      </w:pPr>
    </w:lvl>
    <w:lvl w:ilvl="3" w:tplc="0419000F">
      <w:start w:val="1"/>
      <w:numFmt w:val="decimal"/>
      <w:lvlText w:val="%4."/>
      <w:lvlJc w:val="left"/>
      <w:pPr>
        <w:ind w:left="8474" w:hanging="360"/>
      </w:pPr>
    </w:lvl>
    <w:lvl w:ilvl="4" w:tplc="04190019">
      <w:start w:val="1"/>
      <w:numFmt w:val="lowerLetter"/>
      <w:lvlText w:val="%5."/>
      <w:lvlJc w:val="left"/>
      <w:pPr>
        <w:ind w:left="9194" w:hanging="360"/>
      </w:pPr>
    </w:lvl>
    <w:lvl w:ilvl="5" w:tplc="0419001B">
      <w:start w:val="1"/>
      <w:numFmt w:val="lowerRoman"/>
      <w:lvlText w:val="%6."/>
      <w:lvlJc w:val="right"/>
      <w:pPr>
        <w:ind w:left="9914" w:hanging="180"/>
      </w:pPr>
    </w:lvl>
    <w:lvl w:ilvl="6" w:tplc="0419000F">
      <w:start w:val="1"/>
      <w:numFmt w:val="decimal"/>
      <w:lvlText w:val="%7."/>
      <w:lvlJc w:val="left"/>
      <w:pPr>
        <w:ind w:left="10634" w:hanging="360"/>
      </w:pPr>
    </w:lvl>
    <w:lvl w:ilvl="7" w:tplc="04190019">
      <w:start w:val="1"/>
      <w:numFmt w:val="lowerLetter"/>
      <w:lvlText w:val="%8."/>
      <w:lvlJc w:val="left"/>
      <w:pPr>
        <w:ind w:left="11354" w:hanging="360"/>
      </w:pPr>
    </w:lvl>
    <w:lvl w:ilvl="8" w:tplc="0419001B">
      <w:start w:val="1"/>
      <w:numFmt w:val="lowerRoman"/>
      <w:lvlText w:val="%9."/>
      <w:lvlJc w:val="right"/>
      <w:pPr>
        <w:ind w:left="12074" w:hanging="180"/>
      </w:pPr>
    </w:lvl>
  </w:abstractNum>
  <w:abstractNum w:abstractNumId="11">
    <w:nsid w:val="77E73153"/>
    <w:multiLevelType w:val="multilevel"/>
    <w:tmpl w:val="EE2CC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EE14541"/>
    <w:multiLevelType w:val="hybridMultilevel"/>
    <w:tmpl w:val="03FC46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4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6"/>
  </w:num>
  <w:num w:numId="8">
    <w:abstractNumId w:val="3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8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3ACB"/>
    <w:rsid w:val="00001AEF"/>
    <w:rsid w:val="00002174"/>
    <w:rsid w:val="00025E46"/>
    <w:rsid w:val="000370CA"/>
    <w:rsid w:val="00066C4C"/>
    <w:rsid w:val="000867A3"/>
    <w:rsid w:val="000A242E"/>
    <w:rsid w:val="000B7C9A"/>
    <w:rsid w:val="00185EB1"/>
    <w:rsid w:val="00196408"/>
    <w:rsid w:val="0019742C"/>
    <w:rsid w:val="001C5673"/>
    <w:rsid w:val="002646BA"/>
    <w:rsid w:val="002769A3"/>
    <w:rsid w:val="00293353"/>
    <w:rsid w:val="002B23B1"/>
    <w:rsid w:val="002D30B1"/>
    <w:rsid w:val="002D4894"/>
    <w:rsid w:val="00316CE3"/>
    <w:rsid w:val="00324C5A"/>
    <w:rsid w:val="00342319"/>
    <w:rsid w:val="003720D3"/>
    <w:rsid w:val="003A7E66"/>
    <w:rsid w:val="003B2811"/>
    <w:rsid w:val="003E5942"/>
    <w:rsid w:val="00401D75"/>
    <w:rsid w:val="00422218"/>
    <w:rsid w:val="00424599"/>
    <w:rsid w:val="00472364"/>
    <w:rsid w:val="004A571B"/>
    <w:rsid w:val="00573ACB"/>
    <w:rsid w:val="0058542E"/>
    <w:rsid w:val="005C0833"/>
    <w:rsid w:val="005C0B1F"/>
    <w:rsid w:val="00603578"/>
    <w:rsid w:val="0063357B"/>
    <w:rsid w:val="00642D2E"/>
    <w:rsid w:val="0066121E"/>
    <w:rsid w:val="00686609"/>
    <w:rsid w:val="00690B6C"/>
    <w:rsid w:val="00692081"/>
    <w:rsid w:val="006A5EFF"/>
    <w:rsid w:val="006D0230"/>
    <w:rsid w:val="00701851"/>
    <w:rsid w:val="007138D6"/>
    <w:rsid w:val="007479C4"/>
    <w:rsid w:val="00762984"/>
    <w:rsid w:val="007C4655"/>
    <w:rsid w:val="007C78A7"/>
    <w:rsid w:val="007F4E25"/>
    <w:rsid w:val="007F7373"/>
    <w:rsid w:val="00830438"/>
    <w:rsid w:val="00836112"/>
    <w:rsid w:val="008B6EFD"/>
    <w:rsid w:val="008C2763"/>
    <w:rsid w:val="008C5C4D"/>
    <w:rsid w:val="00914709"/>
    <w:rsid w:val="00926EB0"/>
    <w:rsid w:val="009E0CA9"/>
    <w:rsid w:val="009F5606"/>
    <w:rsid w:val="00A82B2A"/>
    <w:rsid w:val="00AD1232"/>
    <w:rsid w:val="00AD5B60"/>
    <w:rsid w:val="00B21D5D"/>
    <w:rsid w:val="00B24A54"/>
    <w:rsid w:val="00B33B5D"/>
    <w:rsid w:val="00B65B91"/>
    <w:rsid w:val="00B86F13"/>
    <w:rsid w:val="00BF5FD3"/>
    <w:rsid w:val="00C31DF9"/>
    <w:rsid w:val="00C372A3"/>
    <w:rsid w:val="00C42CB7"/>
    <w:rsid w:val="00C802E4"/>
    <w:rsid w:val="00C84137"/>
    <w:rsid w:val="00CC4D99"/>
    <w:rsid w:val="00CC5688"/>
    <w:rsid w:val="00CF32D7"/>
    <w:rsid w:val="00D038A9"/>
    <w:rsid w:val="00D35560"/>
    <w:rsid w:val="00D804E8"/>
    <w:rsid w:val="00DC1FA1"/>
    <w:rsid w:val="00DD4D27"/>
    <w:rsid w:val="00DE06F0"/>
    <w:rsid w:val="00DF2534"/>
    <w:rsid w:val="00E2771C"/>
    <w:rsid w:val="00E356BE"/>
    <w:rsid w:val="00E444B2"/>
    <w:rsid w:val="00E66285"/>
    <w:rsid w:val="00E86E02"/>
    <w:rsid w:val="00EB0810"/>
    <w:rsid w:val="00EC2D4D"/>
    <w:rsid w:val="00F05586"/>
    <w:rsid w:val="00F50131"/>
    <w:rsid w:val="00F72435"/>
    <w:rsid w:val="00F90AD6"/>
    <w:rsid w:val="00FA7915"/>
    <w:rsid w:val="00FC1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Bullet 2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ACB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73AC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573ACB"/>
    <w:rPr>
      <w:rFonts w:ascii="Arial" w:hAnsi="Arial" w:cs="Arial"/>
      <w:b/>
      <w:bCs/>
      <w:i/>
      <w:iCs/>
      <w:sz w:val="20"/>
      <w:szCs w:val="20"/>
      <w:lang w:eastAsia="ru-RU"/>
    </w:rPr>
  </w:style>
  <w:style w:type="paragraph" w:styleId="ListBullet2">
    <w:name w:val="List Bullet 2"/>
    <w:basedOn w:val="Normal"/>
    <w:uiPriority w:val="99"/>
    <w:semiHidden/>
    <w:rsid w:val="00573ACB"/>
    <w:pPr>
      <w:numPr>
        <w:numId w:val="3"/>
      </w:numPr>
    </w:pPr>
    <w:rPr>
      <w:sz w:val="22"/>
      <w:szCs w:val="22"/>
    </w:rPr>
  </w:style>
  <w:style w:type="paragraph" w:customStyle="1" w:styleId="2">
    <w:name w:val="стиль2"/>
    <w:basedOn w:val="Normal"/>
    <w:uiPriority w:val="99"/>
    <w:rsid w:val="009F5606"/>
    <w:pPr>
      <w:suppressAutoHyphens/>
      <w:spacing w:before="280" w:after="280"/>
    </w:pPr>
    <w:rPr>
      <w:rFonts w:ascii="Tahoma" w:hAnsi="Tahoma" w:cs="Tahoma"/>
      <w:sz w:val="20"/>
      <w:szCs w:val="20"/>
      <w:lang w:eastAsia="ar-SA"/>
    </w:rPr>
  </w:style>
  <w:style w:type="table" w:styleId="TableGrid">
    <w:name w:val="Table Grid"/>
    <w:basedOn w:val="TableNormal"/>
    <w:uiPriority w:val="99"/>
    <w:rsid w:val="009F5606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rsid w:val="00EC2D4D"/>
    <w:rPr>
      <w:color w:val="0000FF"/>
      <w:u w:val="single"/>
    </w:rPr>
  </w:style>
  <w:style w:type="paragraph" w:styleId="NoSpacing">
    <w:name w:val="No Spacing"/>
    <w:uiPriority w:val="99"/>
    <w:qFormat/>
    <w:rsid w:val="00EC2D4D"/>
    <w:rPr>
      <w:rFonts w:eastAsia="Times New Roman" w:cs="Calibri"/>
    </w:rPr>
  </w:style>
  <w:style w:type="paragraph" w:styleId="DocumentMap">
    <w:name w:val="Document Map"/>
    <w:basedOn w:val="Normal"/>
    <w:link w:val="DocumentMapChar"/>
    <w:uiPriority w:val="99"/>
    <w:semiHidden/>
    <w:rsid w:val="00AD5B6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AD5B60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F5013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table" w:customStyle="1" w:styleId="1">
    <w:name w:val="Сетка таблицы1"/>
    <w:uiPriority w:val="99"/>
    <w:rsid w:val="003A7E66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E2771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2771C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E2771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2771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Normal"/>
    <w:uiPriority w:val="99"/>
    <w:rsid w:val="00F72435"/>
    <w:pPr>
      <w:spacing w:before="90" w:after="90"/>
    </w:pPr>
  </w:style>
  <w:style w:type="character" w:customStyle="1" w:styleId="c4">
    <w:name w:val="c4"/>
    <w:basedOn w:val="DefaultParagraphFont"/>
    <w:uiPriority w:val="99"/>
    <w:rsid w:val="00F72435"/>
  </w:style>
  <w:style w:type="paragraph" w:styleId="BalloonText">
    <w:name w:val="Balloon Text"/>
    <w:basedOn w:val="Normal"/>
    <w:link w:val="BalloonTextChar"/>
    <w:uiPriority w:val="99"/>
    <w:semiHidden/>
    <w:rsid w:val="00F724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72435"/>
    <w:rPr>
      <w:rFonts w:ascii="Segoe UI" w:hAnsi="Segoe UI" w:cs="Segoe UI"/>
      <w:sz w:val="18"/>
      <w:szCs w:val="18"/>
      <w:lang w:eastAsia="ru-RU"/>
    </w:rPr>
  </w:style>
  <w:style w:type="paragraph" w:customStyle="1" w:styleId="c19">
    <w:name w:val="c19"/>
    <w:basedOn w:val="Normal"/>
    <w:uiPriority w:val="99"/>
    <w:rsid w:val="00C31DF9"/>
    <w:pPr>
      <w:spacing w:before="90" w:after="90"/>
    </w:pPr>
  </w:style>
  <w:style w:type="paragraph" w:customStyle="1" w:styleId="c17">
    <w:name w:val="c17"/>
    <w:basedOn w:val="Normal"/>
    <w:uiPriority w:val="99"/>
    <w:rsid w:val="00C31DF9"/>
    <w:pPr>
      <w:spacing w:before="90" w:after="90"/>
    </w:pPr>
  </w:style>
  <w:style w:type="paragraph" w:customStyle="1" w:styleId="c5">
    <w:name w:val="c5"/>
    <w:basedOn w:val="Normal"/>
    <w:uiPriority w:val="99"/>
    <w:rsid w:val="00C31DF9"/>
    <w:pPr>
      <w:spacing w:before="90" w:after="90"/>
    </w:pPr>
  </w:style>
  <w:style w:type="paragraph" w:styleId="ListParagraph">
    <w:name w:val="List Paragraph"/>
    <w:basedOn w:val="Normal"/>
    <w:uiPriority w:val="99"/>
    <w:qFormat/>
    <w:rsid w:val="00EB081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29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2918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2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2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2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29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29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29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429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29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429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42916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429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4291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4291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4291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4291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429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4291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4291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4291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29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9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2918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2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29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29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29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29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29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429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29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429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42917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429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429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4291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4291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4291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4291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4291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4291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4291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llection.cross-edu.ru/catalog/rubr/f544b3b7-f1f4-5b76-f453-552f31d9b164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viki.rdf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usic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782</TotalTime>
  <Pages>18</Pages>
  <Words>4138</Words>
  <Characters>23593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Ден</cp:lastModifiedBy>
  <cp:revision>21</cp:revision>
  <cp:lastPrinted>2016-09-29T11:21:00Z</cp:lastPrinted>
  <dcterms:created xsi:type="dcterms:W3CDTF">2015-10-15T10:57:00Z</dcterms:created>
  <dcterms:modified xsi:type="dcterms:W3CDTF">2018-10-14T17:02:00Z</dcterms:modified>
</cp:coreProperties>
</file>