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6E9" w:rsidRDefault="000136E9" w:rsidP="008F7F0D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41pt;height:503.25pt">
            <v:imagedata r:id="rId7" o:title=""/>
          </v:shape>
        </w:pict>
      </w:r>
    </w:p>
    <w:p w:rsidR="000136E9" w:rsidRPr="008F7F0D" w:rsidRDefault="000136E9" w:rsidP="008F7F0D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8F7F0D">
        <w:rPr>
          <w:rFonts w:ascii="Times New Roman" w:hAnsi="Times New Roman" w:cs="Times New Roman"/>
          <w:sz w:val="24"/>
          <w:szCs w:val="24"/>
        </w:rPr>
        <w:t>АБОЧАЯ ПРОГРАММА ПО НЕМЕЦКОМУ ЯЗЫКУ 6 КЛАСС</w:t>
      </w:r>
    </w:p>
    <w:p w:rsidR="000136E9" w:rsidRPr="00CE73AD" w:rsidRDefault="000136E9" w:rsidP="00CE73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73AD">
        <w:rPr>
          <w:rFonts w:ascii="Times New Roman" w:hAnsi="Times New Roman" w:cs="Times New Roman"/>
          <w:sz w:val="24"/>
          <w:szCs w:val="24"/>
        </w:rPr>
        <w:t xml:space="preserve"> Планируемые результаты изучения учебного предмета:</w:t>
      </w:r>
    </w:p>
    <w:p w:rsidR="000136E9" w:rsidRPr="00CE73AD" w:rsidRDefault="000136E9" w:rsidP="00CE73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136E9" w:rsidRPr="00CE73AD" w:rsidRDefault="000136E9" w:rsidP="00CE73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73AD">
        <w:rPr>
          <w:rFonts w:ascii="Times New Roman" w:hAnsi="Times New Roman" w:cs="Times New Roman"/>
          <w:b/>
          <w:bCs/>
          <w:sz w:val="24"/>
          <w:szCs w:val="24"/>
        </w:rPr>
        <w:t xml:space="preserve"> Личностные результаты</w:t>
      </w:r>
      <w:r w:rsidRPr="00CE73AD">
        <w:rPr>
          <w:rFonts w:ascii="Times New Roman" w:hAnsi="Times New Roman" w:cs="Times New Roman"/>
          <w:sz w:val="24"/>
          <w:szCs w:val="24"/>
        </w:rPr>
        <w:t xml:space="preserve"> освоения основной образовательной программы основного общего образования должны отражать:</w:t>
      </w:r>
    </w:p>
    <w:p w:rsidR="000136E9" w:rsidRPr="00CE73AD" w:rsidRDefault="000136E9" w:rsidP="00CE73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73AD">
        <w:rPr>
          <w:rFonts w:ascii="Times New Roman" w:hAnsi="Times New Roman" w:cs="Times New Roman"/>
          <w:sz w:val="24"/>
          <w:szCs w:val="24"/>
        </w:rPr>
        <w:t>1) воспитание российской гражданской идентичности: патриотизма, уважения к Отечеству,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0136E9" w:rsidRPr="00CE73AD" w:rsidRDefault="000136E9" w:rsidP="00CE73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73AD">
        <w:rPr>
          <w:rFonts w:ascii="Times New Roman" w:hAnsi="Times New Roman" w:cs="Times New Roman"/>
          <w:sz w:val="24"/>
          <w:szCs w:val="24"/>
        </w:rPr>
        <w:t>2) 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труде;</w:t>
      </w:r>
    </w:p>
    <w:p w:rsidR="000136E9" w:rsidRPr="00CE73AD" w:rsidRDefault="000136E9" w:rsidP="00CE73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73AD">
        <w:rPr>
          <w:rFonts w:ascii="Times New Roman" w:hAnsi="Times New Roman" w:cs="Times New Roman"/>
          <w:sz w:val="24"/>
          <w:szCs w:val="24"/>
        </w:rPr>
        <w:t>3) 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0136E9" w:rsidRPr="00CE73AD" w:rsidRDefault="000136E9" w:rsidP="00CE73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73AD">
        <w:rPr>
          <w:rFonts w:ascii="Times New Roman" w:hAnsi="Times New Roman" w:cs="Times New Roman"/>
          <w:sz w:val="24"/>
          <w:szCs w:val="24"/>
        </w:rPr>
        <w:t>4) 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нем взаимопонимания;</w:t>
      </w:r>
    </w:p>
    <w:p w:rsidR="000136E9" w:rsidRPr="00CE73AD" w:rsidRDefault="000136E9" w:rsidP="00CE73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73AD">
        <w:rPr>
          <w:rFonts w:ascii="Times New Roman" w:hAnsi="Times New Roman" w:cs="Times New Roman"/>
          <w:sz w:val="24"/>
          <w:szCs w:val="24"/>
        </w:rPr>
        <w:t>5) 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особенностей;</w:t>
      </w:r>
    </w:p>
    <w:p w:rsidR="000136E9" w:rsidRPr="00CE73AD" w:rsidRDefault="000136E9" w:rsidP="00CE73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73AD">
        <w:rPr>
          <w:rFonts w:ascii="Times New Roman" w:hAnsi="Times New Roman" w:cs="Times New Roman"/>
          <w:sz w:val="24"/>
          <w:szCs w:val="24"/>
        </w:rPr>
        <w:t>6) 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0136E9" w:rsidRPr="00CE73AD" w:rsidRDefault="000136E9" w:rsidP="00CE73AD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CE73AD">
        <w:rPr>
          <w:rFonts w:ascii="Times New Roman" w:hAnsi="Times New Roman" w:cs="Times New Roman"/>
          <w:sz w:val="24"/>
          <w:szCs w:val="24"/>
        </w:rPr>
        <w:t>7) формирование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</w:t>
      </w:r>
    </w:p>
    <w:p w:rsidR="000136E9" w:rsidRPr="00CE73AD" w:rsidRDefault="000136E9" w:rsidP="00CE73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73AD">
        <w:rPr>
          <w:rFonts w:ascii="Times New Roman" w:hAnsi="Times New Roman" w:cs="Times New Roman"/>
          <w:sz w:val="24"/>
          <w:szCs w:val="24"/>
        </w:rPr>
        <w:t>8) 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</w:t>
      </w:r>
    </w:p>
    <w:p w:rsidR="000136E9" w:rsidRPr="00CE73AD" w:rsidRDefault="000136E9" w:rsidP="00CE73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73AD">
        <w:rPr>
          <w:rFonts w:ascii="Times New Roman" w:hAnsi="Times New Roman" w:cs="Times New Roman"/>
          <w:sz w:val="24"/>
          <w:szCs w:val="24"/>
        </w:rPr>
        <w:t>9) формирование основ экологической культуры, соответствующей современному уровню экологического мышления, развитие опыта экологически ориентированной рефлексивно-оценочной и практической деятельности в жизненных ситуациях;</w:t>
      </w:r>
    </w:p>
    <w:p w:rsidR="000136E9" w:rsidRPr="00CE73AD" w:rsidRDefault="000136E9" w:rsidP="00CE73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73AD">
        <w:rPr>
          <w:rFonts w:ascii="Times New Roman" w:hAnsi="Times New Roman" w:cs="Times New Roman"/>
          <w:sz w:val="24"/>
          <w:szCs w:val="24"/>
        </w:rPr>
        <w:t>10) 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0136E9" w:rsidRPr="00CE73AD" w:rsidRDefault="000136E9" w:rsidP="00CE73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73AD">
        <w:rPr>
          <w:rFonts w:ascii="Times New Roman" w:hAnsi="Times New Roman" w:cs="Times New Roman"/>
          <w:sz w:val="24"/>
          <w:szCs w:val="24"/>
        </w:rPr>
        <w:t>11) 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:rsidR="000136E9" w:rsidRPr="00CE73AD" w:rsidRDefault="000136E9" w:rsidP="00CE73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136E9" w:rsidRPr="00CE73AD" w:rsidRDefault="000136E9" w:rsidP="00CE73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73AD">
        <w:rPr>
          <w:rFonts w:ascii="Times New Roman" w:hAnsi="Times New Roman" w:cs="Times New Roman"/>
          <w:b/>
          <w:bCs/>
          <w:sz w:val="24"/>
          <w:szCs w:val="24"/>
        </w:rPr>
        <w:t>Метапредметные результаты</w:t>
      </w:r>
      <w:r w:rsidRPr="00CE73AD">
        <w:rPr>
          <w:rFonts w:ascii="Times New Roman" w:hAnsi="Times New Roman" w:cs="Times New Roman"/>
          <w:sz w:val="24"/>
          <w:szCs w:val="24"/>
        </w:rPr>
        <w:t xml:space="preserve"> освоения основной образовательной программы основного общего образования должны отражать:</w:t>
      </w:r>
    </w:p>
    <w:p w:rsidR="000136E9" w:rsidRPr="00CE73AD" w:rsidRDefault="000136E9" w:rsidP="00CE73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73AD">
        <w:rPr>
          <w:rFonts w:ascii="Times New Roman" w:hAnsi="Times New Roman" w:cs="Times New Roman"/>
          <w:sz w:val="24"/>
          <w:szCs w:val="24"/>
        </w:rPr>
        <w:t>1) умение 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</w:t>
      </w:r>
    </w:p>
    <w:p w:rsidR="000136E9" w:rsidRPr="00CE73AD" w:rsidRDefault="000136E9" w:rsidP="00CE73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73AD">
        <w:rPr>
          <w:rFonts w:ascii="Times New Roman" w:hAnsi="Times New Roman" w:cs="Times New Roman"/>
          <w:sz w:val="24"/>
          <w:szCs w:val="24"/>
        </w:rPr>
        <w:t>2)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0136E9" w:rsidRPr="00CE73AD" w:rsidRDefault="000136E9" w:rsidP="00CE73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73AD">
        <w:rPr>
          <w:rFonts w:ascii="Times New Roman" w:hAnsi="Times New Roman" w:cs="Times New Roman"/>
          <w:sz w:val="24"/>
          <w:szCs w:val="24"/>
        </w:rPr>
        <w:t>3)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0136E9" w:rsidRPr="00CE73AD" w:rsidRDefault="000136E9" w:rsidP="00CE73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73AD">
        <w:rPr>
          <w:rFonts w:ascii="Times New Roman" w:hAnsi="Times New Roman" w:cs="Times New Roman"/>
          <w:sz w:val="24"/>
          <w:szCs w:val="24"/>
        </w:rPr>
        <w:t>4) умение оценивать правильность выполнения учебной задачи, собственные возможности ее решения;</w:t>
      </w:r>
    </w:p>
    <w:p w:rsidR="000136E9" w:rsidRPr="00CE73AD" w:rsidRDefault="000136E9" w:rsidP="00CE73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73AD">
        <w:rPr>
          <w:rFonts w:ascii="Times New Roman" w:hAnsi="Times New Roman" w:cs="Times New Roman"/>
          <w:sz w:val="24"/>
          <w:szCs w:val="24"/>
        </w:rPr>
        <w:t>5) 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0136E9" w:rsidRPr="00CE73AD" w:rsidRDefault="000136E9" w:rsidP="00CE73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73AD">
        <w:rPr>
          <w:rFonts w:ascii="Times New Roman" w:hAnsi="Times New Roman" w:cs="Times New Roman"/>
          <w:sz w:val="24"/>
          <w:szCs w:val="24"/>
        </w:rPr>
        <w:t>6)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 и по аналогии) и делать выводы;</w:t>
      </w:r>
    </w:p>
    <w:p w:rsidR="000136E9" w:rsidRPr="00CE73AD" w:rsidRDefault="000136E9" w:rsidP="00CE73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73AD">
        <w:rPr>
          <w:rFonts w:ascii="Times New Roman" w:hAnsi="Times New Roman" w:cs="Times New Roman"/>
          <w:sz w:val="24"/>
          <w:szCs w:val="24"/>
        </w:rPr>
        <w:t>7) умение создавать, применять и преобразовывать знаки и символы, модели и схемы для решения учебных и познавательных задач;</w:t>
      </w:r>
    </w:p>
    <w:p w:rsidR="000136E9" w:rsidRPr="00CE73AD" w:rsidRDefault="000136E9" w:rsidP="00CE73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73AD">
        <w:rPr>
          <w:rFonts w:ascii="Times New Roman" w:hAnsi="Times New Roman" w:cs="Times New Roman"/>
          <w:sz w:val="24"/>
          <w:szCs w:val="24"/>
        </w:rPr>
        <w:t>8) смысловое чтение;</w:t>
      </w:r>
    </w:p>
    <w:p w:rsidR="000136E9" w:rsidRPr="00CE73AD" w:rsidRDefault="000136E9" w:rsidP="00CE73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73AD">
        <w:rPr>
          <w:rFonts w:ascii="Times New Roman" w:hAnsi="Times New Roman" w:cs="Times New Roman"/>
          <w:sz w:val="24"/>
          <w:szCs w:val="24"/>
        </w:rPr>
        <w:t>9) 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мнение;</w:t>
      </w:r>
    </w:p>
    <w:p w:rsidR="000136E9" w:rsidRPr="00CE73AD" w:rsidRDefault="000136E9" w:rsidP="00CE73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73AD">
        <w:rPr>
          <w:rFonts w:ascii="Times New Roman" w:hAnsi="Times New Roman" w:cs="Times New Roman"/>
          <w:sz w:val="24"/>
          <w:szCs w:val="24"/>
        </w:rPr>
        <w:t>10) умение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 владение устной и письменной речью, монологической контекстной речью;</w:t>
      </w:r>
    </w:p>
    <w:p w:rsidR="000136E9" w:rsidRPr="00CE73AD" w:rsidRDefault="000136E9" w:rsidP="00CE73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73AD">
        <w:rPr>
          <w:rFonts w:ascii="Times New Roman" w:hAnsi="Times New Roman" w:cs="Times New Roman"/>
          <w:sz w:val="24"/>
          <w:szCs w:val="24"/>
        </w:rPr>
        <w:t>11) формирование и развитие компетентности в области использования информационно-коммуникационных технологий (далее ИКТ- компетенции); развитие мотивации к овладению культурой активного пользования словарями и другими поисковыми системами;</w:t>
      </w:r>
    </w:p>
    <w:p w:rsidR="000136E9" w:rsidRPr="00CE73AD" w:rsidRDefault="000136E9" w:rsidP="00CE73A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E73AD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8" w:tooltip="Приказ Минобрнауки России от 29.12.2014 N 1644 &quot;О внесении изменений в приказ Министерства образования и науки Российской Федерации от 17 декабря 2010 г. N 1897 &quot;Об утверждении федерального государственного образовательного стандарта основного общего образован" w:history="1">
        <w:r w:rsidRPr="00CE73AD">
          <w:rPr>
            <w:rFonts w:ascii="Times New Roman" w:hAnsi="Times New Roman" w:cs="Times New Roman"/>
            <w:color w:val="0000FF"/>
            <w:sz w:val="24"/>
            <w:szCs w:val="24"/>
          </w:rPr>
          <w:t>Приказа</w:t>
        </w:r>
      </w:hyperlink>
      <w:r w:rsidRPr="00CE73AD">
        <w:rPr>
          <w:rFonts w:ascii="Times New Roman" w:hAnsi="Times New Roman" w:cs="Times New Roman"/>
          <w:sz w:val="24"/>
          <w:szCs w:val="24"/>
        </w:rPr>
        <w:t xml:space="preserve"> Минобрнауки России от 29.12.2014 N 1644)</w:t>
      </w:r>
    </w:p>
    <w:p w:rsidR="000136E9" w:rsidRPr="00CE73AD" w:rsidRDefault="000136E9" w:rsidP="00CE73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73AD">
        <w:rPr>
          <w:rFonts w:ascii="Times New Roman" w:hAnsi="Times New Roman" w:cs="Times New Roman"/>
          <w:sz w:val="24"/>
          <w:szCs w:val="24"/>
        </w:rPr>
        <w:t>12) 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</w:t>
      </w:r>
    </w:p>
    <w:p w:rsidR="000136E9" w:rsidRPr="00CE73AD" w:rsidRDefault="000136E9" w:rsidP="00CE73AD">
      <w:pPr>
        <w:pStyle w:val="a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136E9" w:rsidRPr="00CE73AD" w:rsidRDefault="000136E9" w:rsidP="00CE73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73AD">
        <w:rPr>
          <w:rFonts w:ascii="Times New Roman" w:hAnsi="Times New Roman" w:cs="Times New Roman"/>
          <w:b/>
          <w:bCs/>
          <w:sz w:val="24"/>
          <w:szCs w:val="24"/>
        </w:rPr>
        <w:t>Предметные результаты</w:t>
      </w:r>
      <w:r w:rsidRPr="00CE73AD">
        <w:rPr>
          <w:rFonts w:ascii="Times New Roman" w:hAnsi="Times New Roman" w:cs="Times New Roman"/>
          <w:sz w:val="24"/>
          <w:szCs w:val="24"/>
        </w:rPr>
        <w:t xml:space="preserve"> изучения предметной области "Иностранные языки" должны отражать:</w:t>
      </w:r>
    </w:p>
    <w:p w:rsidR="000136E9" w:rsidRPr="00CE73AD" w:rsidRDefault="000136E9" w:rsidP="00CE73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73AD">
        <w:rPr>
          <w:rFonts w:ascii="Times New Roman" w:hAnsi="Times New Roman" w:cs="Times New Roman"/>
          <w:sz w:val="24"/>
          <w:szCs w:val="24"/>
        </w:rPr>
        <w:t>1) формирование дружелюбного и толерантного отношения к ценностям иных культур, оптимизма и выраженной личностной позиции в восприятии мира, в развитии национального самосознания на основе знакомства с жизнью своих сверстников в других странах, с образцами зарубежной литературы разных жанров, с учетом достигнутого обучающимися уровня иноязычной компетентности;</w:t>
      </w:r>
    </w:p>
    <w:p w:rsidR="000136E9" w:rsidRPr="00CE73AD" w:rsidRDefault="000136E9" w:rsidP="00CE73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73AD">
        <w:rPr>
          <w:rFonts w:ascii="Times New Roman" w:hAnsi="Times New Roman" w:cs="Times New Roman"/>
          <w:sz w:val="24"/>
          <w:szCs w:val="24"/>
        </w:rPr>
        <w:t>2) формирование и совершенствование иноязычной коммуникативной компетенции; расширение и систематизацию знаний о языке, расширение лингвистического кругозора и лексического запаса, дальнейшее овладение общей речевой культурой;</w:t>
      </w:r>
    </w:p>
    <w:p w:rsidR="000136E9" w:rsidRPr="00CE73AD" w:rsidRDefault="000136E9" w:rsidP="00CE73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73AD">
        <w:rPr>
          <w:rFonts w:ascii="Times New Roman" w:hAnsi="Times New Roman" w:cs="Times New Roman"/>
          <w:sz w:val="24"/>
          <w:szCs w:val="24"/>
        </w:rPr>
        <w:t>3) достижение допорогового уровня иноязычной коммуникативной компетенции;</w:t>
      </w:r>
    </w:p>
    <w:p w:rsidR="000136E9" w:rsidRPr="00CE73AD" w:rsidRDefault="000136E9" w:rsidP="00CE73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73AD">
        <w:rPr>
          <w:rFonts w:ascii="Times New Roman" w:hAnsi="Times New Roman" w:cs="Times New Roman"/>
          <w:sz w:val="24"/>
          <w:szCs w:val="24"/>
        </w:rPr>
        <w:t>4) создание основы для формирования интереса к совершенствованию достигнутого уровня владения изучаемым иностранным языком, в том числе на основе самонаблюдения и самооценки, к изучению второго/третьего иностранного языка, к использованию иностранного языка как средства получения информации, позволяющего расширять свои знания в других предметных областях.</w:t>
      </w:r>
    </w:p>
    <w:p w:rsidR="000136E9" w:rsidRPr="00CE73AD" w:rsidRDefault="000136E9" w:rsidP="00CE73A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E73AD">
        <w:rPr>
          <w:rFonts w:ascii="Times New Roman" w:hAnsi="Times New Roman" w:cs="Times New Roman"/>
          <w:sz w:val="24"/>
          <w:szCs w:val="24"/>
        </w:rPr>
        <w:t xml:space="preserve">(п. 11.3 введен </w:t>
      </w:r>
      <w:hyperlink r:id="rId9" w:tooltip="Приказ Минобрнауки России от 31.12.2015 N 1577 &quot;О внесении изменений в 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 декабря 2010 г. N 1897&quot; " w:history="1">
        <w:r w:rsidRPr="00CE73AD">
          <w:rPr>
            <w:rFonts w:ascii="Times New Roman" w:hAnsi="Times New Roman" w:cs="Times New Roman"/>
            <w:color w:val="0000FF"/>
            <w:sz w:val="24"/>
            <w:szCs w:val="24"/>
          </w:rPr>
          <w:t>Приказом</w:t>
        </w:r>
      </w:hyperlink>
      <w:r w:rsidRPr="00CE73AD">
        <w:rPr>
          <w:rFonts w:ascii="Times New Roman" w:hAnsi="Times New Roman" w:cs="Times New Roman"/>
          <w:sz w:val="24"/>
          <w:szCs w:val="24"/>
        </w:rPr>
        <w:t xml:space="preserve"> Минобрнауки России от 31.12.2015 N 1577)</w:t>
      </w:r>
    </w:p>
    <w:p w:rsidR="000136E9" w:rsidRPr="00CE73AD" w:rsidRDefault="000136E9" w:rsidP="00CE73AD">
      <w:pPr>
        <w:pStyle w:val="NoSpacing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136E9" w:rsidRPr="00CE73AD" w:rsidRDefault="000136E9" w:rsidP="00CE73AD">
      <w:pPr>
        <w:pStyle w:val="NoSpacing"/>
        <w:jc w:val="center"/>
        <w:rPr>
          <w:rFonts w:ascii="Times New Roman" w:hAnsi="Times New Roman"/>
          <w:b/>
          <w:bCs/>
          <w:sz w:val="24"/>
          <w:szCs w:val="24"/>
        </w:rPr>
      </w:pPr>
      <w:r w:rsidRPr="00CE73AD">
        <w:rPr>
          <w:rFonts w:ascii="Times New Roman" w:hAnsi="Times New Roman"/>
          <w:b/>
          <w:bCs/>
          <w:sz w:val="24"/>
          <w:szCs w:val="24"/>
        </w:rPr>
        <w:t>Содержание учебного курса</w:t>
      </w:r>
    </w:p>
    <w:p w:rsidR="000136E9" w:rsidRPr="00CE73AD" w:rsidRDefault="000136E9" w:rsidP="00CE73AD">
      <w:pPr>
        <w:pStyle w:val="NoSpacing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136E9" w:rsidRPr="00CE73AD" w:rsidRDefault="000136E9" w:rsidP="00CE73AD">
      <w:pPr>
        <w:spacing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CE73AD">
        <w:rPr>
          <w:rFonts w:ascii="Times New Roman" w:hAnsi="Times New Roman" w:cs="Times New Roman"/>
          <w:sz w:val="24"/>
          <w:szCs w:val="24"/>
        </w:rPr>
        <w:t xml:space="preserve">      Основной содержательной линией программы является школьная тема, которая и объединяет следующие параграфы: </w:t>
      </w:r>
    </w:p>
    <w:p w:rsidR="000136E9" w:rsidRPr="00CE73AD" w:rsidRDefault="000136E9" w:rsidP="00CE73AD">
      <w:pPr>
        <w:spacing w:line="240" w:lineRule="auto"/>
        <w:ind w:left="142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CE73AD">
        <w:rPr>
          <w:rFonts w:ascii="Times New Roman" w:hAnsi="Times New Roman" w:cs="Times New Roman"/>
          <w:sz w:val="24"/>
          <w:szCs w:val="24"/>
          <w:lang w:val="de-DE"/>
        </w:rPr>
        <w:t>Guten Tag, Schule! (Kleiner Wiederholungskurs)</w:t>
      </w:r>
    </w:p>
    <w:p w:rsidR="000136E9" w:rsidRPr="00CE73AD" w:rsidRDefault="000136E9" w:rsidP="00CE73AD">
      <w:pPr>
        <w:spacing w:line="240" w:lineRule="auto"/>
        <w:ind w:left="142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CE73AD">
        <w:rPr>
          <w:rFonts w:ascii="Times New Roman" w:hAnsi="Times New Roman" w:cs="Times New Roman"/>
          <w:sz w:val="24"/>
          <w:szCs w:val="24"/>
          <w:lang w:val="de-DE"/>
        </w:rPr>
        <w:t>I. Schulanfang (Schulbeginn). Ist er überall gleich?</w:t>
      </w:r>
    </w:p>
    <w:p w:rsidR="000136E9" w:rsidRPr="00CE73AD" w:rsidRDefault="000136E9" w:rsidP="00CE73AD">
      <w:pPr>
        <w:spacing w:line="240" w:lineRule="auto"/>
        <w:ind w:left="142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CE73AD">
        <w:rPr>
          <w:rFonts w:ascii="Times New Roman" w:hAnsi="Times New Roman" w:cs="Times New Roman"/>
          <w:sz w:val="24"/>
          <w:szCs w:val="24"/>
          <w:lang w:val="de-DE"/>
        </w:rPr>
        <w:t>II. Draußen ist Blätterfall.</w:t>
      </w:r>
    </w:p>
    <w:p w:rsidR="000136E9" w:rsidRPr="00CE73AD" w:rsidRDefault="000136E9" w:rsidP="00CE73AD">
      <w:pPr>
        <w:spacing w:line="240" w:lineRule="auto"/>
        <w:ind w:left="142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CE73AD">
        <w:rPr>
          <w:rFonts w:ascii="Times New Roman" w:hAnsi="Times New Roman" w:cs="Times New Roman"/>
          <w:sz w:val="24"/>
          <w:szCs w:val="24"/>
          <w:lang w:val="de-DE"/>
        </w:rPr>
        <w:t>III. Deutsche Schulen. Wie sind sie?</w:t>
      </w:r>
    </w:p>
    <w:p w:rsidR="000136E9" w:rsidRPr="00CE73AD" w:rsidRDefault="000136E9" w:rsidP="00CE73AD">
      <w:pPr>
        <w:spacing w:line="240" w:lineRule="auto"/>
        <w:ind w:left="142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CE73AD">
        <w:rPr>
          <w:rFonts w:ascii="Times New Roman" w:hAnsi="Times New Roman" w:cs="Times New Roman"/>
          <w:sz w:val="24"/>
          <w:szCs w:val="24"/>
          <w:lang w:val="de-DE"/>
        </w:rPr>
        <w:t>IV. Was unsere deutschen Freunde alles in der Schule machen.</w:t>
      </w:r>
    </w:p>
    <w:p w:rsidR="000136E9" w:rsidRPr="00CE73AD" w:rsidRDefault="000136E9" w:rsidP="00CE73AD">
      <w:pPr>
        <w:spacing w:line="240" w:lineRule="auto"/>
        <w:ind w:left="142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CE73AD">
        <w:rPr>
          <w:rFonts w:ascii="Times New Roman" w:hAnsi="Times New Roman" w:cs="Times New Roman"/>
          <w:sz w:val="24"/>
          <w:szCs w:val="24"/>
          <w:lang w:val="de-DE"/>
        </w:rPr>
        <w:t>V. Freizeit... Was gibt’s da alles!</w:t>
      </w:r>
    </w:p>
    <w:p w:rsidR="000136E9" w:rsidRPr="00CE73AD" w:rsidRDefault="000136E9" w:rsidP="00CE73AD">
      <w:pPr>
        <w:spacing w:line="240" w:lineRule="auto"/>
        <w:ind w:left="142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CE73AD">
        <w:rPr>
          <w:rFonts w:ascii="Times New Roman" w:hAnsi="Times New Roman" w:cs="Times New Roman"/>
          <w:sz w:val="24"/>
          <w:szCs w:val="24"/>
          <w:lang w:val="de-DE"/>
        </w:rPr>
        <w:t>VI. Klassenfahrten durch Deutschland. Ist das nicht toll?!</w:t>
      </w:r>
    </w:p>
    <w:p w:rsidR="000136E9" w:rsidRPr="00CE73AD" w:rsidRDefault="000136E9" w:rsidP="00CE73AD">
      <w:pPr>
        <w:spacing w:line="240" w:lineRule="auto"/>
        <w:ind w:left="142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E73AD">
        <w:rPr>
          <w:rFonts w:ascii="Times New Roman" w:hAnsi="Times New Roman" w:cs="Times New Roman"/>
          <w:sz w:val="24"/>
          <w:szCs w:val="24"/>
          <w:lang w:val="de-DE"/>
        </w:rPr>
        <w:t>VII. Am Ende des Schuljahrs — ein lustiger Maskenball!</w:t>
      </w:r>
    </w:p>
    <w:p w:rsidR="000136E9" w:rsidRPr="00CE73AD" w:rsidRDefault="000136E9" w:rsidP="00CE73AD">
      <w:pPr>
        <w:numPr>
          <w:ilvl w:val="0"/>
          <w:numId w:val="3"/>
        </w:numPr>
        <w:suppressAutoHyphens/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eastAsia="ar-SA"/>
        </w:rPr>
      </w:pPr>
      <w:r w:rsidRPr="00CE73AD">
        <w:rPr>
          <w:rFonts w:ascii="Times New Roman" w:hAnsi="Times New Roman" w:cs="Times New Roman"/>
          <w:sz w:val="24"/>
          <w:szCs w:val="24"/>
          <w:lang w:eastAsia="ar-SA"/>
        </w:rPr>
        <w:t>«Здравствуй школа!» (</w:t>
      </w:r>
      <w:r w:rsidRPr="00CE73AD">
        <w:rPr>
          <w:rFonts w:ascii="Times New Roman" w:hAnsi="Times New Roman" w:cs="Times New Roman"/>
          <w:sz w:val="24"/>
          <w:szCs w:val="24"/>
          <w:lang w:val="en-US" w:eastAsia="ar-SA"/>
        </w:rPr>
        <w:t>5</w:t>
      </w:r>
      <w:r w:rsidRPr="00CE73AD">
        <w:rPr>
          <w:rFonts w:ascii="Times New Roman" w:hAnsi="Times New Roman" w:cs="Times New Roman"/>
          <w:sz w:val="24"/>
          <w:szCs w:val="24"/>
          <w:lang w:eastAsia="ar-SA"/>
        </w:rPr>
        <w:t xml:space="preserve"> часов)</w:t>
      </w:r>
    </w:p>
    <w:p w:rsidR="000136E9" w:rsidRPr="00CE73AD" w:rsidRDefault="000136E9" w:rsidP="00CE73AD">
      <w:pPr>
        <w:numPr>
          <w:ilvl w:val="0"/>
          <w:numId w:val="3"/>
        </w:numPr>
        <w:suppressAutoHyphens/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eastAsia="ar-SA"/>
        </w:rPr>
      </w:pPr>
      <w:r w:rsidRPr="00CE73AD">
        <w:rPr>
          <w:rFonts w:ascii="Times New Roman" w:hAnsi="Times New Roman" w:cs="Times New Roman"/>
          <w:sz w:val="24"/>
          <w:szCs w:val="24"/>
          <w:lang w:eastAsia="ar-SA"/>
        </w:rPr>
        <w:t>«Начало учебного года. » (12часов)</w:t>
      </w:r>
    </w:p>
    <w:p w:rsidR="000136E9" w:rsidRPr="00CE73AD" w:rsidRDefault="000136E9" w:rsidP="00CE73AD">
      <w:pPr>
        <w:numPr>
          <w:ilvl w:val="0"/>
          <w:numId w:val="3"/>
        </w:numPr>
        <w:suppressAutoHyphens/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eastAsia="ar-SA"/>
        </w:rPr>
      </w:pPr>
      <w:r w:rsidRPr="00CE73AD">
        <w:rPr>
          <w:rFonts w:ascii="Times New Roman" w:hAnsi="Times New Roman" w:cs="Times New Roman"/>
          <w:sz w:val="24"/>
          <w:szCs w:val="24"/>
          <w:lang w:eastAsia="ar-SA"/>
        </w:rPr>
        <w:t>«На улице листопад. » (13 часов)</w:t>
      </w:r>
    </w:p>
    <w:p w:rsidR="000136E9" w:rsidRPr="00CE73AD" w:rsidRDefault="000136E9" w:rsidP="00CE73AD">
      <w:pPr>
        <w:numPr>
          <w:ilvl w:val="0"/>
          <w:numId w:val="3"/>
        </w:numPr>
        <w:suppressAutoHyphens/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eastAsia="ar-SA"/>
        </w:rPr>
      </w:pPr>
      <w:r w:rsidRPr="00CE73AD">
        <w:rPr>
          <w:rFonts w:ascii="Times New Roman" w:hAnsi="Times New Roman" w:cs="Times New Roman"/>
          <w:sz w:val="24"/>
          <w:szCs w:val="24"/>
          <w:lang w:eastAsia="ar-SA"/>
        </w:rPr>
        <w:t>«Немецкие школы. Какие они?» (17 часов)</w:t>
      </w:r>
    </w:p>
    <w:p w:rsidR="000136E9" w:rsidRPr="00CE73AD" w:rsidRDefault="000136E9" w:rsidP="00CE73AD">
      <w:pPr>
        <w:numPr>
          <w:ilvl w:val="0"/>
          <w:numId w:val="3"/>
        </w:numPr>
        <w:suppressAutoHyphens/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eastAsia="ar-SA"/>
        </w:rPr>
      </w:pPr>
      <w:r w:rsidRPr="00CE73AD">
        <w:rPr>
          <w:rFonts w:ascii="Times New Roman" w:hAnsi="Times New Roman" w:cs="Times New Roman"/>
          <w:sz w:val="24"/>
          <w:szCs w:val="24"/>
          <w:lang w:eastAsia="ar-SA"/>
        </w:rPr>
        <w:t>«Что делают наши немецкие друзья в школе. » (16 часов)</w:t>
      </w:r>
    </w:p>
    <w:p w:rsidR="000136E9" w:rsidRPr="00CE73AD" w:rsidRDefault="000136E9" w:rsidP="00CE73AD">
      <w:pPr>
        <w:numPr>
          <w:ilvl w:val="0"/>
          <w:numId w:val="3"/>
        </w:numPr>
        <w:suppressAutoHyphens/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eastAsia="ar-SA"/>
        </w:rPr>
      </w:pPr>
      <w:r w:rsidRPr="00CE73AD">
        <w:rPr>
          <w:rFonts w:ascii="Times New Roman" w:hAnsi="Times New Roman" w:cs="Times New Roman"/>
          <w:sz w:val="24"/>
          <w:szCs w:val="24"/>
          <w:lang w:eastAsia="ar-SA"/>
        </w:rPr>
        <w:t>«Свободное время-досуг и увлечения. » (145часов)</w:t>
      </w:r>
    </w:p>
    <w:p w:rsidR="000136E9" w:rsidRPr="00CE73AD" w:rsidRDefault="000136E9" w:rsidP="00CE73AD">
      <w:pPr>
        <w:numPr>
          <w:ilvl w:val="0"/>
          <w:numId w:val="3"/>
        </w:numPr>
        <w:suppressAutoHyphens/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eastAsia="ar-SA"/>
        </w:rPr>
      </w:pPr>
      <w:r w:rsidRPr="00CE73AD">
        <w:rPr>
          <w:rFonts w:ascii="Times New Roman" w:hAnsi="Times New Roman" w:cs="Times New Roman"/>
          <w:sz w:val="24"/>
          <w:szCs w:val="24"/>
          <w:lang w:eastAsia="ar-SA"/>
        </w:rPr>
        <w:t>«Поездка с классом по Германии. Как это здорово ! » (13 часов)</w:t>
      </w:r>
    </w:p>
    <w:p w:rsidR="000136E9" w:rsidRPr="00CE73AD" w:rsidRDefault="000136E9" w:rsidP="00CE73AD">
      <w:pPr>
        <w:numPr>
          <w:ilvl w:val="0"/>
          <w:numId w:val="3"/>
        </w:numPr>
        <w:suppressAutoHyphens/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eastAsia="ar-SA"/>
        </w:rPr>
      </w:pPr>
      <w:r w:rsidRPr="00CE73AD">
        <w:rPr>
          <w:rFonts w:ascii="Times New Roman" w:hAnsi="Times New Roman" w:cs="Times New Roman"/>
          <w:sz w:val="24"/>
          <w:szCs w:val="24"/>
          <w:lang w:eastAsia="ar-SA"/>
        </w:rPr>
        <w:t>«В конце учебного года - веселый карнавал. » (8 часов)</w:t>
      </w:r>
    </w:p>
    <w:p w:rsidR="000136E9" w:rsidRDefault="000136E9" w:rsidP="00416DAC">
      <w:pPr>
        <w:numPr>
          <w:ilvl w:val="0"/>
          <w:numId w:val="3"/>
        </w:numPr>
        <w:suppressAutoHyphens/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eastAsia="ar-SA"/>
        </w:rPr>
      </w:pPr>
      <w:r w:rsidRPr="00CE73AD">
        <w:rPr>
          <w:rFonts w:ascii="Times New Roman" w:hAnsi="Times New Roman" w:cs="Times New Roman"/>
          <w:sz w:val="24"/>
          <w:szCs w:val="24"/>
          <w:lang w:eastAsia="ar-SA"/>
        </w:rPr>
        <w:t>Повторение. (3 часа)</w:t>
      </w:r>
    </w:p>
    <w:p w:rsidR="000136E9" w:rsidRDefault="000136E9" w:rsidP="00416DAC">
      <w:pPr>
        <w:suppressAutoHyphens/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color w:val="3366FF"/>
          <w:sz w:val="24"/>
          <w:szCs w:val="24"/>
        </w:rPr>
      </w:pPr>
    </w:p>
    <w:p w:rsidR="000136E9" w:rsidRDefault="000136E9" w:rsidP="00416DAC">
      <w:pPr>
        <w:suppressAutoHyphens/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color w:val="3366FF"/>
          <w:sz w:val="24"/>
          <w:szCs w:val="24"/>
        </w:rPr>
      </w:pPr>
      <w:r w:rsidRPr="00CE73AD">
        <w:rPr>
          <w:rFonts w:ascii="Times New Roman" w:hAnsi="Times New Roman" w:cs="Times New Roman"/>
          <w:b/>
          <w:bCs/>
          <w:color w:val="3366FF"/>
          <w:sz w:val="24"/>
          <w:szCs w:val="24"/>
        </w:rPr>
        <w:t>ПРЕДМЕТНОЕ СОДЕРЖАНИЕ РЕЧИ</w:t>
      </w:r>
    </w:p>
    <w:p w:rsidR="000136E9" w:rsidRPr="00416DAC" w:rsidRDefault="000136E9" w:rsidP="00416DAC">
      <w:pPr>
        <w:suppressAutoHyphens/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eastAsia="ar-SA"/>
        </w:rPr>
      </w:pPr>
      <w:r w:rsidRPr="00CE73AD">
        <w:rPr>
          <w:rFonts w:ascii="Times New Roman" w:hAnsi="Times New Roman" w:cs="Times New Roman"/>
          <w:b/>
          <w:bCs/>
          <w:i/>
          <w:iCs/>
          <w:color w:val="3366FF"/>
          <w:sz w:val="24"/>
          <w:szCs w:val="24"/>
          <w:u w:val="single"/>
        </w:rPr>
        <w:t>Сферы общения и тематика (предметы речи, проблемы)</w:t>
      </w:r>
    </w:p>
    <w:p w:rsidR="000136E9" w:rsidRPr="00CE73AD" w:rsidRDefault="000136E9" w:rsidP="00CE73AD">
      <w:pPr>
        <w:spacing w:line="240" w:lineRule="auto"/>
        <w:ind w:left="72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E73AD">
        <w:rPr>
          <w:rFonts w:ascii="Times New Roman" w:hAnsi="Times New Roman" w:cs="Times New Roman"/>
          <w:sz w:val="24"/>
          <w:szCs w:val="24"/>
        </w:rPr>
        <w:t>      На каждом последующем этапе обучения сферы общения и тематика предыдущего этапа подхватываются, расширяются, и к ним прибавляется ряд новых тем.</w:t>
      </w:r>
      <w:r w:rsidRPr="00CE73AD">
        <w:rPr>
          <w:rFonts w:ascii="Times New Roman" w:hAnsi="Times New Roman" w:cs="Times New Roman"/>
          <w:sz w:val="24"/>
          <w:szCs w:val="24"/>
        </w:rPr>
        <w:br/>
      </w:r>
      <w:r w:rsidRPr="00CE73AD">
        <w:rPr>
          <w:rFonts w:ascii="Times New Roman" w:hAnsi="Times New Roman" w:cs="Times New Roman"/>
          <w:sz w:val="24"/>
          <w:szCs w:val="24"/>
        </w:rPr>
        <w:br/>
      </w:r>
      <w:r w:rsidRPr="00CE73AD">
        <w:rPr>
          <w:rFonts w:ascii="Times New Roman" w:hAnsi="Times New Roman" w:cs="Times New Roman"/>
          <w:b/>
          <w:bCs/>
          <w:sz w:val="24"/>
          <w:szCs w:val="24"/>
          <w:u w:val="single"/>
        </w:rPr>
        <w:t>А. Социально-бытовая сфера общения (у нас в стране и в немецкоязычных странах)</w:t>
      </w:r>
    </w:p>
    <w:p w:rsidR="000136E9" w:rsidRPr="00CE73AD" w:rsidRDefault="000136E9" w:rsidP="00CE73AD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CE73A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   </w:t>
      </w:r>
      <w:r w:rsidRPr="00CE73AD">
        <w:rPr>
          <w:rFonts w:ascii="Times New Roman" w:hAnsi="Times New Roman" w:cs="Times New Roman"/>
          <w:sz w:val="24"/>
          <w:szCs w:val="24"/>
        </w:rPr>
        <w:t> Я и мои друзья.</w:t>
      </w:r>
    </w:p>
    <w:p w:rsidR="000136E9" w:rsidRPr="00CE73AD" w:rsidRDefault="000136E9" w:rsidP="00CE73AD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CE73AD">
        <w:rPr>
          <w:rFonts w:ascii="Times New Roman" w:hAnsi="Times New Roman" w:cs="Times New Roman"/>
          <w:sz w:val="24"/>
          <w:szCs w:val="24"/>
        </w:rPr>
        <w:t xml:space="preserve">       Воспоминания о летних каникулах</w:t>
      </w:r>
    </w:p>
    <w:p w:rsidR="000136E9" w:rsidRPr="00CE73AD" w:rsidRDefault="000136E9" w:rsidP="00CE73AD">
      <w:pPr>
        <w:spacing w:line="240" w:lineRule="auto"/>
        <w:ind w:left="36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E73AD">
        <w:rPr>
          <w:rFonts w:ascii="Times New Roman" w:hAnsi="Times New Roman" w:cs="Times New Roman"/>
          <w:sz w:val="24"/>
          <w:szCs w:val="24"/>
        </w:rPr>
        <w:t>      Распорядок дня. Еда.</w:t>
      </w:r>
      <w:r w:rsidRPr="00CE73AD">
        <w:rPr>
          <w:rFonts w:ascii="Times New Roman" w:hAnsi="Times New Roman" w:cs="Times New Roman"/>
          <w:sz w:val="24"/>
          <w:szCs w:val="24"/>
        </w:rPr>
        <w:br/>
        <w:t>      Здоровье. Гигиена.</w:t>
      </w:r>
      <w:r w:rsidRPr="00CE73AD">
        <w:rPr>
          <w:rFonts w:ascii="Times New Roman" w:hAnsi="Times New Roman" w:cs="Times New Roman"/>
          <w:sz w:val="24"/>
          <w:szCs w:val="24"/>
        </w:rPr>
        <w:br/>
        <w:t>      Внешность.</w:t>
      </w:r>
      <w:r w:rsidRPr="00CE73AD">
        <w:rPr>
          <w:rFonts w:ascii="Times New Roman" w:hAnsi="Times New Roman" w:cs="Times New Roman"/>
          <w:sz w:val="24"/>
          <w:szCs w:val="24"/>
        </w:rPr>
        <w:br/>
        <w:t>      Досуг. Хобби. Как для всего найти время?</w:t>
      </w:r>
      <w:r w:rsidRPr="00CE73AD">
        <w:rPr>
          <w:rFonts w:ascii="Times New Roman" w:hAnsi="Times New Roman" w:cs="Times New Roman"/>
          <w:sz w:val="24"/>
          <w:szCs w:val="24"/>
        </w:rPr>
        <w:br/>
        <w:t>      Покупки. Одежда.</w:t>
      </w:r>
      <w:r w:rsidRPr="00CE73AD">
        <w:rPr>
          <w:rFonts w:ascii="Times New Roman" w:hAnsi="Times New Roman" w:cs="Times New Roman"/>
          <w:sz w:val="24"/>
          <w:szCs w:val="24"/>
        </w:rPr>
        <w:br/>
      </w:r>
      <w:r w:rsidRPr="00CE73AD">
        <w:rPr>
          <w:rFonts w:ascii="Times New Roman" w:hAnsi="Times New Roman" w:cs="Times New Roman"/>
          <w:b/>
          <w:bCs/>
          <w:sz w:val="24"/>
          <w:szCs w:val="24"/>
          <w:u w:val="single"/>
        </w:rPr>
        <w:t>Б. Учебно-трудовая сфера общения (у нас в стране и в немецкоязычных странах)</w:t>
      </w:r>
    </w:p>
    <w:p w:rsidR="000136E9" w:rsidRDefault="000136E9" w:rsidP="00416DAC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CE73A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    </w:t>
      </w:r>
      <w:r w:rsidRPr="00CE73AD">
        <w:rPr>
          <w:rFonts w:ascii="Times New Roman" w:hAnsi="Times New Roman" w:cs="Times New Roman"/>
          <w:sz w:val="24"/>
          <w:szCs w:val="24"/>
        </w:rPr>
        <w:t> Начало учебного года. Всюду ли оно одинаково?</w:t>
      </w:r>
      <w:r w:rsidRPr="00CE73AD">
        <w:rPr>
          <w:rFonts w:ascii="Times New Roman" w:hAnsi="Times New Roman" w:cs="Times New Roman"/>
          <w:sz w:val="24"/>
          <w:szCs w:val="24"/>
        </w:rPr>
        <w:br/>
        <w:t>      Немецкие школы. Какие они?</w:t>
      </w:r>
      <w:r w:rsidRPr="00CE73AD">
        <w:rPr>
          <w:rFonts w:ascii="Times New Roman" w:hAnsi="Times New Roman" w:cs="Times New Roman"/>
          <w:sz w:val="24"/>
          <w:szCs w:val="24"/>
        </w:rPr>
        <w:br/>
        <w:t>      Любимые и нелюбимые учебные предметы.</w:t>
      </w:r>
      <w:r w:rsidRPr="00CE73AD">
        <w:rPr>
          <w:rFonts w:ascii="Times New Roman" w:hAnsi="Times New Roman" w:cs="Times New Roman"/>
          <w:sz w:val="24"/>
          <w:szCs w:val="24"/>
        </w:rPr>
        <w:br/>
        <w:t>      Коллективные поездки по своей стране — одна из традиций</w:t>
      </w:r>
      <w:r w:rsidRPr="00CE73AD">
        <w:rPr>
          <w:rFonts w:ascii="Times New Roman" w:hAnsi="Times New Roman" w:cs="Times New Roman"/>
          <w:sz w:val="24"/>
          <w:szCs w:val="24"/>
        </w:rPr>
        <w:br/>
        <w:t>      немецкой школы.</w:t>
      </w:r>
      <w:r w:rsidRPr="00CE73AD">
        <w:rPr>
          <w:rFonts w:ascii="Times New Roman" w:hAnsi="Times New Roman" w:cs="Times New Roman"/>
          <w:sz w:val="24"/>
          <w:szCs w:val="24"/>
        </w:rPr>
        <w:br/>
        <w:t>      Спорт и другие увлечения.</w:t>
      </w:r>
      <w:r w:rsidRPr="00CE73AD">
        <w:rPr>
          <w:rFonts w:ascii="Times New Roman" w:hAnsi="Times New Roman" w:cs="Times New Roman"/>
          <w:sz w:val="24"/>
          <w:szCs w:val="24"/>
        </w:rPr>
        <w:br/>
        <w:t>      Чтение — вот лучшее учение.</w:t>
      </w:r>
      <w:r w:rsidRPr="00CE73AD">
        <w:rPr>
          <w:rFonts w:ascii="Times New Roman" w:hAnsi="Times New Roman" w:cs="Times New Roman"/>
          <w:sz w:val="24"/>
          <w:szCs w:val="24"/>
        </w:rPr>
        <w:br/>
      </w:r>
      <w:r w:rsidRPr="00CE73AD">
        <w:rPr>
          <w:rFonts w:ascii="Times New Roman" w:hAnsi="Times New Roman" w:cs="Times New Roman"/>
          <w:b/>
          <w:bCs/>
          <w:sz w:val="24"/>
          <w:szCs w:val="24"/>
          <w:u w:val="single"/>
        </w:rPr>
        <w:t>В. Социально-культурная сфера общения (у нас в стране и в немецкоязычных странах)</w:t>
      </w:r>
      <w:r w:rsidRPr="00CE73AD">
        <w:rPr>
          <w:rFonts w:ascii="Times New Roman" w:hAnsi="Times New Roman" w:cs="Times New Roman"/>
          <w:b/>
          <w:bCs/>
          <w:sz w:val="24"/>
          <w:szCs w:val="24"/>
          <w:u w:val="single"/>
        </w:rPr>
        <w:br/>
      </w:r>
      <w:r w:rsidRPr="00CE73AD">
        <w:rPr>
          <w:rFonts w:ascii="Times New Roman" w:hAnsi="Times New Roman" w:cs="Times New Roman"/>
          <w:sz w:val="24"/>
          <w:szCs w:val="24"/>
        </w:rPr>
        <w:br/>
        <w:t>     Что понимают немецкие и российские школьники п</w:t>
      </w:r>
      <w:r>
        <w:rPr>
          <w:rFonts w:ascii="Times New Roman" w:hAnsi="Times New Roman" w:cs="Times New Roman"/>
          <w:sz w:val="24"/>
          <w:szCs w:val="24"/>
        </w:rPr>
        <w:t xml:space="preserve">од </w:t>
      </w:r>
      <w:r w:rsidRPr="00CE73AD">
        <w:rPr>
          <w:rFonts w:ascii="Times New Roman" w:hAnsi="Times New Roman" w:cs="Times New Roman"/>
          <w:sz w:val="24"/>
          <w:szCs w:val="24"/>
        </w:rPr>
        <w:t>словом «Родина»?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</w:t>
      </w:r>
      <w:r w:rsidRPr="00CE73AD">
        <w:rPr>
          <w:rFonts w:ascii="Times New Roman" w:hAnsi="Times New Roman" w:cs="Times New Roman"/>
          <w:sz w:val="24"/>
          <w:szCs w:val="24"/>
        </w:rPr>
        <w:t>О чем рассказывают письма из Германии, Австрии, Швейцарии.</w:t>
      </w:r>
      <w:r w:rsidRPr="00CE73AD">
        <w:rPr>
          <w:rFonts w:ascii="Times New Roman" w:hAnsi="Times New Roman" w:cs="Times New Roman"/>
          <w:sz w:val="24"/>
          <w:szCs w:val="24"/>
        </w:rPr>
        <w:br/>
        <w:t>      Некоторые общие сведения об этих странах, их природе.</w:t>
      </w:r>
      <w:r w:rsidRPr="00CE73AD">
        <w:rPr>
          <w:rFonts w:ascii="Times New Roman" w:hAnsi="Times New Roman" w:cs="Times New Roman"/>
          <w:sz w:val="24"/>
          <w:szCs w:val="24"/>
        </w:rPr>
        <w:br/>
        <w:t>      Наиболее крупные города этих стран, их достопримечательности.</w:t>
      </w:r>
      <w:r w:rsidRPr="00CE73AD">
        <w:rPr>
          <w:rFonts w:ascii="Times New Roman" w:hAnsi="Times New Roman" w:cs="Times New Roman"/>
          <w:sz w:val="24"/>
          <w:szCs w:val="24"/>
        </w:rPr>
        <w:br/>
        <w:t>      Транспорт. Посещение кафе, ресторана.</w:t>
      </w:r>
      <w:r w:rsidRPr="00CE73AD">
        <w:rPr>
          <w:rFonts w:ascii="Times New Roman" w:hAnsi="Times New Roman" w:cs="Times New Roman"/>
          <w:sz w:val="24"/>
          <w:szCs w:val="24"/>
        </w:rPr>
        <w:br/>
        <w:t>      Жизнь в селе имеет свои прелести.</w:t>
      </w:r>
      <w:r w:rsidRPr="00CE73AD">
        <w:rPr>
          <w:rFonts w:ascii="Times New Roman" w:hAnsi="Times New Roman" w:cs="Times New Roman"/>
          <w:sz w:val="24"/>
          <w:szCs w:val="24"/>
        </w:rPr>
        <w:br/>
        <w:t>      Охрана окружающей среды. Что значит быть другом животных?</w:t>
      </w:r>
    </w:p>
    <w:p w:rsidR="000136E9" w:rsidRPr="00416DAC" w:rsidRDefault="000136E9" w:rsidP="00416DAC">
      <w:pPr>
        <w:spacing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CE73AD">
        <w:rPr>
          <w:rFonts w:ascii="Times New Roman" w:hAnsi="Times New Roman" w:cs="Times New Roman"/>
          <w:b/>
          <w:bCs/>
          <w:sz w:val="24"/>
          <w:szCs w:val="24"/>
        </w:rPr>
        <w:t>Проекты по теме:</w:t>
      </w:r>
    </w:p>
    <w:p w:rsidR="000136E9" w:rsidRPr="00CE73AD" w:rsidRDefault="000136E9" w:rsidP="00CE73AD">
      <w:pPr>
        <w:spacing w:line="240" w:lineRule="auto"/>
        <w:ind w:left="142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E73A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1 четверть  </w:t>
      </w:r>
      <w:r w:rsidRPr="00CE73AD">
        <w:rPr>
          <w:rFonts w:ascii="Times New Roman" w:hAnsi="Times New Roman" w:cs="Times New Roman"/>
          <w:sz w:val="24"/>
          <w:szCs w:val="24"/>
        </w:rPr>
        <w:t xml:space="preserve"> «Мои летние каникулы». </w:t>
      </w:r>
    </w:p>
    <w:p w:rsidR="000136E9" w:rsidRPr="00CE73AD" w:rsidRDefault="000136E9" w:rsidP="00CE73AD">
      <w:pPr>
        <w:spacing w:line="240" w:lineRule="auto"/>
        <w:ind w:left="142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E73A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2 четверть    </w:t>
      </w:r>
      <w:r w:rsidRPr="00CE73AD">
        <w:rPr>
          <w:rFonts w:ascii="Times New Roman" w:hAnsi="Times New Roman" w:cs="Times New Roman"/>
          <w:sz w:val="24"/>
          <w:szCs w:val="24"/>
        </w:rPr>
        <w:t xml:space="preserve">-Изготовление различных овощей и фруктов к сцене «На рынке». </w:t>
      </w:r>
    </w:p>
    <w:p w:rsidR="000136E9" w:rsidRPr="00CE73AD" w:rsidRDefault="000136E9" w:rsidP="00CE73AD">
      <w:pPr>
        <w:spacing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CE73AD">
        <w:rPr>
          <w:rFonts w:ascii="Times New Roman" w:hAnsi="Times New Roman" w:cs="Times New Roman"/>
          <w:sz w:val="24"/>
          <w:szCs w:val="24"/>
        </w:rPr>
        <w:t xml:space="preserve">                      -«Часы времен года»,</w:t>
      </w:r>
    </w:p>
    <w:p w:rsidR="000136E9" w:rsidRPr="00CE73AD" w:rsidRDefault="000136E9" w:rsidP="00CE73AD">
      <w:pPr>
        <w:spacing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CE73AD">
        <w:rPr>
          <w:rFonts w:ascii="Times New Roman" w:hAnsi="Times New Roman" w:cs="Times New Roman"/>
          <w:sz w:val="24"/>
          <w:szCs w:val="24"/>
        </w:rPr>
        <w:t xml:space="preserve">                       - Проект «Зимние праздники в Германии»</w:t>
      </w:r>
    </w:p>
    <w:p w:rsidR="000136E9" w:rsidRPr="00CE73AD" w:rsidRDefault="000136E9" w:rsidP="00CE73AD">
      <w:pPr>
        <w:spacing w:line="240" w:lineRule="auto"/>
        <w:ind w:left="142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E73A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3 четверть   </w:t>
      </w:r>
      <w:r w:rsidRPr="00CE73AD">
        <w:rPr>
          <w:rFonts w:ascii="Times New Roman" w:hAnsi="Times New Roman" w:cs="Times New Roman"/>
          <w:sz w:val="24"/>
          <w:szCs w:val="24"/>
        </w:rPr>
        <w:t>- Проект «Школа моей мечты»</w:t>
      </w:r>
    </w:p>
    <w:p w:rsidR="000136E9" w:rsidRPr="00416DAC" w:rsidRDefault="000136E9" w:rsidP="00416DAC">
      <w:pPr>
        <w:spacing w:line="240" w:lineRule="auto"/>
        <w:ind w:left="142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E73AD">
        <w:rPr>
          <w:b/>
          <w:bCs/>
          <w:i/>
          <w:iCs/>
        </w:rPr>
        <w:t xml:space="preserve">4 четверть  </w:t>
      </w:r>
      <w:r w:rsidRPr="00CE73AD">
        <w:t xml:space="preserve">  - «Путешествие по Германии» </w:t>
      </w:r>
    </w:p>
    <w:p w:rsidR="000136E9" w:rsidRPr="00CE73AD" w:rsidRDefault="000136E9" w:rsidP="00416DAC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 w:rsidRPr="00CE73AD">
        <w:rPr>
          <w:rFonts w:ascii="Times New Roman" w:hAnsi="Times New Roman" w:cs="Times New Roman"/>
          <w:b/>
          <w:bCs/>
          <w:color w:val="0070C0"/>
          <w:sz w:val="24"/>
          <w:szCs w:val="24"/>
        </w:rPr>
        <w:t>Тематический план</w:t>
      </w:r>
    </w:p>
    <w:tbl>
      <w:tblPr>
        <w:tblpPr w:leftFromText="180" w:rightFromText="180" w:bottomFromText="160" w:vertAnchor="text" w:horzAnchor="margin" w:tblpXSpec="center" w:tblpY="1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84"/>
        <w:gridCol w:w="4774"/>
        <w:gridCol w:w="2090"/>
        <w:gridCol w:w="2970"/>
        <w:gridCol w:w="2310"/>
      </w:tblGrid>
      <w:tr w:rsidR="000136E9" w:rsidRPr="00CE73AD" w:rsidTr="00416DAC">
        <w:trPr>
          <w:trHeight w:val="418"/>
        </w:trPr>
        <w:tc>
          <w:tcPr>
            <w:tcW w:w="1384" w:type="dxa"/>
            <w:shd w:val="clear" w:color="auto" w:fill="CCFFFF"/>
          </w:tcPr>
          <w:p w:rsidR="000136E9" w:rsidRPr="00CE73AD" w:rsidRDefault="000136E9" w:rsidP="00CE73A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E73A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№п/п</w:t>
            </w:r>
          </w:p>
        </w:tc>
        <w:tc>
          <w:tcPr>
            <w:tcW w:w="4774" w:type="dxa"/>
            <w:shd w:val="clear" w:color="auto" w:fill="CCFFFF"/>
          </w:tcPr>
          <w:p w:rsidR="000136E9" w:rsidRPr="00CE73AD" w:rsidRDefault="000136E9" w:rsidP="00CE73A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E73A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Наименование раздела и тем</w:t>
            </w:r>
          </w:p>
        </w:tc>
        <w:tc>
          <w:tcPr>
            <w:tcW w:w="2090" w:type="dxa"/>
            <w:shd w:val="clear" w:color="auto" w:fill="CCFFFF"/>
          </w:tcPr>
          <w:p w:rsidR="000136E9" w:rsidRPr="00CE73AD" w:rsidRDefault="000136E9" w:rsidP="00CE73A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E73A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Часы учебного времени</w:t>
            </w:r>
          </w:p>
        </w:tc>
        <w:tc>
          <w:tcPr>
            <w:tcW w:w="2970" w:type="dxa"/>
            <w:shd w:val="clear" w:color="auto" w:fill="CCFFFF"/>
          </w:tcPr>
          <w:p w:rsidR="000136E9" w:rsidRPr="00CE73AD" w:rsidRDefault="000136E9" w:rsidP="00CE73A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E73A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Плановые сроки прохождения</w:t>
            </w:r>
          </w:p>
        </w:tc>
        <w:tc>
          <w:tcPr>
            <w:tcW w:w="2310" w:type="dxa"/>
            <w:shd w:val="clear" w:color="auto" w:fill="CCFFFF"/>
          </w:tcPr>
          <w:p w:rsidR="000136E9" w:rsidRPr="00CE73AD" w:rsidRDefault="000136E9" w:rsidP="00CE73A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E73A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Примечание</w:t>
            </w:r>
          </w:p>
        </w:tc>
      </w:tr>
      <w:tr w:rsidR="000136E9" w:rsidRPr="00CE73AD" w:rsidTr="00416DAC">
        <w:trPr>
          <w:trHeight w:val="405"/>
        </w:trPr>
        <w:tc>
          <w:tcPr>
            <w:tcW w:w="1384" w:type="dxa"/>
          </w:tcPr>
          <w:p w:rsidR="000136E9" w:rsidRPr="00CE73AD" w:rsidRDefault="000136E9" w:rsidP="00CE73A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774" w:type="dxa"/>
          </w:tcPr>
          <w:p w:rsidR="000136E9" w:rsidRPr="00416DAC" w:rsidRDefault="000136E9" w:rsidP="00416D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E73AD">
              <w:rPr>
                <w:lang w:eastAsia="en-US"/>
              </w:rPr>
              <w:t xml:space="preserve">          Здравствуй, школа! Небольшой курс повторения.</w:t>
            </w:r>
          </w:p>
        </w:tc>
        <w:tc>
          <w:tcPr>
            <w:tcW w:w="2090" w:type="dxa"/>
          </w:tcPr>
          <w:p w:rsidR="000136E9" w:rsidRPr="00CE73AD" w:rsidRDefault="000136E9" w:rsidP="00CE73A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970" w:type="dxa"/>
          </w:tcPr>
          <w:p w:rsidR="000136E9" w:rsidRPr="00CE73AD" w:rsidRDefault="000136E9" w:rsidP="00CE73AD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сентябрь</w:t>
            </w:r>
          </w:p>
        </w:tc>
        <w:tc>
          <w:tcPr>
            <w:tcW w:w="2310" w:type="dxa"/>
          </w:tcPr>
          <w:p w:rsidR="000136E9" w:rsidRPr="00CE73AD" w:rsidRDefault="000136E9" w:rsidP="00CE73A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136E9" w:rsidRPr="00CE73AD" w:rsidTr="00416DAC">
        <w:trPr>
          <w:trHeight w:val="202"/>
        </w:trPr>
        <w:tc>
          <w:tcPr>
            <w:tcW w:w="1384" w:type="dxa"/>
          </w:tcPr>
          <w:p w:rsidR="000136E9" w:rsidRPr="00CE73AD" w:rsidRDefault="000136E9" w:rsidP="00CE73A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774" w:type="dxa"/>
          </w:tcPr>
          <w:p w:rsidR="000136E9" w:rsidRPr="00CE73AD" w:rsidRDefault="000136E9" w:rsidP="00CE73AD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Начала учебного года.</w:t>
            </w:r>
          </w:p>
        </w:tc>
        <w:tc>
          <w:tcPr>
            <w:tcW w:w="2090" w:type="dxa"/>
          </w:tcPr>
          <w:p w:rsidR="000136E9" w:rsidRPr="00CE73AD" w:rsidRDefault="000136E9" w:rsidP="00CE73A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12 </w:t>
            </w:r>
          </w:p>
        </w:tc>
        <w:tc>
          <w:tcPr>
            <w:tcW w:w="2970" w:type="dxa"/>
          </w:tcPr>
          <w:p w:rsidR="000136E9" w:rsidRPr="00CE73AD" w:rsidRDefault="000136E9" w:rsidP="00CE73A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сентябрь-октябрь</w:t>
            </w:r>
          </w:p>
        </w:tc>
        <w:tc>
          <w:tcPr>
            <w:tcW w:w="2310" w:type="dxa"/>
          </w:tcPr>
          <w:p w:rsidR="000136E9" w:rsidRPr="00CE73AD" w:rsidRDefault="000136E9" w:rsidP="00CE73A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136E9" w:rsidRPr="00CE73AD" w:rsidTr="00416DAC">
        <w:trPr>
          <w:trHeight w:val="202"/>
        </w:trPr>
        <w:tc>
          <w:tcPr>
            <w:tcW w:w="1384" w:type="dxa"/>
          </w:tcPr>
          <w:p w:rsidR="000136E9" w:rsidRPr="00CE73AD" w:rsidRDefault="000136E9" w:rsidP="00CE73A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774" w:type="dxa"/>
          </w:tcPr>
          <w:p w:rsidR="000136E9" w:rsidRPr="00CE73AD" w:rsidRDefault="000136E9" w:rsidP="00CE73AD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 улице листопад.</w:t>
            </w:r>
          </w:p>
        </w:tc>
        <w:tc>
          <w:tcPr>
            <w:tcW w:w="2090" w:type="dxa"/>
          </w:tcPr>
          <w:p w:rsidR="000136E9" w:rsidRPr="00CE73AD" w:rsidRDefault="000136E9" w:rsidP="00CE73A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Pr="00CE73AD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2970" w:type="dxa"/>
          </w:tcPr>
          <w:p w:rsidR="000136E9" w:rsidRPr="00CE73AD" w:rsidRDefault="000136E9" w:rsidP="00CE73A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октябрь-ноябрь</w:t>
            </w:r>
          </w:p>
        </w:tc>
        <w:tc>
          <w:tcPr>
            <w:tcW w:w="2310" w:type="dxa"/>
          </w:tcPr>
          <w:p w:rsidR="000136E9" w:rsidRPr="00CE73AD" w:rsidRDefault="000136E9" w:rsidP="00CE73A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136E9" w:rsidRPr="00CE73AD" w:rsidTr="00416DAC">
        <w:trPr>
          <w:trHeight w:val="405"/>
        </w:trPr>
        <w:tc>
          <w:tcPr>
            <w:tcW w:w="1384" w:type="dxa"/>
          </w:tcPr>
          <w:p w:rsidR="000136E9" w:rsidRPr="00CE73AD" w:rsidRDefault="000136E9" w:rsidP="00CE73A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774" w:type="dxa"/>
          </w:tcPr>
          <w:p w:rsidR="000136E9" w:rsidRPr="00CE73AD" w:rsidRDefault="000136E9" w:rsidP="00CE73AD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Немецкие школы, какие они?</w:t>
            </w:r>
          </w:p>
        </w:tc>
        <w:tc>
          <w:tcPr>
            <w:tcW w:w="2090" w:type="dxa"/>
          </w:tcPr>
          <w:p w:rsidR="000136E9" w:rsidRPr="00CE73AD" w:rsidRDefault="000136E9" w:rsidP="00CE73A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Pr="00CE73AD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7</w:t>
            </w:r>
          </w:p>
        </w:tc>
        <w:tc>
          <w:tcPr>
            <w:tcW w:w="2970" w:type="dxa"/>
          </w:tcPr>
          <w:p w:rsidR="000136E9" w:rsidRPr="00CE73AD" w:rsidRDefault="000136E9" w:rsidP="00CE73A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декабрь</w:t>
            </w:r>
          </w:p>
        </w:tc>
        <w:tc>
          <w:tcPr>
            <w:tcW w:w="2310" w:type="dxa"/>
          </w:tcPr>
          <w:p w:rsidR="000136E9" w:rsidRPr="00CE73AD" w:rsidRDefault="000136E9" w:rsidP="00CE73A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136E9" w:rsidRPr="00CE73AD" w:rsidTr="00416DAC">
        <w:trPr>
          <w:trHeight w:val="620"/>
        </w:trPr>
        <w:tc>
          <w:tcPr>
            <w:tcW w:w="1384" w:type="dxa"/>
          </w:tcPr>
          <w:p w:rsidR="000136E9" w:rsidRPr="00CE73AD" w:rsidRDefault="000136E9" w:rsidP="00CE73A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774" w:type="dxa"/>
          </w:tcPr>
          <w:p w:rsidR="000136E9" w:rsidRPr="00CE73AD" w:rsidRDefault="000136E9" w:rsidP="00416DAC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Что делают наши немецкие друзья в школе?</w:t>
            </w:r>
          </w:p>
        </w:tc>
        <w:tc>
          <w:tcPr>
            <w:tcW w:w="2090" w:type="dxa"/>
          </w:tcPr>
          <w:p w:rsidR="000136E9" w:rsidRPr="00CE73AD" w:rsidRDefault="000136E9" w:rsidP="00CE73A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2970" w:type="dxa"/>
          </w:tcPr>
          <w:p w:rsidR="000136E9" w:rsidRPr="00CE73AD" w:rsidRDefault="000136E9" w:rsidP="00CE73A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январь-февраль</w:t>
            </w:r>
          </w:p>
        </w:tc>
        <w:tc>
          <w:tcPr>
            <w:tcW w:w="2310" w:type="dxa"/>
          </w:tcPr>
          <w:p w:rsidR="000136E9" w:rsidRPr="00CE73AD" w:rsidRDefault="000136E9" w:rsidP="00CE73A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136E9" w:rsidRPr="00CE73AD" w:rsidTr="00416DAC">
        <w:trPr>
          <w:trHeight w:val="405"/>
        </w:trPr>
        <w:tc>
          <w:tcPr>
            <w:tcW w:w="1384" w:type="dxa"/>
          </w:tcPr>
          <w:p w:rsidR="000136E9" w:rsidRPr="00CE73AD" w:rsidRDefault="000136E9" w:rsidP="00CE73A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774" w:type="dxa"/>
          </w:tcPr>
          <w:p w:rsidR="000136E9" w:rsidRPr="00CE73AD" w:rsidRDefault="000136E9" w:rsidP="00CE73AD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Свободное время-досуг и увлечения.</w:t>
            </w:r>
          </w:p>
        </w:tc>
        <w:tc>
          <w:tcPr>
            <w:tcW w:w="2090" w:type="dxa"/>
          </w:tcPr>
          <w:p w:rsidR="000136E9" w:rsidRPr="00CE73AD" w:rsidRDefault="000136E9" w:rsidP="00CE73A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Pr="00CE73AD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2970" w:type="dxa"/>
          </w:tcPr>
          <w:p w:rsidR="000136E9" w:rsidRPr="00CE73AD" w:rsidRDefault="000136E9" w:rsidP="00CE73AD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февраль март</w:t>
            </w:r>
          </w:p>
        </w:tc>
        <w:tc>
          <w:tcPr>
            <w:tcW w:w="2310" w:type="dxa"/>
          </w:tcPr>
          <w:p w:rsidR="000136E9" w:rsidRPr="00CE73AD" w:rsidRDefault="000136E9" w:rsidP="00CE73A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136E9" w:rsidRPr="00CE73AD" w:rsidTr="00416DAC">
        <w:trPr>
          <w:trHeight w:val="418"/>
        </w:trPr>
        <w:tc>
          <w:tcPr>
            <w:tcW w:w="1384" w:type="dxa"/>
          </w:tcPr>
          <w:p w:rsidR="000136E9" w:rsidRPr="00CE73AD" w:rsidRDefault="000136E9" w:rsidP="00CE73A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774" w:type="dxa"/>
          </w:tcPr>
          <w:p w:rsidR="000136E9" w:rsidRPr="00CE73AD" w:rsidRDefault="000136E9" w:rsidP="00CE73AD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Поездка с классом по Германии. Как это здорово!</w:t>
            </w:r>
          </w:p>
        </w:tc>
        <w:tc>
          <w:tcPr>
            <w:tcW w:w="2090" w:type="dxa"/>
          </w:tcPr>
          <w:p w:rsidR="000136E9" w:rsidRPr="00CE73AD" w:rsidRDefault="000136E9" w:rsidP="00CE73A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Pr="00CE73AD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2970" w:type="dxa"/>
          </w:tcPr>
          <w:p w:rsidR="000136E9" w:rsidRPr="00CE73AD" w:rsidRDefault="000136E9" w:rsidP="00CE73AD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март-апрель</w:t>
            </w:r>
          </w:p>
        </w:tc>
        <w:tc>
          <w:tcPr>
            <w:tcW w:w="2310" w:type="dxa"/>
          </w:tcPr>
          <w:p w:rsidR="000136E9" w:rsidRPr="00CE73AD" w:rsidRDefault="000136E9" w:rsidP="00CE73A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136E9" w:rsidRPr="00CE73AD" w:rsidTr="00416DAC">
        <w:trPr>
          <w:trHeight w:val="418"/>
        </w:trPr>
        <w:tc>
          <w:tcPr>
            <w:tcW w:w="1384" w:type="dxa"/>
          </w:tcPr>
          <w:p w:rsidR="000136E9" w:rsidRPr="00CE73AD" w:rsidRDefault="000136E9" w:rsidP="00CE73A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4774" w:type="dxa"/>
          </w:tcPr>
          <w:p w:rsidR="000136E9" w:rsidRPr="00CE73AD" w:rsidRDefault="000136E9" w:rsidP="00CE73AD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конце учебного года- веселый карнавал.</w:t>
            </w:r>
          </w:p>
        </w:tc>
        <w:tc>
          <w:tcPr>
            <w:tcW w:w="2090" w:type="dxa"/>
          </w:tcPr>
          <w:p w:rsidR="000136E9" w:rsidRPr="00CE73AD" w:rsidRDefault="000136E9" w:rsidP="00CE73A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8</w:t>
            </w:r>
          </w:p>
        </w:tc>
        <w:tc>
          <w:tcPr>
            <w:tcW w:w="2970" w:type="dxa"/>
          </w:tcPr>
          <w:p w:rsidR="000136E9" w:rsidRPr="00CE73AD" w:rsidRDefault="000136E9" w:rsidP="00CE73AD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2310" w:type="dxa"/>
          </w:tcPr>
          <w:p w:rsidR="000136E9" w:rsidRPr="00CE73AD" w:rsidRDefault="000136E9" w:rsidP="00CE73A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136E9" w:rsidRPr="00CE73AD" w:rsidTr="00416DAC">
        <w:trPr>
          <w:trHeight w:val="418"/>
        </w:trPr>
        <w:tc>
          <w:tcPr>
            <w:tcW w:w="1384" w:type="dxa"/>
          </w:tcPr>
          <w:p w:rsidR="000136E9" w:rsidRPr="00CE73AD" w:rsidRDefault="000136E9" w:rsidP="00CE73A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4774" w:type="dxa"/>
          </w:tcPr>
          <w:p w:rsidR="000136E9" w:rsidRPr="00CE73AD" w:rsidRDefault="000136E9" w:rsidP="00CE73AD">
            <w:pPr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Повторение</w:t>
            </w:r>
          </w:p>
        </w:tc>
        <w:tc>
          <w:tcPr>
            <w:tcW w:w="2090" w:type="dxa"/>
          </w:tcPr>
          <w:p w:rsidR="000136E9" w:rsidRPr="00CE73AD" w:rsidRDefault="000136E9" w:rsidP="00CE73A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2970" w:type="dxa"/>
          </w:tcPr>
          <w:p w:rsidR="000136E9" w:rsidRPr="00CE73AD" w:rsidRDefault="000136E9" w:rsidP="00CE73AD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2310" w:type="dxa"/>
          </w:tcPr>
          <w:p w:rsidR="000136E9" w:rsidRPr="00CE73AD" w:rsidRDefault="000136E9" w:rsidP="00CE73A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0136E9" w:rsidRPr="00CE73AD" w:rsidRDefault="000136E9" w:rsidP="00CE73AD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0136E9" w:rsidRPr="00CE73AD" w:rsidSect="00CE73AD">
          <w:headerReference w:type="default" r:id="rId10"/>
          <w:footerReference w:type="default" r:id="rId11"/>
          <w:pgSz w:w="16838" w:h="11906" w:orient="landscape"/>
          <w:pgMar w:top="540" w:right="1134" w:bottom="1258" w:left="720" w:header="709" w:footer="709" w:gutter="0"/>
          <w:cols w:space="708"/>
          <w:titlePg/>
          <w:docGrid w:linePitch="360"/>
        </w:sectPr>
      </w:pPr>
    </w:p>
    <w:p w:rsidR="000136E9" w:rsidRPr="00CE73AD" w:rsidRDefault="000136E9" w:rsidP="00416DAC">
      <w:pPr>
        <w:pStyle w:val="Heading2"/>
        <w:spacing w:line="240" w:lineRule="auto"/>
        <w:ind w:firstLine="0"/>
        <w:jc w:val="center"/>
        <w:rPr>
          <w:sz w:val="24"/>
          <w:szCs w:val="24"/>
        </w:rPr>
      </w:pPr>
      <w:r w:rsidRPr="00CE73AD">
        <w:rPr>
          <w:sz w:val="24"/>
          <w:szCs w:val="24"/>
        </w:rPr>
        <w:t>Календарно – тематическое  планирование  по немецкому языку класс 6</w:t>
      </w:r>
    </w:p>
    <w:tbl>
      <w:tblPr>
        <w:tblpPr w:leftFromText="180" w:rightFromText="180" w:vertAnchor="text" w:tblpX="-459" w:tblpY="1"/>
        <w:tblOverlap w:val="never"/>
        <w:tblW w:w="15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1559"/>
        <w:gridCol w:w="1221"/>
        <w:gridCol w:w="2039"/>
        <w:gridCol w:w="34"/>
        <w:gridCol w:w="1525"/>
        <w:gridCol w:w="34"/>
        <w:gridCol w:w="2268"/>
        <w:gridCol w:w="4678"/>
        <w:gridCol w:w="850"/>
        <w:gridCol w:w="851"/>
      </w:tblGrid>
      <w:tr w:rsidR="000136E9" w:rsidRPr="00CE73AD">
        <w:trPr>
          <w:trHeight w:val="418"/>
        </w:trPr>
        <w:tc>
          <w:tcPr>
            <w:tcW w:w="534" w:type="dxa"/>
            <w:vMerge w:val="restart"/>
          </w:tcPr>
          <w:p w:rsidR="000136E9" w:rsidRPr="00CE73AD" w:rsidRDefault="000136E9" w:rsidP="00CE73A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1559" w:type="dxa"/>
            <w:vMerge w:val="restart"/>
          </w:tcPr>
          <w:p w:rsidR="000136E9" w:rsidRPr="00CE73AD" w:rsidRDefault="000136E9" w:rsidP="00CE73A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3260" w:type="dxa"/>
            <w:gridSpan w:val="2"/>
            <w:vMerge w:val="restart"/>
          </w:tcPr>
          <w:p w:rsidR="000136E9" w:rsidRPr="00CE73AD" w:rsidRDefault="000136E9" w:rsidP="00CE73A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>Элементы содержания</w:t>
            </w:r>
          </w:p>
        </w:tc>
        <w:tc>
          <w:tcPr>
            <w:tcW w:w="1593" w:type="dxa"/>
            <w:gridSpan w:val="3"/>
            <w:vMerge w:val="restart"/>
          </w:tcPr>
          <w:p w:rsidR="000136E9" w:rsidRPr="00CE73AD" w:rsidRDefault="000136E9" w:rsidP="00CE73A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>Лексический материал</w:t>
            </w:r>
          </w:p>
        </w:tc>
        <w:tc>
          <w:tcPr>
            <w:tcW w:w="6946" w:type="dxa"/>
            <w:gridSpan w:val="2"/>
          </w:tcPr>
          <w:p w:rsidR="000136E9" w:rsidRPr="00CE73AD" w:rsidRDefault="000136E9" w:rsidP="00CE73A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Планируемые результаты </w:t>
            </w:r>
          </w:p>
        </w:tc>
        <w:tc>
          <w:tcPr>
            <w:tcW w:w="1701" w:type="dxa"/>
            <w:gridSpan w:val="2"/>
          </w:tcPr>
          <w:p w:rsidR="000136E9" w:rsidRPr="00CE73AD" w:rsidRDefault="000136E9" w:rsidP="00CE73AD">
            <w:pPr>
              <w:tabs>
                <w:tab w:val="left" w:pos="102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0136E9" w:rsidRPr="00CE73AD">
        <w:trPr>
          <w:trHeight w:val="889"/>
        </w:trPr>
        <w:tc>
          <w:tcPr>
            <w:tcW w:w="534" w:type="dxa"/>
            <w:vMerge/>
          </w:tcPr>
          <w:p w:rsidR="000136E9" w:rsidRPr="00CE73AD" w:rsidRDefault="000136E9" w:rsidP="00CE73A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0136E9" w:rsidRPr="00CE73AD" w:rsidRDefault="000136E9" w:rsidP="00CE73A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Merge/>
          </w:tcPr>
          <w:p w:rsidR="000136E9" w:rsidRPr="00CE73AD" w:rsidRDefault="000136E9" w:rsidP="00CE73A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gridSpan w:val="3"/>
            <w:vMerge/>
          </w:tcPr>
          <w:p w:rsidR="000136E9" w:rsidRPr="00CE73AD" w:rsidRDefault="000136E9" w:rsidP="00CE73A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136E9" w:rsidRPr="00CE73AD" w:rsidRDefault="000136E9" w:rsidP="00CE73A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>Предметные результаты</w:t>
            </w:r>
          </w:p>
        </w:tc>
        <w:tc>
          <w:tcPr>
            <w:tcW w:w="4678" w:type="dxa"/>
          </w:tcPr>
          <w:p w:rsidR="000136E9" w:rsidRPr="00CE73AD" w:rsidRDefault="000136E9" w:rsidP="00CE73A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>Формируемые УУД</w:t>
            </w:r>
          </w:p>
        </w:tc>
        <w:tc>
          <w:tcPr>
            <w:tcW w:w="850" w:type="dxa"/>
          </w:tcPr>
          <w:p w:rsidR="000136E9" w:rsidRPr="00CE73AD" w:rsidRDefault="000136E9" w:rsidP="00CE73A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851" w:type="dxa"/>
          </w:tcPr>
          <w:p w:rsidR="000136E9" w:rsidRPr="00CE73AD" w:rsidRDefault="000136E9" w:rsidP="00CE73A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>по факту</w:t>
            </w:r>
          </w:p>
        </w:tc>
      </w:tr>
      <w:tr w:rsidR="000136E9" w:rsidRPr="00CE73AD">
        <w:trPr>
          <w:trHeight w:val="286"/>
        </w:trPr>
        <w:tc>
          <w:tcPr>
            <w:tcW w:w="15593" w:type="dxa"/>
            <w:gridSpan w:val="11"/>
          </w:tcPr>
          <w:p w:rsidR="000136E9" w:rsidRPr="00CE73AD" w:rsidRDefault="000136E9" w:rsidP="00CE73A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Здравствуй, школа! (Небольшой курс повторения) 5 часов</w:t>
            </w:r>
          </w:p>
        </w:tc>
      </w:tr>
      <w:tr w:rsidR="000136E9" w:rsidRPr="00CE73AD">
        <w:trPr>
          <w:trHeight w:val="465"/>
        </w:trPr>
        <w:tc>
          <w:tcPr>
            <w:tcW w:w="534" w:type="dxa"/>
          </w:tcPr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>Вводный инструктаж по охране труда. Здравствуй, школа.</w:t>
            </w:r>
          </w:p>
        </w:tc>
        <w:tc>
          <w:tcPr>
            <w:tcW w:w="3260" w:type="dxa"/>
            <w:gridSpan w:val="2"/>
          </w:tcPr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>Знакомство с новым учебником. Определённые и неопределённые артикли.  Порядок слов в простом повествовательном предложении.</w:t>
            </w:r>
          </w:p>
        </w:tc>
        <w:tc>
          <w:tcPr>
            <w:tcW w:w="1559" w:type="dxa"/>
            <w:gridSpan w:val="2"/>
            <w:vMerge w:val="restart"/>
          </w:tcPr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>Изученный лексический материал в 5 классе.</w:t>
            </w:r>
          </w:p>
        </w:tc>
        <w:tc>
          <w:tcPr>
            <w:tcW w:w="2302" w:type="dxa"/>
            <w:gridSpan w:val="2"/>
          </w:tcPr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>- составлять диалог по теме «Встреча». «Знакомство», </w:t>
            </w:r>
          </w:p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>- читать диалог по ролям;</w:t>
            </w:r>
          </w:p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>- понимать лексику классного обихода.</w:t>
            </w:r>
          </w:p>
        </w:tc>
        <w:tc>
          <w:tcPr>
            <w:tcW w:w="4678" w:type="dxa"/>
            <w:vMerge w:val="restart"/>
          </w:tcPr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>Л.Формирование мотивации изучения немецкого языка и стремление к</w:t>
            </w:r>
          </w:p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>самосовершенствованию в</w:t>
            </w:r>
          </w:p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образовательной области </w:t>
            </w:r>
          </w:p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>«Иностранный язык».</w:t>
            </w:r>
          </w:p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>Р. Принимать учебную задачу урока, выполнять правила работы в парах.</w:t>
            </w:r>
          </w:p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 xml:space="preserve">Л. Разыгрывать  диалоги, проявляя </w:t>
            </w:r>
          </w:p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>вежливость.</w:t>
            </w:r>
          </w:p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>П. Давать оценку увиденному, используя выражения «</w:t>
            </w:r>
            <w:r w:rsidRPr="00CE73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Ichglaube</w:t>
            </w: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>…», «</w:t>
            </w:r>
            <w:r w:rsidRPr="00CE73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MeinerMeinungnach</w:t>
            </w: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>…»</w:t>
            </w:r>
          </w:p>
        </w:tc>
        <w:tc>
          <w:tcPr>
            <w:tcW w:w="850" w:type="dxa"/>
          </w:tcPr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36E9" w:rsidRPr="00CE73AD">
        <w:trPr>
          <w:trHeight w:val="465"/>
        </w:trPr>
        <w:tc>
          <w:tcPr>
            <w:tcW w:w="534" w:type="dxa"/>
          </w:tcPr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559" w:type="dxa"/>
          </w:tcPr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>Германия.</w:t>
            </w:r>
          </w:p>
        </w:tc>
        <w:tc>
          <w:tcPr>
            <w:tcW w:w="3260" w:type="dxa"/>
            <w:gridSpan w:val="2"/>
          </w:tcPr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 xml:space="preserve">Что мы знаем о ФРГ.Вопросительные слова </w:t>
            </w:r>
            <w:r w:rsidRPr="00CE73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Wer</w:t>
            </w: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  <w:r w:rsidRPr="00CE73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Wie</w:t>
            </w: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  <w:r w:rsidRPr="00CE73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Was</w:t>
            </w: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559" w:type="dxa"/>
            <w:gridSpan w:val="2"/>
            <w:vMerge/>
          </w:tcPr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  <w:gridSpan w:val="2"/>
          </w:tcPr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 xml:space="preserve">- правильно читать </w:t>
            </w:r>
          </w:p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 xml:space="preserve">стихотворение «Я - это я». Выбирать </w:t>
            </w:r>
          </w:p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 xml:space="preserve">правильный ответ на вопрос </w:t>
            </w:r>
          </w:p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>и записывать его</w:t>
            </w:r>
          </w:p>
        </w:tc>
        <w:tc>
          <w:tcPr>
            <w:tcW w:w="4678" w:type="dxa"/>
            <w:vMerge/>
          </w:tcPr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36E9" w:rsidRPr="00CE73AD">
        <w:trPr>
          <w:trHeight w:val="465"/>
        </w:trPr>
        <w:tc>
          <w:tcPr>
            <w:tcW w:w="534" w:type="dxa"/>
          </w:tcPr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559" w:type="dxa"/>
          </w:tcPr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>В городе.</w:t>
            </w:r>
          </w:p>
        </w:tc>
        <w:tc>
          <w:tcPr>
            <w:tcW w:w="3260" w:type="dxa"/>
            <w:gridSpan w:val="2"/>
          </w:tcPr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>Кто живёт в немецком городе? А кто у нас?</w:t>
            </w:r>
          </w:p>
        </w:tc>
        <w:tc>
          <w:tcPr>
            <w:tcW w:w="1559" w:type="dxa"/>
            <w:gridSpan w:val="2"/>
          </w:tcPr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>Лексическая таблица «</w:t>
            </w:r>
            <w:r w:rsidRPr="00CE73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Die Stadt</w:t>
            </w: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302" w:type="dxa"/>
            <w:gridSpan w:val="2"/>
          </w:tcPr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36E9" w:rsidRPr="00CE73AD">
        <w:trPr>
          <w:trHeight w:val="465"/>
        </w:trPr>
        <w:tc>
          <w:tcPr>
            <w:tcW w:w="534" w:type="dxa"/>
          </w:tcPr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559" w:type="dxa"/>
          </w:tcPr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>Люди и их профессии.</w:t>
            </w:r>
          </w:p>
        </w:tc>
        <w:tc>
          <w:tcPr>
            <w:tcW w:w="3260" w:type="dxa"/>
            <w:gridSpan w:val="2"/>
          </w:tcPr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>Рисунок с изображением людей различных профессий. Спряжение глаголов в настоящем времени.</w:t>
            </w:r>
          </w:p>
        </w:tc>
        <w:tc>
          <w:tcPr>
            <w:tcW w:w="1559" w:type="dxa"/>
            <w:gridSpan w:val="2"/>
          </w:tcPr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  <w:gridSpan w:val="2"/>
          </w:tcPr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>- употреблять в речи лексику по теме «Профессия».</w:t>
            </w:r>
          </w:p>
        </w:tc>
        <w:tc>
          <w:tcPr>
            <w:tcW w:w="4678" w:type="dxa"/>
            <w:vMerge/>
          </w:tcPr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36E9" w:rsidRPr="00CE73AD">
        <w:trPr>
          <w:trHeight w:val="465"/>
        </w:trPr>
        <w:tc>
          <w:tcPr>
            <w:tcW w:w="534" w:type="dxa"/>
          </w:tcPr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559" w:type="dxa"/>
          </w:tcPr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>Входная контрольная работа №1</w:t>
            </w:r>
          </w:p>
        </w:tc>
        <w:tc>
          <w:tcPr>
            <w:tcW w:w="3260" w:type="dxa"/>
            <w:gridSpan w:val="2"/>
          </w:tcPr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  <w:gridSpan w:val="2"/>
          </w:tcPr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 xml:space="preserve">Умение использовать полученные знания при выполнении заданий </w:t>
            </w:r>
          </w:p>
        </w:tc>
        <w:tc>
          <w:tcPr>
            <w:tcW w:w="850" w:type="dxa"/>
          </w:tcPr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36E9" w:rsidRPr="00CE73AD">
        <w:trPr>
          <w:trHeight w:val="465"/>
        </w:trPr>
        <w:tc>
          <w:tcPr>
            <w:tcW w:w="15593" w:type="dxa"/>
            <w:gridSpan w:val="11"/>
          </w:tcPr>
          <w:p w:rsidR="000136E9" w:rsidRPr="00CE73AD" w:rsidRDefault="000136E9" w:rsidP="00CE73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Начало учебного   года 12   часов   </w:t>
            </w:r>
          </w:p>
        </w:tc>
      </w:tr>
      <w:tr w:rsidR="000136E9" w:rsidRPr="00CE73AD">
        <w:trPr>
          <w:trHeight w:val="465"/>
        </w:trPr>
        <w:tc>
          <w:tcPr>
            <w:tcW w:w="534" w:type="dxa"/>
          </w:tcPr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Начало учебного года. Везде ли он одинаков?</w:t>
            </w:r>
          </w:p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 xml:space="preserve">Начало учебного года. Радует это или огорчает детей? «высказывать свое мнение о начале учебного года, свои чувства и эмоции в связи с этим», </w:t>
            </w:r>
          </w:p>
        </w:tc>
        <w:tc>
          <w:tcPr>
            <w:tcW w:w="1593" w:type="dxa"/>
            <w:gridSpan w:val="3"/>
          </w:tcPr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Das  Schuljahr, das Schulfach, die Note, der Erfolg, zuEndesein, die Gesundheit, die Stunde</w:t>
            </w:r>
          </w:p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</w:tcPr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 xml:space="preserve">- читать </w:t>
            </w:r>
          </w:p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 xml:space="preserve">высказывания </w:t>
            </w:r>
          </w:p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>школьников о начале учебного года. Уметь выразить своё мнение, написав, что радует с началом нового учебного года, а что огорчает</w:t>
            </w:r>
          </w:p>
        </w:tc>
        <w:tc>
          <w:tcPr>
            <w:tcW w:w="4678" w:type="dxa"/>
          </w:tcPr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 xml:space="preserve">К.Уметь слушать собеседника, </w:t>
            </w:r>
          </w:p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>воспринимать на слух диалогическую и монологическую речь и речевыеклише.</w:t>
            </w:r>
          </w:p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Л.Формирование осознанного, уважительного и доброжела</w:t>
            </w:r>
            <w:r w:rsidRPr="00CE73A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  <w:t>тельного отношения к другому человеку, его мнению.</w:t>
            </w:r>
          </w:p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>Р.Планирование своего речевого и неречевого поведения</w:t>
            </w:r>
          </w:p>
        </w:tc>
        <w:tc>
          <w:tcPr>
            <w:tcW w:w="850" w:type="dxa"/>
          </w:tcPr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36E9" w:rsidRPr="00CE73AD">
        <w:trPr>
          <w:trHeight w:val="465"/>
        </w:trPr>
        <w:tc>
          <w:tcPr>
            <w:tcW w:w="534" w:type="dxa"/>
          </w:tcPr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Поздравляем с началом учебного года.</w:t>
            </w:r>
          </w:p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>Давать оценку происходящим событиям. Различные мнения: радует встреча с друзьями и то, что в школе можно узнать много нового и интересного, многих огорчают скучные уроки, скучные учителя, домашние задания, оценки</w:t>
            </w:r>
          </w:p>
        </w:tc>
        <w:tc>
          <w:tcPr>
            <w:tcW w:w="1593" w:type="dxa"/>
            <w:gridSpan w:val="3"/>
          </w:tcPr>
          <w:p w:rsidR="000136E9" w:rsidRPr="008F7F0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sich</w:t>
            </w:r>
            <w:r w:rsidRPr="008F7F0D">
              <w:rPr>
                <w:rFonts w:ascii="Times New Roman" w:hAnsi="Times New Roman" w:cs="Times New Roman"/>
                <w:sz w:val="24"/>
                <w:szCs w:val="24"/>
              </w:rPr>
              <w:t>ä</w:t>
            </w:r>
            <w:r w:rsidRPr="00CE73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rgern</w:t>
            </w:r>
            <w:r w:rsidRPr="008F7F0D">
              <w:rPr>
                <w:rFonts w:ascii="Times New Roman" w:hAnsi="Times New Roman" w:cs="Times New Roman"/>
                <w:sz w:val="24"/>
                <w:szCs w:val="24"/>
              </w:rPr>
              <w:t>ü</w:t>
            </w:r>
            <w:r w:rsidRPr="00CE73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ber</w:t>
            </w:r>
            <w:r w:rsidRPr="008F7F0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E73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derABC</w:t>
            </w:r>
            <w:r w:rsidRPr="008F7F0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E73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Sch</w:t>
            </w:r>
            <w:r w:rsidRPr="008F7F0D">
              <w:rPr>
                <w:rFonts w:ascii="Times New Roman" w:hAnsi="Times New Roman" w:cs="Times New Roman"/>
                <w:sz w:val="24"/>
                <w:szCs w:val="24"/>
              </w:rPr>
              <w:t>ü</w:t>
            </w:r>
            <w:r w:rsidRPr="00CE73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tze</w:t>
            </w:r>
            <w:r w:rsidRPr="008F7F0D">
              <w:rPr>
                <w:rFonts w:ascii="Times New Roman" w:hAnsi="Times New Roman" w:cs="Times New Roman"/>
                <w:sz w:val="24"/>
                <w:szCs w:val="24"/>
              </w:rPr>
              <w:t xml:space="preserve"> (-</w:t>
            </w:r>
            <w:r w:rsidRPr="00CE73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8F7F0D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r w:rsidRPr="00CE73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dieZuckert</w:t>
            </w:r>
            <w:r w:rsidRPr="008F7F0D">
              <w:rPr>
                <w:rFonts w:ascii="Times New Roman" w:hAnsi="Times New Roman" w:cs="Times New Roman"/>
                <w:sz w:val="24"/>
                <w:szCs w:val="24"/>
              </w:rPr>
              <w:t>ü</w:t>
            </w:r>
            <w:r w:rsidRPr="00CE73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</w:t>
            </w:r>
            <w:r w:rsidRPr="008F7F0D">
              <w:rPr>
                <w:rFonts w:ascii="Times New Roman" w:hAnsi="Times New Roman" w:cs="Times New Roman"/>
                <w:sz w:val="24"/>
                <w:szCs w:val="24"/>
              </w:rPr>
              <w:t xml:space="preserve"> (-</w:t>
            </w:r>
            <w:r w:rsidRPr="00CE73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8F7F0D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8F7F0D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268" w:type="dxa"/>
          </w:tcPr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 xml:space="preserve">- поздравить с началом учебного года. Уметь читать текст и </w:t>
            </w:r>
          </w:p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>отвечать на вопросы</w:t>
            </w:r>
          </w:p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 xml:space="preserve">П. Восстанавливать деформированное </w:t>
            </w:r>
          </w:p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>предложение, зрительно воспринимать текст, узнавая знакомые слова.</w:t>
            </w:r>
          </w:p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>Р. Контролировать свои действия в процессе выполнения задания.</w:t>
            </w:r>
          </w:p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 xml:space="preserve">К. Понимать на слух речь учителя; </w:t>
            </w:r>
          </w:p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>выказывания одноклассников.                                                                                 Л.Осознание возможностей самореализации средствами языка</w:t>
            </w:r>
          </w:p>
        </w:tc>
        <w:tc>
          <w:tcPr>
            <w:tcW w:w="850" w:type="dxa"/>
          </w:tcPr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36E9" w:rsidRPr="00CE73AD">
        <w:trPr>
          <w:trHeight w:val="465"/>
        </w:trPr>
        <w:tc>
          <w:tcPr>
            <w:tcW w:w="534" w:type="dxa"/>
          </w:tcPr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>Начало учебного года в Германии.</w:t>
            </w:r>
          </w:p>
        </w:tc>
        <w:tc>
          <w:tcPr>
            <w:tcW w:w="3260" w:type="dxa"/>
            <w:gridSpan w:val="2"/>
          </w:tcPr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>Повторение образования Perfekt</w:t>
            </w:r>
          </w:p>
        </w:tc>
        <w:tc>
          <w:tcPr>
            <w:tcW w:w="1593" w:type="dxa"/>
            <w:gridSpan w:val="3"/>
          </w:tcPr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 xml:space="preserve">-рассказать о начале учебного года в Германии, </w:t>
            </w:r>
          </w:p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>используя ассоциограмму</w:t>
            </w:r>
          </w:p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>«DieSchule;</w:t>
            </w:r>
          </w:p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>К. Вести диалог в различных</w:t>
            </w:r>
          </w:p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 xml:space="preserve">ситуациях,узнавать на слух знакомые языковые средства и догадываясь о </w:t>
            </w:r>
          </w:p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>значении незнакомых (по действиям, мимике, жестам).</w:t>
            </w:r>
          </w:p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>П. Осознанно строят речевые высказывания в устной форме.</w:t>
            </w:r>
          </w:p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>Л. Формирование мотивации изучения немецкого языка.</w:t>
            </w:r>
          </w:p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>Р. Осуществление самоконтроля и самооценки.</w:t>
            </w:r>
          </w:p>
        </w:tc>
        <w:tc>
          <w:tcPr>
            <w:tcW w:w="850" w:type="dxa"/>
          </w:tcPr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36E9" w:rsidRPr="00CE73AD">
        <w:trPr>
          <w:trHeight w:val="465"/>
        </w:trPr>
        <w:tc>
          <w:tcPr>
            <w:tcW w:w="534" w:type="dxa"/>
          </w:tcPr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>Начало учебного года в разных странах.</w:t>
            </w:r>
          </w:p>
        </w:tc>
        <w:tc>
          <w:tcPr>
            <w:tcW w:w="3260" w:type="dxa"/>
            <w:gridSpan w:val="2"/>
          </w:tcPr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>Употреблениеглаголов</w:t>
            </w:r>
            <w:r w:rsidRPr="00CE73A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stellen, legen, h</w:t>
            </w: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>ä</w:t>
            </w:r>
            <w:r w:rsidRPr="00CE73A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ngen, setzen.</w:t>
            </w: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>Различные сроки начала учебного года и каникул в разных федеральных землях Германии.</w:t>
            </w:r>
          </w:p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gridSpan w:val="3"/>
          </w:tcPr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stellen</w:t>
            </w: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E73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legen, hängen</w:t>
            </w:r>
          </w:p>
        </w:tc>
        <w:tc>
          <w:tcPr>
            <w:tcW w:w="2268" w:type="dxa"/>
          </w:tcPr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>- отвечать на вопросы о начале учебного года в Германии и других странах;</w:t>
            </w:r>
          </w:p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 xml:space="preserve">П. Использовать схемы для озвучивания и </w:t>
            </w:r>
          </w:p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составления предложений, </w:t>
            </w:r>
          </w:p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>строить речевые высказывания.</w:t>
            </w:r>
          </w:p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>К. Вести этикетный диалог, понимать на</w:t>
            </w:r>
          </w:p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 xml:space="preserve">слух речь учителя; выказывания </w:t>
            </w:r>
          </w:p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>одноклассников; небольшие по объему диалоги.</w:t>
            </w:r>
          </w:p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>Р. Оценивать свои действия.</w:t>
            </w:r>
          </w:p>
        </w:tc>
        <w:tc>
          <w:tcPr>
            <w:tcW w:w="850" w:type="dxa"/>
          </w:tcPr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36E9" w:rsidRPr="00CE73AD">
        <w:trPr>
          <w:trHeight w:val="465"/>
        </w:trPr>
        <w:tc>
          <w:tcPr>
            <w:tcW w:w="534" w:type="dxa"/>
          </w:tcPr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>Как мой брат пошёл первый раз в школу.</w:t>
            </w:r>
          </w:p>
        </w:tc>
        <w:tc>
          <w:tcPr>
            <w:tcW w:w="3260" w:type="dxa"/>
            <w:gridSpan w:val="2"/>
          </w:tcPr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>Работа с текстом, читать диалог по ролям.</w:t>
            </w:r>
          </w:p>
        </w:tc>
        <w:tc>
          <w:tcPr>
            <w:tcW w:w="1593" w:type="dxa"/>
            <w:gridSpan w:val="3"/>
          </w:tcPr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 xml:space="preserve">Читать </w:t>
            </w:r>
          </w:p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 xml:space="preserve">текст, используя сноски и </w:t>
            </w:r>
          </w:p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 xml:space="preserve">догадку. Составить </w:t>
            </w:r>
          </w:p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>диалог по теме".Мои</w:t>
            </w:r>
          </w:p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>каникулы".</w:t>
            </w:r>
          </w:p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>К.Уметь слушать собеседника, задавать вопросы и вести диалог.</w:t>
            </w:r>
          </w:p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 xml:space="preserve">Л. </w:t>
            </w:r>
            <w:r w:rsidRPr="00CE73A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Формирование осознанного, уважительного и доброжела</w:t>
            </w:r>
            <w:r w:rsidRPr="00CE73A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  <w:t>тельного отношения к другому человеку.</w:t>
            </w:r>
          </w:p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Р.</w:t>
            </w: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 xml:space="preserve"> Принимают и сохраняют учебную задачу.</w:t>
            </w:r>
          </w:p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>П. Воспринимать небольшие по объёму диалоги и составлять их.</w:t>
            </w:r>
          </w:p>
        </w:tc>
        <w:tc>
          <w:tcPr>
            <w:tcW w:w="850" w:type="dxa"/>
          </w:tcPr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36E9" w:rsidRPr="00CE73AD">
        <w:trPr>
          <w:trHeight w:val="465"/>
        </w:trPr>
        <w:tc>
          <w:tcPr>
            <w:tcW w:w="534" w:type="dxa"/>
          </w:tcPr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</w:tcPr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>Чем мы занимались летом?</w:t>
            </w:r>
          </w:p>
        </w:tc>
        <w:tc>
          <w:tcPr>
            <w:tcW w:w="3260" w:type="dxa"/>
            <w:gridSpan w:val="2"/>
          </w:tcPr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>Образования Perfekt слабых глаголов (повторение). Телефонный разговор: мы расспрашиваем друг друга о летних каникулах.</w:t>
            </w:r>
          </w:p>
        </w:tc>
        <w:tc>
          <w:tcPr>
            <w:tcW w:w="1593" w:type="dxa"/>
            <w:gridSpan w:val="3"/>
          </w:tcPr>
          <w:p w:rsidR="000136E9" w:rsidRPr="008F7F0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derSchulanfang</w:t>
            </w:r>
            <w:r w:rsidRPr="008F7F0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E73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dasSchuljahr</w:t>
            </w:r>
            <w:r w:rsidRPr="008F7F0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E73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dasSchulfach</w:t>
            </w:r>
            <w:r w:rsidRPr="008F7F0D">
              <w:rPr>
                <w:rFonts w:ascii="Times New Roman" w:hAnsi="Times New Roman" w:cs="Times New Roman"/>
                <w:sz w:val="24"/>
                <w:szCs w:val="24"/>
              </w:rPr>
              <w:t xml:space="preserve"> (-ë</w:t>
            </w:r>
            <w:r w:rsidRPr="00CE73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8F7F0D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r w:rsidRPr="00CE73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dieHausaufgabe</w:t>
            </w:r>
            <w:r w:rsidRPr="008F7F0D">
              <w:rPr>
                <w:rFonts w:ascii="Times New Roman" w:hAnsi="Times New Roman" w:cs="Times New Roman"/>
                <w:sz w:val="24"/>
                <w:szCs w:val="24"/>
              </w:rPr>
              <w:t xml:space="preserve"> (-</w:t>
            </w:r>
            <w:r w:rsidRPr="00CE73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8F7F0D">
              <w:rPr>
                <w:rFonts w:ascii="Times New Roman" w:hAnsi="Times New Roman" w:cs="Times New Roman"/>
                <w:sz w:val="24"/>
                <w:szCs w:val="24"/>
              </w:rPr>
              <w:t xml:space="preserve"> ),</w:t>
            </w:r>
            <w:r w:rsidRPr="008F7F0D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268" w:type="dxa"/>
          </w:tcPr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>Отвечать на вопросы, используя прошедшее время</w:t>
            </w:r>
          </w:p>
        </w:tc>
        <w:tc>
          <w:tcPr>
            <w:tcW w:w="4678" w:type="dxa"/>
          </w:tcPr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 xml:space="preserve">К. Вести диалог в различных                    ситуациях, узнавать на слух </w:t>
            </w:r>
          </w:p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>знакомые языковые средства и догадываясь о значении незнакомых (по действиям, мимике, жестам).</w:t>
            </w:r>
          </w:p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>Р.Оценивать свои действия.</w:t>
            </w:r>
          </w:p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>П. Формирование умений использовать грамматическое правило.</w:t>
            </w:r>
          </w:p>
        </w:tc>
        <w:tc>
          <w:tcPr>
            <w:tcW w:w="850" w:type="dxa"/>
          </w:tcPr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36E9" w:rsidRPr="00CE73AD">
        <w:trPr>
          <w:trHeight w:val="465"/>
        </w:trPr>
        <w:tc>
          <w:tcPr>
            <w:tcW w:w="534" w:type="dxa"/>
          </w:tcPr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</w:tcPr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>Тилль поздравляет с новым учебным годом.</w:t>
            </w:r>
          </w:p>
        </w:tc>
        <w:tc>
          <w:tcPr>
            <w:tcW w:w="3260" w:type="dxa"/>
            <w:gridSpan w:val="2"/>
          </w:tcPr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>Мы выясняем, как прошёл наш первый школьный день.</w:t>
            </w:r>
          </w:p>
        </w:tc>
        <w:tc>
          <w:tcPr>
            <w:tcW w:w="1593" w:type="dxa"/>
            <w:gridSpan w:val="3"/>
          </w:tcPr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das Wiedersehen </w:t>
            </w:r>
          </w:p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mit..., die Stunde (-n), die Note (-n), sichfreuenauf/über, Worüber? — darüber, sichärgernüber</w:t>
            </w:r>
          </w:p>
        </w:tc>
        <w:tc>
          <w:tcPr>
            <w:tcW w:w="2268" w:type="dxa"/>
          </w:tcPr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>Читать диалог с</w:t>
            </w:r>
          </w:p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 xml:space="preserve">пониманием </w:t>
            </w:r>
          </w:p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 xml:space="preserve">основного </w:t>
            </w:r>
          </w:p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>содержания.</w:t>
            </w:r>
          </w:p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>Л. Развивают умение мотивированно организовывать свою деятельность</w:t>
            </w:r>
          </w:p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>Р. Осуществление регулятивных действий, самонаблюдения, самоконтроля и самооценки</w:t>
            </w:r>
          </w:p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>П. Осознанно строят речевые высказывания в устной форме.</w:t>
            </w:r>
          </w:p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>К. Стремятся к систематизации своих знаний</w:t>
            </w:r>
          </w:p>
        </w:tc>
        <w:tc>
          <w:tcPr>
            <w:tcW w:w="850" w:type="dxa"/>
          </w:tcPr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36E9" w:rsidRPr="00CE73AD">
        <w:trPr>
          <w:trHeight w:val="563"/>
        </w:trPr>
        <w:tc>
          <w:tcPr>
            <w:tcW w:w="534" w:type="dxa"/>
          </w:tcPr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</w:tcPr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>Моя первая учительница.</w:t>
            </w:r>
          </w:p>
        </w:tc>
        <w:tc>
          <w:tcPr>
            <w:tcW w:w="3260" w:type="dxa"/>
            <w:gridSpan w:val="2"/>
          </w:tcPr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умений и навыков чтения.</w:t>
            </w:r>
          </w:p>
        </w:tc>
        <w:tc>
          <w:tcPr>
            <w:tcW w:w="1593" w:type="dxa"/>
            <w:gridSpan w:val="3"/>
          </w:tcPr>
          <w:p w:rsidR="000136E9" w:rsidRPr="008F7F0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die</w:t>
            </w:r>
            <w:r w:rsidRPr="008F7F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73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Gesundheit</w:t>
            </w:r>
            <w:r w:rsidRPr="008F7F0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E73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der</w:t>
            </w:r>
            <w:r w:rsidRPr="008F7F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73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Erfolg</w:t>
            </w:r>
            <w:r w:rsidRPr="008F7F0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E73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zuEndesein</w:t>
            </w:r>
            <w:r w:rsidRPr="008F7F0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E73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der</w:t>
            </w:r>
            <w:r w:rsidRPr="008F7F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73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ABC</w:t>
            </w:r>
            <w:r w:rsidRPr="008F7F0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E73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Sch</w:t>
            </w:r>
            <w:r w:rsidRPr="008F7F0D">
              <w:rPr>
                <w:rFonts w:ascii="Times New Roman" w:hAnsi="Times New Roman" w:cs="Times New Roman"/>
                <w:sz w:val="24"/>
                <w:szCs w:val="24"/>
              </w:rPr>
              <w:t>ü</w:t>
            </w:r>
            <w:r w:rsidRPr="00CE73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tze</w:t>
            </w:r>
            <w:r w:rsidRPr="008F7F0D">
              <w:rPr>
                <w:rFonts w:ascii="Times New Roman" w:hAnsi="Times New Roman" w:cs="Times New Roman"/>
                <w:sz w:val="24"/>
                <w:szCs w:val="24"/>
              </w:rPr>
              <w:t xml:space="preserve"> (-</w:t>
            </w:r>
            <w:r w:rsidRPr="00CE73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8F7F0D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r w:rsidRPr="00CE73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die</w:t>
            </w:r>
            <w:r w:rsidRPr="008F7F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73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Zuckert</w:t>
            </w:r>
            <w:r w:rsidRPr="008F7F0D">
              <w:rPr>
                <w:rFonts w:ascii="Times New Roman" w:hAnsi="Times New Roman" w:cs="Times New Roman"/>
                <w:sz w:val="24"/>
                <w:szCs w:val="24"/>
              </w:rPr>
              <w:t>ü</w:t>
            </w:r>
            <w:r w:rsidRPr="00CE73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</w:t>
            </w:r>
            <w:r w:rsidRPr="008F7F0D">
              <w:rPr>
                <w:rFonts w:ascii="Times New Roman" w:hAnsi="Times New Roman" w:cs="Times New Roman"/>
                <w:sz w:val="24"/>
                <w:szCs w:val="24"/>
              </w:rPr>
              <w:t xml:space="preserve"> (-</w:t>
            </w:r>
            <w:r w:rsidRPr="00CE73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8F7F0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</w:tcPr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 xml:space="preserve">Рассказывать о своём учителе, используя </w:t>
            </w:r>
          </w:p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 xml:space="preserve">ключевые слова. </w:t>
            </w:r>
          </w:p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 xml:space="preserve">Уметь понимать на слух </w:t>
            </w:r>
          </w:p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>диалог-расспрос.</w:t>
            </w:r>
          </w:p>
        </w:tc>
        <w:tc>
          <w:tcPr>
            <w:tcW w:w="4678" w:type="dxa"/>
          </w:tcPr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 xml:space="preserve">П. Восстанавливать </w:t>
            </w:r>
          </w:p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 xml:space="preserve">деформированное </w:t>
            </w:r>
          </w:p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>предложение, зрительно воспринимать текст, узнавая знакомые слова.</w:t>
            </w:r>
          </w:p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>К. понимать на слух речь учителя; выказывания одноклассников; небольшие по объему диалоги.</w:t>
            </w:r>
          </w:p>
        </w:tc>
        <w:tc>
          <w:tcPr>
            <w:tcW w:w="850" w:type="dxa"/>
          </w:tcPr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36E9" w:rsidRPr="00CE73AD">
        <w:trPr>
          <w:trHeight w:val="560"/>
        </w:trPr>
        <w:tc>
          <w:tcPr>
            <w:tcW w:w="534" w:type="dxa"/>
          </w:tcPr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>2.9</w:t>
            </w:r>
          </w:p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59" w:type="dxa"/>
          </w:tcPr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 xml:space="preserve">Мы </w:t>
            </w:r>
          </w:p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 xml:space="preserve">внимательно </w:t>
            </w:r>
          </w:p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>слушаем</w:t>
            </w:r>
          </w:p>
        </w:tc>
        <w:tc>
          <w:tcPr>
            <w:tcW w:w="3260" w:type="dxa"/>
            <w:gridSpan w:val="2"/>
          </w:tcPr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 с новым персонажем — Ушастиком. Различение звуков, определение слов, не соответствующих данному семантическому ряду, упражнения на развитие слуховой памяти и внимания.</w:t>
            </w:r>
          </w:p>
        </w:tc>
        <w:tc>
          <w:tcPr>
            <w:tcW w:w="1593" w:type="dxa"/>
            <w:gridSpan w:val="3"/>
          </w:tcPr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>Изученный лексический материал</w:t>
            </w:r>
          </w:p>
        </w:tc>
        <w:tc>
          <w:tcPr>
            <w:tcW w:w="2268" w:type="dxa"/>
          </w:tcPr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>Воспринимать на</w:t>
            </w:r>
          </w:p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 xml:space="preserve">слух загадки, рассказы </w:t>
            </w:r>
          </w:p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 xml:space="preserve">одноклассников. </w:t>
            </w:r>
          </w:p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 xml:space="preserve">К. Узнавать на слух знакомые языковые </w:t>
            </w:r>
          </w:p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>средства и догадываясь о значении</w:t>
            </w:r>
          </w:p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>незнакомых (по действиям, мимике, жестам).</w:t>
            </w:r>
          </w:p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  <w:r w:rsidRPr="00CE73A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Формирование осознанного, уважительного и доброжела</w:t>
            </w:r>
            <w:r w:rsidRPr="00CE73A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  <w:t>тельного отношения друг к другу.</w:t>
            </w:r>
          </w:p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Р. Планирование своей деятельности.</w:t>
            </w:r>
          </w:p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П. Извлекать нужную информацию из текста.</w:t>
            </w:r>
          </w:p>
        </w:tc>
        <w:tc>
          <w:tcPr>
            <w:tcW w:w="850" w:type="dxa"/>
          </w:tcPr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36E9" w:rsidRPr="00CE73AD">
        <w:trPr>
          <w:trHeight w:val="465"/>
        </w:trPr>
        <w:tc>
          <w:tcPr>
            <w:tcW w:w="534" w:type="dxa"/>
          </w:tcPr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>2.10</w:t>
            </w:r>
          </w:p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</w:tcPr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>Повторение темы «Начало учебного года».</w:t>
            </w:r>
          </w:p>
        </w:tc>
        <w:tc>
          <w:tcPr>
            <w:tcW w:w="3260" w:type="dxa"/>
            <w:gridSpan w:val="2"/>
          </w:tcPr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>Повторение лексического и грамматического материала</w:t>
            </w:r>
          </w:p>
        </w:tc>
        <w:tc>
          <w:tcPr>
            <w:tcW w:w="1593" w:type="dxa"/>
            <w:gridSpan w:val="3"/>
          </w:tcPr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>Изученный лексический материал</w:t>
            </w:r>
          </w:p>
        </w:tc>
        <w:tc>
          <w:tcPr>
            <w:tcW w:w="2268" w:type="dxa"/>
          </w:tcPr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>Читать шутки с</w:t>
            </w:r>
          </w:p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 xml:space="preserve">полным пониманием </w:t>
            </w:r>
          </w:p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>содержания,</w:t>
            </w:r>
          </w:p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>отвечать на вопросы к</w:t>
            </w:r>
          </w:p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>тексту.</w:t>
            </w:r>
          </w:p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 xml:space="preserve">П. Использовать схемы для озвучивания и </w:t>
            </w:r>
          </w:p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составления предложений, </w:t>
            </w:r>
          </w:p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>строить речевые высказывания.</w:t>
            </w:r>
          </w:p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>К. Вести этикетный диалог, понимать на</w:t>
            </w:r>
          </w:p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>слух речь учителя; выказывания одноклассников; небольшие по объему диалоги.</w:t>
            </w:r>
          </w:p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>Р. Оценивать свои действия.</w:t>
            </w:r>
          </w:p>
        </w:tc>
        <w:tc>
          <w:tcPr>
            <w:tcW w:w="850" w:type="dxa"/>
          </w:tcPr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36E9" w:rsidRPr="00CE73AD">
        <w:trPr>
          <w:trHeight w:val="465"/>
        </w:trPr>
        <w:tc>
          <w:tcPr>
            <w:tcW w:w="534" w:type="dxa"/>
          </w:tcPr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>2.11</w:t>
            </w:r>
          </w:p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59" w:type="dxa"/>
          </w:tcPr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№2 по теме «Начало учебного года».</w:t>
            </w:r>
          </w:p>
        </w:tc>
        <w:tc>
          <w:tcPr>
            <w:tcW w:w="3260" w:type="dxa"/>
            <w:gridSpan w:val="2"/>
          </w:tcPr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gridSpan w:val="3"/>
          </w:tcPr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>Изученный лексический материал</w:t>
            </w:r>
          </w:p>
        </w:tc>
        <w:tc>
          <w:tcPr>
            <w:tcW w:w="2268" w:type="dxa"/>
          </w:tcPr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 xml:space="preserve">Употреблять языковой и </w:t>
            </w:r>
          </w:p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>речевой материал в</w:t>
            </w:r>
          </w:p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>ситуациях контроля</w:t>
            </w:r>
          </w:p>
        </w:tc>
        <w:tc>
          <w:tcPr>
            <w:tcW w:w="4678" w:type="dxa"/>
          </w:tcPr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>Р. Оценивать свои действия.</w:t>
            </w:r>
          </w:p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>К. Стремятся к систематизации своих знаний.</w:t>
            </w:r>
          </w:p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>Л. Развивают умение мотивированно организовывать свою деятельность.</w:t>
            </w:r>
          </w:p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>П.  Формирование умений использовать грамматическое правило.</w:t>
            </w:r>
          </w:p>
        </w:tc>
        <w:tc>
          <w:tcPr>
            <w:tcW w:w="850" w:type="dxa"/>
          </w:tcPr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36E9" w:rsidRPr="00CE73AD">
        <w:trPr>
          <w:trHeight w:val="465"/>
        </w:trPr>
        <w:tc>
          <w:tcPr>
            <w:tcW w:w="534" w:type="dxa"/>
          </w:tcPr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>2.12</w:t>
            </w:r>
          </w:p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59" w:type="dxa"/>
          </w:tcPr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 xml:space="preserve"> Работа над ошибками.</w:t>
            </w:r>
          </w:p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 xml:space="preserve">Лесная школа. </w:t>
            </w:r>
          </w:p>
        </w:tc>
        <w:tc>
          <w:tcPr>
            <w:tcW w:w="3260" w:type="dxa"/>
            <w:gridSpan w:val="2"/>
          </w:tcPr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>Работа с текстом, чтение с полным пониманием содержания</w:t>
            </w:r>
          </w:p>
        </w:tc>
        <w:tc>
          <w:tcPr>
            <w:tcW w:w="1593" w:type="dxa"/>
            <w:gridSpan w:val="3"/>
          </w:tcPr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>Изученный лексический материал</w:t>
            </w:r>
          </w:p>
        </w:tc>
        <w:tc>
          <w:tcPr>
            <w:tcW w:w="2268" w:type="dxa"/>
          </w:tcPr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>Отвечать на вопросы к</w:t>
            </w:r>
          </w:p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>тексту.</w:t>
            </w:r>
          </w:p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>Р. Оценивать свои действия.</w:t>
            </w:r>
          </w:p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>Л. Развивают умение мотивированно организовывать свою деятельность.</w:t>
            </w:r>
          </w:p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>П. Находить нужную информацию в тексте.</w:t>
            </w:r>
          </w:p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>К. Развитие смыслового чтения.</w:t>
            </w:r>
          </w:p>
        </w:tc>
        <w:tc>
          <w:tcPr>
            <w:tcW w:w="850" w:type="dxa"/>
          </w:tcPr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36E9" w:rsidRPr="00CE73AD">
        <w:trPr>
          <w:trHeight w:val="465"/>
        </w:trPr>
        <w:tc>
          <w:tcPr>
            <w:tcW w:w="15593" w:type="dxa"/>
            <w:gridSpan w:val="11"/>
          </w:tcPr>
          <w:p w:rsidR="000136E9" w:rsidRPr="00CE73AD" w:rsidRDefault="000136E9" w:rsidP="00CE73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 улице     листопад. 13 часов</w:t>
            </w:r>
          </w:p>
        </w:tc>
      </w:tr>
      <w:tr w:rsidR="000136E9" w:rsidRPr="00CE73AD">
        <w:trPr>
          <w:trHeight w:val="465"/>
        </w:trPr>
        <w:tc>
          <w:tcPr>
            <w:tcW w:w="534" w:type="dxa"/>
          </w:tcPr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780" w:type="dxa"/>
            <w:gridSpan w:val="2"/>
          </w:tcPr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>За окнами листопад.</w:t>
            </w:r>
          </w:p>
        </w:tc>
        <w:tc>
          <w:tcPr>
            <w:tcW w:w="2073" w:type="dxa"/>
            <w:gridSpan w:val="2"/>
          </w:tcPr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>Осень. Изменчивая осенняя погода. Осень — время уборки урожая. Таблица однокоренных слов с</w:t>
            </w:r>
          </w:p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>пропусками.</w:t>
            </w:r>
          </w:p>
        </w:tc>
        <w:tc>
          <w:tcPr>
            <w:tcW w:w="1559" w:type="dxa"/>
            <w:gridSpan w:val="2"/>
            <w:vMerge w:val="restart"/>
          </w:tcPr>
          <w:p w:rsidR="000136E9" w:rsidRPr="008F7F0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die</w:t>
            </w:r>
            <w:r w:rsidRPr="008F7F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73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Sonne</w:t>
            </w:r>
            <w:r w:rsidRPr="008F7F0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E73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scheint</w:t>
            </w:r>
            <w:r w:rsidRPr="008F7F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73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hell</w:t>
            </w:r>
            <w:r w:rsidRPr="008F7F0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E73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der</w:t>
            </w:r>
            <w:r w:rsidRPr="008F7F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73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Bl</w:t>
            </w:r>
            <w:r w:rsidRPr="008F7F0D">
              <w:rPr>
                <w:rFonts w:ascii="Times New Roman" w:hAnsi="Times New Roman" w:cs="Times New Roman"/>
                <w:sz w:val="24"/>
                <w:szCs w:val="24"/>
              </w:rPr>
              <w:t>ä</w:t>
            </w:r>
            <w:r w:rsidRPr="00CE73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8F7F0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E73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terfall</w:t>
            </w:r>
            <w:r w:rsidRPr="008F7F0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E73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der</w:t>
            </w:r>
            <w:r w:rsidRPr="008F7F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73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</w:t>
            </w:r>
            <w:r w:rsidRPr="008F7F0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E73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wehen</w:t>
            </w:r>
            <w:r w:rsidRPr="008F7F0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E73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der</w:t>
            </w:r>
            <w:r w:rsidRPr="008F7F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73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Bauer</w:t>
            </w:r>
            <w:r w:rsidRPr="008F7F0D">
              <w:rPr>
                <w:rFonts w:ascii="Times New Roman" w:hAnsi="Times New Roman" w:cs="Times New Roman"/>
                <w:sz w:val="24"/>
                <w:szCs w:val="24"/>
              </w:rPr>
              <w:t xml:space="preserve"> (-</w:t>
            </w:r>
            <w:r w:rsidRPr="00CE73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8F7F0D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r w:rsidRPr="00CE73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die</w:t>
            </w:r>
            <w:r w:rsidRPr="008F7F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73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Ernte</w:t>
            </w:r>
            <w:r w:rsidRPr="008F7F0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E73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einbringen</w:t>
            </w:r>
            <w:r w:rsidRPr="008F7F0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E73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reich</w:t>
            </w:r>
            <w:r w:rsidRPr="008F7F0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E73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reif</w:t>
            </w:r>
            <w:r w:rsidRPr="008F7F0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E73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wegfliegen</w:t>
            </w:r>
            <w:r w:rsidRPr="008F7F0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E73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der</w:t>
            </w:r>
            <w:r w:rsidRPr="008F7F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73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Rabe</w:t>
            </w:r>
            <w:r w:rsidRPr="008F7F0D">
              <w:rPr>
                <w:rFonts w:ascii="Times New Roman" w:hAnsi="Times New Roman" w:cs="Times New Roman"/>
                <w:sz w:val="24"/>
                <w:szCs w:val="24"/>
              </w:rPr>
              <w:t xml:space="preserve"> (-</w:t>
            </w:r>
            <w:r w:rsidRPr="00CE73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8F7F0D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r w:rsidRPr="00CE73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der</w:t>
            </w:r>
            <w:r w:rsidRPr="008F7F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73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Spatz</w:t>
            </w:r>
            <w:r w:rsidRPr="008F7F0D">
              <w:rPr>
                <w:rFonts w:ascii="Times New Roman" w:hAnsi="Times New Roman" w:cs="Times New Roman"/>
                <w:sz w:val="24"/>
                <w:szCs w:val="24"/>
              </w:rPr>
              <w:t xml:space="preserve"> (-</w:t>
            </w:r>
            <w:r w:rsidRPr="00CE73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</w:t>
            </w:r>
            <w:r w:rsidRPr="008F7F0D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r w:rsidRPr="00CE73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denken</w:t>
            </w:r>
            <w:r w:rsidRPr="008F7F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73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</w:t>
            </w:r>
            <w:r w:rsidRPr="008F7F0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E73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</w:t>
            </w:r>
            <w:r w:rsidRPr="008F7F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73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den</w:t>
            </w:r>
            <w:r w:rsidRPr="008F7F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73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Sommerzur</w:t>
            </w:r>
            <w:r w:rsidRPr="008F7F0D">
              <w:rPr>
                <w:rFonts w:ascii="Times New Roman" w:hAnsi="Times New Roman" w:cs="Times New Roman"/>
                <w:sz w:val="24"/>
                <w:szCs w:val="24"/>
              </w:rPr>
              <w:t>ü</w:t>
            </w:r>
            <w:r w:rsidRPr="00CE73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ckdenken</w:t>
            </w:r>
            <w:r w:rsidRPr="008F7F0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E73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das</w:t>
            </w:r>
            <w:r w:rsidRPr="008F7F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73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Obst</w:t>
            </w:r>
            <w:r w:rsidRPr="008F7F0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E73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der</w:t>
            </w:r>
            <w:r w:rsidRPr="008F7F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73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Apfel</w:t>
            </w:r>
            <w:r w:rsidRPr="008F7F0D">
              <w:rPr>
                <w:rFonts w:ascii="Times New Roman" w:hAnsi="Times New Roman" w:cs="Times New Roman"/>
                <w:sz w:val="24"/>
                <w:szCs w:val="24"/>
              </w:rPr>
              <w:t xml:space="preserve"> (¨-), </w:t>
            </w:r>
            <w:r w:rsidRPr="00CE73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die</w:t>
            </w:r>
            <w:r w:rsidRPr="008F7F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73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Birne</w:t>
            </w:r>
            <w:r w:rsidRPr="008F7F0D">
              <w:rPr>
                <w:rFonts w:ascii="Times New Roman" w:hAnsi="Times New Roman" w:cs="Times New Roman"/>
                <w:sz w:val="24"/>
                <w:szCs w:val="24"/>
              </w:rPr>
              <w:t xml:space="preserve"> (-</w:t>
            </w:r>
            <w:r w:rsidRPr="00CE73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8F7F0D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r w:rsidRPr="00CE73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die</w:t>
            </w:r>
            <w:r w:rsidRPr="008F7F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73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Pflaume</w:t>
            </w:r>
            <w:r w:rsidRPr="008F7F0D">
              <w:rPr>
                <w:rFonts w:ascii="Times New Roman" w:hAnsi="Times New Roman" w:cs="Times New Roman"/>
                <w:sz w:val="24"/>
                <w:szCs w:val="24"/>
              </w:rPr>
              <w:t>(-</w:t>
            </w:r>
            <w:r w:rsidRPr="00CE73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8F7F0D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r w:rsidRPr="00CE73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die</w:t>
            </w:r>
            <w:r w:rsidRPr="008F7F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73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Wein</w:t>
            </w:r>
            <w:r w:rsidRPr="008F7F0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E73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traube</w:t>
            </w:r>
            <w:r w:rsidRPr="008F7F0D">
              <w:rPr>
                <w:rFonts w:ascii="Times New Roman" w:hAnsi="Times New Roman" w:cs="Times New Roman"/>
                <w:sz w:val="24"/>
                <w:szCs w:val="24"/>
              </w:rPr>
              <w:t xml:space="preserve"> (-</w:t>
            </w:r>
            <w:r w:rsidRPr="00CE73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8F7F0D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r w:rsidRPr="00CE73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der</w:t>
            </w:r>
            <w:r w:rsidRPr="008F7F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73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Pfirsich</w:t>
            </w:r>
            <w:r w:rsidRPr="008F7F0D">
              <w:rPr>
                <w:rFonts w:ascii="Times New Roman" w:hAnsi="Times New Roman" w:cs="Times New Roman"/>
                <w:sz w:val="24"/>
                <w:szCs w:val="24"/>
              </w:rPr>
              <w:t xml:space="preserve"> (-</w:t>
            </w:r>
            <w:r w:rsidRPr="00CE73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8F7F0D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r w:rsidRPr="00CE73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die</w:t>
            </w:r>
            <w:r w:rsidRPr="008F7F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73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Melo</w:t>
            </w:r>
            <w:r w:rsidRPr="008F7F0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136E9" w:rsidRPr="008F7F0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</w:t>
            </w:r>
            <w:r w:rsidRPr="008F7F0D">
              <w:rPr>
                <w:rFonts w:ascii="Times New Roman" w:hAnsi="Times New Roman" w:cs="Times New Roman"/>
                <w:sz w:val="24"/>
                <w:szCs w:val="24"/>
              </w:rPr>
              <w:t xml:space="preserve"> (-</w:t>
            </w:r>
            <w:r w:rsidRPr="00CE73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8F7F0D">
              <w:rPr>
                <w:rFonts w:ascii="Times New Roman" w:hAnsi="Times New Roman" w:cs="Times New Roman"/>
                <w:sz w:val="24"/>
                <w:szCs w:val="24"/>
              </w:rPr>
              <w:t xml:space="preserve">) = </w:t>
            </w:r>
            <w:r w:rsidRPr="00CE73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die</w:t>
            </w:r>
            <w:r w:rsidRPr="008F7F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73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Zuckermelone</w:t>
            </w:r>
            <w:r w:rsidRPr="008F7F0D">
              <w:rPr>
                <w:rFonts w:ascii="Times New Roman" w:hAnsi="Times New Roman" w:cs="Times New Roman"/>
                <w:sz w:val="24"/>
                <w:szCs w:val="24"/>
              </w:rPr>
              <w:t xml:space="preserve"> (-</w:t>
            </w:r>
            <w:r w:rsidRPr="00CE73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8F7F0D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r w:rsidRPr="00CE73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die</w:t>
            </w:r>
            <w:r w:rsidRPr="008F7F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73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Wassermelone</w:t>
            </w:r>
            <w:r w:rsidRPr="008F7F0D">
              <w:rPr>
                <w:rFonts w:ascii="Times New Roman" w:hAnsi="Times New Roman" w:cs="Times New Roman"/>
                <w:sz w:val="24"/>
                <w:szCs w:val="24"/>
              </w:rPr>
              <w:t xml:space="preserve"> (-</w:t>
            </w:r>
            <w:r w:rsidRPr="00CE73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8F7F0D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r w:rsidRPr="00CE73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das</w:t>
            </w:r>
            <w:r w:rsidRPr="008F7F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73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Gem</w:t>
            </w:r>
            <w:r w:rsidRPr="008F7F0D">
              <w:rPr>
                <w:rFonts w:ascii="Times New Roman" w:hAnsi="Times New Roman" w:cs="Times New Roman"/>
                <w:sz w:val="24"/>
                <w:szCs w:val="24"/>
              </w:rPr>
              <w:t>ü</w:t>
            </w:r>
            <w:r w:rsidRPr="00CE73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</w:t>
            </w:r>
            <w:r w:rsidRPr="008F7F0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E73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die</w:t>
            </w:r>
            <w:r w:rsidRPr="008F7F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73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Gurke</w:t>
            </w:r>
            <w:r w:rsidRPr="008F7F0D">
              <w:rPr>
                <w:rFonts w:ascii="Times New Roman" w:hAnsi="Times New Roman" w:cs="Times New Roman"/>
                <w:sz w:val="24"/>
                <w:szCs w:val="24"/>
              </w:rPr>
              <w:t xml:space="preserve"> (-</w:t>
            </w:r>
            <w:r w:rsidRPr="00CE73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8F7F0D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r w:rsidRPr="00CE73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die</w:t>
            </w:r>
            <w:r w:rsidRPr="008F7F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73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Tomate</w:t>
            </w:r>
            <w:r w:rsidRPr="008F7F0D">
              <w:rPr>
                <w:rFonts w:ascii="Times New Roman" w:hAnsi="Times New Roman" w:cs="Times New Roman"/>
                <w:sz w:val="24"/>
                <w:szCs w:val="24"/>
              </w:rPr>
              <w:t xml:space="preserve"> (-</w:t>
            </w:r>
            <w:r w:rsidRPr="00CE73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8F7F0D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r w:rsidRPr="00CE73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der</w:t>
            </w:r>
            <w:r w:rsidRPr="008F7F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73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Kohl</w:t>
            </w:r>
            <w:r w:rsidRPr="008F7F0D">
              <w:rPr>
                <w:rFonts w:ascii="Times New Roman" w:hAnsi="Times New Roman" w:cs="Times New Roman"/>
                <w:sz w:val="24"/>
                <w:szCs w:val="24"/>
              </w:rPr>
              <w:t xml:space="preserve"> (-</w:t>
            </w:r>
            <w:r w:rsidRPr="00CE73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8F7F0D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r w:rsidRPr="00CE73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die</w:t>
            </w:r>
            <w:r w:rsidRPr="008F7F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73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Mohrr</w:t>
            </w:r>
            <w:r w:rsidRPr="008F7F0D">
              <w:rPr>
                <w:rFonts w:ascii="Times New Roman" w:hAnsi="Times New Roman" w:cs="Times New Roman"/>
                <w:sz w:val="24"/>
                <w:szCs w:val="24"/>
              </w:rPr>
              <w:t>ü</w:t>
            </w:r>
            <w:r w:rsidRPr="00CE73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</w:t>
            </w:r>
            <w:r w:rsidRPr="008F7F0D">
              <w:rPr>
                <w:rFonts w:ascii="Times New Roman" w:hAnsi="Times New Roman" w:cs="Times New Roman"/>
                <w:sz w:val="24"/>
                <w:szCs w:val="24"/>
              </w:rPr>
              <w:t xml:space="preserve"> (-</w:t>
            </w:r>
            <w:r w:rsidRPr="00CE73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8F7F0D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r w:rsidRPr="00CE73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die</w:t>
            </w:r>
            <w:r w:rsidRPr="008F7F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73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Kartoffel</w:t>
            </w:r>
            <w:r w:rsidRPr="008F7F0D">
              <w:rPr>
                <w:rFonts w:ascii="Times New Roman" w:hAnsi="Times New Roman" w:cs="Times New Roman"/>
                <w:sz w:val="24"/>
                <w:szCs w:val="24"/>
              </w:rPr>
              <w:t xml:space="preserve"> (-</w:t>
            </w:r>
            <w:r w:rsidRPr="00CE73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8F7F0D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r w:rsidRPr="00CE73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die</w:t>
            </w:r>
            <w:r w:rsidRPr="008F7F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73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Zwiebel</w:t>
            </w:r>
            <w:r w:rsidRPr="008F7F0D">
              <w:rPr>
                <w:rFonts w:ascii="Times New Roman" w:hAnsi="Times New Roman" w:cs="Times New Roman"/>
                <w:sz w:val="24"/>
                <w:szCs w:val="24"/>
              </w:rPr>
              <w:t xml:space="preserve"> (-</w:t>
            </w:r>
            <w:r w:rsidRPr="00CE73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8F7F0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CE73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2268" w:type="dxa"/>
          </w:tcPr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>- читать текст с пониманием основного содержания;</w:t>
            </w:r>
          </w:p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>Л. Соблюдать речевой этикет при непосредственном общении: знать, как обратиться к сверстнику, к взрослому.</w:t>
            </w:r>
          </w:p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 xml:space="preserve">Р. Оценивать правильность </w:t>
            </w:r>
          </w:p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>выполнения заданий,</w:t>
            </w:r>
          </w:p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>планировать свои действия.</w:t>
            </w:r>
          </w:p>
        </w:tc>
        <w:tc>
          <w:tcPr>
            <w:tcW w:w="850" w:type="dxa"/>
          </w:tcPr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36E9" w:rsidRPr="00CE73AD">
        <w:trPr>
          <w:trHeight w:val="465"/>
        </w:trPr>
        <w:tc>
          <w:tcPr>
            <w:tcW w:w="534" w:type="dxa"/>
          </w:tcPr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780" w:type="dxa"/>
            <w:gridSpan w:val="2"/>
          </w:tcPr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>Погода осенью.</w:t>
            </w:r>
          </w:p>
        </w:tc>
        <w:tc>
          <w:tcPr>
            <w:tcW w:w="2073" w:type="dxa"/>
            <w:gridSpan w:val="2"/>
          </w:tcPr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>Упражнения, направленные на семантизацию новой лексики и тренировку в её употреблении.</w:t>
            </w:r>
          </w:p>
        </w:tc>
        <w:tc>
          <w:tcPr>
            <w:tcW w:w="1559" w:type="dxa"/>
            <w:gridSpan w:val="2"/>
            <w:vMerge/>
          </w:tcPr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>- выказываться по теме «Погода осенью», догадываться о значении слова по словооразовательным элементам;</w:t>
            </w:r>
          </w:p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 xml:space="preserve">П. Восстанавливать деформированное </w:t>
            </w:r>
          </w:p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>предложение, зрительно воспринимать текст, узнавая знакомые слова.</w:t>
            </w:r>
          </w:p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>К. Читать тексты с полным пониманием прочитанного.</w:t>
            </w:r>
          </w:p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>Р. Планировать свои действия.</w:t>
            </w:r>
            <w:r w:rsidRPr="00CE73AD">
              <w:rPr>
                <w:rFonts w:ascii="Times New Roman" w:hAnsi="Times New Roman" w:cs="Times New Roman"/>
                <w:sz w:val="24"/>
                <w:szCs w:val="24"/>
              </w:rPr>
              <w:br/>
              <w:t>Л. Сотрудничать в процессе учебной деятельности.</w:t>
            </w:r>
          </w:p>
        </w:tc>
        <w:tc>
          <w:tcPr>
            <w:tcW w:w="850" w:type="dxa"/>
          </w:tcPr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36E9" w:rsidRPr="00CE73AD">
        <w:trPr>
          <w:trHeight w:val="1310"/>
        </w:trPr>
        <w:tc>
          <w:tcPr>
            <w:tcW w:w="534" w:type="dxa"/>
          </w:tcPr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780" w:type="dxa"/>
            <w:gridSpan w:val="2"/>
          </w:tcPr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>Осень на селе.</w:t>
            </w:r>
          </w:p>
        </w:tc>
        <w:tc>
          <w:tcPr>
            <w:tcW w:w="2073" w:type="dxa"/>
            <w:gridSpan w:val="2"/>
          </w:tcPr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>Упражнения, нацеленные на повторение  прошедшего времени Perfekt слабых глаголов и знакомство с Perfekt сильных глаголов.</w:t>
            </w:r>
          </w:p>
        </w:tc>
        <w:tc>
          <w:tcPr>
            <w:tcW w:w="1559" w:type="dxa"/>
            <w:gridSpan w:val="2"/>
            <w:vMerge/>
          </w:tcPr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>- рассказывать о своих занятиях в школе и дома, используя  п</w:t>
            </w:r>
            <w:r w:rsidRPr="00CE73A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рошедшее время</w:t>
            </w:r>
          </w:p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>Perfekt;</w:t>
            </w:r>
          </w:p>
        </w:tc>
        <w:tc>
          <w:tcPr>
            <w:tcW w:w="4678" w:type="dxa"/>
          </w:tcPr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>К. Употреблять в речи Perfekt слабых глаголов.</w:t>
            </w:r>
          </w:p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 xml:space="preserve">Л. Сотрудничать в процессе учебной и </w:t>
            </w:r>
          </w:p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>игровой деятельности со</w:t>
            </w:r>
          </w:p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>сверстниками и взрослыми.</w:t>
            </w:r>
          </w:p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>П. Формирование умений использовать грамматическое правило.</w:t>
            </w:r>
          </w:p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>Р. Оценивать правильность выполнения заданий, планировать свои действия.</w:t>
            </w:r>
          </w:p>
        </w:tc>
        <w:tc>
          <w:tcPr>
            <w:tcW w:w="850" w:type="dxa"/>
          </w:tcPr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36E9" w:rsidRPr="00CE73AD">
        <w:trPr>
          <w:trHeight w:val="465"/>
        </w:trPr>
        <w:tc>
          <w:tcPr>
            <w:tcW w:w="534" w:type="dxa"/>
          </w:tcPr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780" w:type="dxa"/>
            <w:gridSpan w:val="2"/>
          </w:tcPr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>Собираем урожай.</w:t>
            </w:r>
          </w:p>
        </w:tc>
        <w:tc>
          <w:tcPr>
            <w:tcW w:w="2073" w:type="dxa"/>
            <w:gridSpan w:val="2"/>
          </w:tcPr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>Рисунки с изображением овощей и фруктов. Упражнения, нацеленные на тренировку в употреблении  Perfekt сильных глаголов.</w:t>
            </w:r>
          </w:p>
        </w:tc>
        <w:tc>
          <w:tcPr>
            <w:tcW w:w="1559" w:type="dxa"/>
            <w:gridSpan w:val="2"/>
            <w:vMerge/>
          </w:tcPr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>- высказываться по теме «Сбор  урожая»;</w:t>
            </w:r>
          </w:p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 xml:space="preserve">К. Работать в паре, задавать вопросы, строить понятные для партнера </w:t>
            </w:r>
          </w:p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 xml:space="preserve">высказывания, утверждать, </w:t>
            </w:r>
          </w:p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>переспрашивать, используя новый речевой образец.</w:t>
            </w:r>
          </w:p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 xml:space="preserve">Р. Быть готовым к сотрудничеству, </w:t>
            </w:r>
          </w:p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>оказанию помощи тем, кто в ней нуждается.</w:t>
            </w:r>
          </w:p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>П. Формирование умений использовать грамматическое правило.</w:t>
            </w:r>
          </w:p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>Л. Осознание возможностей самореализации средствами языка.</w:t>
            </w:r>
          </w:p>
        </w:tc>
        <w:tc>
          <w:tcPr>
            <w:tcW w:w="850" w:type="dxa"/>
          </w:tcPr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36E9" w:rsidRPr="00CE73AD">
        <w:trPr>
          <w:trHeight w:val="465"/>
        </w:trPr>
        <w:tc>
          <w:tcPr>
            <w:tcW w:w="534" w:type="dxa"/>
          </w:tcPr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780" w:type="dxa"/>
            <w:gridSpan w:val="2"/>
          </w:tcPr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>Что делали дети в течение недели?</w:t>
            </w:r>
          </w:p>
        </w:tc>
        <w:tc>
          <w:tcPr>
            <w:tcW w:w="2073" w:type="dxa"/>
            <w:gridSpan w:val="2"/>
          </w:tcPr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>Знакомство со спряжением глагола sein в Prӓterit</w:t>
            </w:r>
            <w:r w:rsidRPr="00CE73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</w:t>
            </w: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>m.</w:t>
            </w:r>
          </w:p>
        </w:tc>
        <w:tc>
          <w:tcPr>
            <w:tcW w:w="1559" w:type="dxa"/>
            <w:gridSpan w:val="2"/>
          </w:tcPr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>Изученный лексический материал.</w:t>
            </w:r>
          </w:p>
        </w:tc>
        <w:tc>
          <w:tcPr>
            <w:tcW w:w="2268" w:type="dxa"/>
          </w:tcPr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>- читать текст с пониманием основного содержания;</w:t>
            </w:r>
          </w:p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>К. Использовать глагол sein в Prӓterit</w:t>
            </w:r>
            <w:r w:rsidRPr="00CE73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</w:t>
            </w: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>m в речи.</w:t>
            </w:r>
          </w:p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>П. Систематизировать знания об употреблении глагола sein в Prӓterit</w:t>
            </w:r>
            <w:r w:rsidRPr="00CE73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</w:t>
            </w: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>m.</w:t>
            </w:r>
          </w:p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>Р. Принимают и сохраняют учебную задачу.</w:t>
            </w:r>
          </w:p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>Л. Формирование интереса  к образу жизни  другого народа</w:t>
            </w:r>
          </w:p>
        </w:tc>
        <w:tc>
          <w:tcPr>
            <w:tcW w:w="850" w:type="dxa"/>
          </w:tcPr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36E9" w:rsidRPr="00CE73AD">
        <w:trPr>
          <w:trHeight w:val="465"/>
        </w:trPr>
        <w:tc>
          <w:tcPr>
            <w:tcW w:w="534" w:type="dxa"/>
          </w:tcPr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780" w:type="dxa"/>
            <w:gridSpan w:val="2"/>
          </w:tcPr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>Птицы и звери осенью.</w:t>
            </w:r>
          </w:p>
        </w:tc>
        <w:tc>
          <w:tcPr>
            <w:tcW w:w="2073" w:type="dxa"/>
            <w:gridSpan w:val="2"/>
          </w:tcPr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>Запасы на зиму делают не только люди, но и животные.</w:t>
            </w:r>
          </w:p>
        </w:tc>
        <w:tc>
          <w:tcPr>
            <w:tcW w:w="1559" w:type="dxa"/>
            <w:gridSpan w:val="2"/>
            <w:vMerge w:val="restart"/>
          </w:tcPr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>Изученный лексический материал.</w:t>
            </w:r>
          </w:p>
        </w:tc>
        <w:tc>
          <w:tcPr>
            <w:tcW w:w="2268" w:type="dxa"/>
          </w:tcPr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>Осуществлять поиск необходимой информации при чтении с основным пониманием прочитанного.</w:t>
            </w:r>
          </w:p>
        </w:tc>
        <w:tc>
          <w:tcPr>
            <w:tcW w:w="4678" w:type="dxa"/>
          </w:tcPr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>К. читать текст вслух, соблюдая интонацию.</w:t>
            </w:r>
          </w:p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 xml:space="preserve">Р. оценивать правильность </w:t>
            </w:r>
          </w:p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>выполнения заданий.</w:t>
            </w:r>
          </w:p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>П. находить нужную информацию в тексте.</w:t>
            </w:r>
          </w:p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>Л. Формирование толерантного отношения к окружающему миру.</w:t>
            </w:r>
          </w:p>
        </w:tc>
        <w:tc>
          <w:tcPr>
            <w:tcW w:w="850" w:type="dxa"/>
          </w:tcPr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36E9" w:rsidRPr="00CE73AD">
        <w:trPr>
          <w:trHeight w:val="465"/>
        </w:trPr>
        <w:tc>
          <w:tcPr>
            <w:tcW w:w="534" w:type="dxa"/>
          </w:tcPr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780" w:type="dxa"/>
            <w:gridSpan w:val="2"/>
          </w:tcPr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>Овощи и фрукты.</w:t>
            </w:r>
          </w:p>
        </w:tc>
        <w:tc>
          <w:tcPr>
            <w:tcW w:w="2073" w:type="dxa"/>
            <w:gridSpan w:val="2"/>
          </w:tcPr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>Упражнения, нацеленные на контроль усвоения лексического материала.</w:t>
            </w:r>
          </w:p>
        </w:tc>
        <w:tc>
          <w:tcPr>
            <w:tcW w:w="1559" w:type="dxa"/>
            <w:gridSpan w:val="2"/>
            <w:vMerge/>
          </w:tcPr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>Систематизировать лексику на основе ассоциаций и словообразования.</w:t>
            </w:r>
          </w:p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 w:val="restart"/>
          </w:tcPr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>П Находить необходимую информацию в</w:t>
            </w:r>
          </w:p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>прочитанном тексте.</w:t>
            </w:r>
          </w:p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>К. Осознанно строить высказывания</w:t>
            </w:r>
          </w:p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 xml:space="preserve">Р. Контролировать </w:t>
            </w:r>
          </w:p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 xml:space="preserve">процесс и результаты </w:t>
            </w:r>
          </w:p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>своей деятельности.</w:t>
            </w:r>
          </w:p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>Л. Осуществлять сотрудничество в</w:t>
            </w:r>
          </w:p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>парах при выполнении учебных задач.</w:t>
            </w:r>
          </w:p>
        </w:tc>
        <w:tc>
          <w:tcPr>
            <w:tcW w:w="850" w:type="dxa"/>
          </w:tcPr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36E9" w:rsidRPr="00CE73AD">
        <w:trPr>
          <w:trHeight w:val="1533"/>
        </w:trPr>
        <w:tc>
          <w:tcPr>
            <w:tcW w:w="534" w:type="dxa"/>
          </w:tcPr>
          <w:p w:rsidR="000136E9" w:rsidRPr="00CE73AD" w:rsidRDefault="000136E9" w:rsidP="00CE73A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  <w:p w:rsidR="000136E9" w:rsidRPr="00CE73AD" w:rsidRDefault="000136E9" w:rsidP="00CE73A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780" w:type="dxa"/>
            <w:gridSpan w:val="2"/>
          </w:tcPr>
          <w:p w:rsidR="000136E9" w:rsidRPr="00CE73AD" w:rsidRDefault="000136E9" w:rsidP="00CE73A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>В овощном магазине. Покупка фруктов</w:t>
            </w:r>
          </w:p>
        </w:tc>
        <w:tc>
          <w:tcPr>
            <w:tcW w:w="2073" w:type="dxa"/>
            <w:gridSpan w:val="2"/>
          </w:tcPr>
          <w:p w:rsidR="000136E9" w:rsidRPr="00CE73AD" w:rsidRDefault="000136E9" w:rsidP="00CE73A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>Речевой этикет в ситуации «Покупка овощей/фруктов</w:t>
            </w:r>
          </w:p>
        </w:tc>
        <w:tc>
          <w:tcPr>
            <w:tcW w:w="1559" w:type="dxa"/>
            <w:gridSpan w:val="2"/>
          </w:tcPr>
          <w:p w:rsidR="000136E9" w:rsidRPr="00CE73AD" w:rsidRDefault="000136E9" w:rsidP="00CE73A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>Изученный лексический материал.</w:t>
            </w:r>
          </w:p>
        </w:tc>
        <w:tc>
          <w:tcPr>
            <w:tcW w:w="2268" w:type="dxa"/>
          </w:tcPr>
          <w:p w:rsidR="000136E9" w:rsidRPr="00CE73AD" w:rsidRDefault="000136E9" w:rsidP="00CE73A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>Составлять диалог по образцу (ситуация «Покупка овощей/фруктов»).</w:t>
            </w:r>
          </w:p>
        </w:tc>
        <w:tc>
          <w:tcPr>
            <w:tcW w:w="4678" w:type="dxa"/>
            <w:vMerge/>
          </w:tcPr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136E9" w:rsidRPr="00CE73AD" w:rsidRDefault="000136E9" w:rsidP="00CE73A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136E9" w:rsidRPr="00CE73AD" w:rsidRDefault="000136E9" w:rsidP="00CE73A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36E9" w:rsidRPr="00CE73AD">
        <w:trPr>
          <w:trHeight w:val="465"/>
        </w:trPr>
        <w:tc>
          <w:tcPr>
            <w:tcW w:w="534" w:type="dxa"/>
          </w:tcPr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>3.9</w:t>
            </w:r>
          </w:p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780" w:type="dxa"/>
            <w:gridSpan w:val="2"/>
          </w:tcPr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>Мы внимательно слушаем.</w:t>
            </w:r>
          </w:p>
        </w:tc>
        <w:tc>
          <w:tcPr>
            <w:tcW w:w="2073" w:type="dxa"/>
            <w:gridSpan w:val="2"/>
          </w:tcPr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>Слова по теме «Осень» для понимания их в аудиозаписи и письменной фиксации.</w:t>
            </w:r>
          </w:p>
        </w:tc>
        <w:tc>
          <w:tcPr>
            <w:tcW w:w="1559" w:type="dxa"/>
            <w:gridSpan w:val="2"/>
          </w:tcPr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>Изученный лексический материал.</w:t>
            </w:r>
          </w:p>
        </w:tc>
        <w:tc>
          <w:tcPr>
            <w:tcW w:w="2268" w:type="dxa"/>
          </w:tcPr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>Воспринимать на слух высказывания школьников и указывать, кто изображён на рисунке, различать слова и словосо-четания на слух и фиксировать их в письменном виде.</w:t>
            </w:r>
          </w:p>
        </w:tc>
        <w:tc>
          <w:tcPr>
            <w:tcW w:w="4678" w:type="dxa"/>
          </w:tcPr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>К. Воспринимают на слух текст.</w:t>
            </w:r>
          </w:p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>П. Формирование навыков поиска и выделение нужной информации.</w:t>
            </w:r>
          </w:p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>Л. Развитие мышления, памяти.</w:t>
            </w:r>
          </w:p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 xml:space="preserve">Р. Уметь контролировать </w:t>
            </w:r>
          </w:p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 xml:space="preserve">свою деятельность </w:t>
            </w:r>
          </w:p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>по результату, находить ошибки.</w:t>
            </w:r>
          </w:p>
        </w:tc>
        <w:tc>
          <w:tcPr>
            <w:tcW w:w="850" w:type="dxa"/>
          </w:tcPr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36E9" w:rsidRPr="00CE73AD">
        <w:trPr>
          <w:trHeight w:val="465"/>
        </w:trPr>
        <w:tc>
          <w:tcPr>
            <w:tcW w:w="534" w:type="dxa"/>
          </w:tcPr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>3.10</w:t>
            </w:r>
          </w:p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780" w:type="dxa"/>
            <w:gridSpan w:val="2"/>
          </w:tcPr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>Идём за покупками.</w:t>
            </w:r>
          </w:p>
        </w:tc>
        <w:tc>
          <w:tcPr>
            <w:tcW w:w="2073" w:type="dxa"/>
            <w:gridSpan w:val="2"/>
          </w:tcPr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>Диалог «Покупка овощей и фруктов»</w:t>
            </w:r>
          </w:p>
        </w:tc>
        <w:tc>
          <w:tcPr>
            <w:tcW w:w="1559" w:type="dxa"/>
            <w:gridSpan w:val="2"/>
          </w:tcPr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>Изученный лексический материал.</w:t>
            </w:r>
          </w:p>
        </w:tc>
        <w:tc>
          <w:tcPr>
            <w:tcW w:w="2268" w:type="dxa"/>
          </w:tcPr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>Знание способов образования степеней сравнения прилагательных и наречий и умение использовать их. Составлять диалог по образцу.</w:t>
            </w:r>
          </w:p>
        </w:tc>
        <w:tc>
          <w:tcPr>
            <w:tcW w:w="4678" w:type="dxa"/>
          </w:tcPr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 xml:space="preserve">К. Оперировать необходимым </w:t>
            </w:r>
          </w:p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 xml:space="preserve">языковым и речевым материалом: </w:t>
            </w:r>
          </w:p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 xml:space="preserve">переспрашивать, отвечать </w:t>
            </w:r>
          </w:p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 xml:space="preserve">положительно и отрицательно на </w:t>
            </w:r>
          </w:p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>переспрос.</w:t>
            </w:r>
          </w:p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>П. Соблюдение ритмико-интонационных особенностей  предложений разных коммуникативных типов.</w:t>
            </w:r>
          </w:p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>Л. Проявляют интерес к учебной деятельности.</w:t>
            </w:r>
          </w:p>
        </w:tc>
        <w:tc>
          <w:tcPr>
            <w:tcW w:w="850" w:type="dxa"/>
          </w:tcPr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36E9" w:rsidRPr="00CE73AD">
        <w:trPr>
          <w:trHeight w:val="465"/>
        </w:trPr>
        <w:tc>
          <w:tcPr>
            <w:tcW w:w="534" w:type="dxa"/>
          </w:tcPr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>3.11</w:t>
            </w:r>
          </w:p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780" w:type="dxa"/>
            <w:gridSpan w:val="2"/>
          </w:tcPr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>Сказка «Год».</w:t>
            </w:r>
          </w:p>
        </w:tc>
        <w:tc>
          <w:tcPr>
            <w:tcW w:w="2073" w:type="dxa"/>
            <w:gridSpan w:val="2"/>
          </w:tcPr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>Сказка с глаголами в прошедшем времени Perfekt (с сильными глаголами).</w:t>
            </w:r>
          </w:p>
        </w:tc>
        <w:tc>
          <w:tcPr>
            <w:tcW w:w="1559" w:type="dxa"/>
            <w:gridSpan w:val="2"/>
            <w:vMerge w:val="restart"/>
          </w:tcPr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die Sonnescheint hell, der Blätterfall, der Wind, wehen</w:t>
            </w:r>
          </w:p>
        </w:tc>
        <w:tc>
          <w:tcPr>
            <w:tcW w:w="2268" w:type="dxa"/>
          </w:tcPr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>- читать сказку с опорой на картинки</w:t>
            </w:r>
          </w:p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 xml:space="preserve">П. Находят необходимую информацию, </w:t>
            </w:r>
          </w:p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>осознанно строить высказывание.</w:t>
            </w:r>
          </w:p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>К Развитие смыслового чтения, включая умение определять тему по заголовку, выделять основную мысль.</w:t>
            </w:r>
          </w:p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>Л. Стремление к лучшему</w:t>
            </w:r>
            <w:bookmarkStart w:id="0" w:name="_GoBack"/>
            <w:bookmarkEnd w:id="0"/>
            <w:r w:rsidRPr="00CE73AD">
              <w:rPr>
                <w:rFonts w:ascii="Times New Roman" w:hAnsi="Times New Roman" w:cs="Times New Roman"/>
                <w:sz w:val="24"/>
                <w:szCs w:val="24"/>
              </w:rPr>
              <w:t xml:space="preserve"> осознанию культуры своего народа.</w:t>
            </w:r>
          </w:p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>Р. Формирование умения планировать свои действия на уроке и оценивать их.</w:t>
            </w:r>
          </w:p>
        </w:tc>
        <w:tc>
          <w:tcPr>
            <w:tcW w:w="850" w:type="dxa"/>
          </w:tcPr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36E9" w:rsidRPr="00CE73AD">
        <w:trPr>
          <w:trHeight w:val="465"/>
        </w:trPr>
        <w:tc>
          <w:tcPr>
            <w:tcW w:w="534" w:type="dxa"/>
          </w:tcPr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>3.12</w:t>
            </w:r>
          </w:p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780" w:type="dxa"/>
            <w:gridSpan w:val="2"/>
          </w:tcPr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>Моё любимое время года.</w:t>
            </w:r>
          </w:p>
        </w:tc>
        <w:tc>
          <w:tcPr>
            <w:tcW w:w="2073" w:type="dxa"/>
            <w:gridSpan w:val="2"/>
          </w:tcPr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>Описание времен года - осени. Чья картина ярче?</w:t>
            </w:r>
          </w:p>
        </w:tc>
        <w:tc>
          <w:tcPr>
            <w:tcW w:w="1559" w:type="dxa"/>
            <w:gridSpan w:val="2"/>
            <w:vMerge/>
          </w:tcPr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>Рассказывать о любимом времени года, используя речевые опоры.</w:t>
            </w:r>
          </w:p>
        </w:tc>
        <w:tc>
          <w:tcPr>
            <w:tcW w:w="4678" w:type="dxa"/>
          </w:tcPr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>Р.  Принимают и сохраняют учебную задачу.</w:t>
            </w:r>
          </w:p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>К. Воспринимают на слух текст.</w:t>
            </w:r>
          </w:p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>П. Рассказывают об осени с опорой на вопросы.</w:t>
            </w:r>
          </w:p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>Л.  Сотрудничают в процессе учебной деятельности.</w:t>
            </w:r>
          </w:p>
        </w:tc>
        <w:tc>
          <w:tcPr>
            <w:tcW w:w="850" w:type="dxa"/>
          </w:tcPr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36E9" w:rsidRPr="00CE73AD">
        <w:trPr>
          <w:trHeight w:val="465"/>
        </w:trPr>
        <w:tc>
          <w:tcPr>
            <w:tcW w:w="534" w:type="dxa"/>
          </w:tcPr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>3.13</w:t>
            </w:r>
          </w:p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780" w:type="dxa"/>
            <w:gridSpan w:val="2"/>
          </w:tcPr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>Повторение темы «За окнами листопад».</w:t>
            </w:r>
          </w:p>
        </w:tc>
        <w:tc>
          <w:tcPr>
            <w:tcW w:w="2073" w:type="dxa"/>
            <w:gridSpan w:val="2"/>
          </w:tcPr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>Повторение лексического и грамматического материала.</w:t>
            </w:r>
          </w:p>
        </w:tc>
        <w:tc>
          <w:tcPr>
            <w:tcW w:w="1559" w:type="dxa"/>
            <w:gridSpan w:val="2"/>
          </w:tcPr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>Изученный лексический материал.</w:t>
            </w:r>
          </w:p>
        </w:tc>
        <w:tc>
          <w:tcPr>
            <w:tcW w:w="2268" w:type="dxa"/>
          </w:tcPr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>Осуществлять поиск необходимой информации при чтении с основным пониманием прочитанного.</w:t>
            </w:r>
          </w:p>
        </w:tc>
        <w:tc>
          <w:tcPr>
            <w:tcW w:w="4678" w:type="dxa"/>
          </w:tcPr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>Л. Развивают умение мотивированно организовывать свою деятельность.</w:t>
            </w:r>
          </w:p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>Р. Осуществление регулятивных действий, самонаблюдения, самоконтроля и самооценки</w:t>
            </w:r>
          </w:p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>П. Осознанно строят речевые высказывания в устной форме.</w:t>
            </w:r>
          </w:p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>К. Стремятся к систематизации своих знаний.</w:t>
            </w:r>
          </w:p>
        </w:tc>
        <w:tc>
          <w:tcPr>
            <w:tcW w:w="850" w:type="dxa"/>
          </w:tcPr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36E9" w:rsidRPr="00CE73AD">
        <w:trPr>
          <w:trHeight w:val="465"/>
        </w:trPr>
        <w:tc>
          <w:tcPr>
            <w:tcW w:w="15593" w:type="dxa"/>
            <w:gridSpan w:val="11"/>
          </w:tcPr>
          <w:p w:rsidR="000136E9" w:rsidRPr="00CE73AD" w:rsidRDefault="000136E9" w:rsidP="00CE73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Немецкие школы, какие они? 17 часов</w:t>
            </w:r>
          </w:p>
        </w:tc>
      </w:tr>
      <w:tr w:rsidR="000136E9" w:rsidRPr="00CE73AD">
        <w:trPr>
          <w:trHeight w:val="465"/>
        </w:trPr>
        <w:tc>
          <w:tcPr>
            <w:tcW w:w="534" w:type="dxa"/>
          </w:tcPr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780" w:type="dxa"/>
            <w:gridSpan w:val="2"/>
          </w:tcPr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>Школьное здание.</w:t>
            </w:r>
          </w:p>
        </w:tc>
        <w:tc>
          <w:tcPr>
            <w:tcW w:w="2073" w:type="dxa"/>
            <w:gridSpan w:val="2"/>
          </w:tcPr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>Схема школьного здания и лексика по теме. Вопросы о школе.</w:t>
            </w:r>
          </w:p>
        </w:tc>
        <w:tc>
          <w:tcPr>
            <w:tcW w:w="1559" w:type="dxa"/>
            <w:gridSpan w:val="2"/>
            <w:vMerge w:val="restart"/>
          </w:tcPr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dasSchulgeb</w:t>
            </w: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>ä</w:t>
            </w:r>
            <w:r w:rsidRPr="00CE73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ude</w:t>
            </w: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 xml:space="preserve"> (-), </w:t>
            </w:r>
            <w:r w:rsidRPr="00CE73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dieEingangshalle</w:t>
            </w: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 xml:space="preserve"> (-</w:t>
            </w:r>
            <w:r w:rsidRPr="00CE73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r w:rsidRPr="00CE73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dieGarderobe</w:t>
            </w: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 xml:space="preserve"> (-</w:t>
            </w:r>
            <w:r w:rsidRPr="00CE73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r w:rsidRPr="00CE73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derSpiegel</w:t>
            </w: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 xml:space="preserve"> (-), </w:t>
            </w:r>
            <w:r w:rsidRPr="00CE73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derStundenplan</w:t>
            </w: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 xml:space="preserve"> (¨-</w:t>
            </w:r>
            <w:r w:rsidRPr="00CE73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r w:rsidRPr="00CE73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derB</w:t>
            </w: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>ü</w:t>
            </w:r>
            <w:r w:rsidRPr="00CE73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roraum</w:t>
            </w: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 xml:space="preserve"> (¨-</w:t>
            </w:r>
            <w:r w:rsidRPr="00CE73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CE73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 w:rsidRPr="00CE73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dasSekretariat</w:t>
            </w: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E73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derPausenraum</w:t>
            </w: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 xml:space="preserve"> (¨-</w:t>
            </w:r>
            <w:r w:rsidRPr="00CE73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r w:rsidRPr="00CE73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derKlassenraum</w:t>
            </w: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 xml:space="preserve"> (¨-</w:t>
            </w:r>
            <w:r w:rsidRPr="00CE73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r w:rsidRPr="00CE73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Sch</w:t>
            </w: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>ü</w:t>
            </w:r>
            <w:r w:rsidRPr="00CE73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lerderUnterstufe</w:t>
            </w: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CE73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derOberstufe</w:t>
            </w: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E73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dasLehrerzimmer</w:t>
            </w: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 xml:space="preserve"> (-), </w:t>
            </w:r>
            <w:r w:rsidRPr="00CE73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dieAula</w:t>
            </w: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 xml:space="preserve"> (-</w:t>
            </w:r>
            <w:r w:rsidRPr="00CE73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r w:rsidRPr="00CE73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dieSporthalle</w:t>
            </w: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 xml:space="preserve"> (-</w:t>
            </w:r>
            <w:r w:rsidRPr="00CE73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r w:rsidRPr="00CE73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dieWerkstatt</w:t>
            </w: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 xml:space="preserve"> (¨-</w:t>
            </w:r>
            <w:r w:rsidRPr="00CE73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r w:rsidRPr="00CE73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derR</w:t>
            </w: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>ä</w:t>
            </w:r>
            <w:r w:rsidRPr="00CE73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derstand</w:t>
            </w: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 xml:space="preserve"> (¨-</w:t>
            </w:r>
            <w:r w:rsidRPr="00CE73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r w:rsidRPr="00CE73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derParkplatz</w:t>
            </w: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 xml:space="preserve"> (¨-</w:t>
            </w:r>
            <w:r w:rsidRPr="00CE73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r w:rsidRPr="00CE73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dieStehtafel</w:t>
            </w: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 xml:space="preserve"> (-</w:t>
            </w:r>
            <w:r w:rsidRPr="00CE73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r w:rsidRPr="00CE73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dieWandtafel</w:t>
            </w: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 xml:space="preserve"> (-</w:t>
            </w:r>
            <w:r w:rsidRPr="00CE73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r w:rsidRPr="00CE73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dieSchulbank</w:t>
            </w: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 xml:space="preserve"> (¨-</w:t>
            </w:r>
            <w:r w:rsidRPr="00CE73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r w:rsidRPr="00CE73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dieWandzeitung</w:t>
            </w: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 xml:space="preserve"> (-</w:t>
            </w:r>
            <w:r w:rsidRPr="00CE73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</w:t>
            </w: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r w:rsidRPr="00CE73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dasTonbandger</w:t>
            </w: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>ä</w:t>
            </w:r>
            <w:r w:rsidRPr="00CE73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 xml:space="preserve"> (-</w:t>
            </w:r>
            <w:r w:rsidRPr="00CE73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r w:rsidRPr="00CE73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derPlattenspieler</w:t>
            </w: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 xml:space="preserve"> (-), </w:t>
            </w:r>
            <w:r w:rsidRPr="00CE73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einst</w:t>
            </w: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>ö</w:t>
            </w:r>
            <w:r w:rsidRPr="00CE73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ckig</w:t>
            </w: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E73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vielst</w:t>
            </w: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>ö</w:t>
            </w:r>
            <w:r w:rsidRPr="00CE73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ckig</w:t>
            </w: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E73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extra</w:t>
            </w: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E73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einextraRaum</w:t>
            </w: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E73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dieTreppehinaufgehen</w:t>
            </w: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E73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dieTreppehinuntergehen </w:t>
            </w: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>-  самостоятельно семантизировать лексику по теме, использовать новую лексику в ответах на вопросы по теме.</w:t>
            </w:r>
          </w:p>
        </w:tc>
        <w:tc>
          <w:tcPr>
            <w:tcW w:w="4678" w:type="dxa"/>
          </w:tcPr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>К. Выражать собственное мнение о школах.</w:t>
            </w:r>
          </w:p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>П. Догадываться о значении новых слов по контексту.</w:t>
            </w:r>
          </w:p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>Л. Толерантное отношение к проявлению иной культуры</w:t>
            </w:r>
          </w:p>
        </w:tc>
        <w:tc>
          <w:tcPr>
            <w:tcW w:w="850" w:type="dxa"/>
          </w:tcPr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36E9" w:rsidRPr="00CE73AD">
        <w:trPr>
          <w:trHeight w:val="465"/>
        </w:trPr>
        <w:tc>
          <w:tcPr>
            <w:tcW w:w="534" w:type="dxa"/>
          </w:tcPr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780" w:type="dxa"/>
            <w:gridSpan w:val="2"/>
          </w:tcPr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>Классная комната.</w:t>
            </w:r>
          </w:p>
        </w:tc>
        <w:tc>
          <w:tcPr>
            <w:tcW w:w="2073" w:type="dxa"/>
            <w:gridSpan w:val="2"/>
          </w:tcPr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>Рисунок с изображением классной комнаты. Вопросы по теме «Оборудование классной комнаты».</w:t>
            </w:r>
          </w:p>
        </w:tc>
        <w:tc>
          <w:tcPr>
            <w:tcW w:w="1559" w:type="dxa"/>
            <w:gridSpan w:val="2"/>
            <w:vMerge/>
          </w:tcPr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>-составлять описание классной комнаты;</w:t>
            </w:r>
          </w:p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 xml:space="preserve">К. Описывать изображённую на рисунке классную комнату, используя лексику в упражнении. </w:t>
            </w:r>
          </w:p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>П. Осознанно строят речевые высказывания в устной и письменной форме.</w:t>
            </w:r>
          </w:p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>Р. Быть готовым к сотрудничеству, оказывая помощь тем, кто в ней нуждается.</w:t>
            </w:r>
          </w:p>
        </w:tc>
        <w:tc>
          <w:tcPr>
            <w:tcW w:w="850" w:type="dxa"/>
          </w:tcPr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36E9" w:rsidRPr="00CE73AD">
        <w:trPr>
          <w:trHeight w:val="465"/>
        </w:trPr>
        <w:tc>
          <w:tcPr>
            <w:tcW w:w="534" w:type="dxa"/>
          </w:tcPr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780" w:type="dxa"/>
            <w:gridSpan w:val="2"/>
          </w:tcPr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 xml:space="preserve">  Немецкие школы. Какие они?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073" w:type="dxa"/>
            <w:gridSpan w:val="2"/>
          </w:tcPr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>Упражнения на использование лексики в речи. Знакомство со спряжением возвратных глаголов.</w:t>
            </w:r>
          </w:p>
        </w:tc>
        <w:tc>
          <w:tcPr>
            <w:tcW w:w="1559" w:type="dxa"/>
            <w:gridSpan w:val="2"/>
            <w:vMerge/>
          </w:tcPr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>  - составлять диалог по теме урока;</w:t>
            </w:r>
          </w:p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> -употреблять новую лексику в тренировочных упражнениях и в речи.  </w:t>
            </w:r>
          </w:p>
        </w:tc>
        <w:tc>
          <w:tcPr>
            <w:tcW w:w="4678" w:type="dxa"/>
          </w:tcPr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>Л.Стремление к познанию  нового.</w:t>
            </w:r>
          </w:p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>К. Работа в паре, умение сотрудничать.</w:t>
            </w:r>
          </w:p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 xml:space="preserve">Р.Быть готовым к сотрудничеству, </w:t>
            </w:r>
          </w:p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>оказанию помощи тем, кто в ней нуждается.</w:t>
            </w:r>
          </w:p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>П. Формирование умений использовать грамматическое правило.</w:t>
            </w:r>
          </w:p>
        </w:tc>
        <w:tc>
          <w:tcPr>
            <w:tcW w:w="850" w:type="dxa"/>
          </w:tcPr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36E9" w:rsidRPr="00CE73AD">
        <w:trPr>
          <w:trHeight w:val="465"/>
        </w:trPr>
        <w:tc>
          <w:tcPr>
            <w:tcW w:w="534" w:type="dxa"/>
          </w:tcPr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780" w:type="dxa"/>
            <w:gridSpan w:val="2"/>
          </w:tcPr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>Что думают о своей школе немецкие школьники?</w:t>
            </w:r>
          </w:p>
        </w:tc>
        <w:tc>
          <w:tcPr>
            <w:tcW w:w="2073" w:type="dxa"/>
            <w:gridSpan w:val="2"/>
          </w:tcPr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различных типах немецких школ. </w:t>
            </w:r>
          </w:p>
        </w:tc>
        <w:tc>
          <w:tcPr>
            <w:tcW w:w="1559" w:type="dxa"/>
            <w:gridSpan w:val="2"/>
            <w:vMerge/>
          </w:tcPr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>Читать тексты с полным пониманием содержания и отвечать на вопросы. Давать оценку своей школе.</w:t>
            </w:r>
          </w:p>
        </w:tc>
        <w:tc>
          <w:tcPr>
            <w:tcW w:w="4678" w:type="dxa"/>
          </w:tcPr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>Л. Выражать собственное мнение о школах, опираясь на высказывания немецких школьников, как образец.</w:t>
            </w:r>
          </w:p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 xml:space="preserve">К. Оперировать необходимым </w:t>
            </w:r>
          </w:p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 xml:space="preserve">языковым и речевым материалом, </w:t>
            </w:r>
          </w:p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>отвечать на вопросы.</w:t>
            </w:r>
          </w:p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>П.Формировать навыки поиска и выделение нужной информации.</w:t>
            </w:r>
          </w:p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>Р. Принимать и сохранять учебную задачу.</w:t>
            </w:r>
          </w:p>
        </w:tc>
        <w:tc>
          <w:tcPr>
            <w:tcW w:w="850" w:type="dxa"/>
          </w:tcPr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36E9" w:rsidRPr="00CE73AD">
        <w:trPr>
          <w:trHeight w:val="465"/>
        </w:trPr>
        <w:tc>
          <w:tcPr>
            <w:tcW w:w="534" w:type="dxa"/>
          </w:tcPr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780" w:type="dxa"/>
            <w:gridSpan w:val="2"/>
          </w:tcPr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>Немецкие дети рассказывают о своих школах.</w:t>
            </w:r>
          </w:p>
        </w:tc>
        <w:tc>
          <w:tcPr>
            <w:tcW w:w="2073" w:type="dxa"/>
            <w:gridSpan w:val="2"/>
          </w:tcPr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>Высказывания немецких школьников об их школах.</w:t>
            </w:r>
          </w:p>
        </w:tc>
        <w:tc>
          <w:tcPr>
            <w:tcW w:w="1559" w:type="dxa"/>
            <w:gridSpan w:val="2"/>
            <w:vMerge/>
          </w:tcPr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>Читать текст, осуществляя поиск значимой информации.</w:t>
            </w:r>
          </w:p>
        </w:tc>
        <w:tc>
          <w:tcPr>
            <w:tcW w:w="4678" w:type="dxa"/>
          </w:tcPr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>К.Развитие смыслового чтения, включая умение определять тему, прогнозировать содержание текста по заголовку.</w:t>
            </w:r>
          </w:p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>Л. Выражение своего отношения к прочитанному.</w:t>
            </w:r>
          </w:p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>П. Понимать содержание текста.</w:t>
            </w:r>
          </w:p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>Р. Планирование своей деятельности.</w:t>
            </w:r>
          </w:p>
        </w:tc>
        <w:tc>
          <w:tcPr>
            <w:tcW w:w="850" w:type="dxa"/>
          </w:tcPr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36E9" w:rsidRPr="00CE73AD">
        <w:trPr>
          <w:trHeight w:val="465"/>
        </w:trPr>
        <w:tc>
          <w:tcPr>
            <w:tcW w:w="534" w:type="dxa"/>
          </w:tcPr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>4.6</w:t>
            </w:r>
          </w:p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780" w:type="dxa"/>
            <w:gridSpan w:val="2"/>
          </w:tcPr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>Школа мечты. Какая она?</w:t>
            </w:r>
          </w:p>
        </w:tc>
        <w:tc>
          <w:tcPr>
            <w:tcW w:w="2073" w:type="dxa"/>
            <w:gridSpan w:val="2"/>
          </w:tcPr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>Текст о школах, о которых мечтают дети.</w:t>
            </w:r>
          </w:p>
        </w:tc>
        <w:tc>
          <w:tcPr>
            <w:tcW w:w="1559" w:type="dxa"/>
            <w:gridSpan w:val="2"/>
            <w:vMerge/>
          </w:tcPr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>Читать тексты с полным пониманием содержания и отвечать на вопросы.</w:t>
            </w:r>
          </w:p>
        </w:tc>
        <w:tc>
          <w:tcPr>
            <w:tcW w:w="4678" w:type="dxa"/>
          </w:tcPr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>Р. Стремятся к систематизации своих знаний и умений.</w:t>
            </w:r>
          </w:p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>Л. Приобретают умение мотивированно организовывать свою деятельность</w:t>
            </w:r>
          </w:p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>К. Взаимодействуют в ходе работы в парах..</w:t>
            </w:r>
          </w:p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>П.Находят нужную информацию в тексте.</w:t>
            </w:r>
          </w:p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36E9" w:rsidRPr="00CE73AD">
        <w:trPr>
          <w:trHeight w:val="465"/>
        </w:trPr>
        <w:tc>
          <w:tcPr>
            <w:tcW w:w="534" w:type="dxa"/>
          </w:tcPr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>4.7</w:t>
            </w:r>
          </w:p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780" w:type="dxa"/>
            <w:gridSpan w:val="2"/>
          </w:tcPr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>Возвратные глаголы.</w:t>
            </w:r>
          </w:p>
        </w:tc>
        <w:tc>
          <w:tcPr>
            <w:tcW w:w="2073" w:type="dxa"/>
            <w:gridSpan w:val="2"/>
          </w:tcPr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 xml:space="preserve">Памятка о спряжении возвратных глаголов. </w:t>
            </w:r>
          </w:p>
        </w:tc>
        <w:tc>
          <w:tcPr>
            <w:tcW w:w="1559" w:type="dxa"/>
            <w:gridSpan w:val="2"/>
          </w:tcPr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>Изученный лексический материал.</w:t>
            </w:r>
          </w:p>
        </w:tc>
        <w:tc>
          <w:tcPr>
            <w:tcW w:w="2268" w:type="dxa"/>
          </w:tcPr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>Использовать возвратные глаголы в правильной форме, опираясь на памятку.</w:t>
            </w:r>
          </w:p>
        </w:tc>
        <w:tc>
          <w:tcPr>
            <w:tcW w:w="4678" w:type="dxa"/>
          </w:tcPr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>Л. Умение ставить для себя новые задачи в учёбе.</w:t>
            </w:r>
          </w:p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>Р. Планирование и регуляция своей деятельности.</w:t>
            </w:r>
          </w:p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>К. Работа в парах, чтение с полным пониманием текста.</w:t>
            </w:r>
          </w:p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>П. Владение письменной и устной речью.</w:t>
            </w:r>
          </w:p>
        </w:tc>
        <w:tc>
          <w:tcPr>
            <w:tcW w:w="850" w:type="dxa"/>
          </w:tcPr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36E9" w:rsidRPr="00CE73AD">
        <w:trPr>
          <w:trHeight w:val="465"/>
        </w:trPr>
        <w:tc>
          <w:tcPr>
            <w:tcW w:w="534" w:type="dxa"/>
          </w:tcPr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>4.8</w:t>
            </w:r>
          </w:p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780" w:type="dxa"/>
            <w:gridSpan w:val="2"/>
          </w:tcPr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>Падежи в немецком языке.</w:t>
            </w:r>
          </w:p>
        </w:tc>
        <w:tc>
          <w:tcPr>
            <w:tcW w:w="2073" w:type="dxa"/>
            <w:gridSpan w:val="2"/>
          </w:tcPr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предлогов с </w:t>
            </w:r>
            <w:r w:rsidRPr="00CE73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Dativ</w:t>
            </w: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>. Работа с текстом.</w:t>
            </w:r>
          </w:p>
        </w:tc>
        <w:tc>
          <w:tcPr>
            <w:tcW w:w="1559" w:type="dxa"/>
            <w:gridSpan w:val="2"/>
          </w:tcPr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>Изученный лексический материал.</w:t>
            </w:r>
          </w:p>
        </w:tc>
        <w:tc>
          <w:tcPr>
            <w:tcW w:w="2268" w:type="dxa"/>
          </w:tcPr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 xml:space="preserve">Употреблять предлоги с </w:t>
            </w:r>
            <w:r w:rsidRPr="00CE73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Dativ</w:t>
            </w: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 xml:space="preserve"> в речи. Самостоятельно выводить правило употребления </w:t>
            </w:r>
            <w:r w:rsidRPr="00CE73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Genitiv</w:t>
            </w: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>Л. Формирование личностного смысла учения.</w:t>
            </w:r>
          </w:p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>Р. Осуществление регулятивных действий, самонаблюдения, самоконтроля и самооценки</w:t>
            </w:r>
          </w:p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>К. Осознанно строят речевые высказывания в устной форме.</w:t>
            </w:r>
          </w:p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>П. Стремятся к систематизации своих знаний.</w:t>
            </w:r>
          </w:p>
        </w:tc>
        <w:tc>
          <w:tcPr>
            <w:tcW w:w="850" w:type="dxa"/>
          </w:tcPr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36E9" w:rsidRPr="00CE73AD">
        <w:trPr>
          <w:trHeight w:val="465"/>
        </w:trPr>
        <w:tc>
          <w:tcPr>
            <w:tcW w:w="534" w:type="dxa"/>
          </w:tcPr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>4.9</w:t>
            </w:r>
          </w:p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780" w:type="dxa"/>
            <w:gridSpan w:val="2"/>
          </w:tcPr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>В новой школе.</w:t>
            </w:r>
          </w:p>
        </w:tc>
        <w:tc>
          <w:tcPr>
            <w:tcW w:w="2073" w:type="dxa"/>
            <w:gridSpan w:val="2"/>
          </w:tcPr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>Работа с памяткой о склонении существительных. Тренировочное упражнение на употребление родительного падежа.</w:t>
            </w:r>
          </w:p>
        </w:tc>
        <w:tc>
          <w:tcPr>
            <w:tcW w:w="1559" w:type="dxa"/>
            <w:gridSpan w:val="2"/>
          </w:tcPr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>Изученный лексический материал.</w:t>
            </w:r>
          </w:p>
        </w:tc>
        <w:tc>
          <w:tcPr>
            <w:tcW w:w="2268" w:type="dxa"/>
          </w:tcPr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>Письменно отвечать на вопросы, используя  ключевые слова.</w:t>
            </w:r>
          </w:p>
        </w:tc>
        <w:tc>
          <w:tcPr>
            <w:tcW w:w="4678" w:type="dxa"/>
          </w:tcPr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>П. Формирование умений использовать грамматическое правило.</w:t>
            </w:r>
          </w:p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>Р. Стремятся к систематизации своих знаний и умений.</w:t>
            </w:r>
          </w:p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>Л. Приобретают умение мотивированно организовывать свою деятельность</w:t>
            </w:r>
          </w:p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>К. Взаимодействуют в ходе работы в парах.</w:t>
            </w:r>
          </w:p>
        </w:tc>
        <w:tc>
          <w:tcPr>
            <w:tcW w:w="850" w:type="dxa"/>
          </w:tcPr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36E9" w:rsidRPr="00CE73AD">
        <w:trPr>
          <w:trHeight w:val="465"/>
        </w:trPr>
        <w:tc>
          <w:tcPr>
            <w:tcW w:w="534" w:type="dxa"/>
          </w:tcPr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>4.10</w:t>
            </w:r>
          </w:p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780" w:type="dxa"/>
            <w:gridSpan w:val="2"/>
          </w:tcPr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>Мы рассказываем о своей школе.</w:t>
            </w:r>
          </w:p>
        </w:tc>
        <w:tc>
          <w:tcPr>
            <w:tcW w:w="2073" w:type="dxa"/>
            <w:gridSpan w:val="2"/>
          </w:tcPr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>Упражнение, нацеленное на описание своей школы и класса.</w:t>
            </w:r>
          </w:p>
        </w:tc>
        <w:tc>
          <w:tcPr>
            <w:tcW w:w="1559" w:type="dxa"/>
            <w:gridSpan w:val="2"/>
          </w:tcPr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>Изученный лексический материал.</w:t>
            </w:r>
          </w:p>
        </w:tc>
        <w:tc>
          <w:tcPr>
            <w:tcW w:w="2268" w:type="dxa"/>
          </w:tcPr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>- составлять описание своей школы;</w:t>
            </w:r>
          </w:p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>Р.  Принимают и сохраняют учебную задачу.</w:t>
            </w:r>
          </w:p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>К. Воспринимать на слух текст.</w:t>
            </w:r>
          </w:p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>П. Рассказывать о школе, используя начало предложений.</w:t>
            </w:r>
          </w:p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>Л.  Сотрудничают в процессе учебной деятельности.</w:t>
            </w:r>
          </w:p>
        </w:tc>
        <w:tc>
          <w:tcPr>
            <w:tcW w:w="850" w:type="dxa"/>
          </w:tcPr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36E9" w:rsidRPr="00CE73AD">
        <w:trPr>
          <w:trHeight w:val="465"/>
        </w:trPr>
        <w:tc>
          <w:tcPr>
            <w:tcW w:w="534" w:type="dxa"/>
          </w:tcPr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>4.11</w:t>
            </w:r>
          </w:p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780" w:type="dxa"/>
            <w:gridSpan w:val="2"/>
          </w:tcPr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>О чём мечтают немецкие школьники?</w:t>
            </w:r>
          </w:p>
        </w:tc>
        <w:tc>
          <w:tcPr>
            <w:tcW w:w="2073" w:type="dxa"/>
            <w:gridSpan w:val="2"/>
          </w:tcPr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 xml:space="preserve">Работа с текстами- рассказами о мечте школьников. Повторение грамматики. </w:t>
            </w:r>
          </w:p>
        </w:tc>
        <w:tc>
          <w:tcPr>
            <w:tcW w:w="1559" w:type="dxa"/>
            <w:gridSpan w:val="2"/>
          </w:tcPr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>Изученный лексический материал.</w:t>
            </w:r>
          </w:p>
        </w:tc>
        <w:tc>
          <w:tcPr>
            <w:tcW w:w="2268" w:type="dxa"/>
          </w:tcPr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>читать тексты с полным пониманием содержания и отвечать на вопросы</w:t>
            </w:r>
          </w:p>
        </w:tc>
        <w:tc>
          <w:tcPr>
            <w:tcW w:w="4678" w:type="dxa"/>
          </w:tcPr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>К.Развитие смыслового чтения, включая умение определять тему, прогнозировать содержание текста по заголовку.</w:t>
            </w:r>
          </w:p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>Л. Выражение своего отношения к прочитанному.</w:t>
            </w:r>
          </w:p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>П. Понимать содержание теста, с извлечением необходимой информации.</w:t>
            </w:r>
          </w:p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>Р. Планирование своей деятельности.</w:t>
            </w:r>
          </w:p>
        </w:tc>
        <w:tc>
          <w:tcPr>
            <w:tcW w:w="850" w:type="dxa"/>
          </w:tcPr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36E9" w:rsidRPr="00CE73AD">
        <w:trPr>
          <w:trHeight w:val="465"/>
        </w:trPr>
        <w:tc>
          <w:tcPr>
            <w:tcW w:w="534" w:type="dxa"/>
          </w:tcPr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>4.12</w:t>
            </w:r>
          </w:p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780" w:type="dxa"/>
            <w:gridSpan w:val="2"/>
          </w:tcPr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>Разговоры, которые можно услышать в школе.</w:t>
            </w:r>
          </w:p>
        </w:tc>
        <w:tc>
          <w:tcPr>
            <w:tcW w:w="2073" w:type="dxa"/>
            <w:gridSpan w:val="2"/>
          </w:tcPr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>Работа с диалогами и текстами в аудиозаписи.</w:t>
            </w:r>
          </w:p>
        </w:tc>
        <w:tc>
          <w:tcPr>
            <w:tcW w:w="1559" w:type="dxa"/>
            <w:gridSpan w:val="2"/>
          </w:tcPr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>Изученный лексический материал.</w:t>
            </w:r>
          </w:p>
        </w:tc>
        <w:tc>
          <w:tcPr>
            <w:tcW w:w="2268" w:type="dxa"/>
          </w:tcPr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>Воспринимать текст со слуха и выполнять тестовые задания на контроль понимания.</w:t>
            </w:r>
          </w:p>
        </w:tc>
        <w:tc>
          <w:tcPr>
            <w:tcW w:w="4678" w:type="dxa"/>
          </w:tcPr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 xml:space="preserve">К. Узнавать на слух знакомые языковые </w:t>
            </w:r>
          </w:p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>средства и догадываясь о значении</w:t>
            </w:r>
          </w:p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>незнакомых.</w:t>
            </w:r>
          </w:p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  <w:r w:rsidRPr="00CE73A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Формирование осознанного, уважительного и доброжела</w:t>
            </w:r>
            <w:r w:rsidRPr="00CE73A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  <w:t>тельного отношения друг к другу.</w:t>
            </w:r>
          </w:p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Р. Планирование своей деятельности.</w:t>
            </w:r>
          </w:p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П. Извлекают нужную информацию из текста.</w:t>
            </w:r>
          </w:p>
        </w:tc>
        <w:tc>
          <w:tcPr>
            <w:tcW w:w="850" w:type="dxa"/>
          </w:tcPr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36E9" w:rsidRPr="00CE73AD">
        <w:trPr>
          <w:trHeight w:val="465"/>
        </w:trPr>
        <w:tc>
          <w:tcPr>
            <w:tcW w:w="534" w:type="dxa"/>
          </w:tcPr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>4.13</w:t>
            </w:r>
          </w:p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780" w:type="dxa"/>
            <w:gridSpan w:val="2"/>
          </w:tcPr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>На улице имени Роберта Коха.</w:t>
            </w:r>
          </w:p>
        </w:tc>
        <w:tc>
          <w:tcPr>
            <w:tcW w:w="2073" w:type="dxa"/>
            <w:gridSpan w:val="2"/>
          </w:tcPr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>Работа с текстами с пропусками.</w:t>
            </w:r>
          </w:p>
        </w:tc>
        <w:tc>
          <w:tcPr>
            <w:tcW w:w="1559" w:type="dxa"/>
            <w:gridSpan w:val="2"/>
          </w:tcPr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>Читать с полным пониманием содержания, обсуждая прочитанное.</w:t>
            </w:r>
          </w:p>
        </w:tc>
        <w:tc>
          <w:tcPr>
            <w:tcW w:w="4678" w:type="dxa"/>
          </w:tcPr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>К.Развитие смыслового чтения, включая умение определять тему, прогнозировать содержание текста по заголовку.</w:t>
            </w:r>
          </w:p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>Л. Выражение своего отношения к прочитанному.</w:t>
            </w:r>
          </w:p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>П. Понимать содержание теста, с извлечением необходимой информации.</w:t>
            </w:r>
          </w:p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>Р. Планирование своей деятельности.</w:t>
            </w:r>
          </w:p>
        </w:tc>
        <w:tc>
          <w:tcPr>
            <w:tcW w:w="850" w:type="dxa"/>
          </w:tcPr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36E9" w:rsidRPr="00CE73AD">
        <w:trPr>
          <w:trHeight w:val="465"/>
        </w:trPr>
        <w:tc>
          <w:tcPr>
            <w:tcW w:w="534" w:type="dxa"/>
          </w:tcPr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>4.14</w:t>
            </w:r>
          </w:p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780" w:type="dxa"/>
            <w:gridSpan w:val="2"/>
          </w:tcPr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>Что и где находится в школе?</w:t>
            </w:r>
          </w:p>
        </w:tc>
        <w:tc>
          <w:tcPr>
            <w:tcW w:w="2073" w:type="dxa"/>
            <w:gridSpan w:val="2"/>
          </w:tcPr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>Текст, содержа-щий формы прошедшего времени. Фотографии из семейного альбома.</w:t>
            </w:r>
          </w:p>
        </w:tc>
        <w:tc>
          <w:tcPr>
            <w:tcW w:w="1559" w:type="dxa"/>
            <w:gridSpan w:val="2"/>
          </w:tcPr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>Изученный лексический материал.</w:t>
            </w:r>
          </w:p>
        </w:tc>
        <w:tc>
          <w:tcPr>
            <w:tcW w:w="2268" w:type="dxa"/>
          </w:tcPr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>Читать, определять в тексте и переводить предложения в прошедшем времени Perfekt.</w:t>
            </w:r>
          </w:p>
        </w:tc>
        <w:tc>
          <w:tcPr>
            <w:tcW w:w="4678" w:type="dxa"/>
          </w:tcPr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>К. Оперировать необходимым языковым и речевым материалом.</w:t>
            </w:r>
          </w:p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>Р. Принимать и сохранять учебную задачу.</w:t>
            </w:r>
          </w:p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>П.Формировать навыки поиска и выделение нужной информации.</w:t>
            </w:r>
          </w:p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  <w:r w:rsidRPr="00CE73A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Формирование осознанного, доброжела</w:t>
            </w:r>
            <w:r w:rsidRPr="00CE73A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  <w:t>тельного отношения друг к другу.</w:t>
            </w:r>
          </w:p>
        </w:tc>
        <w:tc>
          <w:tcPr>
            <w:tcW w:w="850" w:type="dxa"/>
          </w:tcPr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36E9" w:rsidRPr="00CE73AD">
        <w:trPr>
          <w:trHeight w:val="465"/>
        </w:trPr>
        <w:tc>
          <w:tcPr>
            <w:tcW w:w="534" w:type="dxa"/>
          </w:tcPr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>4.15</w:t>
            </w:r>
          </w:p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780" w:type="dxa"/>
            <w:gridSpan w:val="2"/>
          </w:tcPr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>Что мы можем и умеем.</w:t>
            </w:r>
          </w:p>
        </w:tc>
        <w:tc>
          <w:tcPr>
            <w:tcW w:w="2073" w:type="dxa"/>
            <w:gridSpan w:val="2"/>
          </w:tcPr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>Повторение лексического и грамматического материала</w:t>
            </w:r>
          </w:p>
        </w:tc>
        <w:tc>
          <w:tcPr>
            <w:tcW w:w="1559" w:type="dxa"/>
            <w:gridSpan w:val="2"/>
          </w:tcPr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>Изученный лексический материал.</w:t>
            </w:r>
          </w:p>
        </w:tc>
        <w:tc>
          <w:tcPr>
            <w:tcW w:w="2268" w:type="dxa"/>
          </w:tcPr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 xml:space="preserve">Читать диалоги, употребляя формы Perfekt и </w:t>
            </w:r>
            <w:r w:rsidRPr="00CE73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Genetiv</w:t>
            </w: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 xml:space="preserve"> существительных. Употреблять артикли в правильной форме.</w:t>
            </w:r>
          </w:p>
        </w:tc>
        <w:tc>
          <w:tcPr>
            <w:tcW w:w="4678" w:type="dxa"/>
          </w:tcPr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>П. Формирование умений использовать грамматическое правило.</w:t>
            </w:r>
          </w:p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>Л. Осознание возможностей самореализации средствами языка.</w:t>
            </w:r>
          </w:p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>Р. Стремятся к систематизации своих знаний и умений.</w:t>
            </w:r>
          </w:p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>К. Взаимодействуют в ходе работы в парах.</w:t>
            </w:r>
          </w:p>
        </w:tc>
        <w:tc>
          <w:tcPr>
            <w:tcW w:w="850" w:type="dxa"/>
          </w:tcPr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36E9" w:rsidRPr="00CE73AD">
        <w:trPr>
          <w:trHeight w:val="465"/>
        </w:trPr>
        <w:tc>
          <w:tcPr>
            <w:tcW w:w="534" w:type="dxa"/>
          </w:tcPr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>4.16</w:t>
            </w:r>
          </w:p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780" w:type="dxa"/>
            <w:gridSpan w:val="2"/>
          </w:tcPr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№3 по теме «Немецкие школы. Какие они?»</w:t>
            </w:r>
          </w:p>
        </w:tc>
        <w:tc>
          <w:tcPr>
            <w:tcW w:w="2073" w:type="dxa"/>
            <w:gridSpan w:val="2"/>
          </w:tcPr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>Проверка знаний, умений и навыков.</w:t>
            </w:r>
          </w:p>
        </w:tc>
        <w:tc>
          <w:tcPr>
            <w:tcW w:w="1559" w:type="dxa"/>
            <w:gridSpan w:val="2"/>
          </w:tcPr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>Изученный лексический материал.</w:t>
            </w:r>
          </w:p>
        </w:tc>
        <w:tc>
          <w:tcPr>
            <w:tcW w:w="2268" w:type="dxa"/>
          </w:tcPr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>Знать лексический и грамматический материал по теме.</w:t>
            </w:r>
          </w:p>
        </w:tc>
        <w:tc>
          <w:tcPr>
            <w:tcW w:w="4678" w:type="dxa"/>
          </w:tcPr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>Р. Оценивать свои действия.</w:t>
            </w:r>
          </w:p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>К. Стремятся к систематизации своих знаний.</w:t>
            </w:r>
          </w:p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>Л. Развивают умение мотивированно организовывать свою деятельность.</w:t>
            </w:r>
          </w:p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>П.  Формирование умений использовать грамматическое правило.</w:t>
            </w:r>
          </w:p>
        </w:tc>
        <w:tc>
          <w:tcPr>
            <w:tcW w:w="850" w:type="dxa"/>
          </w:tcPr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36E9" w:rsidRPr="00CE73AD">
        <w:trPr>
          <w:trHeight w:val="465"/>
        </w:trPr>
        <w:tc>
          <w:tcPr>
            <w:tcW w:w="534" w:type="dxa"/>
          </w:tcPr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>4.17</w:t>
            </w:r>
          </w:p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780" w:type="dxa"/>
            <w:gridSpan w:val="2"/>
          </w:tcPr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>Повторение темы «Немецкие школы. Какие они?» Работа над ошибками.</w:t>
            </w:r>
          </w:p>
        </w:tc>
        <w:tc>
          <w:tcPr>
            <w:tcW w:w="2073" w:type="dxa"/>
            <w:gridSpan w:val="2"/>
          </w:tcPr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>Повторение лексического и грамматического материала</w:t>
            </w:r>
          </w:p>
        </w:tc>
        <w:tc>
          <w:tcPr>
            <w:tcW w:w="1559" w:type="dxa"/>
            <w:gridSpan w:val="2"/>
          </w:tcPr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>Изученный лексический материал.</w:t>
            </w:r>
          </w:p>
        </w:tc>
        <w:tc>
          <w:tcPr>
            <w:tcW w:w="2268" w:type="dxa"/>
          </w:tcPr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>Рассказывать о Германии с опорой на географическую карту.</w:t>
            </w:r>
          </w:p>
        </w:tc>
        <w:tc>
          <w:tcPr>
            <w:tcW w:w="4678" w:type="dxa"/>
          </w:tcPr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 xml:space="preserve">Р. Контролируют свою деятельность </w:t>
            </w:r>
          </w:p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>по результату, сопоставлять образец и свою работу, находить ошибки.</w:t>
            </w:r>
          </w:p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>Л. Развивают умение мотивированно организовывать свою деятельность.</w:t>
            </w:r>
          </w:p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>П. Находить нужную информацию на карте.</w:t>
            </w:r>
          </w:p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>К. Взаимодействуют в парах.</w:t>
            </w:r>
          </w:p>
        </w:tc>
        <w:tc>
          <w:tcPr>
            <w:tcW w:w="850" w:type="dxa"/>
          </w:tcPr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36E9" w:rsidRPr="00CE73AD">
        <w:trPr>
          <w:trHeight w:val="465"/>
        </w:trPr>
        <w:tc>
          <w:tcPr>
            <w:tcW w:w="15593" w:type="dxa"/>
            <w:gridSpan w:val="11"/>
          </w:tcPr>
          <w:p w:rsidR="000136E9" w:rsidRPr="00CE73AD" w:rsidRDefault="000136E9" w:rsidP="00CE73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Что делают наши  немецкие  друзья  в  школе?  16   часов</w:t>
            </w:r>
          </w:p>
        </w:tc>
      </w:tr>
      <w:tr w:rsidR="000136E9" w:rsidRPr="00CE73AD">
        <w:trPr>
          <w:trHeight w:val="465"/>
        </w:trPr>
        <w:tc>
          <w:tcPr>
            <w:tcW w:w="534" w:type="dxa"/>
          </w:tcPr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780" w:type="dxa"/>
            <w:gridSpan w:val="2"/>
          </w:tcPr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>Какие предметы изучают в школе наши немецкие друзья?</w:t>
            </w:r>
          </w:p>
        </w:tc>
        <w:tc>
          <w:tcPr>
            <w:tcW w:w="2073" w:type="dxa"/>
            <w:gridSpan w:val="2"/>
          </w:tcPr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>Расписание уроков. Вопросы о расписании уроков.</w:t>
            </w:r>
          </w:p>
        </w:tc>
        <w:tc>
          <w:tcPr>
            <w:tcW w:w="1559" w:type="dxa"/>
            <w:gridSpan w:val="2"/>
            <w:vMerge w:val="restart"/>
          </w:tcPr>
          <w:p w:rsidR="000136E9" w:rsidRPr="00416DAC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dieUhr (-en), der Wecker (-), den Weckerstellen (auf), sichverspäten, keineZeitverlieren, Wiespätistes? Esist ... Uhr, Um wievielUhr? — Um ..., dauern, Wielangedauert ..., von ... bis, die Stunde, die Muttersprache, (die) Mathematik, (das) Englisch, (die) Geschichte, (die) Erdkunde, (die) Geographie, (die) Biologie, (die) Chemie, (die) Physik, (die) Musik, das Werken/die Handarbeit, (die) Kunst, (die) Religion, halb, einehalbeStunde, die Minute, 5 Minutenvor/nach, das Viertel (die Viertelstunde), Viertelvor/nach, Wievielmal? — einmal, zweimal, täglich (jeden Tag), einmalwöchentlich (einmal in der Woche), montags (am Montag, jeden Montag), dienstags (am Dienstag, jedenDienstag), das Regal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(-e), denn, vergessen, dürfen </w:t>
            </w:r>
          </w:p>
        </w:tc>
        <w:tc>
          <w:tcPr>
            <w:tcW w:w="2268" w:type="dxa"/>
          </w:tcPr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 xml:space="preserve">- употреблять новую лексику в ответах на вопросы по поводу расписания уроков. </w:t>
            </w:r>
          </w:p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78" w:type="dxa"/>
          </w:tcPr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>П. Догадываться о значении новых слов по контексту.</w:t>
            </w:r>
          </w:p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>Л. Толерантное отношение к проявлению иной культуры.</w:t>
            </w:r>
          </w:p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>Р. Формирование умения планировать свои действия на уроке и оценивать их.</w:t>
            </w:r>
          </w:p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>К.  Взаимодействуют в ходе работы в парах.</w:t>
            </w:r>
          </w:p>
        </w:tc>
        <w:tc>
          <w:tcPr>
            <w:tcW w:w="850" w:type="dxa"/>
          </w:tcPr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36E9" w:rsidRPr="00CE73AD">
        <w:trPr>
          <w:trHeight w:val="465"/>
        </w:trPr>
        <w:tc>
          <w:tcPr>
            <w:tcW w:w="534" w:type="dxa"/>
          </w:tcPr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780" w:type="dxa"/>
            <w:gridSpan w:val="2"/>
          </w:tcPr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>Сколько сейчас времени?</w:t>
            </w:r>
          </w:p>
        </w:tc>
        <w:tc>
          <w:tcPr>
            <w:tcW w:w="2073" w:type="dxa"/>
            <w:gridSpan w:val="2"/>
          </w:tcPr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>Презентация новой лексики.</w:t>
            </w:r>
          </w:p>
        </w:tc>
        <w:tc>
          <w:tcPr>
            <w:tcW w:w="1559" w:type="dxa"/>
            <w:gridSpan w:val="2"/>
            <w:vMerge/>
          </w:tcPr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>Определять значения слов по теме «Который час?» с опорой на рисунки.</w:t>
            </w:r>
          </w:p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 xml:space="preserve">К. Используют новую лексику в речи. </w:t>
            </w:r>
          </w:p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>П. Осознанно строят речевые высказывания в устной и письменной форме.</w:t>
            </w:r>
          </w:p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>Р. Сотрудничают, оказывая помощь друг другу.</w:t>
            </w:r>
          </w:p>
        </w:tc>
        <w:tc>
          <w:tcPr>
            <w:tcW w:w="850" w:type="dxa"/>
          </w:tcPr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36E9" w:rsidRPr="00CE73AD">
        <w:trPr>
          <w:trHeight w:val="465"/>
        </w:trPr>
        <w:tc>
          <w:tcPr>
            <w:tcW w:w="534" w:type="dxa"/>
          </w:tcPr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780" w:type="dxa"/>
            <w:gridSpan w:val="2"/>
          </w:tcPr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>Гиги – друг Йорга.</w:t>
            </w:r>
          </w:p>
        </w:tc>
        <w:tc>
          <w:tcPr>
            <w:tcW w:w="2073" w:type="dxa"/>
            <w:gridSpan w:val="2"/>
          </w:tcPr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>Знакомство со спряжением модального глагола dȕrfen</w:t>
            </w:r>
          </w:p>
        </w:tc>
        <w:tc>
          <w:tcPr>
            <w:tcW w:w="1559" w:type="dxa"/>
            <w:gridSpan w:val="2"/>
            <w:vMerge/>
          </w:tcPr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>- воспринимать на слух показания времени  и  записывать их;</w:t>
            </w:r>
          </w:p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>П. Формирование умений использовать грамматическое правило.</w:t>
            </w:r>
          </w:p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>К.Отвечать на вопросы собеседника, учителя.</w:t>
            </w:r>
          </w:p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>Р. Ставить учебную задачу.</w:t>
            </w:r>
          </w:p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>Л.Формирование мотивации изучения немецкого языка.</w:t>
            </w:r>
          </w:p>
        </w:tc>
        <w:tc>
          <w:tcPr>
            <w:tcW w:w="850" w:type="dxa"/>
          </w:tcPr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36E9" w:rsidRPr="00CE73AD">
        <w:trPr>
          <w:trHeight w:val="465"/>
        </w:trPr>
        <w:tc>
          <w:tcPr>
            <w:tcW w:w="534" w:type="dxa"/>
          </w:tcPr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780" w:type="dxa"/>
            <w:gridSpan w:val="2"/>
          </w:tcPr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>Классная комната Йорга.</w:t>
            </w:r>
          </w:p>
        </w:tc>
        <w:tc>
          <w:tcPr>
            <w:tcW w:w="2073" w:type="dxa"/>
            <w:gridSpan w:val="2"/>
          </w:tcPr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>Читать описание классной комнаты Йорга     и изображать предметы в соответствии с текстом. Предлоги, управляющие в зависимости от вопроса дательным и винительным падежами</w:t>
            </w:r>
          </w:p>
        </w:tc>
        <w:tc>
          <w:tcPr>
            <w:tcW w:w="1559" w:type="dxa"/>
            <w:gridSpan w:val="2"/>
            <w:vMerge/>
          </w:tcPr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>Понимать текст с</w:t>
            </w:r>
          </w:p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>пропущенными буквами</w:t>
            </w:r>
          </w:p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>и уметь их вставить.</w:t>
            </w:r>
          </w:p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 xml:space="preserve">К. Оперировать необходимым языковым и речевым материалом, узнавать на слух знакомые языковые средства и </w:t>
            </w:r>
          </w:p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>догадываясь о значении новых слов.</w:t>
            </w:r>
          </w:p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>П. Воспринимать текст, восстанавливать</w:t>
            </w:r>
          </w:p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>деформированное предложение.</w:t>
            </w:r>
          </w:p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>Л. Сотрудничать, оказывать помощь тем, кто в ней нуждается.</w:t>
            </w:r>
          </w:p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>Р.Оценивать свои действия.</w:t>
            </w:r>
          </w:p>
        </w:tc>
        <w:tc>
          <w:tcPr>
            <w:tcW w:w="850" w:type="dxa"/>
          </w:tcPr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36E9" w:rsidRPr="00CE73AD">
        <w:trPr>
          <w:trHeight w:val="465"/>
        </w:trPr>
        <w:tc>
          <w:tcPr>
            <w:tcW w:w="534" w:type="dxa"/>
          </w:tcPr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>5.5</w:t>
            </w:r>
          </w:p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780" w:type="dxa"/>
            <w:gridSpan w:val="2"/>
          </w:tcPr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 xml:space="preserve">Что и где находится в </w:t>
            </w:r>
          </w:p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>классе.</w:t>
            </w:r>
          </w:p>
        </w:tc>
        <w:tc>
          <w:tcPr>
            <w:tcW w:w="2073" w:type="dxa"/>
            <w:gridSpan w:val="2"/>
          </w:tcPr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>Работа с памяткой о  систематизации предлогов с Dativ , Akkusativ.</w:t>
            </w:r>
          </w:p>
        </w:tc>
        <w:tc>
          <w:tcPr>
            <w:tcW w:w="1559" w:type="dxa"/>
            <w:gridSpan w:val="2"/>
            <w:vMerge/>
          </w:tcPr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>Составлять предложения из отдельных слов и словосочетаний.</w:t>
            </w:r>
          </w:p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>Р. Ставить учебную задачу на</w:t>
            </w:r>
          </w:p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 xml:space="preserve">основе соотнесения того, </w:t>
            </w:r>
          </w:p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>что уже известно.</w:t>
            </w:r>
          </w:p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>П. Формирование умений использовать грамматическое правило.</w:t>
            </w:r>
          </w:p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 xml:space="preserve">К. Оперировать необходимым </w:t>
            </w:r>
          </w:p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>языковым и речевым материалом.</w:t>
            </w:r>
          </w:p>
        </w:tc>
        <w:tc>
          <w:tcPr>
            <w:tcW w:w="850" w:type="dxa"/>
          </w:tcPr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36E9" w:rsidRPr="00CE73AD">
        <w:trPr>
          <w:trHeight w:val="465"/>
        </w:trPr>
        <w:tc>
          <w:tcPr>
            <w:tcW w:w="534" w:type="dxa"/>
          </w:tcPr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>5.6</w:t>
            </w:r>
          </w:p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780" w:type="dxa"/>
            <w:gridSpan w:val="2"/>
          </w:tcPr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>Прошедшее повествовательное время.</w:t>
            </w:r>
          </w:p>
        </w:tc>
        <w:tc>
          <w:tcPr>
            <w:tcW w:w="2073" w:type="dxa"/>
            <w:gridSpan w:val="2"/>
            <w:vMerge w:val="restart"/>
          </w:tcPr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>Знакомство с образованием и употреблением прошедшего повествовательного времени Prateritum.</w:t>
            </w:r>
          </w:p>
        </w:tc>
        <w:tc>
          <w:tcPr>
            <w:tcW w:w="1559" w:type="dxa"/>
            <w:gridSpan w:val="2"/>
            <w:vMerge/>
          </w:tcPr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 xml:space="preserve">Читать </w:t>
            </w:r>
          </w:p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>микротексты и вставлять</w:t>
            </w:r>
          </w:p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>нужный глагол в Prateritum</w:t>
            </w:r>
          </w:p>
        </w:tc>
        <w:tc>
          <w:tcPr>
            <w:tcW w:w="4678" w:type="dxa"/>
          </w:tcPr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 xml:space="preserve">К. Оперировать необходимым </w:t>
            </w:r>
          </w:p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>языковым и речевым материалом.</w:t>
            </w:r>
          </w:p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>П.Формировать навыки поиска и выделение нужной информации.</w:t>
            </w:r>
          </w:p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>Р. Принимать и сохранять учебную задачу.</w:t>
            </w:r>
          </w:p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  <w:r w:rsidRPr="00CE73A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Формирование осознанного, уважительного и доброжела</w:t>
            </w:r>
            <w:r w:rsidRPr="00CE73A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  <w:t>тельного отношения друг к другу.</w:t>
            </w:r>
          </w:p>
        </w:tc>
        <w:tc>
          <w:tcPr>
            <w:tcW w:w="850" w:type="dxa"/>
          </w:tcPr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36E9" w:rsidRPr="00CE73AD">
        <w:trPr>
          <w:trHeight w:val="465"/>
        </w:trPr>
        <w:tc>
          <w:tcPr>
            <w:tcW w:w="534" w:type="dxa"/>
          </w:tcPr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>5.7 54</w:t>
            </w:r>
          </w:p>
        </w:tc>
        <w:tc>
          <w:tcPr>
            <w:tcW w:w="2780" w:type="dxa"/>
            <w:gridSpan w:val="2"/>
          </w:tcPr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 xml:space="preserve"> Три основные формы глаголов.</w:t>
            </w:r>
          </w:p>
        </w:tc>
        <w:tc>
          <w:tcPr>
            <w:tcW w:w="2073" w:type="dxa"/>
            <w:gridSpan w:val="2"/>
            <w:vMerge/>
          </w:tcPr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 xml:space="preserve">Читать </w:t>
            </w:r>
          </w:p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>микротексты и вставить</w:t>
            </w:r>
          </w:p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>нужный глагол в Perfekt и Prateritum</w:t>
            </w:r>
          </w:p>
        </w:tc>
        <w:tc>
          <w:tcPr>
            <w:tcW w:w="4678" w:type="dxa"/>
          </w:tcPr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>П. Формирование умений использовать грамматическое правило.</w:t>
            </w:r>
          </w:p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>Р. Принимать и сохранять учебную задачу.</w:t>
            </w:r>
          </w:p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>Л.Развитие мышления, памяти.</w:t>
            </w:r>
          </w:p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>К. Стремятся к систематизации своих знаний.</w:t>
            </w:r>
          </w:p>
        </w:tc>
        <w:tc>
          <w:tcPr>
            <w:tcW w:w="850" w:type="dxa"/>
          </w:tcPr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36E9" w:rsidRPr="00CE73AD">
        <w:trPr>
          <w:trHeight w:val="465"/>
        </w:trPr>
        <w:tc>
          <w:tcPr>
            <w:tcW w:w="534" w:type="dxa"/>
          </w:tcPr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>5.8 55</w:t>
            </w:r>
          </w:p>
        </w:tc>
        <w:tc>
          <w:tcPr>
            <w:tcW w:w="2780" w:type="dxa"/>
            <w:gridSpan w:val="2"/>
          </w:tcPr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>Который час?</w:t>
            </w:r>
          </w:p>
        </w:tc>
        <w:tc>
          <w:tcPr>
            <w:tcW w:w="2073" w:type="dxa"/>
            <w:gridSpan w:val="2"/>
          </w:tcPr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 xml:space="preserve">Рисунки с изображением циферблатов. </w:t>
            </w:r>
          </w:p>
        </w:tc>
        <w:tc>
          <w:tcPr>
            <w:tcW w:w="1559" w:type="dxa"/>
            <w:gridSpan w:val="2"/>
            <w:vMerge/>
          </w:tcPr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 xml:space="preserve">Понимать на слух указания на время, воспринимать на слух небольшие тексты и отвечать на вопросы по содержанию прослушенного. </w:t>
            </w:r>
          </w:p>
        </w:tc>
        <w:tc>
          <w:tcPr>
            <w:tcW w:w="4678" w:type="dxa"/>
          </w:tcPr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>К. Осознанно строят речевые высказывания в устной и письменной форме.</w:t>
            </w:r>
          </w:p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>Р. Работа в парах.</w:t>
            </w:r>
          </w:p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>Л. Формирование мотивации изучения немецкого языка.</w:t>
            </w:r>
          </w:p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>П. Находят нужную информацию в учебнике.</w:t>
            </w:r>
          </w:p>
        </w:tc>
        <w:tc>
          <w:tcPr>
            <w:tcW w:w="850" w:type="dxa"/>
          </w:tcPr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36E9" w:rsidRPr="00CE73AD">
        <w:trPr>
          <w:trHeight w:val="465"/>
        </w:trPr>
        <w:tc>
          <w:tcPr>
            <w:tcW w:w="534" w:type="dxa"/>
          </w:tcPr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>5.9 56</w:t>
            </w:r>
          </w:p>
        </w:tc>
        <w:tc>
          <w:tcPr>
            <w:tcW w:w="2780" w:type="dxa"/>
            <w:gridSpan w:val="2"/>
          </w:tcPr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>Елька готовится утром в школу.</w:t>
            </w:r>
          </w:p>
        </w:tc>
        <w:tc>
          <w:tcPr>
            <w:tcW w:w="2073" w:type="dxa"/>
            <w:gridSpan w:val="2"/>
          </w:tcPr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>Использовать новую лексику.</w:t>
            </w:r>
          </w:p>
        </w:tc>
        <w:tc>
          <w:tcPr>
            <w:tcW w:w="1559" w:type="dxa"/>
            <w:gridSpan w:val="2"/>
          </w:tcPr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>Изученный лексический материал.</w:t>
            </w:r>
          </w:p>
        </w:tc>
        <w:tc>
          <w:tcPr>
            <w:tcW w:w="2268" w:type="dxa"/>
          </w:tcPr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>читать тексты с полным пониманием содержания и отвечать на вопросы</w:t>
            </w:r>
          </w:p>
        </w:tc>
        <w:tc>
          <w:tcPr>
            <w:tcW w:w="4678" w:type="dxa"/>
          </w:tcPr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>П. Находят нужную информацию в тексте.</w:t>
            </w:r>
          </w:p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>Л. Толерантное отношение к проявлению иной культуры.</w:t>
            </w:r>
          </w:p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>Р. Формирование умения планировать свои действия на уроке и оценивать их.</w:t>
            </w:r>
          </w:p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>К.  Взаимодействуют в ходе работы в парах.</w:t>
            </w:r>
          </w:p>
        </w:tc>
        <w:tc>
          <w:tcPr>
            <w:tcW w:w="850" w:type="dxa"/>
          </w:tcPr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36E9" w:rsidRPr="00CE73AD">
        <w:trPr>
          <w:trHeight w:val="465"/>
        </w:trPr>
        <w:tc>
          <w:tcPr>
            <w:tcW w:w="534" w:type="dxa"/>
          </w:tcPr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>5.10 57</w:t>
            </w:r>
          </w:p>
        </w:tc>
        <w:tc>
          <w:tcPr>
            <w:tcW w:w="2780" w:type="dxa"/>
            <w:gridSpan w:val="2"/>
          </w:tcPr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>Дневник Ельки.</w:t>
            </w:r>
          </w:p>
        </w:tc>
        <w:tc>
          <w:tcPr>
            <w:tcW w:w="2073" w:type="dxa"/>
            <w:gridSpan w:val="2"/>
          </w:tcPr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>Работа с рифмовкой, текстом с пропусками.</w:t>
            </w:r>
          </w:p>
        </w:tc>
        <w:tc>
          <w:tcPr>
            <w:tcW w:w="1559" w:type="dxa"/>
            <w:gridSpan w:val="2"/>
          </w:tcPr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>Изученный лексический материал.</w:t>
            </w:r>
          </w:p>
        </w:tc>
        <w:tc>
          <w:tcPr>
            <w:tcW w:w="2268" w:type="dxa"/>
          </w:tcPr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>Читать рифмовку, переводить её, читать текст с пропусками, вставляя глаголы в прошедшем времени.</w:t>
            </w:r>
          </w:p>
        </w:tc>
        <w:tc>
          <w:tcPr>
            <w:tcW w:w="4678" w:type="dxa"/>
          </w:tcPr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>П. Зрительно воспринимать текст, узнавая знакомые слова.</w:t>
            </w:r>
          </w:p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>К. Читать тексты с полным пониманием прочитанного.</w:t>
            </w:r>
          </w:p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>Р. Планировать свои действия.</w:t>
            </w:r>
            <w:r w:rsidRPr="00CE73AD">
              <w:rPr>
                <w:rFonts w:ascii="Times New Roman" w:hAnsi="Times New Roman" w:cs="Times New Roman"/>
                <w:sz w:val="24"/>
                <w:szCs w:val="24"/>
              </w:rPr>
              <w:br/>
              <w:t>Л. Сотрудничать в процессе учебной деятельности.</w:t>
            </w:r>
          </w:p>
        </w:tc>
        <w:tc>
          <w:tcPr>
            <w:tcW w:w="850" w:type="dxa"/>
          </w:tcPr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36E9" w:rsidRPr="00CE73AD">
        <w:trPr>
          <w:trHeight w:val="465"/>
        </w:trPr>
        <w:tc>
          <w:tcPr>
            <w:tcW w:w="534" w:type="dxa"/>
          </w:tcPr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>5.11    58</w:t>
            </w:r>
          </w:p>
        </w:tc>
        <w:tc>
          <w:tcPr>
            <w:tcW w:w="2780" w:type="dxa"/>
            <w:gridSpan w:val="2"/>
          </w:tcPr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>Сказка «Три бабочки».</w:t>
            </w:r>
          </w:p>
        </w:tc>
        <w:tc>
          <w:tcPr>
            <w:tcW w:w="2073" w:type="dxa"/>
            <w:gridSpan w:val="2"/>
          </w:tcPr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>Работа с текстом</w:t>
            </w:r>
          </w:p>
        </w:tc>
        <w:tc>
          <w:tcPr>
            <w:tcW w:w="1559" w:type="dxa"/>
            <w:gridSpan w:val="2"/>
          </w:tcPr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>Изученный лексический материал.</w:t>
            </w:r>
          </w:p>
        </w:tc>
        <w:tc>
          <w:tcPr>
            <w:tcW w:w="2268" w:type="dxa"/>
          </w:tcPr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>читать сказку, понимая основное содержание; пересказывать текст сказки</w:t>
            </w:r>
          </w:p>
        </w:tc>
        <w:tc>
          <w:tcPr>
            <w:tcW w:w="4678" w:type="dxa"/>
          </w:tcPr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>К.Читать сказку по частям с пониманием основного содержания и отвечать на вопросы.</w:t>
            </w:r>
          </w:p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Р. Планирование своей деятельности.</w:t>
            </w:r>
          </w:p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П. Извлекают нужную информацию из текста.</w:t>
            </w:r>
          </w:p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Л. Высказывают своё отношение к прочитанному.</w:t>
            </w:r>
          </w:p>
        </w:tc>
        <w:tc>
          <w:tcPr>
            <w:tcW w:w="850" w:type="dxa"/>
          </w:tcPr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36E9" w:rsidRPr="00CE73AD">
        <w:trPr>
          <w:trHeight w:val="465"/>
        </w:trPr>
        <w:tc>
          <w:tcPr>
            <w:tcW w:w="534" w:type="dxa"/>
          </w:tcPr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>5.12 59</w:t>
            </w:r>
          </w:p>
        </w:tc>
        <w:tc>
          <w:tcPr>
            <w:tcW w:w="2780" w:type="dxa"/>
            <w:gridSpan w:val="2"/>
          </w:tcPr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>Перед уроком на школьном дворе.</w:t>
            </w:r>
          </w:p>
        </w:tc>
        <w:tc>
          <w:tcPr>
            <w:tcW w:w="2073" w:type="dxa"/>
            <w:gridSpan w:val="2"/>
          </w:tcPr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>Систематизация лексики, синонимы и антонимы, однокоренные слова.</w:t>
            </w:r>
          </w:p>
        </w:tc>
        <w:tc>
          <w:tcPr>
            <w:tcW w:w="1559" w:type="dxa"/>
            <w:gridSpan w:val="2"/>
          </w:tcPr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>Изученный лексический материал.</w:t>
            </w:r>
          </w:p>
        </w:tc>
        <w:tc>
          <w:tcPr>
            <w:tcW w:w="2268" w:type="dxa"/>
          </w:tcPr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>Составлять  диалоги по образцу</w:t>
            </w:r>
          </w:p>
        </w:tc>
        <w:tc>
          <w:tcPr>
            <w:tcW w:w="4678" w:type="dxa"/>
          </w:tcPr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>К. Составляют диалог по образцу.</w:t>
            </w:r>
          </w:p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>П. Осознанно строят речевое высказывание потеме урока, извлекают  из текста основную информацию.</w:t>
            </w:r>
          </w:p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>Л.  Определяют границы собственного знания и «незнания.</w:t>
            </w:r>
          </w:p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>Р. Формирование умения планировать свои действия на уроке и оценивать их.</w:t>
            </w:r>
          </w:p>
        </w:tc>
        <w:tc>
          <w:tcPr>
            <w:tcW w:w="850" w:type="dxa"/>
          </w:tcPr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36E9" w:rsidRPr="00CE73AD">
        <w:trPr>
          <w:trHeight w:val="465"/>
        </w:trPr>
        <w:tc>
          <w:tcPr>
            <w:tcW w:w="534" w:type="dxa"/>
          </w:tcPr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>5.13 60</w:t>
            </w:r>
          </w:p>
        </w:tc>
        <w:tc>
          <w:tcPr>
            <w:tcW w:w="2780" w:type="dxa"/>
            <w:gridSpan w:val="2"/>
          </w:tcPr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>Разговор на перемене.</w:t>
            </w:r>
          </w:p>
        </w:tc>
        <w:tc>
          <w:tcPr>
            <w:tcW w:w="2073" w:type="dxa"/>
            <w:gridSpan w:val="2"/>
          </w:tcPr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>Ситуации общения: узнать у соседа по парте, учителя, который час.</w:t>
            </w:r>
          </w:p>
        </w:tc>
        <w:tc>
          <w:tcPr>
            <w:tcW w:w="1559" w:type="dxa"/>
            <w:gridSpan w:val="2"/>
          </w:tcPr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>Изученный лексический материал.</w:t>
            </w:r>
          </w:p>
        </w:tc>
        <w:tc>
          <w:tcPr>
            <w:tcW w:w="2268" w:type="dxa"/>
          </w:tcPr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>Узнавать у собеседника, который час.</w:t>
            </w:r>
          </w:p>
        </w:tc>
        <w:tc>
          <w:tcPr>
            <w:tcW w:w="4678" w:type="dxa"/>
          </w:tcPr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>Л. Умение ставить для себя новые задачи в учёбе.</w:t>
            </w:r>
          </w:p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>Р. Планирование и регуляция своей деятельности.</w:t>
            </w:r>
          </w:p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>К. Работа в парах.</w:t>
            </w:r>
          </w:p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>П. Владение письменной и устной речью.</w:t>
            </w:r>
          </w:p>
        </w:tc>
        <w:tc>
          <w:tcPr>
            <w:tcW w:w="850" w:type="dxa"/>
          </w:tcPr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36E9" w:rsidRPr="00CE73AD">
        <w:trPr>
          <w:trHeight w:val="465"/>
        </w:trPr>
        <w:tc>
          <w:tcPr>
            <w:tcW w:w="534" w:type="dxa"/>
          </w:tcPr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>5.14      61</w:t>
            </w:r>
          </w:p>
        </w:tc>
        <w:tc>
          <w:tcPr>
            <w:tcW w:w="2780" w:type="dxa"/>
            <w:gridSpan w:val="2"/>
          </w:tcPr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>Любимые уроки немецких школьников.</w:t>
            </w:r>
          </w:p>
        </w:tc>
        <w:tc>
          <w:tcPr>
            <w:tcW w:w="2073" w:type="dxa"/>
            <w:gridSpan w:val="2"/>
          </w:tcPr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>Работа с диалогом, анкета на определение портрета класса.</w:t>
            </w:r>
          </w:p>
        </w:tc>
        <w:tc>
          <w:tcPr>
            <w:tcW w:w="1559" w:type="dxa"/>
            <w:gridSpan w:val="2"/>
          </w:tcPr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>Изученный лексический материал.</w:t>
            </w:r>
          </w:p>
        </w:tc>
        <w:tc>
          <w:tcPr>
            <w:tcW w:w="2268" w:type="dxa"/>
          </w:tcPr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>- давать советы, предлагать что-либо, отвечать на вопросы анкеты.</w:t>
            </w:r>
          </w:p>
        </w:tc>
        <w:tc>
          <w:tcPr>
            <w:tcW w:w="4678" w:type="dxa"/>
          </w:tcPr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>К.Высказывают своё мнение о любимых предметах.</w:t>
            </w:r>
          </w:p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  <w:r w:rsidRPr="00CE73A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Формирование осознанного, уважительного и доброжела</w:t>
            </w:r>
            <w:r w:rsidRPr="00CE73A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  <w:t>тельного отношения друг к другу.</w:t>
            </w:r>
          </w:p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Р. Планирование своей деятельности.</w:t>
            </w:r>
          </w:p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П. Извлекают нужную информацию из текста.</w:t>
            </w:r>
          </w:p>
        </w:tc>
        <w:tc>
          <w:tcPr>
            <w:tcW w:w="850" w:type="dxa"/>
          </w:tcPr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36E9" w:rsidRPr="00CE73AD">
        <w:trPr>
          <w:trHeight w:val="465"/>
        </w:trPr>
        <w:tc>
          <w:tcPr>
            <w:tcW w:w="534" w:type="dxa"/>
          </w:tcPr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>5.15                    62</w:t>
            </w:r>
          </w:p>
        </w:tc>
        <w:tc>
          <w:tcPr>
            <w:tcW w:w="2780" w:type="dxa"/>
            <w:gridSpan w:val="2"/>
          </w:tcPr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>Сказка «Золушка».</w:t>
            </w:r>
          </w:p>
        </w:tc>
        <w:tc>
          <w:tcPr>
            <w:tcW w:w="2073" w:type="dxa"/>
            <w:gridSpan w:val="2"/>
          </w:tcPr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>Работа с текстом</w:t>
            </w:r>
          </w:p>
        </w:tc>
        <w:tc>
          <w:tcPr>
            <w:tcW w:w="1559" w:type="dxa"/>
            <w:gridSpan w:val="2"/>
          </w:tcPr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>Изученный лексический материал.</w:t>
            </w:r>
          </w:p>
        </w:tc>
        <w:tc>
          <w:tcPr>
            <w:tcW w:w="2268" w:type="dxa"/>
          </w:tcPr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 xml:space="preserve">читать сказку, понимая основное содержание; </w:t>
            </w:r>
          </w:p>
        </w:tc>
        <w:tc>
          <w:tcPr>
            <w:tcW w:w="4678" w:type="dxa"/>
          </w:tcPr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>К.Читать сказку по частям с пониманием основного содержания и отвечать на вопросы.</w:t>
            </w:r>
          </w:p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>Л. Стремление к лучшему осознанию культуры своего народа.</w:t>
            </w:r>
          </w:p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>Р. Формирование умения планировать свои действия на уроке и оценивать их.</w:t>
            </w:r>
          </w:p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 xml:space="preserve">П. Находить необходимую информацию, </w:t>
            </w:r>
          </w:p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>осознанно строить высказывание.</w:t>
            </w:r>
          </w:p>
        </w:tc>
        <w:tc>
          <w:tcPr>
            <w:tcW w:w="850" w:type="dxa"/>
          </w:tcPr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36E9" w:rsidRPr="00CE73AD">
        <w:trPr>
          <w:trHeight w:val="465"/>
        </w:trPr>
        <w:tc>
          <w:tcPr>
            <w:tcW w:w="534" w:type="dxa"/>
          </w:tcPr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>5.16   63</w:t>
            </w:r>
          </w:p>
        </w:tc>
        <w:tc>
          <w:tcPr>
            <w:tcW w:w="2780" w:type="dxa"/>
            <w:gridSpan w:val="2"/>
          </w:tcPr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>Повторение темы «Что делают наши немецкие друзья в школе?»</w:t>
            </w:r>
          </w:p>
        </w:tc>
        <w:tc>
          <w:tcPr>
            <w:tcW w:w="2073" w:type="dxa"/>
            <w:gridSpan w:val="2"/>
          </w:tcPr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>Какие книги любят немецкие дети. Повторение лексического и грамматического материала</w:t>
            </w:r>
          </w:p>
        </w:tc>
        <w:tc>
          <w:tcPr>
            <w:tcW w:w="1559" w:type="dxa"/>
            <w:gridSpan w:val="2"/>
          </w:tcPr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>Изученный лексический материал.</w:t>
            </w:r>
          </w:p>
        </w:tc>
        <w:tc>
          <w:tcPr>
            <w:tcW w:w="2268" w:type="dxa"/>
          </w:tcPr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>Читать вслух стихотворение, используя сноски.</w:t>
            </w:r>
          </w:p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>К.Развитие смыслового чтения, включая умение определять тему по заголовку, выделять основную мысль.</w:t>
            </w:r>
          </w:p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>Р.Планирование своего речевого и неречевого поведения.</w:t>
            </w:r>
          </w:p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>П.Формировать навыки работы со словарём.</w:t>
            </w:r>
          </w:p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  <w:r w:rsidRPr="00CE73A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Формирование осознанного, уважительного и доброжела</w:t>
            </w:r>
            <w:r w:rsidRPr="00CE73A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  <w:t>тельного отношения друг к другу.</w:t>
            </w:r>
          </w:p>
        </w:tc>
        <w:tc>
          <w:tcPr>
            <w:tcW w:w="850" w:type="dxa"/>
          </w:tcPr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36E9" w:rsidRPr="00CE73AD">
        <w:trPr>
          <w:trHeight w:val="465"/>
        </w:trPr>
        <w:tc>
          <w:tcPr>
            <w:tcW w:w="15593" w:type="dxa"/>
            <w:gridSpan w:val="11"/>
          </w:tcPr>
          <w:p w:rsidR="000136E9" w:rsidRPr="00CE73AD" w:rsidRDefault="000136E9" w:rsidP="00CE73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Свободное время -  досуг  и   увлечения   15 часов                                                     </w:t>
            </w:r>
          </w:p>
        </w:tc>
      </w:tr>
      <w:tr w:rsidR="000136E9" w:rsidRPr="00CE73AD">
        <w:trPr>
          <w:trHeight w:val="1696"/>
        </w:trPr>
        <w:tc>
          <w:tcPr>
            <w:tcW w:w="534" w:type="dxa"/>
          </w:tcPr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>6.1 64</w:t>
            </w:r>
          </w:p>
        </w:tc>
        <w:tc>
          <w:tcPr>
            <w:tcW w:w="2780" w:type="dxa"/>
            <w:gridSpan w:val="2"/>
          </w:tcPr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>С чего начинается утро.</w:t>
            </w:r>
          </w:p>
        </w:tc>
        <w:tc>
          <w:tcPr>
            <w:tcW w:w="2073" w:type="dxa"/>
            <w:gridSpan w:val="2"/>
          </w:tcPr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>Распорядок дня. Свободное время. – презентация новой лексики. Упражнение для активизации новой лексики.</w:t>
            </w:r>
          </w:p>
        </w:tc>
        <w:tc>
          <w:tcPr>
            <w:tcW w:w="1559" w:type="dxa"/>
            <w:gridSpan w:val="2"/>
            <w:vMerge w:val="restart"/>
          </w:tcPr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>Die Sonnegehtauf. MorgenstundehatGoldim Munde, derVormittag, derNachmittag, zuBettgehen, aufstehen, sichwaschen, sichduschen (dieDuschenehmen), dieZähneputzensichabtrocknen, sichkämmen, sichanziehen, früh-stücken, dasFrühstück, inEile, dasBettmachen, dasGeschirrabwaschen, dasZimmerlüften, Morgengymnastikmachen, sichlangweilen, alleHändevollzutunhaben (vielzutunhaben), -das UFO (dieUFOs), regelmäßig, rechtzeitig, etwasschaffen, stricken, nähen, gehörenzu, (keine) Angsthabenvor, dasGesicht (-er), derKörper (-), derArm (-e), dasBein (-e), dieHand (¨-e), derFuß (dieFüße), derHals (¨-e), derKopf (¨-e), dasHaar (-e), dasAuge (-n), dieNase (-n), derMund (-e), dasOhr (-en)</w:t>
            </w:r>
          </w:p>
        </w:tc>
        <w:tc>
          <w:tcPr>
            <w:tcW w:w="2268" w:type="dxa"/>
          </w:tcPr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>- читать текст с новыми словами, переводить;</w:t>
            </w:r>
          </w:p>
        </w:tc>
        <w:tc>
          <w:tcPr>
            <w:tcW w:w="4678" w:type="dxa"/>
          </w:tcPr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>Р. Оценивать правильность выполнения заданий.</w:t>
            </w:r>
          </w:p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>П. Догадываться о значении новых слов по контексту.</w:t>
            </w:r>
          </w:p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>Л. Умение ставить для себя новые задачи в учёбе.</w:t>
            </w:r>
          </w:p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>К. Осознанно строят речевые высказывания в устной и письменной форме.</w:t>
            </w:r>
          </w:p>
        </w:tc>
        <w:tc>
          <w:tcPr>
            <w:tcW w:w="850" w:type="dxa"/>
          </w:tcPr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36E9" w:rsidRPr="00CE73AD">
        <w:trPr>
          <w:trHeight w:val="465"/>
        </w:trPr>
        <w:tc>
          <w:tcPr>
            <w:tcW w:w="534" w:type="dxa"/>
          </w:tcPr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>6.2 65</w:t>
            </w:r>
          </w:p>
        </w:tc>
        <w:tc>
          <w:tcPr>
            <w:tcW w:w="2780" w:type="dxa"/>
            <w:gridSpan w:val="2"/>
          </w:tcPr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>Йорк и мы рисуем Петрушку.</w:t>
            </w:r>
          </w:p>
        </w:tc>
        <w:tc>
          <w:tcPr>
            <w:tcW w:w="2073" w:type="dxa"/>
            <w:gridSpan w:val="2"/>
          </w:tcPr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>Упражнения для активизации новой лексики.</w:t>
            </w:r>
          </w:p>
        </w:tc>
        <w:tc>
          <w:tcPr>
            <w:tcW w:w="1559" w:type="dxa"/>
            <w:gridSpan w:val="2"/>
            <w:vMerge/>
          </w:tcPr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>- читать текст  и отвечать на вопросы;</w:t>
            </w:r>
          </w:p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>П.Формировать навыки работы со словарём.</w:t>
            </w:r>
          </w:p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>К. Осознанно строят речевые высказывания в устной и письменной форме.</w:t>
            </w:r>
          </w:p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 xml:space="preserve">Р.Оценивать правильность </w:t>
            </w:r>
          </w:p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выполнения задания, обнаруживать и </w:t>
            </w:r>
          </w:p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>исправлять ошибки.</w:t>
            </w:r>
          </w:p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  <w:r w:rsidRPr="00CE73A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Формирование осознанного, уважительного и доброжела</w:t>
            </w:r>
            <w:r w:rsidRPr="00CE73A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  <w:t>тельного отношения друг к другу.</w:t>
            </w:r>
          </w:p>
        </w:tc>
        <w:tc>
          <w:tcPr>
            <w:tcW w:w="850" w:type="dxa"/>
          </w:tcPr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36E9" w:rsidRPr="00CE73AD">
        <w:trPr>
          <w:trHeight w:val="465"/>
        </w:trPr>
        <w:tc>
          <w:tcPr>
            <w:tcW w:w="534" w:type="dxa"/>
          </w:tcPr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>6.3   66</w:t>
            </w:r>
          </w:p>
        </w:tc>
        <w:tc>
          <w:tcPr>
            <w:tcW w:w="2780" w:type="dxa"/>
            <w:gridSpan w:val="2"/>
          </w:tcPr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>Свободное время</w:t>
            </w:r>
          </w:p>
        </w:tc>
        <w:tc>
          <w:tcPr>
            <w:tcW w:w="2073" w:type="dxa"/>
            <w:gridSpan w:val="2"/>
          </w:tcPr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>Предлоги, требующими после себя дательного падежа.</w:t>
            </w:r>
          </w:p>
        </w:tc>
        <w:tc>
          <w:tcPr>
            <w:tcW w:w="1559" w:type="dxa"/>
            <w:gridSpan w:val="2"/>
            <w:vMerge/>
          </w:tcPr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>- читать текст с полным пониманием, выделяя ключевые слова. Систематизировать предлоги с Dativ</w:t>
            </w:r>
          </w:p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>П. Формирование умений использовать грамматическое правило.</w:t>
            </w:r>
          </w:p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>Р. Контролировать свои действия в процессе выполнения задания.</w:t>
            </w:r>
          </w:p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>Л. Развивают умение мотивированно организовывать свою деятельность.</w:t>
            </w:r>
          </w:p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>К. Взаимодействуют в парах.</w:t>
            </w:r>
          </w:p>
        </w:tc>
        <w:tc>
          <w:tcPr>
            <w:tcW w:w="850" w:type="dxa"/>
          </w:tcPr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36E9" w:rsidRPr="00CE73AD">
        <w:trPr>
          <w:trHeight w:val="465"/>
        </w:trPr>
        <w:tc>
          <w:tcPr>
            <w:tcW w:w="534" w:type="dxa"/>
          </w:tcPr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>6.4 67</w:t>
            </w:r>
          </w:p>
        </w:tc>
        <w:tc>
          <w:tcPr>
            <w:tcW w:w="2780" w:type="dxa"/>
            <w:gridSpan w:val="2"/>
          </w:tcPr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>Любимые занятия Эльки. А ваши?</w:t>
            </w:r>
          </w:p>
        </w:tc>
        <w:tc>
          <w:tcPr>
            <w:tcW w:w="2073" w:type="dxa"/>
            <w:gridSpan w:val="2"/>
          </w:tcPr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>Лексика по теме «Хобби». Возвратные глаголы.</w:t>
            </w:r>
          </w:p>
        </w:tc>
        <w:tc>
          <w:tcPr>
            <w:tcW w:w="1559" w:type="dxa"/>
            <w:gridSpan w:val="2"/>
            <w:vMerge/>
          </w:tcPr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>- читать текст, используя словарь;</w:t>
            </w:r>
          </w:p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 xml:space="preserve">Р.Оценивать правильность </w:t>
            </w:r>
          </w:p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выполнения задания, обнаруживать и </w:t>
            </w:r>
          </w:p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>исправлять ошибки.</w:t>
            </w:r>
          </w:p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>К. Высказывают своё мнение о любимых предметах.</w:t>
            </w:r>
          </w:p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  <w:r w:rsidRPr="00CE73A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Формирование уважительного и доброжела</w:t>
            </w:r>
            <w:r w:rsidRPr="00CE73A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  <w:t>тельного отношения друг к другу.</w:t>
            </w:r>
          </w:p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Pr="00CE73A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Извлекают нужную информацию из текста.</w:t>
            </w:r>
          </w:p>
        </w:tc>
        <w:tc>
          <w:tcPr>
            <w:tcW w:w="850" w:type="dxa"/>
          </w:tcPr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36E9" w:rsidRPr="00CE73AD">
        <w:trPr>
          <w:trHeight w:val="465"/>
        </w:trPr>
        <w:tc>
          <w:tcPr>
            <w:tcW w:w="534" w:type="dxa"/>
          </w:tcPr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>6.5 68</w:t>
            </w:r>
          </w:p>
        </w:tc>
        <w:tc>
          <w:tcPr>
            <w:tcW w:w="2780" w:type="dxa"/>
            <w:gridSpan w:val="2"/>
          </w:tcPr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>Распорядок дня.</w:t>
            </w:r>
          </w:p>
        </w:tc>
        <w:tc>
          <w:tcPr>
            <w:tcW w:w="2073" w:type="dxa"/>
            <w:gridSpan w:val="2"/>
          </w:tcPr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>Письмо Эльки о её распорядке дня.</w:t>
            </w:r>
          </w:p>
        </w:tc>
        <w:tc>
          <w:tcPr>
            <w:tcW w:w="1559" w:type="dxa"/>
            <w:gridSpan w:val="2"/>
            <w:vMerge/>
          </w:tcPr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>Составлять распорядок  дня, используя начало предложений.</w:t>
            </w:r>
          </w:p>
        </w:tc>
        <w:tc>
          <w:tcPr>
            <w:tcW w:w="4678" w:type="dxa"/>
          </w:tcPr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>Л. Стремление вести здоровый образ жизни.</w:t>
            </w:r>
          </w:p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>П. Действовать по аналогии и составлять свои высказывания.</w:t>
            </w:r>
          </w:p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>К. Взаимодействуют в парах.</w:t>
            </w:r>
          </w:p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 xml:space="preserve">Р. Оценивать правильность </w:t>
            </w:r>
          </w:p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>выполнения задания</w:t>
            </w:r>
          </w:p>
        </w:tc>
        <w:tc>
          <w:tcPr>
            <w:tcW w:w="850" w:type="dxa"/>
          </w:tcPr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36E9" w:rsidRPr="00CE73AD">
        <w:trPr>
          <w:trHeight w:val="465"/>
        </w:trPr>
        <w:tc>
          <w:tcPr>
            <w:tcW w:w="534" w:type="dxa"/>
          </w:tcPr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>6.6                      69</w:t>
            </w:r>
          </w:p>
        </w:tc>
        <w:tc>
          <w:tcPr>
            <w:tcW w:w="2780" w:type="dxa"/>
            <w:gridSpan w:val="2"/>
          </w:tcPr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>Утро Габи.</w:t>
            </w:r>
          </w:p>
        </w:tc>
        <w:tc>
          <w:tcPr>
            <w:tcW w:w="2073" w:type="dxa"/>
            <w:gridSpan w:val="2"/>
          </w:tcPr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>Повторение Perfekt, Präteritum, Präsens. </w:t>
            </w:r>
            <w:r w:rsidRPr="00CE73AD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559" w:type="dxa"/>
            <w:gridSpan w:val="2"/>
          </w:tcPr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>Изученный лексический материал.</w:t>
            </w:r>
          </w:p>
        </w:tc>
        <w:tc>
          <w:tcPr>
            <w:tcW w:w="2268" w:type="dxa"/>
          </w:tcPr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>Анализировать в тексте временные формы глагола и объяснять присутствие в нём  этих форм.</w:t>
            </w:r>
          </w:p>
        </w:tc>
        <w:tc>
          <w:tcPr>
            <w:tcW w:w="4678" w:type="dxa"/>
          </w:tcPr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>П. Формирование умений использовать грамматическое правило.</w:t>
            </w:r>
          </w:p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>К. Использовать временные формы глаголов в письменной и устной речи.</w:t>
            </w:r>
          </w:p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>Л. Развитие воли, целеустремлённости.</w:t>
            </w:r>
          </w:p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>Р. Контролировать свои действия в процессе выполнения задания.</w:t>
            </w:r>
          </w:p>
        </w:tc>
        <w:tc>
          <w:tcPr>
            <w:tcW w:w="850" w:type="dxa"/>
          </w:tcPr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36E9" w:rsidRPr="00CE73AD">
        <w:trPr>
          <w:trHeight w:val="465"/>
        </w:trPr>
        <w:tc>
          <w:tcPr>
            <w:tcW w:w="534" w:type="dxa"/>
          </w:tcPr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>6.7     70</w:t>
            </w:r>
          </w:p>
        </w:tc>
        <w:tc>
          <w:tcPr>
            <w:tcW w:w="2780" w:type="dxa"/>
            <w:gridSpan w:val="2"/>
          </w:tcPr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>Мы рисуем животных.</w:t>
            </w:r>
          </w:p>
        </w:tc>
        <w:tc>
          <w:tcPr>
            <w:tcW w:w="2073" w:type="dxa"/>
            <w:gridSpan w:val="2"/>
          </w:tcPr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>Склонение имён существительных.</w:t>
            </w:r>
          </w:p>
        </w:tc>
        <w:tc>
          <w:tcPr>
            <w:tcW w:w="1559" w:type="dxa"/>
            <w:gridSpan w:val="2"/>
            <w:vMerge w:val="restart"/>
          </w:tcPr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>Изученный лексический материал.</w:t>
            </w:r>
          </w:p>
        </w:tc>
        <w:tc>
          <w:tcPr>
            <w:tcW w:w="2268" w:type="dxa"/>
          </w:tcPr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>Комментировать изменение артиклей в разных падежах, используя рисунки с изображением животных.</w:t>
            </w:r>
          </w:p>
        </w:tc>
        <w:tc>
          <w:tcPr>
            <w:tcW w:w="4678" w:type="dxa"/>
          </w:tcPr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>П. Формирование умений использовать грамматическое правило.</w:t>
            </w:r>
          </w:p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>Р. Контролировать свои действия в процессе выполнения задания.</w:t>
            </w:r>
          </w:p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>Л. Развивают умение мотивированно организовывать свою деятельность.</w:t>
            </w:r>
          </w:p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>К.  Сотрудничают с учителем и одноклассниками.</w:t>
            </w:r>
          </w:p>
        </w:tc>
        <w:tc>
          <w:tcPr>
            <w:tcW w:w="850" w:type="dxa"/>
          </w:tcPr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36E9" w:rsidRPr="00CE73AD">
        <w:trPr>
          <w:trHeight w:val="465"/>
        </w:trPr>
        <w:tc>
          <w:tcPr>
            <w:tcW w:w="534" w:type="dxa"/>
          </w:tcPr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>6.8     71</w:t>
            </w:r>
          </w:p>
        </w:tc>
        <w:tc>
          <w:tcPr>
            <w:tcW w:w="2780" w:type="dxa"/>
            <w:gridSpan w:val="2"/>
          </w:tcPr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>Склонение имён существительных.</w:t>
            </w:r>
          </w:p>
        </w:tc>
        <w:tc>
          <w:tcPr>
            <w:tcW w:w="2073" w:type="dxa"/>
            <w:gridSpan w:val="2"/>
          </w:tcPr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>Таблицы склонения.</w:t>
            </w:r>
          </w:p>
        </w:tc>
        <w:tc>
          <w:tcPr>
            <w:tcW w:w="1559" w:type="dxa"/>
            <w:gridSpan w:val="2"/>
            <w:vMerge/>
          </w:tcPr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>Анализировать таблицу склонений, обращая внимание на типы склонений и некоторые особенности.</w:t>
            </w:r>
          </w:p>
        </w:tc>
        <w:tc>
          <w:tcPr>
            <w:tcW w:w="4678" w:type="dxa"/>
          </w:tcPr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>П. Формирование умений использовать грамматическое правило.</w:t>
            </w:r>
          </w:p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>Р. Контролировать свои действия в процессе выполнения задания.</w:t>
            </w:r>
          </w:p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>Л. Развивают умение мотивированно организовывать свою деятельность.</w:t>
            </w:r>
          </w:p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>К.  Сотрудничают с учителем и одноклассниками.</w:t>
            </w:r>
          </w:p>
        </w:tc>
        <w:tc>
          <w:tcPr>
            <w:tcW w:w="850" w:type="dxa"/>
          </w:tcPr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36E9" w:rsidRPr="00CE73AD">
        <w:trPr>
          <w:trHeight w:val="317"/>
        </w:trPr>
        <w:tc>
          <w:tcPr>
            <w:tcW w:w="534" w:type="dxa"/>
            <w:vMerge w:val="restart"/>
          </w:tcPr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>6.9       72</w:t>
            </w:r>
          </w:p>
        </w:tc>
        <w:tc>
          <w:tcPr>
            <w:tcW w:w="2780" w:type="dxa"/>
            <w:gridSpan w:val="2"/>
            <w:vMerge w:val="restart"/>
          </w:tcPr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>Этот длинный день.</w:t>
            </w:r>
          </w:p>
        </w:tc>
        <w:tc>
          <w:tcPr>
            <w:tcW w:w="2073" w:type="dxa"/>
            <w:gridSpan w:val="2"/>
            <w:vMerge w:val="restart"/>
          </w:tcPr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>Чтение стихотворения.</w:t>
            </w:r>
          </w:p>
        </w:tc>
        <w:tc>
          <w:tcPr>
            <w:tcW w:w="1559" w:type="dxa"/>
            <w:gridSpan w:val="2"/>
            <w:vMerge/>
          </w:tcPr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>Читать рифмовку, обобщая лексику по теме «Распорядок дня».</w:t>
            </w:r>
          </w:p>
        </w:tc>
        <w:tc>
          <w:tcPr>
            <w:tcW w:w="4678" w:type="dxa"/>
            <w:vMerge w:val="restart"/>
          </w:tcPr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>К. Читать тексты с полным пониманием прочитанного.</w:t>
            </w:r>
          </w:p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>Р. Планировать свои действия.</w:t>
            </w:r>
            <w:r w:rsidRPr="00CE73AD">
              <w:rPr>
                <w:rFonts w:ascii="Times New Roman" w:hAnsi="Times New Roman" w:cs="Times New Roman"/>
                <w:sz w:val="24"/>
                <w:szCs w:val="24"/>
              </w:rPr>
              <w:br/>
              <w:t>Л. Сотрудничать в процессе учебной деятельности.</w:t>
            </w:r>
          </w:p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Pr="00CE73A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 Извлекают нужную информацию из текста.</w:t>
            </w:r>
          </w:p>
        </w:tc>
        <w:tc>
          <w:tcPr>
            <w:tcW w:w="850" w:type="dxa"/>
            <w:vMerge w:val="restart"/>
          </w:tcPr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36E9" w:rsidRPr="00CE73AD">
        <w:trPr>
          <w:trHeight w:val="1462"/>
        </w:trPr>
        <w:tc>
          <w:tcPr>
            <w:tcW w:w="534" w:type="dxa"/>
            <w:vMerge/>
          </w:tcPr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0" w:type="dxa"/>
            <w:gridSpan w:val="2"/>
            <w:vMerge/>
          </w:tcPr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3" w:type="dxa"/>
            <w:gridSpan w:val="2"/>
            <w:vMerge/>
          </w:tcPr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il"/>
            </w:tcBorders>
          </w:tcPr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>Изученный лексический материал.</w:t>
            </w:r>
          </w:p>
        </w:tc>
        <w:tc>
          <w:tcPr>
            <w:tcW w:w="2268" w:type="dxa"/>
            <w:vMerge/>
          </w:tcPr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36E9" w:rsidRPr="00CE73AD">
        <w:trPr>
          <w:trHeight w:val="465"/>
        </w:trPr>
        <w:tc>
          <w:tcPr>
            <w:tcW w:w="534" w:type="dxa"/>
          </w:tcPr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>6.10      73</w:t>
            </w:r>
          </w:p>
        </w:tc>
        <w:tc>
          <w:tcPr>
            <w:tcW w:w="2780" w:type="dxa"/>
            <w:gridSpan w:val="2"/>
          </w:tcPr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>Животные в клубе «Фауна».</w:t>
            </w:r>
          </w:p>
        </w:tc>
        <w:tc>
          <w:tcPr>
            <w:tcW w:w="2073" w:type="dxa"/>
            <w:gridSpan w:val="2"/>
          </w:tcPr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>Работа с текстом. Повторение грамматики.</w:t>
            </w:r>
          </w:p>
        </w:tc>
        <w:tc>
          <w:tcPr>
            <w:tcW w:w="1559" w:type="dxa"/>
            <w:gridSpan w:val="2"/>
          </w:tcPr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>Изученный лексический материал.</w:t>
            </w:r>
          </w:p>
        </w:tc>
        <w:tc>
          <w:tcPr>
            <w:tcW w:w="2268" w:type="dxa"/>
          </w:tcPr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>Отвечать на вопрос «Что значит быть другом животных?», используя информацию из текста.</w:t>
            </w:r>
          </w:p>
        </w:tc>
        <w:tc>
          <w:tcPr>
            <w:tcW w:w="4678" w:type="dxa"/>
            <w:vMerge w:val="restart"/>
          </w:tcPr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>К.Развитие смыслового чтения, включая умение определять тему, прогнозировать содержание текста по заголовку.</w:t>
            </w:r>
          </w:p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>Л. Выражение своего отношения к прочитанному.</w:t>
            </w:r>
          </w:p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>П. Понимать содержание теста, с извлечением необходимой информации.</w:t>
            </w:r>
          </w:p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>Р. Планирование своей деятельности.</w:t>
            </w:r>
          </w:p>
        </w:tc>
        <w:tc>
          <w:tcPr>
            <w:tcW w:w="850" w:type="dxa"/>
          </w:tcPr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36E9" w:rsidRPr="00CE73AD">
        <w:trPr>
          <w:trHeight w:val="465"/>
        </w:trPr>
        <w:tc>
          <w:tcPr>
            <w:tcW w:w="534" w:type="dxa"/>
          </w:tcPr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>6.11       74</w:t>
            </w:r>
          </w:p>
        </w:tc>
        <w:tc>
          <w:tcPr>
            <w:tcW w:w="2780" w:type="dxa"/>
            <w:gridSpan w:val="2"/>
          </w:tcPr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>Защита проекта «Досуг немецких школьников»</w:t>
            </w:r>
          </w:p>
        </w:tc>
        <w:tc>
          <w:tcPr>
            <w:tcW w:w="2073" w:type="dxa"/>
            <w:gridSpan w:val="2"/>
          </w:tcPr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>Рассказ «Мой распорядок дня»</w:t>
            </w:r>
          </w:p>
        </w:tc>
        <w:tc>
          <w:tcPr>
            <w:tcW w:w="1559" w:type="dxa"/>
            <w:gridSpan w:val="2"/>
            <w:vMerge w:val="restart"/>
          </w:tcPr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>Изученный лексический материал.</w:t>
            </w:r>
          </w:p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>Уметь высказываться по теме проекта.</w:t>
            </w:r>
          </w:p>
        </w:tc>
        <w:tc>
          <w:tcPr>
            <w:tcW w:w="4678" w:type="dxa"/>
            <w:vMerge/>
          </w:tcPr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36E9" w:rsidRPr="00CE73AD">
        <w:trPr>
          <w:trHeight w:val="465"/>
        </w:trPr>
        <w:tc>
          <w:tcPr>
            <w:tcW w:w="534" w:type="dxa"/>
          </w:tcPr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>6.12               75</w:t>
            </w:r>
          </w:p>
        </w:tc>
        <w:tc>
          <w:tcPr>
            <w:tcW w:w="2780" w:type="dxa"/>
            <w:gridSpan w:val="2"/>
          </w:tcPr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>Многие дети имеют хобби.</w:t>
            </w:r>
          </w:p>
        </w:tc>
        <w:tc>
          <w:tcPr>
            <w:tcW w:w="2073" w:type="dxa"/>
            <w:gridSpan w:val="2"/>
          </w:tcPr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>Высказывания школьников об их хобби.</w:t>
            </w:r>
          </w:p>
        </w:tc>
        <w:tc>
          <w:tcPr>
            <w:tcW w:w="1559" w:type="dxa"/>
            <w:gridSpan w:val="2"/>
            <w:vMerge/>
          </w:tcPr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>Слушать высказывания школьников в аудиозаписи и называть хобби каждого из них.</w:t>
            </w:r>
          </w:p>
        </w:tc>
        <w:tc>
          <w:tcPr>
            <w:tcW w:w="4678" w:type="dxa"/>
          </w:tcPr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 xml:space="preserve">К. Узнавать на слух знакомые языковые </w:t>
            </w:r>
          </w:p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>средства и догадываясь о значении</w:t>
            </w:r>
          </w:p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>незнакомых.</w:t>
            </w:r>
          </w:p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  <w:r w:rsidRPr="00CE73A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Формирование осознанного, уважительного и доброжела</w:t>
            </w:r>
            <w:r w:rsidRPr="00CE73A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  <w:t>тельного отношения друг к другу.</w:t>
            </w:r>
          </w:p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Р. Планирование своей деятельности.</w:t>
            </w:r>
          </w:p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П. Извлекают нужную информацию из текста.</w:t>
            </w:r>
          </w:p>
        </w:tc>
        <w:tc>
          <w:tcPr>
            <w:tcW w:w="850" w:type="dxa"/>
          </w:tcPr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36E9" w:rsidRPr="00CE73AD">
        <w:trPr>
          <w:trHeight w:val="465"/>
        </w:trPr>
        <w:tc>
          <w:tcPr>
            <w:tcW w:w="534" w:type="dxa"/>
          </w:tcPr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>6.13        76</w:t>
            </w:r>
          </w:p>
        </w:tc>
        <w:tc>
          <w:tcPr>
            <w:tcW w:w="2780" w:type="dxa"/>
            <w:gridSpan w:val="2"/>
          </w:tcPr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>Свободное время. Что мы только не делаем?</w:t>
            </w:r>
          </w:p>
        </w:tc>
        <w:tc>
          <w:tcPr>
            <w:tcW w:w="2073" w:type="dxa"/>
            <w:gridSpan w:val="2"/>
          </w:tcPr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>Систематизация лексики.</w:t>
            </w:r>
          </w:p>
        </w:tc>
        <w:tc>
          <w:tcPr>
            <w:tcW w:w="1559" w:type="dxa"/>
            <w:gridSpan w:val="2"/>
          </w:tcPr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>Изученный лексический материал.</w:t>
            </w:r>
          </w:p>
        </w:tc>
        <w:tc>
          <w:tcPr>
            <w:tcW w:w="2268" w:type="dxa"/>
          </w:tcPr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>Читать текст с полным пониманием содержания, используя словарь, рисунки.</w:t>
            </w:r>
          </w:p>
        </w:tc>
        <w:tc>
          <w:tcPr>
            <w:tcW w:w="4678" w:type="dxa"/>
          </w:tcPr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>Л. Развивают умение мотивированно организовывать свою деятельность.</w:t>
            </w:r>
          </w:p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>Р. Осуществление регулятивных действий, самонаблюдения, самоконтроля.</w:t>
            </w:r>
          </w:p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>П. Осознанно строят речевые высказывания в устной форме.</w:t>
            </w:r>
          </w:p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>К. Стремятся к систематизации своих знаний.</w:t>
            </w:r>
          </w:p>
        </w:tc>
        <w:tc>
          <w:tcPr>
            <w:tcW w:w="850" w:type="dxa"/>
          </w:tcPr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36E9" w:rsidRPr="00CE73AD">
        <w:trPr>
          <w:trHeight w:val="465"/>
        </w:trPr>
        <w:tc>
          <w:tcPr>
            <w:tcW w:w="534" w:type="dxa"/>
          </w:tcPr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>6.14                   77</w:t>
            </w:r>
          </w:p>
        </w:tc>
        <w:tc>
          <w:tcPr>
            <w:tcW w:w="2780" w:type="dxa"/>
            <w:gridSpan w:val="2"/>
          </w:tcPr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№4 по теме «Свободное время- досуг и увлечения».</w:t>
            </w:r>
          </w:p>
        </w:tc>
        <w:tc>
          <w:tcPr>
            <w:tcW w:w="2073" w:type="dxa"/>
            <w:gridSpan w:val="2"/>
          </w:tcPr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>Проверка знаний, умений и навыков.</w:t>
            </w:r>
          </w:p>
        </w:tc>
        <w:tc>
          <w:tcPr>
            <w:tcW w:w="1559" w:type="dxa"/>
            <w:gridSpan w:val="2"/>
          </w:tcPr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>Изученный лексический материал.</w:t>
            </w:r>
          </w:p>
        </w:tc>
        <w:tc>
          <w:tcPr>
            <w:tcW w:w="2268" w:type="dxa"/>
          </w:tcPr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>Знать лексический и грамматический материал по теме.</w:t>
            </w:r>
          </w:p>
        </w:tc>
        <w:tc>
          <w:tcPr>
            <w:tcW w:w="4678" w:type="dxa"/>
          </w:tcPr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>Р. Оценивать свои действия.</w:t>
            </w:r>
          </w:p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>К. Стремятся к систематизации своих знаний.</w:t>
            </w:r>
          </w:p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>Л. Развивают умение мотивированно организовывать свою деятельность.</w:t>
            </w:r>
          </w:p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>П.  Формирование умений использовать грамматическое правило.</w:t>
            </w:r>
          </w:p>
        </w:tc>
        <w:tc>
          <w:tcPr>
            <w:tcW w:w="850" w:type="dxa"/>
          </w:tcPr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36E9" w:rsidRPr="00CE73AD">
        <w:trPr>
          <w:trHeight w:val="465"/>
        </w:trPr>
        <w:tc>
          <w:tcPr>
            <w:tcW w:w="534" w:type="dxa"/>
          </w:tcPr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>6.15   7 8</w:t>
            </w:r>
          </w:p>
        </w:tc>
        <w:tc>
          <w:tcPr>
            <w:tcW w:w="2780" w:type="dxa"/>
            <w:gridSpan w:val="2"/>
          </w:tcPr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>Повторение темы «Свободное время – досуг и увлечения». Работа над ошибками.</w:t>
            </w:r>
          </w:p>
        </w:tc>
        <w:tc>
          <w:tcPr>
            <w:tcW w:w="2073" w:type="dxa"/>
            <w:gridSpan w:val="2"/>
          </w:tcPr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>Информация об увлечениях, которые особенно популярны в Германии.</w:t>
            </w:r>
          </w:p>
        </w:tc>
        <w:tc>
          <w:tcPr>
            <w:tcW w:w="1559" w:type="dxa"/>
            <w:gridSpan w:val="2"/>
          </w:tcPr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>Изученный лексический материал.</w:t>
            </w:r>
          </w:p>
        </w:tc>
        <w:tc>
          <w:tcPr>
            <w:tcW w:w="2268" w:type="dxa"/>
          </w:tcPr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>Сравнивать хобби, наиболее популярные в Германии и нашей стране.</w:t>
            </w:r>
          </w:p>
        </w:tc>
        <w:tc>
          <w:tcPr>
            <w:tcW w:w="4678" w:type="dxa"/>
          </w:tcPr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 xml:space="preserve">Р. Контролируют свою деятельность </w:t>
            </w:r>
          </w:p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>по результату, сопоставляют образец и свою работу.</w:t>
            </w:r>
          </w:p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>Л. Развивают умение мотивированно организовывать свою деятельность.</w:t>
            </w:r>
          </w:p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>П. Использование справочных материалов.</w:t>
            </w:r>
          </w:p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>К. Взаимодействуют в парах.</w:t>
            </w:r>
          </w:p>
        </w:tc>
        <w:tc>
          <w:tcPr>
            <w:tcW w:w="850" w:type="dxa"/>
          </w:tcPr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36E9" w:rsidRPr="00CE73AD">
        <w:trPr>
          <w:trHeight w:val="465"/>
        </w:trPr>
        <w:tc>
          <w:tcPr>
            <w:tcW w:w="15593" w:type="dxa"/>
            <w:gridSpan w:val="11"/>
          </w:tcPr>
          <w:p w:rsidR="000136E9" w:rsidRPr="00CE73AD" w:rsidRDefault="000136E9" w:rsidP="00CE73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Поездка с классом    по Германии. Как это  здорово! 13 часов</w:t>
            </w:r>
          </w:p>
        </w:tc>
      </w:tr>
      <w:tr w:rsidR="000136E9" w:rsidRPr="00CE73AD">
        <w:trPr>
          <w:trHeight w:val="465"/>
        </w:trPr>
        <w:tc>
          <w:tcPr>
            <w:tcW w:w="534" w:type="dxa"/>
          </w:tcPr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>7.1 79</w:t>
            </w:r>
          </w:p>
        </w:tc>
        <w:tc>
          <w:tcPr>
            <w:tcW w:w="2780" w:type="dxa"/>
            <w:gridSpan w:val="2"/>
          </w:tcPr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>Советы путешественникам.</w:t>
            </w:r>
          </w:p>
        </w:tc>
        <w:tc>
          <w:tcPr>
            <w:tcW w:w="2073" w:type="dxa"/>
            <w:gridSpan w:val="2"/>
          </w:tcPr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>Что стоит посмотреть в городах Германии?</w:t>
            </w:r>
          </w:p>
        </w:tc>
        <w:tc>
          <w:tcPr>
            <w:tcW w:w="1559" w:type="dxa"/>
            <w:gridSpan w:val="2"/>
            <w:vMerge w:val="restart"/>
          </w:tcPr>
          <w:p w:rsidR="000136E9" w:rsidRPr="008F7F0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sichbefinden</w:t>
            </w:r>
            <w:r w:rsidRPr="008F7F0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E73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das</w:t>
            </w:r>
            <w:r w:rsidRPr="008F7F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73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Schiff</w:t>
            </w:r>
            <w:r w:rsidRPr="008F7F0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E73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der</w:t>
            </w:r>
            <w:r w:rsidRPr="008F7F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73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Dampfer</w:t>
            </w:r>
            <w:r w:rsidRPr="008F7F0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E73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der</w:t>
            </w:r>
            <w:r w:rsidRPr="008F7F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73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Zug</w:t>
            </w:r>
            <w:r w:rsidRPr="008F7F0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E73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besichtigen</w:t>
            </w:r>
            <w:r w:rsidRPr="008F7F0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E73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sichansehen</w:t>
            </w:r>
            <w:r w:rsidRPr="008F7F0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E73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wandern</w:t>
            </w:r>
            <w:r w:rsidRPr="008F7F0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E73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reisen</w:t>
            </w:r>
            <w:r w:rsidRPr="008F7F0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E73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der</w:t>
            </w:r>
            <w:r w:rsidRPr="008F7F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73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Reisef</w:t>
            </w:r>
            <w:r w:rsidRPr="008F7F0D">
              <w:rPr>
                <w:rFonts w:ascii="Times New Roman" w:hAnsi="Times New Roman" w:cs="Times New Roman"/>
                <w:sz w:val="24"/>
                <w:szCs w:val="24"/>
              </w:rPr>
              <w:t>ü</w:t>
            </w:r>
            <w:r w:rsidRPr="00CE73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hrer</w:t>
            </w:r>
            <w:r w:rsidRPr="008F7F0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E73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das</w:t>
            </w:r>
            <w:r w:rsidRPr="008F7F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73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Denkmal</w:t>
            </w:r>
            <w:r w:rsidRPr="008F7F0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E73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die</w:t>
            </w:r>
            <w:r w:rsidRPr="008F7F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73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Kathedrale</w:t>
            </w:r>
            <w:r w:rsidRPr="008F7F0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E73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vorhaben</w:t>
            </w:r>
            <w:r w:rsidRPr="008F7F0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E73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unterwegs</w:t>
            </w:r>
            <w:r w:rsidRPr="008F7F0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E73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der</w:t>
            </w:r>
            <w:r w:rsidRPr="008F7F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73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Leiter</w:t>
            </w:r>
            <w:r w:rsidRPr="008F7F0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E73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die</w:t>
            </w:r>
            <w:r w:rsidRPr="008F7F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73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Leiterin</w:t>
            </w:r>
            <w:r w:rsidRPr="008F7F0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E73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die</w:t>
            </w:r>
            <w:r w:rsidRPr="008F7F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73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Mahlzeit</w:t>
            </w:r>
            <w:r w:rsidRPr="008F7F0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E73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das</w:t>
            </w:r>
            <w:r w:rsidRPr="008F7F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73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Mittagessen</w:t>
            </w:r>
            <w:r w:rsidRPr="008F7F0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E73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zumFr</w:t>
            </w:r>
            <w:r w:rsidRPr="008F7F0D">
              <w:rPr>
                <w:rFonts w:ascii="Times New Roman" w:hAnsi="Times New Roman" w:cs="Times New Roman"/>
                <w:sz w:val="24"/>
                <w:szCs w:val="24"/>
              </w:rPr>
              <w:t>ü</w:t>
            </w:r>
            <w:r w:rsidRPr="00CE73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hst</w:t>
            </w:r>
            <w:r w:rsidRPr="008F7F0D">
              <w:rPr>
                <w:rFonts w:ascii="Times New Roman" w:hAnsi="Times New Roman" w:cs="Times New Roman"/>
                <w:sz w:val="24"/>
                <w:szCs w:val="24"/>
              </w:rPr>
              <w:t>ü</w:t>
            </w:r>
            <w:r w:rsidRPr="00CE73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ckessen</w:t>
            </w:r>
            <w:r w:rsidRPr="008F7F0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E73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zuMittagessen</w:t>
            </w:r>
            <w:r w:rsidRPr="008F7F0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E73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zuAbendessen</w:t>
            </w:r>
            <w:r w:rsidRPr="008F7F0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E73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Hunger</w:t>
            </w:r>
            <w:r w:rsidRPr="008F7F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73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haben</w:t>
            </w:r>
            <w:r w:rsidRPr="008F7F0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E73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das</w:t>
            </w:r>
            <w:r w:rsidRPr="008F7F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73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Gasthaus</w:t>
            </w:r>
            <w:r w:rsidRPr="008F7F0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E73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die</w:t>
            </w:r>
            <w:r w:rsidRPr="008F7F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73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Imbissstube</w:t>
            </w:r>
          </w:p>
        </w:tc>
        <w:tc>
          <w:tcPr>
            <w:tcW w:w="2268" w:type="dxa"/>
          </w:tcPr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>- рассказать о том, где побывал и что увидел.</w:t>
            </w:r>
          </w:p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>Р. Осуществление регулятивных действий, самонаблюдения, самоконтроля и самооценки.</w:t>
            </w:r>
          </w:p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>К. Осознанно строят речевые высказывания в устной форме.</w:t>
            </w:r>
          </w:p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>П. Сравнивать языковые явления родного и немецкого языков на уровне отдельных грамматических явлений.</w:t>
            </w:r>
          </w:p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>Л. Формированиемотивации изучения немецкого языка.</w:t>
            </w:r>
          </w:p>
        </w:tc>
        <w:tc>
          <w:tcPr>
            <w:tcW w:w="850" w:type="dxa"/>
          </w:tcPr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36E9" w:rsidRPr="00CE73AD">
        <w:trPr>
          <w:trHeight w:val="465"/>
        </w:trPr>
        <w:tc>
          <w:tcPr>
            <w:tcW w:w="534" w:type="dxa"/>
          </w:tcPr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>7.2 80</w:t>
            </w:r>
          </w:p>
        </w:tc>
        <w:tc>
          <w:tcPr>
            <w:tcW w:w="2780" w:type="dxa"/>
            <w:gridSpan w:val="2"/>
          </w:tcPr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>Путешествие в Берлин.</w:t>
            </w:r>
          </w:p>
        </w:tc>
        <w:tc>
          <w:tcPr>
            <w:tcW w:w="2073" w:type="dxa"/>
            <w:gridSpan w:val="2"/>
          </w:tcPr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>Виртуальное путешествие в столицу Германии.</w:t>
            </w:r>
          </w:p>
        </w:tc>
        <w:tc>
          <w:tcPr>
            <w:tcW w:w="1559" w:type="dxa"/>
            <w:gridSpan w:val="2"/>
            <w:vMerge/>
          </w:tcPr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 xml:space="preserve">- читать и переводить тексты по теме </w:t>
            </w:r>
          </w:p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> «Путешествие по Германии»;</w:t>
            </w:r>
          </w:p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 w:val="restart"/>
          </w:tcPr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 xml:space="preserve">П. Находят необходимую информацию, </w:t>
            </w:r>
          </w:p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>осознанно строят высказывание.</w:t>
            </w:r>
          </w:p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>К.Развитие смыслового чтения, включая умение определять тему по заголовку, выделять основную мысль.</w:t>
            </w:r>
          </w:p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>Л. Стремление к лучшему осознанию культуры своего народа.</w:t>
            </w:r>
          </w:p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>Р. Формирование умения планировать свои действия на уроке и оценивать их.</w:t>
            </w:r>
          </w:p>
        </w:tc>
        <w:tc>
          <w:tcPr>
            <w:tcW w:w="850" w:type="dxa"/>
          </w:tcPr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36E9" w:rsidRPr="00CE73AD">
        <w:trPr>
          <w:trHeight w:val="465"/>
        </w:trPr>
        <w:tc>
          <w:tcPr>
            <w:tcW w:w="534" w:type="dxa"/>
          </w:tcPr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>7.3 81</w:t>
            </w:r>
          </w:p>
        </w:tc>
        <w:tc>
          <w:tcPr>
            <w:tcW w:w="2780" w:type="dxa"/>
            <w:gridSpan w:val="2"/>
          </w:tcPr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 xml:space="preserve">Путешествие во Франкфурт –на-Майне. </w:t>
            </w:r>
          </w:p>
        </w:tc>
        <w:tc>
          <w:tcPr>
            <w:tcW w:w="2073" w:type="dxa"/>
            <w:gridSpan w:val="2"/>
          </w:tcPr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>Что привлекает нас в городе Гёте и небоскрёбов?</w:t>
            </w:r>
          </w:p>
        </w:tc>
        <w:tc>
          <w:tcPr>
            <w:tcW w:w="1559" w:type="dxa"/>
            <w:gridSpan w:val="2"/>
            <w:vMerge/>
          </w:tcPr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- читать небольшие тексты с извлечением основного содержания.</w:t>
            </w:r>
          </w:p>
        </w:tc>
        <w:tc>
          <w:tcPr>
            <w:tcW w:w="4678" w:type="dxa"/>
            <w:vMerge/>
          </w:tcPr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36E9" w:rsidRPr="00CE73AD">
        <w:trPr>
          <w:trHeight w:val="465"/>
        </w:trPr>
        <w:tc>
          <w:tcPr>
            <w:tcW w:w="534" w:type="dxa"/>
          </w:tcPr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>7.4 82</w:t>
            </w:r>
          </w:p>
        </w:tc>
        <w:tc>
          <w:tcPr>
            <w:tcW w:w="2780" w:type="dxa"/>
            <w:gridSpan w:val="2"/>
          </w:tcPr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>Бремен – город музыкантов.</w:t>
            </w:r>
          </w:p>
        </w:tc>
        <w:tc>
          <w:tcPr>
            <w:tcW w:w="2073" w:type="dxa"/>
            <w:gridSpan w:val="2"/>
          </w:tcPr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>Работа с текстом.</w:t>
            </w:r>
          </w:p>
        </w:tc>
        <w:tc>
          <w:tcPr>
            <w:tcW w:w="1559" w:type="dxa"/>
            <w:gridSpan w:val="2"/>
          </w:tcPr>
          <w:p w:rsidR="000136E9" w:rsidRPr="00CE73AD" w:rsidRDefault="000136E9" w:rsidP="00CE73A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>Изученный лексический материал.</w:t>
            </w:r>
          </w:p>
        </w:tc>
        <w:tc>
          <w:tcPr>
            <w:tcW w:w="2268" w:type="dxa"/>
          </w:tcPr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>- читать небольшие тексты с извлечением основного содержания.</w:t>
            </w:r>
          </w:p>
        </w:tc>
        <w:tc>
          <w:tcPr>
            <w:tcW w:w="4678" w:type="dxa"/>
          </w:tcPr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>Р. Осуществление регулятивных действий, самоконтроля и самооценки.</w:t>
            </w:r>
          </w:p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>К. Осознанно строят речевые высказывания в устной форме.</w:t>
            </w:r>
          </w:p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>П.Находят необходимую информацию в тексте.</w:t>
            </w:r>
          </w:p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>Л. Расширение лингвистического кругозора.</w:t>
            </w:r>
          </w:p>
        </w:tc>
        <w:tc>
          <w:tcPr>
            <w:tcW w:w="850" w:type="dxa"/>
          </w:tcPr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36E9" w:rsidRPr="00CE73AD">
        <w:trPr>
          <w:trHeight w:val="465"/>
        </w:trPr>
        <w:tc>
          <w:tcPr>
            <w:tcW w:w="534" w:type="dxa"/>
          </w:tcPr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>7.5 83</w:t>
            </w:r>
          </w:p>
        </w:tc>
        <w:tc>
          <w:tcPr>
            <w:tcW w:w="2780" w:type="dxa"/>
            <w:gridSpan w:val="2"/>
          </w:tcPr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>Поездка классом.</w:t>
            </w:r>
          </w:p>
        </w:tc>
        <w:tc>
          <w:tcPr>
            <w:tcW w:w="2073" w:type="dxa"/>
            <w:gridSpan w:val="2"/>
          </w:tcPr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>Предлоги с Dativ. Выбор транспорта для путешествия.</w:t>
            </w:r>
            <w:r w:rsidRPr="00CE73AD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559" w:type="dxa"/>
            <w:gridSpan w:val="2"/>
          </w:tcPr>
          <w:p w:rsidR="000136E9" w:rsidRPr="00CE73AD" w:rsidRDefault="000136E9" w:rsidP="00CE73A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>Изученный лексический материал.</w:t>
            </w:r>
          </w:p>
        </w:tc>
        <w:tc>
          <w:tcPr>
            <w:tcW w:w="2268" w:type="dxa"/>
          </w:tcPr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>Предлог mit с глаголом движения.</w:t>
            </w:r>
          </w:p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78" w:type="dxa"/>
            <w:vMerge w:val="restart"/>
          </w:tcPr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>Р. Оценивают свои действия.</w:t>
            </w:r>
          </w:p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>К. Стремятся к систематизации своих знаний.</w:t>
            </w:r>
          </w:p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>Л. Развивают умение мотивированно организовывать свою деятельность.</w:t>
            </w:r>
          </w:p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>П.  Формирование умений использовать грамматическое правило.</w:t>
            </w:r>
          </w:p>
        </w:tc>
        <w:tc>
          <w:tcPr>
            <w:tcW w:w="850" w:type="dxa"/>
          </w:tcPr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36E9" w:rsidRPr="00CE73AD">
        <w:trPr>
          <w:trHeight w:val="465"/>
        </w:trPr>
        <w:tc>
          <w:tcPr>
            <w:tcW w:w="534" w:type="dxa"/>
          </w:tcPr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>7.6 84</w:t>
            </w:r>
          </w:p>
        </w:tc>
        <w:tc>
          <w:tcPr>
            <w:tcW w:w="2780" w:type="dxa"/>
            <w:gridSpan w:val="2"/>
          </w:tcPr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>Питание в поездке и в повседневной жизни.</w:t>
            </w:r>
          </w:p>
        </w:tc>
        <w:tc>
          <w:tcPr>
            <w:tcW w:w="2073" w:type="dxa"/>
            <w:gridSpan w:val="2"/>
          </w:tcPr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>Мы изучаем меню.</w:t>
            </w:r>
          </w:p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>Кто что будет брать?</w:t>
            </w:r>
          </w:p>
        </w:tc>
        <w:tc>
          <w:tcPr>
            <w:tcW w:w="1559" w:type="dxa"/>
            <w:gridSpan w:val="2"/>
          </w:tcPr>
          <w:p w:rsidR="000136E9" w:rsidRPr="00CE73AD" w:rsidRDefault="000136E9" w:rsidP="00CE73A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>Изученный лексический материал.</w:t>
            </w:r>
          </w:p>
        </w:tc>
        <w:tc>
          <w:tcPr>
            <w:tcW w:w="2268" w:type="dxa"/>
          </w:tcPr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>Порядок слов в простом повествовательном предложении.</w:t>
            </w:r>
          </w:p>
        </w:tc>
        <w:tc>
          <w:tcPr>
            <w:tcW w:w="4678" w:type="dxa"/>
            <w:vMerge/>
          </w:tcPr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36E9" w:rsidRPr="00CE73AD">
        <w:trPr>
          <w:trHeight w:val="465"/>
        </w:trPr>
        <w:tc>
          <w:tcPr>
            <w:tcW w:w="534" w:type="dxa"/>
          </w:tcPr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>7.7  85</w:t>
            </w:r>
          </w:p>
        </w:tc>
        <w:tc>
          <w:tcPr>
            <w:tcW w:w="2780" w:type="dxa"/>
            <w:gridSpan w:val="2"/>
          </w:tcPr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>Прошедшее время с глаголами движения.</w:t>
            </w:r>
          </w:p>
        </w:tc>
        <w:tc>
          <w:tcPr>
            <w:tcW w:w="2073" w:type="dxa"/>
            <w:gridSpan w:val="2"/>
          </w:tcPr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>Мы рассказываем, что посетили в Берлине.</w:t>
            </w:r>
          </w:p>
        </w:tc>
        <w:tc>
          <w:tcPr>
            <w:tcW w:w="1559" w:type="dxa"/>
            <w:gridSpan w:val="2"/>
          </w:tcPr>
          <w:p w:rsidR="000136E9" w:rsidRPr="00CE73AD" w:rsidRDefault="000136E9" w:rsidP="00CE73A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>Изученный лексический материал.</w:t>
            </w:r>
          </w:p>
        </w:tc>
        <w:tc>
          <w:tcPr>
            <w:tcW w:w="2268" w:type="dxa"/>
          </w:tcPr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>Образование Perfekt со вспомогательным глаголом sein.</w:t>
            </w:r>
          </w:p>
        </w:tc>
        <w:tc>
          <w:tcPr>
            <w:tcW w:w="4678" w:type="dxa"/>
          </w:tcPr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>П. Составление   предложений с</w:t>
            </w:r>
          </w:p>
          <w:p w:rsidR="000136E9" w:rsidRPr="00CE73AD" w:rsidRDefault="000136E9" w:rsidP="00CE73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>опорой на заданную схему.</w:t>
            </w:r>
          </w:p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>Р. Планирование и регуляция своей деятельности.</w:t>
            </w:r>
          </w:p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 xml:space="preserve">К. Оперирование необходимым </w:t>
            </w:r>
          </w:p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>языковым и речевым материалом.</w:t>
            </w:r>
          </w:p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>Л. Сотрудничество в процессе учебной деятельности.</w:t>
            </w:r>
          </w:p>
        </w:tc>
        <w:tc>
          <w:tcPr>
            <w:tcW w:w="850" w:type="dxa"/>
          </w:tcPr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36E9" w:rsidRPr="00CE73AD">
        <w:trPr>
          <w:trHeight w:val="465"/>
        </w:trPr>
        <w:tc>
          <w:tcPr>
            <w:tcW w:w="534" w:type="dxa"/>
          </w:tcPr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>7.8       86</w:t>
            </w:r>
          </w:p>
        </w:tc>
        <w:tc>
          <w:tcPr>
            <w:tcW w:w="2780" w:type="dxa"/>
            <w:gridSpan w:val="2"/>
          </w:tcPr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>Итак, где были наши друзья.</w:t>
            </w:r>
          </w:p>
        </w:tc>
        <w:tc>
          <w:tcPr>
            <w:tcW w:w="2073" w:type="dxa"/>
            <w:gridSpan w:val="2"/>
          </w:tcPr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>Что мы увидели в Бремене? Предлоги с Akkusativ, Dativ.</w:t>
            </w:r>
          </w:p>
        </w:tc>
        <w:tc>
          <w:tcPr>
            <w:tcW w:w="1559" w:type="dxa"/>
            <w:gridSpan w:val="2"/>
          </w:tcPr>
          <w:p w:rsidR="000136E9" w:rsidRPr="00CE73AD" w:rsidRDefault="000136E9" w:rsidP="00CE73A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>Изученный лексический материал.</w:t>
            </w:r>
          </w:p>
        </w:tc>
        <w:tc>
          <w:tcPr>
            <w:tcW w:w="2268" w:type="dxa"/>
          </w:tcPr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>Предлоги с дательным падежом. Предлоги с винительным падежом</w:t>
            </w:r>
          </w:p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>П. Формирование умений использовать грамматическое правило.</w:t>
            </w:r>
          </w:p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>Р. Планирование и регуляция своей деятельности.</w:t>
            </w:r>
          </w:p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 xml:space="preserve">К. Оперирование необходимым </w:t>
            </w:r>
          </w:p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>языковым и речевым материалом.</w:t>
            </w:r>
          </w:p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>Л. Сотрудничество в процессе учебной деятельности.</w:t>
            </w:r>
          </w:p>
        </w:tc>
        <w:tc>
          <w:tcPr>
            <w:tcW w:w="850" w:type="dxa"/>
          </w:tcPr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36E9" w:rsidRPr="00CE73AD">
        <w:trPr>
          <w:trHeight w:val="465"/>
        </w:trPr>
        <w:tc>
          <w:tcPr>
            <w:tcW w:w="534" w:type="dxa"/>
          </w:tcPr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>7.9 87</w:t>
            </w:r>
          </w:p>
        </w:tc>
        <w:tc>
          <w:tcPr>
            <w:tcW w:w="2780" w:type="dxa"/>
            <w:gridSpan w:val="2"/>
          </w:tcPr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>Что видели школьники во время поездки?</w:t>
            </w:r>
          </w:p>
        </w:tc>
        <w:tc>
          <w:tcPr>
            <w:tcW w:w="2073" w:type="dxa"/>
            <w:gridSpan w:val="2"/>
          </w:tcPr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>Аудирование текстов о городских достопримечательностях.</w:t>
            </w:r>
          </w:p>
        </w:tc>
        <w:tc>
          <w:tcPr>
            <w:tcW w:w="1559" w:type="dxa"/>
            <w:gridSpan w:val="2"/>
          </w:tcPr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>- понимать на слух тексты и угадывать по описанию города;</w:t>
            </w:r>
          </w:p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 xml:space="preserve">К. Узнают на слух знакомые языковые </w:t>
            </w:r>
          </w:p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>средства и догадываясь о значении незнакомых.</w:t>
            </w:r>
          </w:p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  <w:r w:rsidRPr="00CE73A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Формирование осознанного, уважительного и доброжела</w:t>
            </w:r>
            <w:r w:rsidRPr="00CE73A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  <w:t>тельного отношения друг к другу.</w:t>
            </w:r>
          </w:p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Р. Планирование своей деятельности.</w:t>
            </w:r>
          </w:p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П. Извлекают нужную информацию из текста.</w:t>
            </w:r>
          </w:p>
        </w:tc>
        <w:tc>
          <w:tcPr>
            <w:tcW w:w="850" w:type="dxa"/>
          </w:tcPr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36E9" w:rsidRPr="00CE73AD">
        <w:trPr>
          <w:trHeight w:val="465"/>
        </w:trPr>
        <w:tc>
          <w:tcPr>
            <w:tcW w:w="534" w:type="dxa"/>
          </w:tcPr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>7.10 88</w:t>
            </w:r>
          </w:p>
        </w:tc>
        <w:tc>
          <w:tcPr>
            <w:tcW w:w="2780" w:type="dxa"/>
            <w:gridSpan w:val="2"/>
          </w:tcPr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>Разговор на улице.</w:t>
            </w:r>
          </w:p>
        </w:tc>
        <w:tc>
          <w:tcPr>
            <w:tcW w:w="2073" w:type="dxa"/>
            <w:gridSpan w:val="2"/>
          </w:tcPr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>Ориентировка в городе.</w:t>
            </w:r>
          </w:p>
        </w:tc>
        <w:tc>
          <w:tcPr>
            <w:tcW w:w="1559" w:type="dxa"/>
            <w:gridSpan w:val="2"/>
          </w:tcPr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>Изученный лексический материал.</w:t>
            </w:r>
          </w:p>
        </w:tc>
        <w:tc>
          <w:tcPr>
            <w:tcW w:w="2268" w:type="dxa"/>
          </w:tcPr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>Читать диалоги, составлять по аналогии свои.</w:t>
            </w:r>
          </w:p>
        </w:tc>
        <w:tc>
          <w:tcPr>
            <w:tcW w:w="4678" w:type="dxa"/>
          </w:tcPr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>К.Уметь слушать собеседника, задавать вопросы и вести диалог.</w:t>
            </w:r>
          </w:p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 xml:space="preserve">Л. </w:t>
            </w:r>
            <w:r w:rsidRPr="00CE73A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Формирование осознанного, уважительного и доброжела</w:t>
            </w:r>
            <w:r w:rsidRPr="00CE73A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  <w:t>тельного отношения к другому человеку.</w:t>
            </w:r>
          </w:p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Р.</w:t>
            </w: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 xml:space="preserve"> Принимают и сохраняют учебную задачу.</w:t>
            </w:r>
          </w:p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>П. Воспринимать небольшие по объёму диалоги и составлять их.</w:t>
            </w:r>
          </w:p>
        </w:tc>
        <w:tc>
          <w:tcPr>
            <w:tcW w:w="850" w:type="dxa"/>
          </w:tcPr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36E9" w:rsidRPr="00CE73AD">
        <w:trPr>
          <w:trHeight w:val="465"/>
        </w:trPr>
        <w:tc>
          <w:tcPr>
            <w:tcW w:w="534" w:type="dxa"/>
          </w:tcPr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>7.11 89</w:t>
            </w:r>
          </w:p>
        </w:tc>
        <w:tc>
          <w:tcPr>
            <w:tcW w:w="2780" w:type="dxa"/>
            <w:gridSpan w:val="2"/>
          </w:tcPr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>Дирк рассказывает о поездке с друзьями во Франкфурт.</w:t>
            </w:r>
          </w:p>
        </w:tc>
        <w:tc>
          <w:tcPr>
            <w:tcW w:w="2073" w:type="dxa"/>
            <w:gridSpan w:val="2"/>
          </w:tcPr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>Мы в немецком городе спрашиваем, что где.</w:t>
            </w:r>
          </w:p>
        </w:tc>
        <w:tc>
          <w:tcPr>
            <w:tcW w:w="1559" w:type="dxa"/>
            <w:gridSpan w:val="2"/>
          </w:tcPr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>Изученный лексический материал.</w:t>
            </w:r>
          </w:p>
        </w:tc>
        <w:tc>
          <w:tcPr>
            <w:tcW w:w="2268" w:type="dxa"/>
          </w:tcPr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>Читать диалоги, составлять по аналогии свои.</w:t>
            </w:r>
          </w:p>
        </w:tc>
        <w:tc>
          <w:tcPr>
            <w:tcW w:w="4678" w:type="dxa"/>
          </w:tcPr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Р.</w:t>
            </w: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 xml:space="preserve"> Принимают и сохраняют учебную задачу.</w:t>
            </w:r>
          </w:p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>П. Воспринимать небольшие по объёму диалоги и составлять их.</w:t>
            </w:r>
          </w:p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>Л. Осознание возможностей самореализации средствами языка.</w:t>
            </w:r>
          </w:p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>К. Взаимодействуют в парах.</w:t>
            </w:r>
          </w:p>
        </w:tc>
        <w:tc>
          <w:tcPr>
            <w:tcW w:w="850" w:type="dxa"/>
          </w:tcPr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36E9" w:rsidRPr="00CE73AD">
        <w:trPr>
          <w:trHeight w:val="465"/>
        </w:trPr>
        <w:tc>
          <w:tcPr>
            <w:tcW w:w="534" w:type="dxa"/>
          </w:tcPr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>7.12 90</w:t>
            </w:r>
          </w:p>
        </w:tc>
        <w:tc>
          <w:tcPr>
            <w:tcW w:w="2780" w:type="dxa"/>
            <w:gridSpan w:val="2"/>
          </w:tcPr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>Немецкий город Гамбург.</w:t>
            </w:r>
          </w:p>
        </w:tc>
        <w:tc>
          <w:tcPr>
            <w:tcW w:w="2073" w:type="dxa"/>
            <w:gridSpan w:val="2"/>
          </w:tcPr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>Мы путешествуем по Гамбургу.</w:t>
            </w:r>
          </w:p>
        </w:tc>
        <w:tc>
          <w:tcPr>
            <w:tcW w:w="1559" w:type="dxa"/>
            <w:gridSpan w:val="2"/>
          </w:tcPr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>Изученный лексический материал.</w:t>
            </w:r>
          </w:p>
        </w:tc>
        <w:tc>
          <w:tcPr>
            <w:tcW w:w="2268" w:type="dxa"/>
          </w:tcPr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>- читать небольшие тексты с извлечением основного содержания.</w:t>
            </w:r>
          </w:p>
        </w:tc>
        <w:tc>
          <w:tcPr>
            <w:tcW w:w="4678" w:type="dxa"/>
          </w:tcPr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 xml:space="preserve">П. Находят необходимую информацию, </w:t>
            </w:r>
          </w:p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>осознанно строить высказывание.</w:t>
            </w:r>
          </w:p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>К.Развитие смыслового чтения, включая умение определять тему по заголовку, выделять основную мысль.</w:t>
            </w:r>
          </w:p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>Л. Стремление к лучшему осознанию культуры своего народа.</w:t>
            </w:r>
          </w:p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>Р. Формирование умения планировать свои действия на уроке и оценивать их.</w:t>
            </w:r>
          </w:p>
        </w:tc>
        <w:tc>
          <w:tcPr>
            <w:tcW w:w="850" w:type="dxa"/>
          </w:tcPr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36E9" w:rsidRPr="00CE73AD">
        <w:trPr>
          <w:trHeight w:val="465"/>
        </w:trPr>
        <w:tc>
          <w:tcPr>
            <w:tcW w:w="534" w:type="dxa"/>
          </w:tcPr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>7.13 91</w:t>
            </w:r>
          </w:p>
        </w:tc>
        <w:tc>
          <w:tcPr>
            <w:tcW w:w="2780" w:type="dxa"/>
            <w:gridSpan w:val="2"/>
          </w:tcPr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>Повторение темы «Поездка классом. Как это здорово».</w:t>
            </w:r>
          </w:p>
        </w:tc>
        <w:tc>
          <w:tcPr>
            <w:tcW w:w="2073" w:type="dxa"/>
            <w:gridSpan w:val="2"/>
          </w:tcPr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>Защита проектов.</w:t>
            </w:r>
          </w:p>
        </w:tc>
        <w:tc>
          <w:tcPr>
            <w:tcW w:w="1559" w:type="dxa"/>
            <w:gridSpan w:val="2"/>
          </w:tcPr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>Изученный лексический материал.</w:t>
            </w:r>
          </w:p>
        </w:tc>
        <w:tc>
          <w:tcPr>
            <w:tcW w:w="2268" w:type="dxa"/>
          </w:tcPr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>- рассказывать о городах Германии;</w:t>
            </w:r>
          </w:p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 xml:space="preserve">Р. Контролируют свою деятельность </w:t>
            </w:r>
          </w:p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 xml:space="preserve">по результату, сопоставлять </w:t>
            </w:r>
          </w:p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>образец и свою работу, находить ошибки.</w:t>
            </w:r>
          </w:p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>Л. Развивают умение мотивированно организовывать свою деятельность.</w:t>
            </w:r>
          </w:p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>П. Использование справочных материалов.</w:t>
            </w:r>
          </w:p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>К. Взаимодействуют в парах.</w:t>
            </w:r>
          </w:p>
        </w:tc>
        <w:tc>
          <w:tcPr>
            <w:tcW w:w="850" w:type="dxa"/>
          </w:tcPr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36E9" w:rsidRPr="00CE73AD">
        <w:trPr>
          <w:trHeight w:val="465"/>
        </w:trPr>
        <w:tc>
          <w:tcPr>
            <w:tcW w:w="15593" w:type="dxa"/>
            <w:gridSpan w:val="11"/>
          </w:tcPr>
          <w:p w:rsidR="000136E9" w:rsidRPr="00CE73AD" w:rsidRDefault="000136E9" w:rsidP="00CE73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конце учебного года -  веселый  карнавал. 8 часов</w:t>
            </w:r>
          </w:p>
        </w:tc>
      </w:tr>
      <w:tr w:rsidR="000136E9" w:rsidRPr="00CE73AD">
        <w:trPr>
          <w:trHeight w:val="465"/>
        </w:trPr>
        <w:tc>
          <w:tcPr>
            <w:tcW w:w="534" w:type="dxa"/>
          </w:tcPr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>8.1 92</w:t>
            </w:r>
          </w:p>
        </w:tc>
        <w:tc>
          <w:tcPr>
            <w:tcW w:w="2780" w:type="dxa"/>
            <w:gridSpan w:val="2"/>
          </w:tcPr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>Добро пожаловать на карнавал.</w:t>
            </w:r>
          </w:p>
        </w:tc>
        <w:tc>
          <w:tcPr>
            <w:tcW w:w="2073" w:type="dxa"/>
            <w:gridSpan w:val="2"/>
          </w:tcPr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>Мы устраиваем конкурс на лучшее объявление.</w:t>
            </w:r>
          </w:p>
        </w:tc>
        <w:tc>
          <w:tcPr>
            <w:tcW w:w="1559" w:type="dxa"/>
            <w:gridSpan w:val="2"/>
            <w:vMerge w:val="restart"/>
          </w:tcPr>
          <w:p w:rsidR="000136E9" w:rsidRPr="008F7F0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die</w:t>
            </w:r>
            <w:r w:rsidRPr="008F7F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73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Kleidung</w:t>
            </w:r>
            <w:r w:rsidRPr="008F7F0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E73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die</w:t>
            </w:r>
            <w:r w:rsidRPr="008F7F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73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8F7F0D">
              <w:rPr>
                <w:rFonts w:ascii="Times New Roman" w:hAnsi="Times New Roman" w:cs="Times New Roman"/>
                <w:sz w:val="24"/>
                <w:szCs w:val="24"/>
              </w:rPr>
              <w:t>ü</w:t>
            </w:r>
            <w:r w:rsidRPr="00CE73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tze</w:t>
            </w:r>
            <w:r w:rsidRPr="008F7F0D">
              <w:rPr>
                <w:rFonts w:ascii="Times New Roman" w:hAnsi="Times New Roman" w:cs="Times New Roman"/>
                <w:sz w:val="24"/>
                <w:szCs w:val="24"/>
              </w:rPr>
              <w:t xml:space="preserve"> (-</w:t>
            </w:r>
            <w:r w:rsidRPr="00CE73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8F7F0D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r w:rsidRPr="00CE73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die</w:t>
            </w:r>
            <w:r w:rsidRPr="008F7F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73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Schirmm</w:t>
            </w:r>
            <w:r w:rsidRPr="008F7F0D">
              <w:rPr>
                <w:rFonts w:ascii="Times New Roman" w:hAnsi="Times New Roman" w:cs="Times New Roman"/>
                <w:sz w:val="24"/>
                <w:szCs w:val="24"/>
              </w:rPr>
              <w:t>ü</w:t>
            </w:r>
            <w:r w:rsidRPr="00CE73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tze</w:t>
            </w:r>
            <w:r w:rsidRPr="008F7F0D">
              <w:rPr>
                <w:rFonts w:ascii="Times New Roman" w:hAnsi="Times New Roman" w:cs="Times New Roman"/>
                <w:sz w:val="24"/>
                <w:szCs w:val="24"/>
              </w:rPr>
              <w:t xml:space="preserve"> (-</w:t>
            </w:r>
            <w:r w:rsidRPr="00CE73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8F7F0D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r w:rsidRPr="00CE73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die</w:t>
            </w:r>
            <w:r w:rsidRPr="008F7F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73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Hose</w:t>
            </w:r>
            <w:r w:rsidRPr="008F7F0D">
              <w:rPr>
                <w:rFonts w:ascii="Times New Roman" w:hAnsi="Times New Roman" w:cs="Times New Roman"/>
                <w:sz w:val="24"/>
                <w:szCs w:val="24"/>
              </w:rPr>
              <w:t xml:space="preserve"> (-</w:t>
            </w:r>
            <w:r w:rsidRPr="00CE73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8F7F0D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r w:rsidRPr="00CE73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der</w:t>
            </w:r>
            <w:r w:rsidRPr="008F7F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73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Rock</w:t>
            </w:r>
            <w:r w:rsidRPr="008F7F0D">
              <w:rPr>
                <w:rFonts w:ascii="Times New Roman" w:hAnsi="Times New Roman" w:cs="Times New Roman"/>
                <w:sz w:val="24"/>
                <w:szCs w:val="24"/>
              </w:rPr>
              <w:t xml:space="preserve"> (¨-</w:t>
            </w:r>
            <w:r w:rsidRPr="00CE73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8F7F0D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r w:rsidRPr="00CE73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die</w:t>
            </w:r>
            <w:r w:rsidRPr="008F7F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73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Sch</w:t>
            </w:r>
            <w:r w:rsidRPr="008F7F0D">
              <w:rPr>
                <w:rFonts w:ascii="Times New Roman" w:hAnsi="Times New Roman" w:cs="Times New Roman"/>
                <w:sz w:val="24"/>
                <w:szCs w:val="24"/>
              </w:rPr>
              <w:t>ü</w:t>
            </w:r>
            <w:r w:rsidRPr="00CE73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rze</w:t>
            </w:r>
            <w:r w:rsidRPr="008F7F0D">
              <w:rPr>
                <w:rFonts w:ascii="Times New Roman" w:hAnsi="Times New Roman" w:cs="Times New Roman"/>
                <w:sz w:val="24"/>
                <w:szCs w:val="24"/>
              </w:rPr>
              <w:t xml:space="preserve"> (-</w:t>
            </w:r>
            <w:r w:rsidRPr="00CE73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8F7F0D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r w:rsidRPr="00CE73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die</w:t>
            </w:r>
            <w:r w:rsidRPr="008F7F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73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Jacke</w:t>
            </w:r>
            <w:r w:rsidRPr="008F7F0D">
              <w:rPr>
                <w:rFonts w:ascii="Times New Roman" w:hAnsi="Times New Roman" w:cs="Times New Roman"/>
                <w:sz w:val="24"/>
                <w:szCs w:val="24"/>
              </w:rPr>
              <w:t xml:space="preserve"> (-</w:t>
            </w:r>
            <w:r w:rsidRPr="00CE73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8F7F0D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r w:rsidRPr="00CE73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die</w:t>
            </w:r>
            <w:r w:rsidRPr="008F7F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73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Bluse</w:t>
            </w:r>
            <w:r w:rsidRPr="008F7F0D">
              <w:rPr>
                <w:rFonts w:ascii="Times New Roman" w:hAnsi="Times New Roman" w:cs="Times New Roman"/>
                <w:sz w:val="24"/>
                <w:szCs w:val="24"/>
              </w:rPr>
              <w:t xml:space="preserve"> (-</w:t>
            </w:r>
            <w:r w:rsidRPr="00CE73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8F7F0D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r w:rsidRPr="00CE73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die</w:t>
            </w:r>
            <w:r w:rsidRPr="008F7F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73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Krawatte</w:t>
            </w:r>
            <w:r w:rsidRPr="008F7F0D">
              <w:rPr>
                <w:rFonts w:ascii="Times New Roman" w:hAnsi="Times New Roman" w:cs="Times New Roman"/>
                <w:sz w:val="24"/>
                <w:szCs w:val="24"/>
              </w:rPr>
              <w:t xml:space="preserve"> (-</w:t>
            </w:r>
            <w:r w:rsidRPr="00CE73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8F7F0D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r w:rsidRPr="00CE73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der</w:t>
            </w:r>
            <w:r w:rsidRPr="008F7F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73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Anzug</w:t>
            </w:r>
            <w:r w:rsidRPr="008F7F0D">
              <w:rPr>
                <w:rFonts w:ascii="Times New Roman" w:hAnsi="Times New Roman" w:cs="Times New Roman"/>
                <w:sz w:val="24"/>
                <w:szCs w:val="24"/>
              </w:rPr>
              <w:t xml:space="preserve"> (¨-</w:t>
            </w:r>
            <w:r w:rsidRPr="00CE73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8F7F0D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r w:rsidRPr="00CE73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der</w:t>
            </w:r>
            <w:r w:rsidRPr="008F7F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73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Sportanzug</w:t>
            </w:r>
            <w:r w:rsidRPr="008F7F0D">
              <w:rPr>
                <w:rFonts w:ascii="Times New Roman" w:hAnsi="Times New Roman" w:cs="Times New Roman"/>
                <w:sz w:val="24"/>
                <w:szCs w:val="24"/>
              </w:rPr>
              <w:t xml:space="preserve"> (¨-</w:t>
            </w:r>
            <w:r w:rsidRPr="00CE73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8F7F0D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r w:rsidRPr="00CE73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der</w:t>
            </w:r>
            <w:r w:rsidRPr="008F7F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73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Mantel</w:t>
            </w:r>
            <w:r w:rsidRPr="008F7F0D">
              <w:rPr>
                <w:rFonts w:ascii="Times New Roman" w:hAnsi="Times New Roman" w:cs="Times New Roman"/>
                <w:sz w:val="24"/>
                <w:szCs w:val="24"/>
              </w:rPr>
              <w:t xml:space="preserve"> (¨-), </w:t>
            </w:r>
            <w:r w:rsidRPr="00CE73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der</w:t>
            </w:r>
            <w:r w:rsidRPr="008F7F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73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Regenmantel</w:t>
            </w:r>
            <w:r w:rsidRPr="008F7F0D">
              <w:rPr>
                <w:rFonts w:ascii="Times New Roman" w:hAnsi="Times New Roman" w:cs="Times New Roman"/>
                <w:sz w:val="24"/>
                <w:szCs w:val="24"/>
              </w:rPr>
              <w:t xml:space="preserve"> (¨-), </w:t>
            </w:r>
            <w:r w:rsidRPr="00CE73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der</w:t>
            </w:r>
            <w:r w:rsidRPr="008F7F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73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Pullover</w:t>
            </w:r>
            <w:r w:rsidRPr="008F7F0D">
              <w:rPr>
                <w:rFonts w:ascii="Times New Roman" w:hAnsi="Times New Roman" w:cs="Times New Roman"/>
                <w:sz w:val="24"/>
                <w:szCs w:val="24"/>
              </w:rPr>
              <w:t xml:space="preserve"> (-), </w:t>
            </w:r>
            <w:r w:rsidRPr="00CE73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der</w:t>
            </w:r>
            <w:r w:rsidRPr="008F7F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73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Hut</w:t>
            </w:r>
            <w:r w:rsidRPr="008F7F0D">
              <w:rPr>
                <w:rFonts w:ascii="Times New Roman" w:hAnsi="Times New Roman" w:cs="Times New Roman"/>
                <w:sz w:val="24"/>
                <w:szCs w:val="24"/>
              </w:rPr>
              <w:t xml:space="preserve"> (¨-</w:t>
            </w:r>
            <w:r w:rsidRPr="00CE73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8F7F0D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r w:rsidRPr="00CE73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der</w:t>
            </w:r>
            <w:r w:rsidRPr="008F7F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73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Schuh</w:t>
            </w:r>
            <w:r w:rsidRPr="008F7F0D">
              <w:rPr>
                <w:rFonts w:ascii="Times New Roman" w:hAnsi="Times New Roman" w:cs="Times New Roman"/>
                <w:sz w:val="24"/>
                <w:szCs w:val="24"/>
              </w:rPr>
              <w:t xml:space="preserve"> (-</w:t>
            </w:r>
            <w:r w:rsidRPr="00CE73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8F7F0D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r w:rsidRPr="00CE73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der</w:t>
            </w:r>
            <w:r w:rsidRPr="008F7F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73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Handschuh</w:t>
            </w:r>
            <w:r w:rsidRPr="008F7F0D">
              <w:rPr>
                <w:rFonts w:ascii="Times New Roman" w:hAnsi="Times New Roman" w:cs="Times New Roman"/>
                <w:sz w:val="24"/>
                <w:szCs w:val="24"/>
              </w:rPr>
              <w:t xml:space="preserve"> (¨-</w:t>
            </w:r>
            <w:r w:rsidRPr="00CE73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8F7F0D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r w:rsidRPr="00CE73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der</w:t>
            </w:r>
            <w:r w:rsidRPr="008F7F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73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Schal</w:t>
            </w:r>
            <w:r w:rsidRPr="008F7F0D">
              <w:rPr>
                <w:rFonts w:ascii="Times New Roman" w:hAnsi="Times New Roman" w:cs="Times New Roman"/>
                <w:sz w:val="24"/>
                <w:szCs w:val="24"/>
              </w:rPr>
              <w:t xml:space="preserve"> (-</w:t>
            </w:r>
            <w:r w:rsidRPr="00CE73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8F7F0D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r w:rsidRPr="00CE73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der</w:t>
            </w:r>
            <w:r w:rsidRPr="008F7F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73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Strumpf</w:t>
            </w:r>
            <w:r w:rsidRPr="008F7F0D">
              <w:rPr>
                <w:rFonts w:ascii="Times New Roman" w:hAnsi="Times New Roman" w:cs="Times New Roman"/>
                <w:sz w:val="24"/>
                <w:szCs w:val="24"/>
              </w:rPr>
              <w:t xml:space="preserve"> (¨-</w:t>
            </w:r>
            <w:r w:rsidRPr="00CE73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8F7F0D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r w:rsidRPr="00CE73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das</w:t>
            </w:r>
            <w:r w:rsidRPr="008F7F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73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Hemd</w:t>
            </w:r>
            <w:r w:rsidRPr="008F7F0D">
              <w:rPr>
                <w:rFonts w:ascii="Times New Roman" w:hAnsi="Times New Roman" w:cs="Times New Roman"/>
                <w:sz w:val="24"/>
                <w:szCs w:val="24"/>
              </w:rPr>
              <w:t xml:space="preserve"> (-</w:t>
            </w:r>
            <w:r w:rsidRPr="00CE73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</w:t>
            </w:r>
            <w:r w:rsidRPr="008F7F0D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r w:rsidRPr="00CE73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das</w:t>
            </w:r>
            <w:r w:rsidRPr="008F7F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73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Kleid</w:t>
            </w:r>
            <w:r w:rsidRPr="008F7F0D">
              <w:rPr>
                <w:rFonts w:ascii="Times New Roman" w:hAnsi="Times New Roman" w:cs="Times New Roman"/>
                <w:sz w:val="24"/>
                <w:szCs w:val="24"/>
              </w:rPr>
              <w:t>(-</w:t>
            </w:r>
            <w:r w:rsidRPr="00CE73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er</w:t>
            </w:r>
            <w:r w:rsidRPr="008F7F0D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r w:rsidRPr="00CE73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das</w:t>
            </w:r>
            <w:r w:rsidRPr="008F7F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73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8F7F0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E73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Shirt</w:t>
            </w:r>
            <w:r w:rsidRPr="008F7F0D">
              <w:rPr>
                <w:rFonts w:ascii="Times New Roman" w:hAnsi="Times New Roman" w:cs="Times New Roman"/>
                <w:sz w:val="24"/>
                <w:szCs w:val="24"/>
              </w:rPr>
              <w:t xml:space="preserve"> (-</w:t>
            </w:r>
            <w:r w:rsidRPr="00CE73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8F7F0D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r w:rsidRPr="00CE73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die</w:t>
            </w:r>
            <w:r w:rsidRPr="008F7F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73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Jeans</w:t>
            </w:r>
            <w:r w:rsidRPr="008F7F0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E73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der</w:t>
            </w:r>
            <w:r w:rsidRPr="008F7F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73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Bart</w:t>
            </w:r>
            <w:r w:rsidRPr="008F7F0D">
              <w:rPr>
                <w:rFonts w:ascii="Times New Roman" w:hAnsi="Times New Roman" w:cs="Times New Roman"/>
                <w:sz w:val="24"/>
                <w:szCs w:val="24"/>
              </w:rPr>
              <w:t xml:space="preserve"> (¨-</w:t>
            </w:r>
            <w:r w:rsidRPr="00CE73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8F7F0D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r w:rsidRPr="00CE73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die</w:t>
            </w:r>
            <w:r w:rsidRPr="008F7F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73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 w:rsidRPr="008F7F0D">
              <w:rPr>
                <w:rFonts w:ascii="Times New Roman" w:hAnsi="Times New Roman" w:cs="Times New Roman"/>
                <w:sz w:val="24"/>
                <w:szCs w:val="24"/>
              </w:rPr>
              <w:t>ö</w:t>
            </w:r>
            <w:r w:rsidRPr="00CE73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nigin</w:t>
            </w:r>
            <w:r w:rsidRPr="008F7F0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E73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barfu</w:t>
            </w:r>
            <w:r w:rsidRPr="008F7F0D">
              <w:rPr>
                <w:rFonts w:ascii="Times New Roman" w:hAnsi="Times New Roman" w:cs="Times New Roman"/>
                <w:sz w:val="24"/>
                <w:szCs w:val="24"/>
              </w:rPr>
              <w:t xml:space="preserve">ß, </w:t>
            </w:r>
            <w:r w:rsidRPr="00CE73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gro</w:t>
            </w:r>
            <w:r w:rsidRPr="008F7F0D">
              <w:rPr>
                <w:rFonts w:ascii="Times New Roman" w:hAnsi="Times New Roman" w:cs="Times New Roman"/>
                <w:sz w:val="24"/>
                <w:szCs w:val="24"/>
              </w:rPr>
              <w:t>ß/</w:t>
            </w:r>
            <w:r w:rsidRPr="00CE73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klein</w:t>
            </w:r>
            <w:r w:rsidRPr="008F7F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73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von</w:t>
            </w:r>
            <w:r w:rsidRPr="008F7F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73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Wuchs</w:t>
            </w:r>
            <w:r w:rsidRPr="008F7F0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E73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anhaben</w:t>
            </w:r>
            <w:r w:rsidRPr="008F7F0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CE73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Kleidung</w:t>
            </w:r>
            <w:r w:rsidRPr="008F7F0D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r w:rsidRPr="00CE73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aufsetzen</w:t>
            </w:r>
            <w:r w:rsidRPr="008F7F0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CE73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die</w:t>
            </w:r>
            <w:r w:rsidRPr="008F7F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73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8F7F0D">
              <w:rPr>
                <w:rFonts w:ascii="Times New Roman" w:hAnsi="Times New Roman" w:cs="Times New Roman"/>
                <w:sz w:val="24"/>
                <w:szCs w:val="24"/>
              </w:rPr>
              <w:t>ü</w:t>
            </w:r>
            <w:r w:rsidRPr="00CE73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tze</w:t>
            </w:r>
            <w:r w:rsidRPr="008F7F0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CE73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den</w:t>
            </w:r>
            <w:r w:rsidRPr="008F7F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73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Hut</w:t>
            </w:r>
            <w:r w:rsidRPr="008F7F0D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r w:rsidRPr="00CE73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erkennen</w:t>
            </w:r>
            <w:r w:rsidRPr="008F7F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73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</w:t>
            </w:r>
            <w:r w:rsidRPr="008F7F0D">
              <w:rPr>
                <w:rFonts w:ascii="Times New Roman" w:hAnsi="Times New Roman" w:cs="Times New Roman"/>
                <w:sz w:val="24"/>
                <w:szCs w:val="24"/>
              </w:rPr>
              <w:t xml:space="preserve"> (+</w:t>
            </w:r>
            <w:r w:rsidRPr="00CE73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8F7F0D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0136E9" w:rsidRPr="008F7F0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>Изученный лексический материал.</w:t>
            </w:r>
          </w:p>
        </w:tc>
        <w:tc>
          <w:tcPr>
            <w:tcW w:w="2268" w:type="dxa"/>
          </w:tcPr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>- читать объявления с полным пониманием;</w:t>
            </w:r>
          </w:p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 xml:space="preserve">П. Находят необходимую информацию, </w:t>
            </w:r>
          </w:p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>осознанно строить высказывание.</w:t>
            </w:r>
          </w:p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>К.Развитие смыслового чтения.</w:t>
            </w:r>
          </w:p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>Л. Осознание возможностей самореализации средствами языка.</w:t>
            </w:r>
          </w:p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>Р. Формирование умения планировать свои действия на уроке и оценивать их.</w:t>
            </w:r>
          </w:p>
        </w:tc>
        <w:tc>
          <w:tcPr>
            <w:tcW w:w="850" w:type="dxa"/>
          </w:tcPr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36E9" w:rsidRPr="00CE73AD">
        <w:trPr>
          <w:trHeight w:val="465"/>
        </w:trPr>
        <w:tc>
          <w:tcPr>
            <w:tcW w:w="534" w:type="dxa"/>
          </w:tcPr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>8.2  93</w:t>
            </w:r>
          </w:p>
        </w:tc>
        <w:tc>
          <w:tcPr>
            <w:tcW w:w="2780" w:type="dxa"/>
            <w:gridSpan w:val="2"/>
          </w:tcPr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>Любимые сказочные герои.</w:t>
            </w:r>
          </w:p>
        </w:tc>
        <w:tc>
          <w:tcPr>
            <w:tcW w:w="2073" w:type="dxa"/>
            <w:gridSpan w:val="2"/>
          </w:tcPr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>Будущее время глаголов. Встреча с любимыми героями сказок.</w:t>
            </w:r>
          </w:p>
        </w:tc>
        <w:tc>
          <w:tcPr>
            <w:tcW w:w="1559" w:type="dxa"/>
            <w:gridSpan w:val="2"/>
            <w:vMerge/>
          </w:tcPr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>- рассказать об одежде сказочных героев;</w:t>
            </w:r>
          </w:p>
        </w:tc>
        <w:tc>
          <w:tcPr>
            <w:tcW w:w="4678" w:type="dxa"/>
            <w:vMerge w:val="restart"/>
          </w:tcPr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>Р. Ставить учебную задачу на основе соотнесения того, что уже известно.</w:t>
            </w:r>
          </w:p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>П. Формирование умений использовать грамматическое правило.</w:t>
            </w:r>
          </w:p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 xml:space="preserve">К. Оперировать необходимым </w:t>
            </w:r>
          </w:p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>языковым и речевым материалом.</w:t>
            </w:r>
          </w:p>
        </w:tc>
        <w:tc>
          <w:tcPr>
            <w:tcW w:w="850" w:type="dxa"/>
          </w:tcPr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36E9" w:rsidRPr="00CE73AD">
        <w:trPr>
          <w:trHeight w:val="465"/>
        </w:trPr>
        <w:tc>
          <w:tcPr>
            <w:tcW w:w="534" w:type="dxa"/>
          </w:tcPr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>8.3 94</w:t>
            </w:r>
          </w:p>
        </w:tc>
        <w:tc>
          <w:tcPr>
            <w:tcW w:w="2780" w:type="dxa"/>
            <w:gridSpan w:val="2"/>
          </w:tcPr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>Одежда.</w:t>
            </w:r>
          </w:p>
        </w:tc>
        <w:tc>
          <w:tcPr>
            <w:tcW w:w="2073" w:type="dxa"/>
            <w:gridSpan w:val="2"/>
          </w:tcPr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>Кто кем будет на карнавале?</w:t>
            </w:r>
          </w:p>
        </w:tc>
        <w:tc>
          <w:tcPr>
            <w:tcW w:w="1559" w:type="dxa"/>
            <w:gridSpan w:val="2"/>
            <w:vMerge/>
          </w:tcPr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 xml:space="preserve">- описать свой костюм; </w:t>
            </w:r>
          </w:p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36E9" w:rsidRPr="00CE73AD">
        <w:trPr>
          <w:trHeight w:val="465"/>
        </w:trPr>
        <w:tc>
          <w:tcPr>
            <w:tcW w:w="534" w:type="dxa"/>
          </w:tcPr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>8.4 95</w:t>
            </w:r>
          </w:p>
        </w:tc>
        <w:tc>
          <w:tcPr>
            <w:tcW w:w="2780" w:type="dxa"/>
            <w:gridSpan w:val="2"/>
          </w:tcPr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>Что мы читаем?</w:t>
            </w:r>
          </w:p>
        </w:tc>
        <w:tc>
          <w:tcPr>
            <w:tcW w:w="2073" w:type="dxa"/>
            <w:gridSpan w:val="2"/>
          </w:tcPr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>Наши любимые книги.</w:t>
            </w:r>
          </w:p>
        </w:tc>
        <w:tc>
          <w:tcPr>
            <w:tcW w:w="1559" w:type="dxa"/>
            <w:gridSpan w:val="2"/>
            <w:vMerge/>
          </w:tcPr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>- читать текст с пониманием основного содержания;</w:t>
            </w:r>
          </w:p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 w:val="restart"/>
          </w:tcPr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>Р.  оценивать  выполнения заданий.</w:t>
            </w:r>
          </w:p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>П. Догадываться о значении новых слов по контексту.</w:t>
            </w:r>
          </w:p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>Л. Умение ставить для себя новые задачи в учёбе.</w:t>
            </w:r>
          </w:p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>К. Читать тексты с полным пониманием прочитанного.</w:t>
            </w:r>
          </w:p>
        </w:tc>
        <w:tc>
          <w:tcPr>
            <w:tcW w:w="850" w:type="dxa"/>
          </w:tcPr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36E9" w:rsidRPr="00CE73AD">
        <w:trPr>
          <w:trHeight w:val="992"/>
        </w:trPr>
        <w:tc>
          <w:tcPr>
            <w:tcW w:w="534" w:type="dxa"/>
          </w:tcPr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>8.5 96</w:t>
            </w:r>
          </w:p>
        </w:tc>
        <w:tc>
          <w:tcPr>
            <w:tcW w:w="2780" w:type="dxa"/>
            <w:gridSpan w:val="2"/>
          </w:tcPr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>Белоснежка.</w:t>
            </w:r>
          </w:p>
        </w:tc>
        <w:tc>
          <w:tcPr>
            <w:tcW w:w="2073" w:type="dxa"/>
            <w:gridSpan w:val="2"/>
          </w:tcPr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>Работа с текстом сказки.</w:t>
            </w:r>
          </w:p>
        </w:tc>
        <w:tc>
          <w:tcPr>
            <w:tcW w:w="1559" w:type="dxa"/>
            <w:gridSpan w:val="2"/>
            <w:vMerge/>
          </w:tcPr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>- читать текст с пониманием основного содержания;</w:t>
            </w:r>
          </w:p>
        </w:tc>
        <w:tc>
          <w:tcPr>
            <w:tcW w:w="4678" w:type="dxa"/>
            <w:vMerge/>
          </w:tcPr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36E9" w:rsidRPr="00CE73AD">
        <w:trPr>
          <w:trHeight w:val="465"/>
        </w:trPr>
        <w:tc>
          <w:tcPr>
            <w:tcW w:w="534" w:type="dxa"/>
          </w:tcPr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>8.6  97</w:t>
            </w:r>
          </w:p>
        </w:tc>
        <w:tc>
          <w:tcPr>
            <w:tcW w:w="2780" w:type="dxa"/>
            <w:gridSpan w:val="2"/>
          </w:tcPr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 xml:space="preserve">Скоро каникулы! </w:t>
            </w:r>
          </w:p>
        </w:tc>
        <w:tc>
          <w:tcPr>
            <w:tcW w:w="2073" w:type="dxa"/>
            <w:gridSpan w:val="2"/>
          </w:tcPr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>Чтение диалогов.</w:t>
            </w:r>
          </w:p>
        </w:tc>
        <w:tc>
          <w:tcPr>
            <w:tcW w:w="1559" w:type="dxa"/>
            <w:gridSpan w:val="2"/>
            <w:vMerge/>
          </w:tcPr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>- инсценировать диалог.</w:t>
            </w:r>
          </w:p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>Л. Развивают умение мотивированно организовывать свою деятельность</w:t>
            </w:r>
          </w:p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>Р. Осуществление регулятивных действий, самоконтроля и самооценки</w:t>
            </w:r>
          </w:p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>П. Осознанно строят речевые высказывания в устной форме.</w:t>
            </w:r>
          </w:p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>К. Стремятся к систематизации своих знаний.</w:t>
            </w:r>
          </w:p>
        </w:tc>
        <w:tc>
          <w:tcPr>
            <w:tcW w:w="850" w:type="dxa"/>
          </w:tcPr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36E9" w:rsidRPr="00CE73AD">
        <w:trPr>
          <w:trHeight w:val="465"/>
        </w:trPr>
        <w:tc>
          <w:tcPr>
            <w:tcW w:w="534" w:type="dxa"/>
          </w:tcPr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>8.7    98</w:t>
            </w:r>
          </w:p>
        </w:tc>
        <w:tc>
          <w:tcPr>
            <w:tcW w:w="2780" w:type="dxa"/>
            <w:gridSpan w:val="2"/>
          </w:tcPr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№5 по темам« Поездка с классом по Германии. Как это здорово! В конце учебного года –весёлый карнавал.»</w:t>
            </w:r>
          </w:p>
        </w:tc>
        <w:tc>
          <w:tcPr>
            <w:tcW w:w="2073" w:type="dxa"/>
            <w:gridSpan w:val="2"/>
          </w:tcPr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>Проверка знаний, умений и навыков.</w:t>
            </w:r>
          </w:p>
        </w:tc>
        <w:tc>
          <w:tcPr>
            <w:tcW w:w="1559" w:type="dxa"/>
            <w:gridSpan w:val="2"/>
            <w:vMerge/>
          </w:tcPr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>Знать лексический и грамматический материал по теме.</w:t>
            </w:r>
          </w:p>
        </w:tc>
        <w:tc>
          <w:tcPr>
            <w:tcW w:w="4678" w:type="dxa"/>
          </w:tcPr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>Р. Оценивать свои действия.</w:t>
            </w:r>
          </w:p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>К. Стремятся к систематизации своих знаний.</w:t>
            </w:r>
          </w:p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>Л. Развивают умение мотивированно организовывать свою деятельность.</w:t>
            </w:r>
          </w:p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>П.  Формирование умений использовать грамматическое правило.</w:t>
            </w:r>
          </w:p>
        </w:tc>
        <w:tc>
          <w:tcPr>
            <w:tcW w:w="850" w:type="dxa"/>
          </w:tcPr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36E9" w:rsidRPr="00CE73AD">
        <w:trPr>
          <w:trHeight w:val="465"/>
        </w:trPr>
        <w:tc>
          <w:tcPr>
            <w:tcW w:w="534" w:type="dxa"/>
          </w:tcPr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>8.8 99</w:t>
            </w:r>
          </w:p>
        </w:tc>
        <w:tc>
          <w:tcPr>
            <w:tcW w:w="2780" w:type="dxa"/>
            <w:gridSpan w:val="2"/>
          </w:tcPr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>Повторение темы «В конце учебного года – весёлый карнавал». Работа над ошибками.</w:t>
            </w:r>
          </w:p>
        </w:tc>
        <w:tc>
          <w:tcPr>
            <w:tcW w:w="2073" w:type="dxa"/>
            <w:gridSpan w:val="2"/>
          </w:tcPr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>Рассказываем о любимом герое.</w:t>
            </w:r>
          </w:p>
        </w:tc>
        <w:tc>
          <w:tcPr>
            <w:tcW w:w="1559" w:type="dxa"/>
            <w:gridSpan w:val="2"/>
            <w:vMerge/>
          </w:tcPr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>Описывать сказочных героев.</w:t>
            </w:r>
          </w:p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 xml:space="preserve">Р. Контролируют свою деятельность </w:t>
            </w:r>
          </w:p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 xml:space="preserve">по результату, сопоставлять образец и свою работу, находить ошибки. </w:t>
            </w:r>
          </w:p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>Л. Развивают умение мотивированно организовывать свою деятельность.</w:t>
            </w:r>
          </w:p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>П. Находить нужную информацию в учебнике.</w:t>
            </w:r>
          </w:p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>К. Взаимодействуют в парах.</w:t>
            </w:r>
          </w:p>
        </w:tc>
        <w:tc>
          <w:tcPr>
            <w:tcW w:w="850" w:type="dxa"/>
          </w:tcPr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36E9" w:rsidRPr="00CE73AD">
        <w:trPr>
          <w:trHeight w:val="465"/>
        </w:trPr>
        <w:tc>
          <w:tcPr>
            <w:tcW w:w="15593" w:type="dxa"/>
            <w:gridSpan w:val="11"/>
          </w:tcPr>
          <w:p w:rsidR="000136E9" w:rsidRPr="00CE73AD" w:rsidRDefault="000136E9" w:rsidP="00CE73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Повторение 3 часа</w:t>
            </w:r>
          </w:p>
        </w:tc>
      </w:tr>
      <w:tr w:rsidR="000136E9" w:rsidRPr="00CE73AD">
        <w:trPr>
          <w:trHeight w:val="465"/>
        </w:trPr>
        <w:tc>
          <w:tcPr>
            <w:tcW w:w="534" w:type="dxa"/>
          </w:tcPr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>9.1</w:t>
            </w:r>
          </w:p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780" w:type="dxa"/>
            <w:gridSpan w:val="2"/>
          </w:tcPr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>Чему мы научились в 6 классе.</w:t>
            </w:r>
          </w:p>
        </w:tc>
        <w:tc>
          <w:tcPr>
            <w:tcW w:w="2073" w:type="dxa"/>
            <w:gridSpan w:val="2"/>
          </w:tcPr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>Повторение лексического и грамматического материала</w:t>
            </w:r>
          </w:p>
        </w:tc>
        <w:tc>
          <w:tcPr>
            <w:tcW w:w="1559" w:type="dxa"/>
            <w:gridSpan w:val="2"/>
          </w:tcPr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>Изученный лексический материал.</w:t>
            </w:r>
          </w:p>
        </w:tc>
        <w:tc>
          <w:tcPr>
            <w:tcW w:w="2268" w:type="dxa"/>
          </w:tcPr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 xml:space="preserve">Р. Контролируют свою деятельность </w:t>
            </w:r>
          </w:p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 xml:space="preserve">по результату, сопоставлять образец и свою работу, находить ошибки. </w:t>
            </w:r>
          </w:p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>Л. Развивают умение мотивированно организовывать свою деятельность.</w:t>
            </w:r>
          </w:p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>П. Умение пользоваться справочными материалами.</w:t>
            </w:r>
          </w:p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>К. Сотрудничают в процессе учебной деятельности.</w:t>
            </w:r>
          </w:p>
        </w:tc>
        <w:tc>
          <w:tcPr>
            <w:tcW w:w="850" w:type="dxa"/>
          </w:tcPr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36E9" w:rsidRPr="00CE73AD">
        <w:trPr>
          <w:trHeight w:val="465"/>
        </w:trPr>
        <w:tc>
          <w:tcPr>
            <w:tcW w:w="534" w:type="dxa"/>
          </w:tcPr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>9.2 101</w:t>
            </w:r>
          </w:p>
        </w:tc>
        <w:tc>
          <w:tcPr>
            <w:tcW w:w="2780" w:type="dxa"/>
            <w:gridSpan w:val="2"/>
          </w:tcPr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>Итоговый тест.</w:t>
            </w:r>
          </w:p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>(Контрольная работа №6)</w:t>
            </w:r>
          </w:p>
        </w:tc>
        <w:tc>
          <w:tcPr>
            <w:tcW w:w="2073" w:type="dxa"/>
            <w:gridSpan w:val="2"/>
          </w:tcPr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>Проверка знаний, умений и навыков.</w:t>
            </w:r>
          </w:p>
        </w:tc>
        <w:tc>
          <w:tcPr>
            <w:tcW w:w="1559" w:type="dxa"/>
            <w:gridSpan w:val="2"/>
          </w:tcPr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>Изученный лексический материал.</w:t>
            </w:r>
          </w:p>
        </w:tc>
        <w:tc>
          <w:tcPr>
            <w:tcW w:w="2268" w:type="dxa"/>
          </w:tcPr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>Знать изученный лексический и грамматический материал.</w:t>
            </w:r>
          </w:p>
        </w:tc>
        <w:tc>
          <w:tcPr>
            <w:tcW w:w="4678" w:type="dxa"/>
          </w:tcPr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>Р. Оценивать свои действия.</w:t>
            </w:r>
          </w:p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>К. Стремятся к систематизации своих знаний.</w:t>
            </w:r>
          </w:p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>Л. Развивают умение мотивированно организовывать свою деятельность.</w:t>
            </w:r>
          </w:p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>П.  Формирование умений использовать грамматическое правило.</w:t>
            </w:r>
          </w:p>
        </w:tc>
        <w:tc>
          <w:tcPr>
            <w:tcW w:w="850" w:type="dxa"/>
          </w:tcPr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36E9" w:rsidRPr="00CE73AD">
        <w:trPr>
          <w:trHeight w:val="2429"/>
        </w:trPr>
        <w:tc>
          <w:tcPr>
            <w:tcW w:w="534" w:type="dxa"/>
          </w:tcPr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>9.3 102</w:t>
            </w:r>
          </w:p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80" w:type="dxa"/>
            <w:gridSpan w:val="2"/>
          </w:tcPr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>Чему мы научились в 6 классе?</w:t>
            </w:r>
          </w:p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>Поиграем? Споём?</w:t>
            </w:r>
          </w:p>
        </w:tc>
        <w:tc>
          <w:tcPr>
            <w:tcW w:w="2073" w:type="dxa"/>
            <w:gridSpan w:val="2"/>
          </w:tcPr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>Проверка знаний, умений и навыков. Готовимся к летним каникулам</w:t>
            </w:r>
          </w:p>
        </w:tc>
        <w:tc>
          <w:tcPr>
            <w:tcW w:w="1559" w:type="dxa"/>
            <w:gridSpan w:val="2"/>
          </w:tcPr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>Изученный лексический материал.</w:t>
            </w:r>
          </w:p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>Знать изученный лексический и грамматический материал.</w:t>
            </w:r>
          </w:p>
        </w:tc>
        <w:tc>
          <w:tcPr>
            <w:tcW w:w="4678" w:type="dxa"/>
          </w:tcPr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>Л. Осознание возможностей самореализации средствами языка.</w:t>
            </w:r>
          </w:p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>Р. Стремятся к систематизации своих знаний и умений.</w:t>
            </w:r>
          </w:p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>К. Сотрудничают в процессе учебной деятельности.</w:t>
            </w:r>
          </w:p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>П. Знакомство с образцами художественной литературы.</w:t>
            </w:r>
          </w:p>
        </w:tc>
        <w:tc>
          <w:tcPr>
            <w:tcW w:w="850" w:type="dxa"/>
          </w:tcPr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36E9" w:rsidRPr="00CE73AD">
        <w:trPr>
          <w:trHeight w:val="465"/>
        </w:trPr>
        <w:tc>
          <w:tcPr>
            <w:tcW w:w="534" w:type="dxa"/>
          </w:tcPr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0" w:type="dxa"/>
            <w:gridSpan w:val="2"/>
          </w:tcPr>
          <w:p w:rsidR="000136E9" w:rsidRPr="00CE73AD" w:rsidRDefault="000136E9" w:rsidP="00CE73A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2073" w:type="dxa"/>
            <w:gridSpan w:val="2"/>
          </w:tcPr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73A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CE73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559" w:type="dxa"/>
            <w:gridSpan w:val="2"/>
          </w:tcPr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136E9" w:rsidRPr="00CE73AD" w:rsidRDefault="000136E9" w:rsidP="00CE7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136E9" w:rsidRPr="00CE73AD" w:rsidRDefault="000136E9" w:rsidP="00CE73AD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0136E9" w:rsidRPr="00CE73AD" w:rsidSect="00CE73AD">
          <w:pgSz w:w="16838" w:h="11906" w:orient="landscape"/>
          <w:pgMar w:top="719" w:right="1134" w:bottom="851" w:left="1134" w:header="709" w:footer="709" w:gutter="0"/>
          <w:cols w:space="708"/>
          <w:docGrid w:linePitch="360"/>
        </w:sectPr>
      </w:pPr>
    </w:p>
    <w:p w:rsidR="000136E9" w:rsidRDefault="000136E9"/>
    <w:sectPr w:rsidR="000136E9" w:rsidSect="00CE73AD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36E9" w:rsidRDefault="000136E9" w:rsidP="00803E3A">
      <w:pPr>
        <w:spacing w:after="0" w:line="240" w:lineRule="auto"/>
      </w:pPr>
      <w:r>
        <w:separator/>
      </w:r>
    </w:p>
  </w:endnote>
  <w:endnote w:type="continuationSeparator" w:id="0">
    <w:p w:rsidR="000136E9" w:rsidRDefault="000136E9" w:rsidP="00803E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36E9" w:rsidRDefault="000136E9">
    <w:pPr>
      <w:pStyle w:val="Footer"/>
      <w:jc w:val="right"/>
    </w:pPr>
    <w:fldSimple w:instr="PAGE   \* MERGEFORMAT">
      <w:r>
        <w:rPr>
          <w:noProof/>
        </w:rPr>
        <w:t>2</w:t>
      </w:r>
    </w:fldSimple>
  </w:p>
  <w:p w:rsidR="000136E9" w:rsidRDefault="000136E9" w:rsidP="00434A3C">
    <w:pPr>
      <w:pStyle w:val="Footer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36E9" w:rsidRDefault="000136E9" w:rsidP="00803E3A">
      <w:pPr>
        <w:spacing w:after="0" w:line="240" w:lineRule="auto"/>
      </w:pPr>
      <w:r>
        <w:separator/>
      </w:r>
    </w:p>
  </w:footnote>
  <w:footnote w:type="continuationSeparator" w:id="0">
    <w:p w:rsidR="000136E9" w:rsidRDefault="000136E9" w:rsidP="00803E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36E9" w:rsidRPr="00CC4CC2" w:rsidRDefault="000136E9">
    <w:pPr>
      <w:pStyle w:val="Header"/>
      <w:rPr>
        <w:lang w:val="en-US"/>
      </w:rPr>
    </w:pPr>
  </w:p>
  <w:p w:rsidR="000136E9" w:rsidRDefault="000136E9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6EAD54A"/>
    <w:lvl w:ilvl="0">
      <w:numFmt w:val="bullet"/>
      <w:lvlText w:val="*"/>
      <w:lvlJc w:val="left"/>
    </w:lvl>
  </w:abstractNum>
  <w:abstractNum w:abstractNumId="1">
    <w:nsid w:val="00000001"/>
    <w:multiLevelType w:val="singleLevel"/>
    <w:tmpl w:val="00000001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</w:abstractNum>
  <w:abstractNum w:abstractNumId="2">
    <w:nsid w:val="00000002"/>
    <w:multiLevelType w:val="single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3">
    <w:nsid w:val="00000003"/>
    <w:multiLevelType w:val="singleLevel"/>
    <w:tmpl w:val="00000003"/>
    <w:lvl w:ilvl="0">
      <w:numFmt w:val="bullet"/>
      <w:lvlText w:val="-"/>
      <w:lvlJc w:val="left"/>
      <w:pPr>
        <w:tabs>
          <w:tab w:val="num" w:pos="0"/>
        </w:tabs>
      </w:pPr>
      <w:rPr>
        <w:rFonts w:ascii="Times New Roman" w:hAnsi="Times New Roman"/>
      </w:rPr>
    </w:lvl>
  </w:abstractNum>
  <w:abstractNum w:abstractNumId="4">
    <w:nsid w:val="00000004"/>
    <w:multiLevelType w:val="singleLevel"/>
    <w:tmpl w:val="00000004"/>
    <w:name w:val="WW8Num6"/>
    <w:lvl w:ilvl="0">
      <w:start w:val="2"/>
      <w:numFmt w:val="decimal"/>
      <w:lvlText w:val="%1)"/>
      <w:lvlJc w:val="left"/>
      <w:pPr>
        <w:tabs>
          <w:tab w:val="num" w:pos="0"/>
        </w:tabs>
      </w:pPr>
      <w:rPr>
        <w:rFonts w:ascii="Times New Roman" w:hAnsi="Times New Roman" w:cs="Times New Roman"/>
      </w:rPr>
    </w:lvl>
  </w:abstractNum>
  <w:abstractNum w:abstractNumId="5">
    <w:nsid w:val="00000007"/>
    <w:multiLevelType w:val="singleLevel"/>
    <w:tmpl w:val="00000007"/>
    <w:lvl w:ilvl="0">
      <w:numFmt w:val="bullet"/>
      <w:lvlText w:val="•"/>
      <w:lvlJc w:val="left"/>
      <w:pPr>
        <w:tabs>
          <w:tab w:val="num" w:pos="0"/>
        </w:tabs>
      </w:pPr>
      <w:rPr>
        <w:rFonts w:ascii="Times New Roman" w:hAnsi="Times New Roman"/>
      </w:rPr>
    </w:lvl>
  </w:abstractNum>
  <w:abstractNum w:abstractNumId="6">
    <w:nsid w:val="00000008"/>
    <w:multiLevelType w:val="singleLevel"/>
    <w:tmpl w:val="00000008"/>
    <w:lvl w:ilvl="0">
      <w:numFmt w:val="bullet"/>
      <w:lvlText w:val="•"/>
      <w:lvlJc w:val="left"/>
      <w:pPr>
        <w:tabs>
          <w:tab w:val="num" w:pos="0"/>
        </w:tabs>
      </w:pPr>
      <w:rPr>
        <w:rFonts w:ascii="Times New Roman" w:hAnsi="Times New Roman"/>
      </w:rPr>
    </w:lvl>
  </w:abstractNum>
  <w:abstractNum w:abstractNumId="7">
    <w:nsid w:val="00000009"/>
    <w:multiLevelType w:val="singleLevel"/>
    <w:tmpl w:val="00000009"/>
    <w:lvl w:ilvl="0">
      <w:numFmt w:val="bullet"/>
      <w:lvlText w:val="—"/>
      <w:lvlJc w:val="left"/>
      <w:pPr>
        <w:tabs>
          <w:tab w:val="num" w:pos="0"/>
        </w:tabs>
      </w:pPr>
      <w:rPr>
        <w:rFonts w:ascii="Times New Roman" w:hAnsi="Times New Roman"/>
      </w:rPr>
    </w:lvl>
  </w:abstractNum>
  <w:abstractNum w:abstractNumId="8">
    <w:nsid w:val="039069B0"/>
    <w:multiLevelType w:val="hybridMultilevel"/>
    <w:tmpl w:val="820C75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A0800C6"/>
    <w:multiLevelType w:val="hybridMultilevel"/>
    <w:tmpl w:val="A1222D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A3E183F"/>
    <w:multiLevelType w:val="hybridMultilevel"/>
    <w:tmpl w:val="1EC02C12"/>
    <w:lvl w:ilvl="0" w:tplc="04190001">
      <w:start w:val="1"/>
      <w:numFmt w:val="bullet"/>
      <w:lvlText w:val=""/>
      <w:lvlJc w:val="left"/>
      <w:pPr>
        <w:ind w:left="793" w:hanging="360"/>
      </w:pPr>
      <w:rPr>
        <w:rFonts w:ascii="Symbol" w:hAnsi="Symbol" w:hint="default"/>
      </w:rPr>
    </w:lvl>
    <w:lvl w:ilvl="1" w:tplc="134472E4">
      <w:numFmt w:val="bullet"/>
      <w:lvlText w:val="-"/>
      <w:lvlJc w:val="left"/>
      <w:pPr>
        <w:ind w:left="1513" w:hanging="360"/>
      </w:pPr>
      <w:rPr>
        <w:rFonts w:ascii="Times New Roman" w:eastAsia="Times New Roman" w:hAnsi="Times New Roman" w:hint="default"/>
      </w:rPr>
    </w:lvl>
    <w:lvl w:ilvl="2" w:tplc="04190005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3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3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11">
    <w:nsid w:val="1078081F"/>
    <w:multiLevelType w:val="hybridMultilevel"/>
    <w:tmpl w:val="F678009A"/>
    <w:lvl w:ilvl="0" w:tplc="B0A05DEE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2">
    <w:nsid w:val="159D526D"/>
    <w:multiLevelType w:val="hybridMultilevel"/>
    <w:tmpl w:val="2452CF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BAC5D0A"/>
    <w:multiLevelType w:val="hybridMultilevel"/>
    <w:tmpl w:val="E904C964"/>
    <w:lvl w:ilvl="0" w:tplc="B302E1FA">
      <w:start w:val="1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>
    <w:nsid w:val="1D39531F"/>
    <w:multiLevelType w:val="hybridMultilevel"/>
    <w:tmpl w:val="C06C77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E9025B0"/>
    <w:multiLevelType w:val="hybridMultilevel"/>
    <w:tmpl w:val="20A480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0150DA6"/>
    <w:multiLevelType w:val="hybridMultilevel"/>
    <w:tmpl w:val="77289F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460331B"/>
    <w:multiLevelType w:val="hybridMultilevel"/>
    <w:tmpl w:val="C7BAE0E8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1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7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3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8">
    <w:nsid w:val="29C22A6E"/>
    <w:multiLevelType w:val="hybridMultilevel"/>
    <w:tmpl w:val="5E7C3518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D31710E"/>
    <w:multiLevelType w:val="hybridMultilevel"/>
    <w:tmpl w:val="A1E8C0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348196D"/>
    <w:multiLevelType w:val="hybridMultilevel"/>
    <w:tmpl w:val="53E6F0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9A23C9D"/>
    <w:multiLevelType w:val="hybridMultilevel"/>
    <w:tmpl w:val="7C9E5D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3EED425D"/>
    <w:multiLevelType w:val="hybridMultilevel"/>
    <w:tmpl w:val="56D805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0291BB1"/>
    <w:multiLevelType w:val="hybridMultilevel"/>
    <w:tmpl w:val="F5848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8D843BE"/>
    <w:multiLevelType w:val="multilevel"/>
    <w:tmpl w:val="2460F214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  <w:bCs w:val="0"/>
      </w:rPr>
    </w:lvl>
    <w:lvl w:ilvl="1">
      <w:start w:val="1"/>
      <w:numFmt w:val="decimal"/>
      <w:isLgl/>
      <w:lvlText w:val="%1.%2"/>
      <w:lvlJc w:val="left"/>
      <w:pPr>
        <w:ind w:left="1444" w:hanging="735"/>
      </w:pPr>
      <w:rPr>
        <w:rFonts w:cs="Times New Roman"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444" w:hanging="735"/>
      </w:pPr>
      <w:rPr>
        <w:rFonts w:cs="Times New Roman" w:hint="default"/>
        <w:b/>
        <w:bCs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cs="Times New Roman" w:hint="default"/>
        <w:b/>
        <w:bCs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cs="Times New Roman" w:hint="default"/>
        <w:b/>
        <w:bCs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cs="Times New Roman" w:hint="default"/>
        <w:b/>
        <w:bCs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cs="Times New Roman" w:hint="default"/>
        <w:b/>
        <w:bCs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cs="Times New Roman" w:hint="default"/>
        <w:b/>
        <w:bCs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cs="Times New Roman" w:hint="default"/>
        <w:b/>
        <w:bCs/>
      </w:rPr>
    </w:lvl>
  </w:abstractNum>
  <w:abstractNum w:abstractNumId="25">
    <w:nsid w:val="4C407A3C"/>
    <w:multiLevelType w:val="hybridMultilevel"/>
    <w:tmpl w:val="472E3D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58AC0CFB"/>
    <w:multiLevelType w:val="hybridMultilevel"/>
    <w:tmpl w:val="673CC2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9084ABF"/>
    <w:multiLevelType w:val="hybridMultilevel"/>
    <w:tmpl w:val="29D09AD8"/>
    <w:lvl w:ilvl="0" w:tplc="04190001">
      <w:start w:val="1"/>
      <w:numFmt w:val="bullet"/>
      <w:lvlText w:val=""/>
      <w:lvlJc w:val="left"/>
      <w:pPr>
        <w:ind w:left="79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3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3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3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28">
    <w:nsid w:val="5986260C"/>
    <w:multiLevelType w:val="hybridMultilevel"/>
    <w:tmpl w:val="562E92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A3B3FB8"/>
    <w:multiLevelType w:val="hybridMultilevel"/>
    <w:tmpl w:val="7F50BF3A"/>
    <w:lvl w:ilvl="0" w:tplc="00000003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5CE46E72"/>
    <w:multiLevelType w:val="hybridMultilevel"/>
    <w:tmpl w:val="BD5625B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5F9E04F4"/>
    <w:multiLevelType w:val="hybridMultilevel"/>
    <w:tmpl w:val="6FD00C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5FD25304"/>
    <w:multiLevelType w:val="hybridMultilevel"/>
    <w:tmpl w:val="F2F2CD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12A6288"/>
    <w:multiLevelType w:val="hybridMultilevel"/>
    <w:tmpl w:val="70C48E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5676C25"/>
    <w:multiLevelType w:val="hybridMultilevel"/>
    <w:tmpl w:val="407C5490"/>
    <w:lvl w:ilvl="0" w:tplc="6D8C3704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666C0768"/>
    <w:multiLevelType w:val="hybridMultilevel"/>
    <w:tmpl w:val="AB9856DC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36">
    <w:nsid w:val="6A620E19"/>
    <w:multiLevelType w:val="hybridMultilevel"/>
    <w:tmpl w:val="F6EC709C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6AFC1459"/>
    <w:multiLevelType w:val="hybridMultilevel"/>
    <w:tmpl w:val="8B76B1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B21239C"/>
    <w:multiLevelType w:val="hybridMultilevel"/>
    <w:tmpl w:val="A150EA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5E34682"/>
    <w:multiLevelType w:val="hybridMultilevel"/>
    <w:tmpl w:val="EE0CE6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89D6A85"/>
    <w:multiLevelType w:val="hybridMultilevel"/>
    <w:tmpl w:val="20A269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8AF1A31"/>
    <w:multiLevelType w:val="hybridMultilevel"/>
    <w:tmpl w:val="ABD81E2A"/>
    <w:lvl w:ilvl="0" w:tplc="04190001">
      <w:start w:val="1"/>
      <w:numFmt w:val="bullet"/>
      <w:lvlText w:val=""/>
      <w:lvlJc w:val="left"/>
      <w:pPr>
        <w:ind w:left="79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3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3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3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42">
    <w:nsid w:val="7B496369"/>
    <w:multiLevelType w:val="hybridMultilevel"/>
    <w:tmpl w:val="B42C999C"/>
    <w:lvl w:ilvl="0" w:tplc="D2660CC2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>
    <w:nsid w:val="7CCF656E"/>
    <w:multiLevelType w:val="hybridMultilevel"/>
    <w:tmpl w:val="8C40154A"/>
    <w:lvl w:ilvl="0" w:tplc="04190001">
      <w:start w:val="1"/>
      <w:numFmt w:val="bullet"/>
      <w:lvlText w:val=""/>
      <w:lvlJc w:val="left"/>
      <w:pPr>
        <w:ind w:left="79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3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3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3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44">
    <w:nsid w:val="7D462D6C"/>
    <w:multiLevelType w:val="hybridMultilevel"/>
    <w:tmpl w:val="646ACA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  <w:lvlOverride w:ilvl="0">
      <w:lvl w:ilvl="0">
        <w:numFmt w:val="bullet"/>
        <w:lvlText w:val="•"/>
        <w:legacy w:legacy="1" w:legacySpace="0" w:legacyIndent="168"/>
        <w:lvlJc w:val="left"/>
        <w:rPr>
          <w:rFonts w:ascii="Times New Roman" w:hAnsi="Times New Roman" w:hint="default"/>
        </w:rPr>
      </w:lvl>
    </w:lvlOverride>
  </w:num>
  <w:num w:numId="3">
    <w:abstractNumId w:val="1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2"/>
  </w:num>
  <w:num w:numId="9">
    <w:abstractNumId w:val="11"/>
  </w:num>
  <w:num w:numId="10">
    <w:abstractNumId w:val="42"/>
  </w:num>
  <w:num w:numId="1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5"/>
  </w:num>
  <w:num w:numId="13">
    <w:abstractNumId w:val="24"/>
  </w:num>
  <w:num w:numId="14">
    <w:abstractNumId w:val="31"/>
  </w:num>
  <w:num w:numId="15">
    <w:abstractNumId w:val="36"/>
  </w:num>
  <w:num w:numId="16">
    <w:abstractNumId w:val="13"/>
  </w:num>
  <w:num w:numId="17">
    <w:abstractNumId w:val="29"/>
  </w:num>
  <w:num w:numId="18">
    <w:abstractNumId w:val="15"/>
  </w:num>
  <w:num w:numId="19">
    <w:abstractNumId w:val="18"/>
  </w:num>
  <w:num w:numId="20">
    <w:abstractNumId w:val="28"/>
  </w:num>
  <w:num w:numId="21">
    <w:abstractNumId w:val="14"/>
  </w:num>
  <w:num w:numId="22">
    <w:abstractNumId w:val="20"/>
  </w:num>
  <w:num w:numId="23">
    <w:abstractNumId w:val="44"/>
  </w:num>
  <w:num w:numId="24">
    <w:abstractNumId w:val="22"/>
  </w:num>
  <w:num w:numId="25">
    <w:abstractNumId w:val="37"/>
  </w:num>
  <w:num w:numId="26">
    <w:abstractNumId w:val="19"/>
  </w:num>
  <w:num w:numId="27">
    <w:abstractNumId w:val="33"/>
  </w:num>
  <w:num w:numId="28">
    <w:abstractNumId w:val="25"/>
  </w:num>
  <w:num w:numId="29">
    <w:abstractNumId w:val="39"/>
  </w:num>
  <w:num w:numId="30">
    <w:abstractNumId w:val="8"/>
  </w:num>
  <w:num w:numId="31">
    <w:abstractNumId w:val="38"/>
  </w:num>
  <w:num w:numId="32">
    <w:abstractNumId w:val="40"/>
  </w:num>
  <w:num w:numId="33">
    <w:abstractNumId w:val="32"/>
  </w:num>
  <w:num w:numId="34">
    <w:abstractNumId w:val="27"/>
  </w:num>
  <w:num w:numId="35">
    <w:abstractNumId w:val="23"/>
  </w:num>
  <w:num w:numId="36">
    <w:abstractNumId w:val="9"/>
  </w:num>
  <w:num w:numId="37">
    <w:abstractNumId w:val="10"/>
  </w:num>
  <w:num w:numId="38">
    <w:abstractNumId w:val="41"/>
  </w:num>
  <w:num w:numId="39">
    <w:abstractNumId w:val="43"/>
  </w:num>
  <w:num w:numId="40">
    <w:abstractNumId w:val="34"/>
  </w:num>
  <w:num w:numId="41">
    <w:abstractNumId w:val="12"/>
  </w:num>
  <w:num w:numId="42">
    <w:abstractNumId w:val="30"/>
  </w:num>
  <w:num w:numId="43">
    <w:abstractNumId w:val="16"/>
  </w:num>
  <w:num w:numId="44">
    <w:abstractNumId w:val="26"/>
  </w:num>
  <w:num w:numId="45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52B4F"/>
    <w:rsid w:val="00003827"/>
    <w:rsid w:val="000136E9"/>
    <w:rsid w:val="00023A2D"/>
    <w:rsid w:val="00026CC1"/>
    <w:rsid w:val="00052951"/>
    <w:rsid w:val="00056666"/>
    <w:rsid w:val="00063769"/>
    <w:rsid w:val="000709D5"/>
    <w:rsid w:val="00080AB7"/>
    <w:rsid w:val="000823C9"/>
    <w:rsid w:val="000834A9"/>
    <w:rsid w:val="000947FF"/>
    <w:rsid w:val="00095260"/>
    <w:rsid w:val="000A6D50"/>
    <w:rsid w:val="000A7AD5"/>
    <w:rsid w:val="000D4A75"/>
    <w:rsid w:val="000E0561"/>
    <w:rsid w:val="00103E3C"/>
    <w:rsid w:val="00104B9A"/>
    <w:rsid w:val="00115812"/>
    <w:rsid w:val="0011743E"/>
    <w:rsid w:val="00165441"/>
    <w:rsid w:val="00170F88"/>
    <w:rsid w:val="00190884"/>
    <w:rsid w:val="00197798"/>
    <w:rsid w:val="001A61F3"/>
    <w:rsid w:val="001C2959"/>
    <w:rsid w:val="001D2E68"/>
    <w:rsid w:val="001F44BC"/>
    <w:rsid w:val="00207BB6"/>
    <w:rsid w:val="00220688"/>
    <w:rsid w:val="00220DF5"/>
    <w:rsid w:val="002216E6"/>
    <w:rsid w:val="00224782"/>
    <w:rsid w:val="0024074E"/>
    <w:rsid w:val="00241AA3"/>
    <w:rsid w:val="00243137"/>
    <w:rsid w:val="00243C35"/>
    <w:rsid w:val="00247C46"/>
    <w:rsid w:val="00263D89"/>
    <w:rsid w:val="00266AB7"/>
    <w:rsid w:val="002A38C6"/>
    <w:rsid w:val="002A3C88"/>
    <w:rsid w:val="002B4E93"/>
    <w:rsid w:val="002D1DE9"/>
    <w:rsid w:val="002D2DF8"/>
    <w:rsid w:val="002E5C4E"/>
    <w:rsid w:val="002F2793"/>
    <w:rsid w:val="003009D2"/>
    <w:rsid w:val="00304328"/>
    <w:rsid w:val="003046E8"/>
    <w:rsid w:val="00305DE9"/>
    <w:rsid w:val="00320B83"/>
    <w:rsid w:val="0034238F"/>
    <w:rsid w:val="003B3F9A"/>
    <w:rsid w:val="003D1A9B"/>
    <w:rsid w:val="003D375F"/>
    <w:rsid w:val="003D5490"/>
    <w:rsid w:val="003E14D4"/>
    <w:rsid w:val="003E7F75"/>
    <w:rsid w:val="003F4B6E"/>
    <w:rsid w:val="003F701D"/>
    <w:rsid w:val="00416DAC"/>
    <w:rsid w:val="00434A3C"/>
    <w:rsid w:val="004601D4"/>
    <w:rsid w:val="004A6E1D"/>
    <w:rsid w:val="004A7AA2"/>
    <w:rsid w:val="004B24D8"/>
    <w:rsid w:val="004B35FD"/>
    <w:rsid w:val="004C7EE2"/>
    <w:rsid w:val="004D6D2A"/>
    <w:rsid w:val="004F1A91"/>
    <w:rsid w:val="00507977"/>
    <w:rsid w:val="005135F8"/>
    <w:rsid w:val="0053120C"/>
    <w:rsid w:val="00540F39"/>
    <w:rsid w:val="005520D7"/>
    <w:rsid w:val="00552A33"/>
    <w:rsid w:val="0056776B"/>
    <w:rsid w:val="00594F8C"/>
    <w:rsid w:val="00595997"/>
    <w:rsid w:val="005A4025"/>
    <w:rsid w:val="005B482B"/>
    <w:rsid w:val="005C182C"/>
    <w:rsid w:val="005E4055"/>
    <w:rsid w:val="006233D6"/>
    <w:rsid w:val="0062673F"/>
    <w:rsid w:val="00635808"/>
    <w:rsid w:val="00637A60"/>
    <w:rsid w:val="00652C77"/>
    <w:rsid w:val="00656828"/>
    <w:rsid w:val="006667D8"/>
    <w:rsid w:val="006B4731"/>
    <w:rsid w:val="006D3579"/>
    <w:rsid w:val="006D3FBF"/>
    <w:rsid w:val="006D76E7"/>
    <w:rsid w:val="00713A9F"/>
    <w:rsid w:val="00717797"/>
    <w:rsid w:val="00721543"/>
    <w:rsid w:val="00725162"/>
    <w:rsid w:val="00742134"/>
    <w:rsid w:val="007422B7"/>
    <w:rsid w:val="00772CA5"/>
    <w:rsid w:val="007735D1"/>
    <w:rsid w:val="007760F5"/>
    <w:rsid w:val="007D14A4"/>
    <w:rsid w:val="007E40AC"/>
    <w:rsid w:val="007F64D0"/>
    <w:rsid w:val="00803E3A"/>
    <w:rsid w:val="00882CBD"/>
    <w:rsid w:val="008B24AD"/>
    <w:rsid w:val="008D4DAD"/>
    <w:rsid w:val="008E09FF"/>
    <w:rsid w:val="008E7594"/>
    <w:rsid w:val="008F7F0D"/>
    <w:rsid w:val="00911C89"/>
    <w:rsid w:val="00912290"/>
    <w:rsid w:val="009179A5"/>
    <w:rsid w:val="00935DB8"/>
    <w:rsid w:val="00946223"/>
    <w:rsid w:val="00947F9F"/>
    <w:rsid w:val="00950864"/>
    <w:rsid w:val="00973E7B"/>
    <w:rsid w:val="009805E6"/>
    <w:rsid w:val="009817DD"/>
    <w:rsid w:val="0098686E"/>
    <w:rsid w:val="0098793A"/>
    <w:rsid w:val="0099459F"/>
    <w:rsid w:val="009A2727"/>
    <w:rsid w:val="009A723A"/>
    <w:rsid w:val="009D4140"/>
    <w:rsid w:val="009E7E3A"/>
    <w:rsid w:val="009F5061"/>
    <w:rsid w:val="00A0530E"/>
    <w:rsid w:val="00A15F6A"/>
    <w:rsid w:val="00A2422C"/>
    <w:rsid w:val="00A32976"/>
    <w:rsid w:val="00A45D44"/>
    <w:rsid w:val="00A513A1"/>
    <w:rsid w:val="00A514CD"/>
    <w:rsid w:val="00A5735C"/>
    <w:rsid w:val="00A7767A"/>
    <w:rsid w:val="00A800A8"/>
    <w:rsid w:val="00A8175D"/>
    <w:rsid w:val="00AA3EE4"/>
    <w:rsid w:val="00AB114A"/>
    <w:rsid w:val="00AB466C"/>
    <w:rsid w:val="00AF127E"/>
    <w:rsid w:val="00B063B8"/>
    <w:rsid w:val="00B5179B"/>
    <w:rsid w:val="00B52B4F"/>
    <w:rsid w:val="00B87723"/>
    <w:rsid w:val="00B952C3"/>
    <w:rsid w:val="00BA6A1C"/>
    <w:rsid w:val="00BA7D41"/>
    <w:rsid w:val="00BC194F"/>
    <w:rsid w:val="00BC489E"/>
    <w:rsid w:val="00C020E8"/>
    <w:rsid w:val="00C23DFB"/>
    <w:rsid w:val="00C24F61"/>
    <w:rsid w:val="00C26B31"/>
    <w:rsid w:val="00C44409"/>
    <w:rsid w:val="00C456F0"/>
    <w:rsid w:val="00C561EB"/>
    <w:rsid w:val="00C75316"/>
    <w:rsid w:val="00C77C76"/>
    <w:rsid w:val="00C96B17"/>
    <w:rsid w:val="00CA6771"/>
    <w:rsid w:val="00CA7917"/>
    <w:rsid w:val="00CB7A40"/>
    <w:rsid w:val="00CC01B9"/>
    <w:rsid w:val="00CC4C2E"/>
    <w:rsid w:val="00CC4CC2"/>
    <w:rsid w:val="00CE73AD"/>
    <w:rsid w:val="00D06D48"/>
    <w:rsid w:val="00D1004F"/>
    <w:rsid w:val="00D37C38"/>
    <w:rsid w:val="00D43CA2"/>
    <w:rsid w:val="00D447CE"/>
    <w:rsid w:val="00D625DC"/>
    <w:rsid w:val="00D65E76"/>
    <w:rsid w:val="00D85389"/>
    <w:rsid w:val="00DA5406"/>
    <w:rsid w:val="00DD36A4"/>
    <w:rsid w:val="00DE38FD"/>
    <w:rsid w:val="00DF17E3"/>
    <w:rsid w:val="00E160DF"/>
    <w:rsid w:val="00E300DD"/>
    <w:rsid w:val="00E31565"/>
    <w:rsid w:val="00E34D30"/>
    <w:rsid w:val="00E7396F"/>
    <w:rsid w:val="00E7615C"/>
    <w:rsid w:val="00E7687F"/>
    <w:rsid w:val="00E90940"/>
    <w:rsid w:val="00EA3756"/>
    <w:rsid w:val="00ED4CFD"/>
    <w:rsid w:val="00ED4F10"/>
    <w:rsid w:val="00EE365C"/>
    <w:rsid w:val="00EF5805"/>
    <w:rsid w:val="00F06191"/>
    <w:rsid w:val="00F067F3"/>
    <w:rsid w:val="00F07B32"/>
    <w:rsid w:val="00F30CDF"/>
    <w:rsid w:val="00F33D0F"/>
    <w:rsid w:val="00F47B3C"/>
    <w:rsid w:val="00F535A7"/>
    <w:rsid w:val="00F55303"/>
    <w:rsid w:val="00F7197A"/>
    <w:rsid w:val="00F81D4B"/>
    <w:rsid w:val="00F87C2D"/>
    <w:rsid w:val="00F97501"/>
    <w:rsid w:val="00F97540"/>
    <w:rsid w:val="00FA3EBB"/>
    <w:rsid w:val="00FB7509"/>
    <w:rsid w:val="00FC46D5"/>
    <w:rsid w:val="00FE4ED7"/>
    <w:rsid w:val="00FE52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4A75"/>
    <w:pPr>
      <w:spacing w:after="200" w:line="276" w:lineRule="auto"/>
    </w:pPr>
    <w:rPr>
      <w:rFonts w:cs="Calibri"/>
    </w:rPr>
  </w:style>
  <w:style w:type="paragraph" w:styleId="Heading2">
    <w:name w:val="heading 2"/>
    <w:basedOn w:val="Normal"/>
    <w:link w:val="Heading2Char"/>
    <w:uiPriority w:val="99"/>
    <w:qFormat/>
    <w:rsid w:val="0053120C"/>
    <w:pPr>
      <w:spacing w:after="0" w:line="360" w:lineRule="auto"/>
      <w:ind w:firstLine="709"/>
      <w:jc w:val="both"/>
      <w:outlineLvl w:val="1"/>
    </w:pPr>
    <w:rPr>
      <w:rFonts w:ascii="Times New Roman" w:eastAsia="@Arial Unicode MS" w:hAnsi="Times New Roman" w:cs="Times New Roman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D6D2A"/>
    <w:pPr>
      <w:keepNext/>
      <w:keepLines/>
      <w:spacing w:before="200" w:after="0"/>
      <w:outlineLvl w:val="2"/>
    </w:pPr>
    <w:rPr>
      <w:rFonts w:ascii="Cambria" w:hAnsi="Cambria" w:cs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9"/>
    <w:qFormat/>
    <w:rsid w:val="00911C89"/>
    <w:pPr>
      <w:keepNext/>
      <w:keepLines/>
      <w:spacing w:before="200" w:after="0"/>
      <w:outlineLvl w:val="3"/>
    </w:pPr>
    <w:rPr>
      <w:rFonts w:ascii="Cambria" w:hAnsi="Cambria" w:cs="Cambria"/>
      <w:b/>
      <w:bCs/>
      <w:i/>
      <w:iCs/>
      <w:color w:val="4F81BD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53120C"/>
    <w:rPr>
      <w:rFonts w:ascii="Times New Roman" w:eastAsia="@Arial Unicode MS" w:hAnsi="Times New Roman" w:cs="Times New Roman"/>
      <w:b/>
      <w:b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4D6D2A"/>
    <w:rPr>
      <w:rFonts w:ascii="Cambria" w:hAnsi="Cambria" w:cs="Cambria"/>
      <w:b/>
      <w:bCs/>
      <w:color w:val="4F81BD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911C89"/>
    <w:rPr>
      <w:rFonts w:ascii="Cambria" w:hAnsi="Cambria" w:cs="Cambria"/>
      <w:b/>
      <w:bCs/>
      <w:i/>
      <w:iCs/>
      <w:color w:val="4F81BD"/>
    </w:rPr>
  </w:style>
  <w:style w:type="paragraph" w:styleId="NoSpacing">
    <w:name w:val="No Spacing"/>
    <w:link w:val="NoSpacingChar"/>
    <w:uiPriority w:val="99"/>
    <w:qFormat/>
    <w:rsid w:val="00B52B4F"/>
  </w:style>
  <w:style w:type="character" w:customStyle="1" w:styleId="apple-converted-space">
    <w:name w:val="apple-converted-space"/>
    <w:basedOn w:val="DefaultParagraphFont"/>
    <w:uiPriority w:val="99"/>
    <w:rsid w:val="002A38C6"/>
    <w:rPr>
      <w:rFonts w:cs="Times New Roman"/>
    </w:rPr>
  </w:style>
  <w:style w:type="paragraph" w:styleId="ListParagraph">
    <w:name w:val="List Paragraph"/>
    <w:basedOn w:val="Normal"/>
    <w:link w:val="ListParagraphChar"/>
    <w:uiPriority w:val="99"/>
    <w:qFormat/>
    <w:rsid w:val="00947F9F"/>
    <w:pPr>
      <w:ind w:left="720"/>
    </w:pPr>
  </w:style>
  <w:style w:type="paragraph" w:customStyle="1" w:styleId="1">
    <w:name w:val="Абзац списка1"/>
    <w:basedOn w:val="Normal"/>
    <w:uiPriority w:val="99"/>
    <w:rsid w:val="004F1A91"/>
    <w:pPr>
      <w:ind w:left="720"/>
    </w:pPr>
    <w:rPr>
      <w:lang w:eastAsia="ar-SA"/>
    </w:rPr>
  </w:style>
  <w:style w:type="paragraph" w:styleId="Header">
    <w:name w:val="header"/>
    <w:basedOn w:val="Normal"/>
    <w:link w:val="HeaderChar"/>
    <w:uiPriority w:val="99"/>
    <w:rsid w:val="00803E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803E3A"/>
    <w:rPr>
      <w:rFonts w:cs="Times New Roman"/>
    </w:rPr>
  </w:style>
  <w:style w:type="paragraph" w:styleId="Footer">
    <w:name w:val="footer"/>
    <w:basedOn w:val="Normal"/>
    <w:link w:val="FooterChar"/>
    <w:uiPriority w:val="99"/>
    <w:rsid w:val="00803E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803E3A"/>
    <w:rPr>
      <w:rFonts w:cs="Times New Roman"/>
    </w:rPr>
  </w:style>
  <w:style w:type="character" w:customStyle="1" w:styleId="NoSpacingChar">
    <w:name w:val="No Spacing Char"/>
    <w:link w:val="NoSpacing"/>
    <w:uiPriority w:val="99"/>
    <w:locked/>
    <w:rsid w:val="00E34D30"/>
    <w:rPr>
      <w:sz w:val="22"/>
      <w:lang w:val="ru-RU" w:eastAsia="ru-RU"/>
    </w:rPr>
  </w:style>
  <w:style w:type="character" w:customStyle="1" w:styleId="Zag11">
    <w:name w:val="Zag_11"/>
    <w:uiPriority w:val="99"/>
    <w:rsid w:val="003D1A9B"/>
  </w:style>
  <w:style w:type="character" w:customStyle="1" w:styleId="dash041e005f0431005f044b005f0447005f043d005f044b005f0439005f005fchar1char1">
    <w:name w:val="dash041e_005f0431_005f044b_005f0447_005f043d_005f044b_005f0439_005f_005fchar1__char1"/>
    <w:uiPriority w:val="99"/>
    <w:rsid w:val="0053120C"/>
    <w:rPr>
      <w:rFonts w:ascii="Times New Roman" w:hAnsi="Times New Roman"/>
      <w:sz w:val="24"/>
      <w:u w:val="none"/>
      <w:effect w:val="none"/>
    </w:rPr>
  </w:style>
  <w:style w:type="character" w:customStyle="1" w:styleId="ListParagraphChar">
    <w:name w:val="List Paragraph Char"/>
    <w:link w:val="ListParagraph"/>
    <w:uiPriority w:val="99"/>
    <w:locked/>
    <w:rsid w:val="0053120C"/>
  </w:style>
  <w:style w:type="paragraph" w:styleId="NormalWeb">
    <w:name w:val="Normal (Web)"/>
    <w:basedOn w:val="Normal"/>
    <w:uiPriority w:val="99"/>
    <w:rsid w:val="00AA3EE4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ConsPlusNormal">
    <w:name w:val="ConsPlusNormal"/>
    <w:uiPriority w:val="99"/>
    <w:rsid w:val="00A513A1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a">
    <w:name w:val="Абзац списка"/>
    <w:basedOn w:val="Normal"/>
    <w:uiPriority w:val="99"/>
    <w:rsid w:val="00095260"/>
    <w:pPr>
      <w:ind w:left="720"/>
    </w:pPr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2884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4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A75C0AC37927C027FEE90B4E5FDB44F6F7D787D8908837E7DF5B4BB01769F01CF321318F4F5954Bt507H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A75C0AC37927C027FEE90B4E5FDB44F6F737E788909837E7DF5B4BB01769F01CF321318F4F5944Bt500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408</TotalTime>
  <Pages>35</Pages>
  <Words>8351</Words>
  <Characters>-32766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школа</cp:lastModifiedBy>
  <cp:revision>54</cp:revision>
  <dcterms:created xsi:type="dcterms:W3CDTF">2016-06-30T08:08:00Z</dcterms:created>
  <dcterms:modified xsi:type="dcterms:W3CDTF">2018-11-02T05:34:00Z</dcterms:modified>
</cp:coreProperties>
</file>