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23D50" w:rsidRPr="00223D50" w:rsidRDefault="00223D50" w:rsidP="00223D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23D50">
        <w:rPr>
          <w:b/>
          <w:sz w:val="24"/>
          <w:szCs w:val="24"/>
        </w:rPr>
        <w:t>Изменения в рабочую программу по предмету «</w:t>
      </w:r>
      <w:r>
        <w:rPr>
          <w:b/>
          <w:sz w:val="24"/>
          <w:szCs w:val="24"/>
        </w:rPr>
        <w:t>Окружающий социальный мир</w:t>
      </w:r>
      <w:r w:rsidRPr="00223D50">
        <w:rPr>
          <w:b/>
          <w:sz w:val="24"/>
          <w:szCs w:val="24"/>
        </w:rPr>
        <w:t>»</w:t>
      </w:r>
    </w:p>
    <w:p w:rsidR="00223D50" w:rsidRPr="00223D50" w:rsidRDefault="00223D50" w:rsidP="00223D50">
      <w:pPr>
        <w:widowControl/>
        <w:autoSpaceDE/>
        <w:autoSpaceDN/>
        <w:adjustRightInd/>
        <w:jc w:val="center"/>
        <w:rPr>
          <w:b/>
          <w:sz w:val="24"/>
          <w:szCs w:val="24"/>
        </w:rPr>
      </w:pPr>
      <w:r w:rsidRPr="00223D50">
        <w:rPr>
          <w:b/>
          <w:sz w:val="24"/>
          <w:szCs w:val="24"/>
        </w:rPr>
        <w:t>для 5 класса</w:t>
      </w:r>
    </w:p>
    <w:p w:rsidR="00223D50" w:rsidRPr="00223D50" w:rsidRDefault="00223D50" w:rsidP="00223D50">
      <w:pPr>
        <w:widowControl/>
        <w:autoSpaceDE/>
        <w:autoSpaceDN/>
        <w:adjustRightInd/>
        <w:rPr>
          <w:sz w:val="24"/>
          <w:szCs w:val="24"/>
        </w:rPr>
      </w:pPr>
    </w:p>
    <w:tbl>
      <w:tblPr>
        <w:tblW w:w="1402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16"/>
        <w:gridCol w:w="8226"/>
        <w:gridCol w:w="1843"/>
        <w:gridCol w:w="1417"/>
        <w:gridCol w:w="851"/>
        <w:gridCol w:w="1276"/>
      </w:tblGrid>
      <w:tr w:rsidR="00223D50" w:rsidRPr="00223D50" w:rsidTr="00223D50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№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  <w:jc w:val="center"/>
            </w:pPr>
            <w:r w:rsidRPr="00223D50">
              <w:t>Тема урока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План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Количество часов, отводимых на освоение темы по плану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  <w:jc w:val="center"/>
            </w:pPr>
            <w:r w:rsidRPr="00223D50">
              <w:t>Коррекция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  <w:jc w:val="center"/>
            </w:pPr>
            <w:r w:rsidRPr="00223D50">
              <w:t>Факт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  <w:jc w:val="center"/>
            </w:pPr>
            <w:r w:rsidRPr="00223D50">
              <w:t>Кол-во часов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  <w:jc w:val="center"/>
            </w:pPr>
            <w:r w:rsidRPr="00223D50">
              <w:t>Дата проведения</w:t>
            </w:r>
          </w:p>
        </w:tc>
      </w:tr>
      <w:tr w:rsidR="00223D50" w:rsidRPr="00223D50" w:rsidTr="00223D50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1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Default="00223D50" w:rsidP="00223D50">
            <w:pPr>
              <w:widowControl/>
              <w:autoSpaceDE/>
              <w:autoSpaceDN/>
              <w:adjustRightInd/>
              <w:rPr>
                <w:sz w:val="24"/>
                <w:szCs w:val="24"/>
              </w:rPr>
            </w:pPr>
            <w:r w:rsidRPr="000F1F2F">
              <w:rPr>
                <w:sz w:val="24"/>
                <w:szCs w:val="24"/>
              </w:rPr>
              <w:t>Места общего пользо</w:t>
            </w:r>
            <w:r>
              <w:t xml:space="preserve">вания в доме: лестничная клетка, лифт. </w:t>
            </w:r>
            <w:r w:rsidRPr="000F1F2F">
              <w:rPr>
                <w:sz w:val="24"/>
                <w:szCs w:val="24"/>
              </w:rPr>
              <w:t>Правила пользования лифтом. Правила пользования мусоропр</w:t>
            </w:r>
            <w:bookmarkStart w:id="0" w:name="_GoBack"/>
            <w:bookmarkEnd w:id="0"/>
            <w:r w:rsidRPr="000F1F2F">
              <w:rPr>
                <w:sz w:val="24"/>
                <w:szCs w:val="24"/>
              </w:rPr>
              <w:t>оводом.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0F1F2F">
              <w:rPr>
                <w:sz w:val="24"/>
                <w:szCs w:val="24"/>
              </w:rPr>
              <w:t>Обобщающее занятие по теме: «Дом. Части дома. Места общего пользования в дом</w:t>
            </w:r>
            <w:r>
              <w:t>е</w:t>
            </w:r>
            <w:r w:rsidRPr="000F1F2F">
              <w:rPr>
                <w:sz w:val="24"/>
                <w:szCs w:val="24"/>
              </w:rPr>
              <w:t>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1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>
              <w:t xml:space="preserve">Уплотнение </w:t>
            </w:r>
            <w:r w:rsidRPr="00223D50">
              <w:t>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0,5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>
              <w:t>10</w:t>
            </w:r>
            <w:r w:rsidRPr="00223D50">
              <w:t>.11</w:t>
            </w:r>
          </w:p>
        </w:tc>
      </w:tr>
      <w:tr w:rsidR="00223D50" w:rsidRPr="00223D50" w:rsidTr="00223D50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2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0F1F2F">
              <w:rPr>
                <w:sz w:val="24"/>
                <w:szCs w:val="24"/>
              </w:rPr>
              <w:t xml:space="preserve">Квартира. Помещение квартир: </w:t>
            </w:r>
            <w:proofErr w:type="gramStart"/>
            <w:r w:rsidRPr="000F1F2F">
              <w:rPr>
                <w:sz w:val="24"/>
                <w:szCs w:val="24"/>
              </w:rPr>
              <w:t>комната  (</w:t>
            </w:r>
            <w:proofErr w:type="gramEnd"/>
            <w:r w:rsidRPr="000F1F2F">
              <w:rPr>
                <w:sz w:val="24"/>
                <w:szCs w:val="24"/>
              </w:rPr>
              <w:t>спальная, детская, гостиная, кухня), прихожая, балкон. Функциональное назначение помещений.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1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13.11</w:t>
            </w:r>
          </w:p>
        </w:tc>
      </w:tr>
      <w:tr w:rsidR="00223D50" w:rsidRPr="00223D50" w:rsidTr="00223D50">
        <w:trPr>
          <w:jc w:val="center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3</w:t>
            </w:r>
          </w:p>
        </w:tc>
        <w:tc>
          <w:tcPr>
            <w:tcW w:w="8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0F1F2F">
              <w:rPr>
                <w:sz w:val="24"/>
                <w:szCs w:val="24"/>
              </w:rPr>
              <w:t>Помещения квартиры: ванная комната, санузел. Функциональное назначение помещений.</w:t>
            </w:r>
            <w:r>
              <w:rPr>
                <w:sz w:val="24"/>
                <w:szCs w:val="24"/>
              </w:rPr>
              <w:t xml:space="preserve"> </w:t>
            </w:r>
            <w:r w:rsidRPr="000F1F2F">
              <w:rPr>
                <w:sz w:val="24"/>
                <w:szCs w:val="24"/>
              </w:rPr>
              <w:t>Обобщающее занятие по теме: «Помещения квартиры».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1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  <w:rPr>
                <w:color w:val="000000"/>
                <w:lang w:eastAsia="en-US"/>
              </w:rPr>
            </w:pPr>
            <w:r w:rsidRPr="00223D50">
              <w:t>Объединение тем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0,5</w:t>
            </w:r>
          </w:p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 w:rsidRPr="00223D50">
              <w:t>0,5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3D50" w:rsidRPr="00223D50" w:rsidRDefault="00223D50" w:rsidP="00223D50">
            <w:pPr>
              <w:widowControl/>
              <w:autoSpaceDE/>
              <w:autoSpaceDN/>
              <w:adjustRightInd/>
            </w:pPr>
            <w:r>
              <w:t>17</w:t>
            </w:r>
            <w:r w:rsidRPr="00223D50">
              <w:t>.11</w:t>
            </w:r>
          </w:p>
        </w:tc>
      </w:tr>
    </w:tbl>
    <w:p w:rsidR="00223D50" w:rsidRPr="00223D50" w:rsidRDefault="00223D50" w:rsidP="00223D50">
      <w:pPr>
        <w:widowControl/>
        <w:autoSpaceDE/>
        <w:autoSpaceDN/>
        <w:adjustRightInd/>
      </w:pPr>
    </w:p>
    <w:p w:rsidR="00223D50" w:rsidRPr="00223D50" w:rsidRDefault="00223D50" w:rsidP="00223D50">
      <w:pPr>
        <w:widowControl/>
        <w:autoSpaceDE/>
        <w:autoSpaceDN/>
        <w:adjustRightInd/>
      </w:pPr>
    </w:p>
    <w:p w:rsidR="00223D50" w:rsidRPr="00223D50" w:rsidRDefault="00223D50" w:rsidP="00223D50">
      <w:pPr>
        <w:widowControl/>
        <w:autoSpaceDE/>
        <w:autoSpaceDN/>
        <w:adjustRightInd/>
      </w:pPr>
    </w:p>
    <w:p w:rsidR="00ED0BB0" w:rsidRDefault="00ED0BB0"/>
    <w:sectPr w:rsidR="00ED0BB0" w:rsidSect="00223D50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50"/>
    <w:rsid w:val="00223D50"/>
    <w:rsid w:val="00ED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C0BB200-81D2-462A-8E6E-9CB75CED15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D5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223D50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113</Words>
  <Characters>646</Characters>
  <Application>Microsoft Office Word</Application>
  <DocSecurity>0</DocSecurity>
  <Lines>5</Lines>
  <Paragraphs>1</Paragraphs>
  <ScaleCrop>false</ScaleCrop>
  <Company>SPecialiST RePack</Company>
  <LinksUpToDate>false</LinksUpToDate>
  <CharactersWithSpaces>758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Tobolsk</dc:creator>
  <cp:keywords/>
  <dc:description/>
  <cp:lastModifiedBy>Tobolsk</cp:lastModifiedBy>
  <cp:revision>1</cp:revision>
  <dcterms:created xsi:type="dcterms:W3CDTF">2020-11-05T22:05:00Z</dcterms:created>
  <dcterms:modified xsi:type="dcterms:W3CDTF">2020-11-05T22:12:00Z</dcterms:modified>
</cp:coreProperties>
</file>