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32" w:rsidRPr="00943C32" w:rsidRDefault="00943C32" w:rsidP="00943C32">
      <w:pPr>
        <w:pStyle w:val="a5"/>
        <w:numPr>
          <w:ilvl w:val="1"/>
          <w:numId w:val="8"/>
        </w:numPr>
        <w:rPr>
          <w:b/>
        </w:rPr>
      </w:pPr>
      <w:r>
        <w:rPr>
          <w:b/>
        </w:rPr>
        <w:t xml:space="preserve"> </w:t>
      </w:r>
      <w:r w:rsidRPr="00943C32">
        <w:rPr>
          <w:b/>
        </w:rPr>
        <w:t>Сведения об участии выпускников в государственной итоговой аттестации</w:t>
      </w:r>
    </w:p>
    <w:p w:rsidR="00943C32" w:rsidRDefault="00943C32" w:rsidP="00943C32">
      <w:pPr>
        <w:ind w:left="900"/>
        <w:jc w:val="center"/>
        <w:rPr>
          <w:b/>
        </w:rPr>
      </w:pPr>
    </w:p>
    <w:p w:rsidR="00943C32" w:rsidRDefault="00943C32" w:rsidP="00943C32">
      <w:pPr>
        <w:ind w:left="900"/>
        <w:jc w:val="center"/>
        <w:rPr>
          <w:b/>
        </w:rPr>
      </w:pPr>
      <w:r>
        <w:rPr>
          <w:b/>
        </w:rPr>
        <w:t xml:space="preserve">Результаты государственной итоговой аттестации выпускников </w:t>
      </w:r>
    </w:p>
    <w:p w:rsidR="00943C32" w:rsidRDefault="00943C32" w:rsidP="00943C32">
      <w:pPr>
        <w:ind w:left="900"/>
        <w:jc w:val="center"/>
        <w:rPr>
          <w:b/>
        </w:rPr>
      </w:pPr>
      <w:r>
        <w:rPr>
          <w:b/>
        </w:rPr>
        <w:t>9 класса  за последние три года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1417"/>
        <w:gridCol w:w="1418"/>
        <w:gridCol w:w="1417"/>
        <w:gridCol w:w="1418"/>
        <w:gridCol w:w="1417"/>
        <w:gridCol w:w="1418"/>
      </w:tblGrid>
      <w:tr w:rsidR="00943C32" w:rsidRPr="00C13F15" w:rsidTr="00CF3D0C">
        <w:tc>
          <w:tcPr>
            <w:tcW w:w="1668" w:type="dxa"/>
          </w:tcPr>
          <w:p w:rsidR="00943C32" w:rsidRPr="00C13F15" w:rsidRDefault="00943C32" w:rsidP="00CF3D0C">
            <w:pPr>
              <w:jc w:val="center"/>
            </w:pPr>
          </w:p>
        </w:tc>
        <w:tc>
          <w:tcPr>
            <w:tcW w:w="2835" w:type="dxa"/>
            <w:gridSpan w:val="2"/>
          </w:tcPr>
          <w:p w:rsidR="00943C32" w:rsidRPr="00C13F15" w:rsidRDefault="00943C32" w:rsidP="00CF3D0C">
            <w:pPr>
              <w:jc w:val="center"/>
            </w:pPr>
            <w:r>
              <w:t>2012-2013 учебный год</w:t>
            </w:r>
          </w:p>
        </w:tc>
        <w:tc>
          <w:tcPr>
            <w:tcW w:w="2835" w:type="dxa"/>
            <w:gridSpan w:val="2"/>
          </w:tcPr>
          <w:p w:rsidR="00943C32" w:rsidRDefault="00943C32" w:rsidP="00CF3D0C">
            <w:pPr>
              <w:jc w:val="center"/>
            </w:pPr>
            <w:r>
              <w:t>2013-2014 учебный год</w:t>
            </w:r>
          </w:p>
        </w:tc>
        <w:tc>
          <w:tcPr>
            <w:tcW w:w="2835" w:type="dxa"/>
            <w:gridSpan w:val="2"/>
          </w:tcPr>
          <w:p w:rsidR="00943C32" w:rsidRDefault="00943C32" w:rsidP="00CF3D0C">
            <w:pPr>
              <w:jc w:val="center"/>
            </w:pPr>
            <w:r>
              <w:t>2014-2015 учебный год</w:t>
            </w:r>
          </w:p>
        </w:tc>
      </w:tr>
      <w:tr w:rsidR="00943C32" w:rsidRPr="00C13F15" w:rsidTr="00CF3D0C">
        <w:tc>
          <w:tcPr>
            <w:tcW w:w="1668" w:type="dxa"/>
          </w:tcPr>
          <w:p w:rsidR="00943C32" w:rsidRPr="00C13F15" w:rsidRDefault="00943C32" w:rsidP="00CF3D0C">
            <w:pPr>
              <w:jc w:val="center"/>
            </w:pPr>
            <w:r>
              <w:t>П</w:t>
            </w:r>
            <w:r w:rsidRPr="00C13F15">
              <w:t>редметы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 w:rsidRPr="00C13F15">
              <w:t>школа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 w:rsidRPr="00C13F15">
              <w:t>район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 w:rsidRPr="00C13F15">
              <w:t>школа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 w:rsidRPr="00C13F15">
              <w:t>район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 w:rsidRPr="00C13F15">
              <w:t>школа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 w:rsidRPr="00C13F15">
              <w:t>район</w:t>
            </w:r>
          </w:p>
        </w:tc>
      </w:tr>
      <w:tr w:rsidR="00943C32" w:rsidRPr="00C13F15" w:rsidTr="00CF3D0C">
        <w:tc>
          <w:tcPr>
            <w:tcW w:w="1668" w:type="dxa"/>
          </w:tcPr>
          <w:p w:rsidR="00943C32" w:rsidRPr="00C13F15" w:rsidRDefault="00943C32" w:rsidP="00CF3D0C">
            <w:r>
              <w:t>Р</w:t>
            </w:r>
            <w:r w:rsidRPr="00C13F15">
              <w:t>усский язык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 w:rsidRPr="00C13F15">
              <w:t>3</w:t>
            </w:r>
            <w:r>
              <w:t>2,8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 w:rsidRPr="00C13F15">
              <w:t>3</w:t>
            </w:r>
            <w:r>
              <w:t>0,9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 w:rsidRPr="00C13F15">
              <w:t>3</w:t>
            </w:r>
            <w:r>
              <w:t>6,3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>
              <w:t>30</w:t>
            </w:r>
            <w:r w:rsidRPr="00C13F15">
              <w:t>,3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>
              <w:t>32,6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>
              <w:t>27,1</w:t>
            </w:r>
          </w:p>
        </w:tc>
      </w:tr>
      <w:tr w:rsidR="00943C32" w:rsidRPr="00C13F15" w:rsidTr="00CF3D0C">
        <w:tc>
          <w:tcPr>
            <w:tcW w:w="1668" w:type="dxa"/>
          </w:tcPr>
          <w:p w:rsidR="00943C32" w:rsidRPr="00C13F15" w:rsidRDefault="00943C32" w:rsidP="00CF3D0C">
            <w:r w:rsidRPr="00C13F15">
              <w:t>математика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 w:rsidRPr="00C13F15">
              <w:t>1</w:t>
            </w:r>
            <w:r>
              <w:t>5,4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 w:rsidRPr="00C13F15">
              <w:t>1</w:t>
            </w:r>
            <w:r>
              <w:t>8,3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 w:rsidRPr="00C13F15">
              <w:t>14</w:t>
            </w:r>
            <w:r>
              <w:t>,6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 w:rsidRPr="00C13F15">
              <w:t>14,</w:t>
            </w:r>
            <w:r>
              <w:t>5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>
              <w:t>12,8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>
              <w:t>12,0</w:t>
            </w:r>
          </w:p>
        </w:tc>
      </w:tr>
      <w:tr w:rsidR="00943C32" w:rsidRPr="00C13F15" w:rsidTr="00CF3D0C">
        <w:tc>
          <w:tcPr>
            <w:tcW w:w="1668" w:type="dxa"/>
          </w:tcPr>
          <w:p w:rsidR="00943C32" w:rsidRPr="00C13F15" w:rsidRDefault="00943C32" w:rsidP="00CF3D0C">
            <w:r>
              <w:t>Химия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  <w:r>
              <w:t>33</w:t>
            </w: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  <w:r>
              <w:t>22</w:t>
            </w:r>
          </w:p>
        </w:tc>
        <w:tc>
          <w:tcPr>
            <w:tcW w:w="1417" w:type="dxa"/>
          </w:tcPr>
          <w:p w:rsidR="00943C32" w:rsidRPr="00C13F15" w:rsidRDefault="00943C32" w:rsidP="00CF3D0C">
            <w:pPr>
              <w:jc w:val="center"/>
            </w:pPr>
          </w:p>
        </w:tc>
        <w:tc>
          <w:tcPr>
            <w:tcW w:w="1418" w:type="dxa"/>
          </w:tcPr>
          <w:p w:rsidR="00943C32" w:rsidRPr="00C13F15" w:rsidRDefault="00943C32" w:rsidP="00CF3D0C">
            <w:pPr>
              <w:jc w:val="center"/>
            </w:pPr>
          </w:p>
        </w:tc>
      </w:tr>
    </w:tbl>
    <w:p w:rsidR="00943C32" w:rsidRDefault="00943C32" w:rsidP="00943C32">
      <w:pPr>
        <w:ind w:left="900"/>
        <w:jc w:val="center"/>
        <w:rPr>
          <w:b/>
        </w:rPr>
      </w:pPr>
    </w:p>
    <w:p w:rsidR="00943C32" w:rsidRDefault="00943C32" w:rsidP="00943C32">
      <w:pPr>
        <w:ind w:left="900"/>
        <w:jc w:val="center"/>
        <w:rPr>
          <w:b/>
        </w:rPr>
      </w:pPr>
      <w:r>
        <w:rPr>
          <w:b/>
        </w:rPr>
        <w:t xml:space="preserve">Результаты государственной итоговой аттестации выпускников </w:t>
      </w:r>
    </w:p>
    <w:p w:rsidR="00943C32" w:rsidRDefault="00943C32" w:rsidP="00943C32">
      <w:pPr>
        <w:ind w:left="900"/>
        <w:jc w:val="center"/>
        <w:rPr>
          <w:rFonts w:ascii="Arial" w:hAnsi="Arial" w:cs="Arial"/>
          <w:b/>
          <w:sz w:val="26"/>
          <w:szCs w:val="26"/>
        </w:rPr>
      </w:pPr>
      <w:r>
        <w:rPr>
          <w:b/>
        </w:rPr>
        <w:t>9 класса за 2014-2015 учебный год</w:t>
      </w:r>
    </w:p>
    <w:tbl>
      <w:tblPr>
        <w:tblW w:w="128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2"/>
        <w:gridCol w:w="2693"/>
        <w:gridCol w:w="567"/>
        <w:gridCol w:w="567"/>
        <w:gridCol w:w="567"/>
        <w:gridCol w:w="567"/>
        <w:gridCol w:w="1701"/>
        <w:gridCol w:w="1843"/>
        <w:gridCol w:w="2691"/>
      </w:tblGrid>
      <w:tr w:rsidR="00943C32" w:rsidRPr="00C13F15" w:rsidTr="00CF3D0C">
        <w:tc>
          <w:tcPr>
            <w:tcW w:w="1702" w:type="dxa"/>
            <w:vMerge w:val="restart"/>
            <w:shd w:val="clear" w:color="auto" w:fill="auto"/>
          </w:tcPr>
          <w:p w:rsidR="00943C32" w:rsidRPr="00C13F15" w:rsidRDefault="00943C32" w:rsidP="00CF3D0C">
            <w:r w:rsidRPr="00C13F15">
              <w:t>Предмет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943C32" w:rsidRPr="00C13F15" w:rsidRDefault="00943C32" w:rsidP="00CF3D0C">
            <w:r w:rsidRPr="00C13F15">
              <w:t>Количество сдававших</w:t>
            </w:r>
          </w:p>
          <w:p w:rsidR="00943C32" w:rsidRPr="00C13F15" w:rsidRDefault="00943C32" w:rsidP="00CF3D0C">
            <w:r w:rsidRPr="00C13F15">
              <w:t>экзамен</w:t>
            </w:r>
          </w:p>
        </w:tc>
        <w:tc>
          <w:tcPr>
            <w:tcW w:w="2268" w:type="dxa"/>
            <w:gridSpan w:val="4"/>
            <w:shd w:val="clear" w:color="auto" w:fill="auto"/>
          </w:tcPr>
          <w:p w:rsidR="00943C32" w:rsidRPr="00C13F15" w:rsidRDefault="00943C32" w:rsidP="00CF3D0C">
            <w:pPr>
              <w:jc w:val="center"/>
            </w:pPr>
            <w:r w:rsidRPr="00C13F15">
              <w:t>Получили оценки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43C32" w:rsidRPr="00C13F15" w:rsidRDefault="00943C32" w:rsidP="00CF3D0C">
            <w:pPr>
              <w:jc w:val="center"/>
            </w:pPr>
            <w:r w:rsidRPr="00C13F15">
              <w:t>Общая</w:t>
            </w:r>
          </w:p>
          <w:p w:rsidR="00943C32" w:rsidRPr="00C13F15" w:rsidRDefault="00943C32" w:rsidP="00CF3D0C">
            <w:pPr>
              <w:jc w:val="center"/>
            </w:pPr>
            <w:r w:rsidRPr="00C13F15">
              <w:t>успеваемость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943C32" w:rsidRPr="00C13F15" w:rsidRDefault="00943C32" w:rsidP="00CF3D0C">
            <w:pPr>
              <w:jc w:val="center"/>
            </w:pPr>
            <w:r w:rsidRPr="00C13F15">
              <w:t>Качественная успеваемость</w:t>
            </w:r>
          </w:p>
        </w:tc>
        <w:tc>
          <w:tcPr>
            <w:tcW w:w="2691" w:type="dxa"/>
            <w:tcBorders>
              <w:top w:val="nil"/>
              <w:bottom w:val="nil"/>
            </w:tcBorders>
            <w:shd w:val="clear" w:color="auto" w:fill="auto"/>
          </w:tcPr>
          <w:p w:rsidR="00943C32" w:rsidRPr="00C13F15" w:rsidRDefault="00943C32" w:rsidP="00CF3D0C">
            <w:pPr>
              <w:jc w:val="center"/>
            </w:pPr>
          </w:p>
        </w:tc>
      </w:tr>
      <w:tr w:rsidR="00943C32" w:rsidRPr="00C13F15" w:rsidTr="00CF3D0C">
        <w:trPr>
          <w:gridAfter w:val="1"/>
          <w:wAfter w:w="2691" w:type="dxa"/>
        </w:trPr>
        <w:tc>
          <w:tcPr>
            <w:tcW w:w="1702" w:type="dxa"/>
            <w:vMerge/>
            <w:shd w:val="clear" w:color="auto" w:fill="auto"/>
          </w:tcPr>
          <w:p w:rsidR="00943C32" w:rsidRPr="00C13F15" w:rsidRDefault="00943C32" w:rsidP="00CF3D0C"/>
        </w:tc>
        <w:tc>
          <w:tcPr>
            <w:tcW w:w="2693" w:type="dxa"/>
            <w:vMerge/>
            <w:shd w:val="clear" w:color="auto" w:fill="auto"/>
          </w:tcPr>
          <w:p w:rsidR="00943C32" w:rsidRPr="00C13F15" w:rsidRDefault="00943C32" w:rsidP="00CF3D0C"/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pPr>
              <w:ind w:left="-57" w:right="-57"/>
            </w:pPr>
            <w:r w:rsidRPr="00C13F15">
              <w:t>«5»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pPr>
              <w:ind w:left="-57" w:right="-57"/>
            </w:pPr>
            <w:r w:rsidRPr="00C13F15">
              <w:t>«4»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pPr>
              <w:ind w:left="-57" w:right="-57"/>
            </w:pPr>
            <w:r w:rsidRPr="00C13F15">
              <w:t>«3»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pPr>
              <w:ind w:left="-57" w:right="-57"/>
            </w:pPr>
            <w:r w:rsidRPr="00C13F15">
              <w:t>«2»</w:t>
            </w:r>
          </w:p>
        </w:tc>
        <w:tc>
          <w:tcPr>
            <w:tcW w:w="1701" w:type="dxa"/>
            <w:vMerge/>
            <w:shd w:val="clear" w:color="auto" w:fill="auto"/>
          </w:tcPr>
          <w:p w:rsidR="00943C32" w:rsidRPr="00C13F15" w:rsidRDefault="00943C32" w:rsidP="00CF3D0C"/>
        </w:tc>
        <w:tc>
          <w:tcPr>
            <w:tcW w:w="1843" w:type="dxa"/>
            <w:vMerge/>
            <w:shd w:val="clear" w:color="auto" w:fill="auto"/>
          </w:tcPr>
          <w:p w:rsidR="00943C32" w:rsidRPr="00C13F15" w:rsidRDefault="00943C32" w:rsidP="00CF3D0C"/>
        </w:tc>
      </w:tr>
      <w:tr w:rsidR="00943C32" w:rsidRPr="00C13F15" w:rsidTr="00CF3D0C">
        <w:trPr>
          <w:gridAfter w:val="1"/>
          <w:wAfter w:w="2691" w:type="dxa"/>
        </w:trPr>
        <w:tc>
          <w:tcPr>
            <w:tcW w:w="1702" w:type="dxa"/>
            <w:shd w:val="clear" w:color="auto" w:fill="auto"/>
          </w:tcPr>
          <w:p w:rsidR="00943C32" w:rsidRPr="00C13F15" w:rsidRDefault="00943C32" w:rsidP="00CF3D0C">
            <w:r w:rsidRPr="00C13F15">
              <w:t>Русский язык</w:t>
            </w:r>
          </w:p>
        </w:tc>
        <w:tc>
          <w:tcPr>
            <w:tcW w:w="2693" w:type="dxa"/>
            <w:shd w:val="clear" w:color="auto" w:fill="auto"/>
          </w:tcPr>
          <w:p w:rsidR="00943C32" w:rsidRPr="00C13F15" w:rsidRDefault="00943C32" w:rsidP="00CF3D0C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r w:rsidRPr="00C13F15">
              <w:t>0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r w:rsidRPr="00C13F15">
              <w:t>0</w:t>
            </w:r>
          </w:p>
        </w:tc>
        <w:tc>
          <w:tcPr>
            <w:tcW w:w="1701" w:type="dxa"/>
            <w:shd w:val="clear" w:color="auto" w:fill="auto"/>
          </w:tcPr>
          <w:p w:rsidR="00943C32" w:rsidRPr="00C13F15" w:rsidRDefault="00943C32" w:rsidP="00CF3D0C">
            <w:r w:rsidRPr="00C13F15">
              <w:t>100%</w:t>
            </w:r>
          </w:p>
        </w:tc>
        <w:tc>
          <w:tcPr>
            <w:tcW w:w="1843" w:type="dxa"/>
            <w:shd w:val="clear" w:color="auto" w:fill="auto"/>
          </w:tcPr>
          <w:p w:rsidR="00943C32" w:rsidRPr="00C13F15" w:rsidRDefault="00943C32" w:rsidP="00CF3D0C">
            <w:r w:rsidRPr="00C13F15">
              <w:t>100%</w:t>
            </w:r>
          </w:p>
        </w:tc>
      </w:tr>
      <w:tr w:rsidR="00943C32" w:rsidRPr="00C13F15" w:rsidTr="00CF3D0C">
        <w:trPr>
          <w:gridAfter w:val="1"/>
          <w:wAfter w:w="2691" w:type="dxa"/>
        </w:trPr>
        <w:tc>
          <w:tcPr>
            <w:tcW w:w="1702" w:type="dxa"/>
            <w:shd w:val="clear" w:color="auto" w:fill="auto"/>
          </w:tcPr>
          <w:p w:rsidR="00943C32" w:rsidRPr="00C13F15" w:rsidRDefault="00943C32" w:rsidP="00CF3D0C">
            <w:r w:rsidRPr="00C13F15">
              <w:t xml:space="preserve">Математика </w:t>
            </w:r>
          </w:p>
        </w:tc>
        <w:tc>
          <w:tcPr>
            <w:tcW w:w="2693" w:type="dxa"/>
            <w:shd w:val="clear" w:color="auto" w:fill="auto"/>
          </w:tcPr>
          <w:p w:rsidR="00943C32" w:rsidRPr="00C13F15" w:rsidRDefault="00943C32" w:rsidP="00CF3D0C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r w:rsidRPr="00C13F15">
              <w:t>0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943C32" w:rsidRPr="00C13F15" w:rsidRDefault="00943C32" w:rsidP="00CF3D0C">
            <w:r w:rsidRPr="00C13F15">
              <w:t>0</w:t>
            </w:r>
          </w:p>
        </w:tc>
        <w:tc>
          <w:tcPr>
            <w:tcW w:w="1701" w:type="dxa"/>
            <w:shd w:val="clear" w:color="auto" w:fill="auto"/>
          </w:tcPr>
          <w:p w:rsidR="00943C32" w:rsidRPr="00C13F15" w:rsidRDefault="00943C32" w:rsidP="00CF3D0C">
            <w:r w:rsidRPr="00C13F15">
              <w:t>100%</w:t>
            </w:r>
          </w:p>
        </w:tc>
        <w:tc>
          <w:tcPr>
            <w:tcW w:w="1843" w:type="dxa"/>
            <w:shd w:val="clear" w:color="auto" w:fill="auto"/>
          </w:tcPr>
          <w:p w:rsidR="00943C32" w:rsidRPr="00C13F15" w:rsidRDefault="00943C32" w:rsidP="00CF3D0C">
            <w:r>
              <w:t>4</w:t>
            </w:r>
            <w:r w:rsidRPr="00C13F15">
              <w:t>3%</w:t>
            </w:r>
          </w:p>
        </w:tc>
      </w:tr>
    </w:tbl>
    <w:p w:rsidR="00943C32" w:rsidRPr="001418AB" w:rsidRDefault="00943C32" w:rsidP="00943C3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18AB">
        <w:rPr>
          <w:rFonts w:ascii="Times New Roman" w:hAnsi="Times New Roman" w:cs="Times New Roman"/>
          <w:sz w:val="24"/>
          <w:szCs w:val="24"/>
        </w:rPr>
        <w:t xml:space="preserve">По русскому языку ученики показали хороший уровень сформированности орфографического и пунктуационного аспектов грамотности, передавать содержание прослушанного текста, сжимать информацию прослушанного текста. Необходимо продолжить формирование в 5-8 классах ведущих умений и навыков по всем разделам языкового курса, наиболее широко включать сжатые изложения в систему уроков по развитию речи, сочинения на основе текстов, на тему текстов с привлечением в качестве доказательств аргументов из текстов. Продолжить работу над формированием культурологической компетенции учащихся  </w:t>
      </w:r>
    </w:p>
    <w:p w:rsidR="00943C32" w:rsidRPr="001418AB" w:rsidRDefault="00943C32" w:rsidP="00943C32">
      <w:pPr>
        <w:ind w:firstLine="720"/>
      </w:pPr>
      <w:r w:rsidRPr="001418AB">
        <w:t xml:space="preserve">По математике ученики  подтвердили свои годовые оценки. </w:t>
      </w:r>
    </w:p>
    <w:p w:rsidR="00943C32" w:rsidRPr="001418AB" w:rsidRDefault="00943C32" w:rsidP="00943C32">
      <w:pPr>
        <w:ind w:firstLine="720"/>
        <w:jc w:val="both"/>
      </w:pPr>
      <w:r w:rsidRPr="001418AB">
        <w:t>Причины затруднений:</w:t>
      </w:r>
      <w:r>
        <w:t xml:space="preserve"> устное выполнение заданий, </w:t>
      </w:r>
      <w:r w:rsidRPr="001418AB">
        <w:t>ошибки в вычислениях</w:t>
      </w:r>
      <w:r>
        <w:t xml:space="preserve">, </w:t>
      </w:r>
      <w:r w:rsidRPr="001418AB">
        <w:t>низкая готовность решения геометрических задач</w:t>
      </w:r>
    </w:p>
    <w:p w:rsidR="00943C32" w:rsidRPr="001418AB" w:rsidRDefault="00943C32" w:rsidP="00943C32">
      <w:pPr>
        <w:ind w:firstLine="720"/>
        <w:jc w:val="both"/>
      </w:pPr>
      <w:r w:rsidRPr="001418AB">
        <w:t>Поэтому, необходимо провести поэлементный анализ, установить пробелы по каждому заданию, составить программу регулирования, используя уроки, часы ИГЗ, индивидуальную работу с учащимися группы «риска». Тщательно продумать программу итогового повторения.</w:t>
      </w:r>
    </w:p>
    <w:p w:rsidR="00943C32" w:rsidRPr="001418AB" w:rsidRDefault="00943C32" w:rsidP="00943C32">
      <w:pPr>
        <w:ind w:firstLine="708"/>
        <w:jc w:val="both"/>
        <w:rPr>
          <w:i/>
        </w:rPr>
      </w:pPr>
      <w:r w:rsidRPr="001418AB">
        <w:rPr>
          <w:i/>
        </w:rPr>
        <w:t>Общие выводы</w:t>
      </w:r>
    </w:p>
    <w:p w:rsidR="00943C32" w:rsidRPr="001418AB" w:rsidRDefault="00943C32" w:rsidP="00943C32">
      <w:pPr>
        <w:jc w:val="both"/>
      </w:pPr>
      <w:r w:rsidRPr="001418AB">
        <w:tab/>
        <w:t xml:space="preserve">Ученики  в этом году на итоговой аттестации вели себя уверенно, по всем предметам подтвердили знания, ориентируются в основах наук, умеют применять знания на практике. </w:t>
      </w:r>
    </w:p>
    <w:p w:rsidR="00943C32" w:rsidRPr="001418AB" w:rsidRDefault="00943C32" w:rsidP="00943C32">
      <w:pPr>
        <w:ind w:firstLine="720"/>
        <w:jc w:val="both"/>
      </w:pPr>
      <w:r w:rsidRPr="001418AB">
        <w:t xml:space="preserve">Чувствовалась организационная и психологическая работа с учащимися классного руководителя, поддержка родителей.  </w:t>
      </w:r>
    </w:p>
    <w:p w:rsidR="00943C32" w:rsidRPr="001418AB" w:rsidRDefault="00943C32" w:rsidP="00943C32">
      <w:pPr>
        <w:ind w:firstLine="720"/>
        <w:jc w:val="both"/>
        <w:rPr>
          <w:i/>
        </w:rPr>
      </w:pPr>
      <w:r w:rsidRPr="001418AB">
        <w:rPr>
          <w:i/>
        </w:rPr>
        <w:t>Нерешенные проблемы:</w:t>
      </w:r>
    </w:p>
    <w:p w:rsidR="00943C32" w:rsidRPr="001418AB" w:rsidRDefault="00943C32" w:rsidP="00943C32">
      <w:pPr>
        <w:ind w:firstLine="720"/>
        <w:jc w:val="both"/>
      </w:pPr>
      <w:r w:rsidRPr="001418AB">
        <w:t xml:space="preserve">-методический аспект:  </w:t>
      </w:r>
    </w:p>
    <w:p w:rsidR="00943C32" w:rsidRPr="001418AB" w:rsidRDefault="00943C32" w:rsidP="00943C32">
      <w:pPr>
        <w:jc w:val="both"/>
      </w:pPr>
      <w:r w:rsidRPr="001418AB">
        <w:t>1) недостаточная работа педагогов по формированию у учащихся способов и приемов мыслительной деятельности, неэффективное проведение обобщения и систематизации материала, недостаточный учет индивидуальных особенностей учащихся.</w:t>
      </w:r>
    </w:p>
    <w:p w:rsidR="00943C32" w:rsidRPr="001418AB" w:rsidRDefault="00943C32" w:rsidP="00943C32">
      <w:pPr>
        <w:ind w:firstLine="720"/>
        <w:rPr>
          <w:i/>
        </w:rPr>
      </w:pPr>
      <w:r w:rsidRPr="001418AB">
        <w:rPr>
          <w:i/>
        </w:rPr>
        <w:t>Поэтому при планировании работы на следующий учебный год необходимо:</w:t>
      </w:r>
    </w:p>
    <w:p w:rsidR="00943C32" w:rsidRPr="001418AB" w:rsidRDefault="00943C32" w:rsidP="00943C3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rPr>
          <w:i/>
        </w:rPr>
        <w:t>Учителям - предметникам</w:t>
      </w:r>
      <w:r w:rsidRPr="001418AB">
        <w:t>:</w:t>
      </w:r>
    </w:p>
    <w:p w:rsidR="00943C32" w:rsidRPr="001418AB" w:rsidRDefault="00943C32" w:rsidP="00943C3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t>проанализировать результаты ГИА и наметить план работы с учащимися всех ступеней обучения на следующий учебный год;</w:t>
      </w:r>
    </w:p>
    <w:p w:rsidR="00943C32" w:rsidRPr="001418AB" w:rsidRDefault="00943C32" w:rsidP="00943C3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t>спланировать работу при формировании мотивации при выборе того или иного экзамена;</w:t>
      </w:r>
    </w:p>
    <w:p w:rsidR="00943C32" w:rsidRPr="001418AB" w:rsidRDefault="00943C32" w:rsidP="00943C3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t>работать над применением тестовых технологий, развитием общеучебных умений и навыков - учить учащихся правильно строить планы ответов и рационально использовать время на экзамене;</w:t>
      </w:r>
    </w:p>
    <w:p w:rsidR="00943C32" w:rsidRPr="001418AB" w:rsidRDefault="00943C32" w:rsidP="00943C32">
      <w:pPr>
        <w:numPr>
          <w:ilvl w:val="0"/>
          <w:numId w:val="3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t>продумывать вопросы систематизации и обобщения знаний на уроках и консультациях.</w:t>
      </w:r>
    </w:p>
    <w:p w:rsidR="00943C32" w:rsidRPr="001418AB" w:rsidRDefault="00943C32" w:rsidP="00943C32">
      <w:pPr>
        <w:numPr>
          <w:ilvl w:val="0"/>
          <w:numId w:val="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rPr>
          <w:i/>
        </w:rPr>
        <w:t>Классным руководителям выпускных классов</w:t>
      </w:r>
      <w:r w:rsidRPr="001418AB">
        <w:t>:</w:t>
      </w:r>
    </w:p>
    <w:p w:rsidR="00943C32" w:rsidRPr="001418AB" w:rsidRDefault="00943C32" w:rsidP="00943C3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t>на классных часах и политинформациях работать над повышением общего интеллекта и психологической подготовкой учащихся к экзаменам.</w:t>
      </w:r>
    </w:p>
    <w:p w:rsidR="00943C32" w:rsidRPr="001418AB" w:rsidRDefault="00943C32" w:rsidP="00943C3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t>помогать учащимся и родителям в выборе предметов.</w:t>
      </w:r>
    </w:p>
    <w:p w:rsidR="00943C32" w:rsidRPr="001418AB" w:rsidRDefault="00943C32" w:rsidP="00943C3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1418AB">
        <w:t>запланировать тренинги по заполнению бланков ответов и техникой их заполнения.</w:t>
      </w:r>
    </w:p>
    <w:p w:rsidR="00943C32" w:rsidRPr="001418AB" w:rsidRDefault="00943C32" w:rsidP="00943C32">
      <w:pPr>
        <w:jc w:val="both"/>
        <w:rPr>
          <w:i/>
          <w:iCs/>
        </w:rPr>
      </w:pPr>
      <w:r w:rsidRPr="001418AB">
        <w:rPr>
          <w:i/>
          <w:iCs/>
        </w:rPr>
        <w:lastRenderedPageBreak/>
        <w:t>3. учащимся выпускных классов:</w:t>
      </w:r>
    </w:p>
    <w:p w:rsidR="00943C32" w:rsidRPr="001418AB" w:rsidRDefault="00943C32" w:rsidP="00943C32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418AB">
        <w:t>более осознанно подходить к выбору предметов, с учетом того, как они в дальнейшем будут продолжать свое образование;</w:t>
      </w:r>
    </w:p>
    <w:p w:rsidR="00943C32" w:rsidRPr="001418AB" w:rsidRDefault="00943C32" w:rsidP="00943C32">
      <w:pPr>
        <w:numPr>
          <w:ilvl w:val="0"/>
          <w:numId w:val="5"/>
        </w:numPr>
        <w:tabs>
          <w:tab w:val="left" w:pos="426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418AB">
        <w:t>более серьезно подходить к подготовке к экзаменам в экзаменационный период.</w:t>
      </w:r>
    </w:p>
    <w:p w:rsidR="00943C32" w:rsidRPr="001418AB" w:rsidRDefault="00943C32" w:rsidP="00943C32">
      <w:pPr>
        <w:numPr>
          <w:ilvl w:val="12"/>
          <w:numId w:val="0"/>
        </w:numPr>
        <w:jc w:val="both"/>
        <w:rPr>
          <w:i/>
          <w:iCs/>
        </w:rPr>
      </w:pPr>
      <w:r w:rsidRPr="001418AB">
        <w:rPr>
          <w:i/>
          <w:iCs/>
        </w:rPr>
        <w:t>4. родителям учащихся:</w:t>
      </w:r>
    </w:p>
    <w:p w:rsidR="00943C32" w:rsidRPr="001418AB" w:rsidRDefault="00943C32" w:rsidP="00943C32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418AB">
        <w:t>оказывать психологическую и практическую поддержку учащимся в момент выбора экзаменов, с учетом перспективы дальнейшего обучения;</w:t>
      </w:r>
    </w:p>
    <w:p w:rsidR="00943C32" w:rsidRPr="001418AB" w:rsidRDefault="00943C32" w:rsidP="00943C32">
      <w:pPr>
        <w:numPr>
          <w:ilvl w:val="0"/>
          <w:numId w:val="6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418AB">
        <w:t>нести персональную ответственность за соблюдением режима дня учащихся во время экзаменационного периода.</w:t>
      </w:r>
    </w:p>
    <w:p w:rsidR="00943C32" w:rsidRPr="001418AB" w:rsidRDefault="00943C32" w:rsidP="00943C32">
      <w:pPr>
        <w:numPr>
          <w:ilvl w:val="12"/>
          <w:numId w:val="0"/>
        </w:numPr>
        <w:ind w:left="283" w:hanging="283"/>
        <w:jc w:val="both"/>
        <w:rPr>
          <w:i/>
          <w:iCs/>
        </w:rPr>
      </w:pPr>
      <w:r w:rsidRPr="001418AB">
        <w:rPr>
          <w:i/>
          <w:iCs/>
        </w:rPr>
        <w:t>5. администрации:</w:t>
      </w:r>
    </w:p>
    <w:p w:rsidR="00943C32" w:rsidRPr="001418AB" w:rsidRDefault="00943C32" w:rsidP="00943C32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1418AB">
        <w:t>наметить план подготовки к ГИА, начиная с 1 сентября  по всем классам;</w:t>
      </w:r>
    </w:p>
    <w:p w:rsidR="00943C32" w:rsidRPr="001418AB" w:rsidRDefault="00943C32" w:rsidP="00943C32">
      <w:pPr>
        <w:numPr>
          <w:ilvl w:val="0"/>
          <w:numId w:val="7"/>
        </w:numPr>
        <w:tabs>
          <w:tab w:val="left" w:pos="284"/>
        </w:tabs>
        <w:overflowPunct w:val="0"/>
        <w:autoSpaceDE w:val="0"/>
        <w:autoSpaceDN w:val="0"/>
        <w:adjustRightInd w:val="0"/>
        <w:ind w:left="0" w:right="-142" w:firstLine="0"/>
        <w:jc w:val="both"/>
        <w:textAlignment w:val="baseline"/>
        <w:outlineLvl w:val="0"/>
        <w:rPr>
          <w:b/>
        </w:rPr>
      </w:pPr>
      <w:r w:rsidRPr="001418AB">
        <w:t>продумать меры стимулирования и ответственности учителей за успешную работу каждого ученика.</w:t>
      </w:r>
    </w:p>
    <w:p w:rsidR="009848E2" w:rsidRDefault="009848E2"/>
    <w:sectPr w:rsidR="009848E2" w:rsidSect="00943C32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03AE8"/>
    <w:multiLevelType w:val="singleLevel"/>
    <w:tmpl w:val="40324FB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0D8305D8"/>
    <w:multiLevelType w:val="hybridMultilevel"/>
    <w:tmpl w:val="A678BC76"/>
    <w:lvl w:ilvl="0" w:tplc="E6E20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7026B77"/>
    <w:multiLevelType w:val="multilevel"/>
    <w:tmpl w:val="FFFADC3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">
    <w:nsid w:val="1F9D7544"/>
    <w:multiLevelType w:val="hybridMultilevel"/>
    <w:tmpl w:val="05EEB952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07B8D"/>
    <w:multiLevelType w:val="hybridMultilevel"/>
    <w:tmpl w:val="3D44B7C6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CF2F69"/>
    <w:multiLevelType w:val="hybridMultilevel"/>
    <w:tmpl w:val="09567F82"/>
    <w:lvl w:ilvl="0" w:tplc="E6E208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663E169E"/>
    <w:multiLevelType w:val="hybridMultilevel"/>
    <w:tmpl w:val="BBD8EF2E"/>
    <w:lvl w:ilvl="0" w:tplc="E6E20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943C32"/>
    <w:rsid w:val="00943C32"/>
    <w:rsid w:val="0098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43C32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943C3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943C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561</Words>
  <Characters>3200</Characters>
  <Application>Microsoft Office Word</Application>
  <DocSecurity>0</DocSecurity>
  <Lines>26</Lines>
  <Paragraphs>7</Paragraphs>
  <ScaleCrop>false</ScaleCrop>
  <Company>Org inc etc</Company>
  <LinksUpToDate>false</LinksUpToDate>
  <CharactersWithSpaces>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2015-07-31T13:00:00Z</dcterms:created>
  <dcterms:modified xsi:type="dcterms:W3CDTF">2015-07-31T13:01:00Z</dcterms:modified>
</cp:coreProperties>
</file>