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C0385C">
        <w:rPr>
          <w:rFonts w:ascii="Times New Roman" w:hAnsi="Times New Roman" w:cs="Times New Roman"/>
          <w:b/>
          <w:bCs/>
          <w:sz w:val="28"/>
          <w:szCs w:val="28"/>
        </w:rPr>
        <w:t xml:space="preserve">изобразительному </w:t>
      </w:r>
      <w:r w:rsidR="00BC259E">
        <w:rPr>
          <w:rFonts w:ascii="Times New Roman" w:hAnsi="Times New Roman" w:cs="Times New Roman"/>
          <w:b/>
          <w:bCs/>
          <w:sz w:val="28"/>
          <w:szCs w:val="28"/>
        </w:rPr>
        <w:t>искусству</w:t>
      </w:r>
      <w:r w:rsidR="00C0385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78B5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5178B5">
        <w:rPr>
          <w:rFonts w:ascii="Times New Roman" w:hAnsi="Times New Roman" w:cs="Times New Roman"/>
          <w:b/>
          <w:sz w:val="28"/>
          <w:szCs w:val="28"/>
        </w:rPr>
        <w:t>4</w:t>
      </w:r>
      <w:r w:rsidR="005178B5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9F2477" w:rsidRPr="00896D94" w:rsidRDefault="009F2477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BC259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изо</w:t>
            </w:r>
          </w:p>
          <w:p w:rsidR="00896D94" w:rsidRDefault="00B35845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 w:rsidRPr="00B35845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BC259E">
              <w:trPr>
                <w:trHeight w:val="3973"/>
              </w:trPr>
              <w:tc>
                <w:tcPr>
                  <w:tcW w:w="0" w:type="auto"/>
                </w:tcPr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proofErr w:type="gramStart"/>
                  <w:r>
                    <w:rPr>
                      <w:b/>
                      <w:bCs/>
                      <w:sz w:val="23"/>
                      <w:szCs w:val="23"/>
                    </w:rPr>
                    <w:t>составлена</w:t>
                  </w:r>
                  <w:proofErr w:type="gramEnd"/>
                  <w:r>
                    <w:rPr>
                      <w:b/>
                      <w:bCs/>
                      <w:sz w:val="23"/>
                      <w:szCs w:val="23"/>
                    </w:rPr>
                    <w:t xml:space="preserve"> на основе: </w:t>
                  </w:r>
                </w:p>
                <w:p w:rsidR="00845D31" w:rsidRDefault="00845D31" w:rsidP="00845D31">
                  <w:pPr>
                    <w:pStyle w:val="a5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требований</w:t>
                  </w:r>
                  <w:r w:rsidRPr="00FC1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Федерального государственного общеобразовательного стандарта начального об</w:t>
                  </w:r>
                  <w:bookmarkStart w:id="0" w:name="_GoBack"/>
                  <w:bookmarkEnd w:id="0"/>
                  <w:r w:rsidRPr="00FC196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щего образования, </w:t>
                  </w:r>
                </w:p>
                <w:p w:rsidR="00845D31" w:rsidRPr="007B56C6" w:rsidRDefault="00845D31" w:rsidP="00845D31">
                  <w:pPr>
                    <w:pStyle w:val="a5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</w:t>
                  </w:r>
                  <w:r w:rsidRPr="00FC196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римерных программ начального общего образования, на основе авторской программы по </w:t>
                  </w:r>
                  <w:r w:rsidRPr="007B5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ИЗО </w:t>
                  </w:r>
                  <w:r w:rsidRPr="007B5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В.С. Кузин</w:t>
                  </w:r>
                  <w:r w:rsidRPr="007B5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- «Программы по учебным предметам»,</w:t>
                  </w:r>
                  <w:r w:rsidRPr="007B56C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издательство </w:t>
                  </w:r>
                  <w:r w:rsidRPr="007B5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«Просвещение», 20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10</w:t>
                  </w:r>
                  <w:r w:rsidRPr="007B56C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УМК: </w:t>
                  </w:r>
                </w:p>
                <w:p w:rsidR="00BC259E" w:rsidRPr="00C763A3" w:rsidRDefault="00845D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1-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="00C763A3" w:rsidRPr="00C763A3">
                    <w:rPr>
                      <w:sz w:val="23"/>
                      <w:szCs w:val="23"/>
                    </w:rPr>
                    <w:t xml:space="preserve"> - Учебники </w:t>
                  </w:r>
                  <w:r w:rsidR="00BC259E" w:rsidRPr="00C763A3">
                    <w:rPr>
                      <w:sz w:val="23"/>
                      <w:szCs w:val="23"/>
                    </w:rPr>
                    <w:t xml:space="preserve">« Изобразительное искусство </w:t>
                  </w:r>
                  <w:r>
                    <w:rPr>
                      <w:sz w:val="23"/>
                      <w:szCs w:val="23"/>
                    </w:rPr>
                    <w:t>1-</w:t>
                  </w:r>
                  <w:r>
                    <w:rPr>
                      <w:sz w:val="22"/>
                      <w:szCs w:val="22"/>
                    </w:rPr>
                    <w:t>4</w:t>
                  </w:r>
                  <w:r w:rsidR="00BC259E" w:rsidRPr="00C763A3">
                    <w:rPr>
                      <w:sz w:val="23"/>
                      <w:szCs w:val="23"/>
                    </w:rPr>
                    <w:t xml:space="preserve">класс», авторы </w:t>
                  </w:r>
                  <w:r>
                    <w:rPr>
                      <w:sz w:val="23"/>
                      <w:szCs w:val="23"/>
                    </w:rPr>
                    <w:t>В.С. Кузин</w:t>
                  </w:r>
                  <w:proofErr w:type="gramStart"/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BC259E" w:rsidRPr="00C763A3">
                    <w:rPr>
                      <w:sz w:val="23"/>
                      <w:szCs w:val="23"/>
                    </w:rPr>
                    <w:t>.</w:t>
                  </w:r>
                  <w:proofErr w:type="gramEnd"/>
                  <w:r w:rsidR="00BC259E" w:rsidRPr="00C763A3">
                    <w:rPr>
                      <w:sz w:val="23"/>
                      <w:szCs w:val="23"/>
                    </w:rPr>
                    <w:t xml:space="preserve"> 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</w:t>
                  </w:r>
                  <w:r w:rsidR="00845D31">
                    <w:rPr>
                      <w:sz w:val="23"/>
                      <w:szCs w:val="23"/>
                    </w:rPr>
                    <w:t>1</w:t>
                  </w:r>
                  <w:r>
                    <w:rPr>
                      <w:sz w:val="23"/>
                      <w:szCs w:val="23"/>
                    </w:rPr>
                    <w:t xml:space="preserve">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час в неделю, </w:t>
                  </w:r>
                </w:p>
                <w:p w:rsidR="00BC259E" w:rsidRDefault="00BC259E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</w:t>
                  </w:r>
                  <w:r w:rsidR="00845D31">
                    <w:rPr>
                      <w:sz w:val="23"/>
                      <w:szCs w:val="23"/>
                    </w:rPr>
                    <w:t>2</w:t>
                  </w:r>
                  <w:r>
                    <w:rPr>
                      <w:sz w:val="23"/>
                      <w:szCs w:val="23"/>
                    </w:rPr>
                    <w:t xml:space="preserve"> классе - 3</w:t>
                  </w:r>
                  <w:r w:rsidR="003C7DAB"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  <w:r w:rsidR="003C7DAB">
                    <w:rPr>
                      <w:sz w:val="23"/>
                      <w:szCs w:val="23"/>
                    </w:rPr>
                    <w:t>часа</w:t>
                  </w:r>
                  <w:r>
                    <w:rPr>
                      <w:sz w:val="23"/>
                      <w:szCs w:val="23"/>
                    </w:rPr>
                    <w:t xml:space="preserve"> в год, из расчета 1 час в неделю</w:t>
                  </w:r>
                  <w:r w:rsidR="00845D31">
                    <w:rPr>
                      <w:sz w:val="23"/>
                      <w:szCs w:val="23"/>
                    </w:rPr>
                    <w:t>,</w:t>
                  </w: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  <w:p w:rsidR="00845D31" w:rsidRDefault="00845D31" w:rsidP="00845D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в 3 классе - 3</w:t>
                  </w:r>
                  <w:r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год, из расчета 1 час в неделю, </w:t>
                  </w:r>
                </w:p>
                <w:p w:rsidR="00845D31" w:rsidRDefault="00845D31" w:rsidP="00845D31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в </w:t>
                  </w:r>
                  <w:r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классе - 3</w:t>
                  </w:r>
                  <w:r>
                    <w:rPr>
                      <w:sz w:val="22"/>
                      <w:szCs w:val="22"/>
                    </w:rPr>
                    <w:t>4</w:t>
                  </w:r>
                  <w:r>
                    <w:rPr>
                      <w:sz w:val="23"/>
                      <w:szCs w:val="23"/>
                    </w:rPr>
                    <w:t xml:space="preserve"> часа в год, из расчета 1 час в неделю, </w:t>
                  </w:r>
                </w:p>
                <w:p w:rsidR="009F2477" w:rsidRDefault="009F2477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BC259E" w:rsidRDefault="00BC259E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>
                    <w:rPr>
                      <w:b/>
                      <w:bCs/>
                      <w:sz w:val="23"/>
                      <w:szCs w:val="23"/>
                    </w:rPr>
                    <w:t xml:space="preserve">Цель программы: </w:t>
                  </w:r>
                </w:p>
                <w:p w:rsidR="00845D31" w:rsidRDefault="00845D31" w:rsidP="00845D31">
                  <w:pPr>
                    <w:pStyle w:val="c3"/>
                    <w:shd w:val="clear" w:color="auto" w:fill="FFFFFF"/>
                    <w:spacing w:before="0" w:after="0"/>
                    <w:jc w:val="both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 xml:space="preserve">- </w:t>
                  </w:r>
                  <w:r w:rsidRPr="00FC1968">
                    <w:rPr>
                      <w:rStyle w:val="c2"/>
                    </w:rPr>
                    <w:t xml:space="preserve">развитие способности к эмоционально-ценностному восприятию произведения изобразительного искусства, выражению в творческих работах своего отношения </w:t>
                  </w:r>
                  <w:proofErr w:type="spellStart"/>
                  <w:r w:rsidRPr="00FC1968">
                    <w:rPr>
                      <w:rStyle w:val="c2"/>
                    </w:rPr>
                    <w:t>кокружающему</w:t>
                  </w:r>
                  <w:proofErr w:type="spellEnd"/>
                  <w:r w:rsidRPr="00FC1968">
                    <w:rPr>
                      <w:rStyle w:val="c2"/>
                    </w:rPr>
                    <w:t xml:space="preserve"> миру;</w:t>
                  </w:r>
                </w:p>
                <w:p w:rsidR="00845D31" w:rsidRDefault="00845D31" w:rsidP="00845D31">
                  <w:pPr>
                    <w:pStyle w:val="c3"/>
                    <w:shd w:val="clear" w:color="auto" w:fill="FFFFFF"/>
                    <w:spacing w:before="0" w:after="0"/>
                    <w:jc w:val="both"/>
                    <w:rPr>
                      <w:rStyle w:val="c2"/>
                    </w:rPr>
                  </w:pPr>
                  <w:r>
                    <w:rPr>
                      <w:rStyle w:val="c2"/>
                    </w:rPr>
                    <w:t xml:space="preserve">- </w:t>
                  </w:r>
                  <w:r w:rsidRPr="00FC1968">
                    <w:rPr>
                      <w:rStyle w:val="c2"/>
                    </w:rPr>
                    <w:t>освоение первичных знаний о мире пластических</w:t>
                  </w:r>
                  <w:r>
                    <w:rPr>
                      <w:rStyle w:val="c2"/>
                    </w:rPr>
                    <w:t xml:space="preserve"> искусств: </w:t>
                  </w:r>
                  <w:r w:rsidRPr="00FC1968">
                    <w:rPr>
                      <w:rStyle w:val="c2"/>
                    </w:rPr>
                    <w:t>изобразительном, декоративно-прикладном, архитектуре, дизайне; о формах их бытования в повседневном окружении ребенка;</w:t>
                  </w:r>
                </w:p>
                <w:p w:rsidR="00BC259E" w:rsidRPr="00845D31" w:rsidRDefault="00845D31" w:rsidP="00845D31">
                  <w:pPr>
                    <w:pStyle w:val="c3"/>
                    <w:shd w:val="clear" w:color="auto" w:fill="FFFFFF"/>
                    <w:spacing w:before="0" w:after="0"/>
                    <w:jc w:val="both"/>
                  </w:pPr>
                  <w:r>
                    <w:rPr>
                      <w:rStyle w:val="c2"/>
                    </w:rPr>
                    <w:t xml:space="preserve">- </w:t>
                  </w:r>
                  <w:r w:rsidRPr="00FC1968">
                    <w:rPr>
                      <w:rStyle w:val="c2"/>
                    </w:rPr>
                    <w:t>овладение элементарными умениями, навыками, способами художественной деятельности; воспитание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уважения к ее традициям, героическому прошлому, многонациональной культуре.</w:t>
                  </w: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40DAE"/>
    <w:rsid w:val="00246428"/>
    <w:rsid w:val="002540B1"/>
    <w:rsid w:val="003A3190"/>
    <w:rsid w:val="003C7DAB"/>
    <w:rsid w:val="004A0AB2"/>
    <w:rsid w:val="005178B5"/>
    <w:rsid w:val="006253E3"/>
    <w:rsid w:val="006C0DDF"/>
    <w:rsid w:val="00733F73"/>
    <w:rsid w:val="007C080D"/>
    <w:rsid w:val="007E086E"/>
    <w:rsid w:val="00821973"/>
    <w:rsid w:val="00845D31"/>
    <w:rsid w:val="00896D94"/>
    <w:rsid w:val="009A6A33"/>
    <w:rsid w:val="009F2477"/>
    <w:rsid w:val="00AB71A3"/>
    <w:rsid w:val="00B35845"/>
    <w:rsid w:val="00BB3C87"/>
    <w:rsid w:val="00BC259E"/>
    <w:rsid w:val="00C0385C"/>
    <w:rsid w:val="00C32955"/>
    <w:rsid w:val="00C763A3"/>
    <w:rsid w:val="00CB6427"/>
    <w:rsid w:val="00D06EE9"/>
    <w:rsid w:val="00DB45B9"/>
    <w:rsid w:val="00E706DA"/>
    <w:rsid w:val="00EB53BD"/>
    <w:rsid w:val="00EB7CD2"/>
    <w:rsid w:val="00F45AD2"/>
    <w:rsid w:val="00F56CE0"/>
    <w:rsid w:val="00F621B6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845D31"/>
    <w:pPr>
      <w:spacing w:before="90" w:after="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45D31"/>
  </w:style>
  <w:style w:type="paragraph" w:styleId="a5">
    <w:name w:val="No Spacing"/>
    <w:link w:val="a6"/>
    <w:uiPriority w:val="1"/>
    <w:qFormat/>
    <w:rsid w:val="00845D31"/>
    <w:rPr>
      <w:rFonts w:eastAsiaTheme="minorEastAsia"/>
      <w:lang w:eastAsia="ru-RU"/>
    </w:rPr>
  </w:style>
  <w:style w:type="character" w:customStyle="1" w:styleId="a6">
    <w:name w:val="Без интервала Знак"/>
    <w:link w:val="a5"/>
    <w:uiPriority w:val="1"/>
    <w:locked/>
    <w:rsid w:val="00845D31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2016-11-18T07:59:00Z</dcterms:created>
  <dcterms:modified xsi:type="dcterms:W3CDTF">2016-11-18T19:13:00Z</dcterms:modified>
</cp:coreProperties>
</file>